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E13B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11 по 15 декабря 2023 года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СОШ № 44 </w:t>
      </w:r>
      <w:r w:rsidRPr="007033A1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прошла «Неделя школьного питания». Целью которого является: повышение уровня информированности обучающихся о значимости здорового питания, особенно в школьном возрасте, содействие созданию условий для сохранения и укрепления здоровья учащихся в школах. В рамках «Недели школьного питания» прошли различные мероприятия, направленные на пропаганду здорового питания школьников.</w:t>
      </w:r>
    </w:p>
    <w:p w14:paraId="53B379E3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57D135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3A1">
        <w:rPr>
          <w:rFonts w:ascii="Times New Roman" w:hAnsi="Times New Roman" w:cs="Times New Roman"/>
          <w:sz w:val="28"/>
          <w:szCs w:val="28"/>
          <w:shd w:val="clear" w:color="auto" w:fill="FFFFFF"/>
        </w:rPr>
        <w:t>В 1-4 классах классные руководители провели тематические беседы и внеклассные мероприятия на темы: «Значение витаминов и минеральных веществ в рационе питания младшего школьника», «Правильное питание – залог здоровья», «Десять правил правильного питания». Целью данных мероприятий являлось формирование навыков здорового образа жизни, гигиены питания, принципов безопасного и здорового питания. Ребята познакомились с пирамидой питания, с правилами правильного питания. В конце занятия ребята поиграли в игру «Полезно-неполезно», разгадали кроссворд, нарисовали рисунки. Дети внимательно и с интересом слушали данную информацию.</w:t>
      </w:r>
    </w:p>
    <w:p w14:paraId="6F01ACA0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EA8686" w14:textId="4225B908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3A1">
        <w:rPr>
          <w:rFonts w:ascii="Times New Roman" w:hAnsi="Times New Roman" w:cs="Times New Roman"/>
          <w:sz w:val="28"/>
          <w:szCs w:val="28"/>
          <w:shd w:val="clear" w:color="auto" w:fill="FFFFFF"/>
        </w:rPr>
        <w:t>В 5 и 6 классах прошел классный час «Секреты здорового питания». Цель: создать условия для формирования правильного отношения к своему здоровью через понятие здорового питания. Учащиеся познакомились с основами правильного питания, с продуктами, которые полезны для организма. Так же говорили с ребятами о вреде чипсов и лимонада для организма человека. Ребята пробовали составить меню завтрака для себя из полезных продуктов. Ответили на вопросы анкеты «Правильно ли ты питаешься?»</w:t>
      </w:r>
    </w:p>
    <w:p w14:paraId="3C3784EB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F2F4BA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3A1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учащихся 1-11 классов был проведен опрос удовлетворенности школьным питанием.</w:t>
      </w:r>
    </w:p>
    <w:p w14:paraId="5BA356BD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438254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школьной библиотеке МБОУ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СОШ № 44 </w:t>
      </w:r>
      <w:r w:rsidRPr="007033A1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организована выставка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Правильное </w:t>
      </w:r>
      <w:r w:rsidRPr="007033A1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залог здоровья</w:t>
      </w:r>
      <w:r w:rsidRPr="007033A1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выставка рисунков «Мы за правильное питание».</w:t>
      </w:r>
      <w:r w:rsidRPr="00703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Здоровье очень важно, ведь если человек часто болеет, он не может полноценно учиться и работать, у него плохое настроение. Но во многом здоровье зависит от самого человека, от того, как он о  нем заботится.</w:t>
      </w:r>
    </w:p>
    <w:p w14:paraId="4CEB990C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3A1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на выставке помогут ответить на интересующие вопросы, связанные с вашим здоровьем и питанием. В книгах, представленных на выставке, вы можете найти более информацию о витаминах, калорийности продуктов, много интересных фактов о правильном питании, огромное количество вкусных, а самое главное полезных рецептов.</w:t>
      </w:r>
    </w:p>
    <w:p w14:paraId="055B349C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FDF095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703488A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02A9C1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371FDD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CE3774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3232A2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3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нашей школе организовано бесплатное горячее питание для учащихся 1- 4 классов, детей ОВЗ, детей из многодетных семей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детей участников СВО.</w:t>
      </w:r>
      <w:r w:rsidRPr="00703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Работниками столовой проводится С-витаминизация, для приготовления пищи используется йодированная соль, в течение всего учебного года в меню неизменно присутствуют свежие овощи. Организация питания наших обучающихся находится под постоянным контролем школьной администрации и Совета родителей. Санитарно-гигиеническое состояние пищеблока соответствует требованиям СанПина. Ежедневно проводится уборка помещений. Хранение продуктов осуществляется в соответствии с санитарными нормами. Соблюдаются правила техники безопасности. Помещение столовой эстетически оформлено.</w:t>
      </w:r>
    </w:p>
    <w:p w14:paraId="68CD545B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2A094B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Итогом «Недели школьного питания» стал вывод о том, что здоровая еда – это здорово, но для организма ребенка огромную роль играет горячее питание. Всегда важно помнить, никогда не поздно пытаться изменить в лучшую сторону свой образ жизни и пищевые привычки, чтобы быть духовно и физически здоровыми, прожить долгую и счастливую жизнь!  </w:t>
      </w:r>
    </w:p>
    <w:p w14:paraId="6FB33ABD" w14:textId="77777777" w:rsidR="00B06563" w:rsidRPr="007033A1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E16337" w14:textId="77777777" w:rsidR="00B06563" w:rsidRPr="002C4F93" w:rsidRDefault="00B06563" w:rsidP="00B065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A5D63D" w14:textId="77777777" w:rsidR="00C65C1B" w:rsidRDefault="00C65C1B"/>
    <w:sectPr w:rsidR="00C65C1B" w:rsidSect="002C4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E3"/>
    <w:rsid w:val="00187CE3"/>
    <w:rsid w:val="00B06563"/>
    <w:rsid w:val="00C6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615A"/>
  <w15:chartTrackingRefBased/>
  <w15:docId w15:val="{BF2EDBB4-7548-4A87-9391-495C1DC3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56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nafikowa.elena@yandex.ru</dc:creator>
  <cp:keywords/>
  <dc:description/>
  <cp:lastModifiedBy>nafikowa.elena@yandex.ru</cp:lastModifiedBy>
  <cp:revision>2</cp:revision>
  <dcterms:created xsi:type="dcterms:W3CDTF">2023-12-15T12:07:00Z</dcterms:created>
  <dcterms:modified xsi:type="dcterms:W3CDTF">2023-12-15T12:07:00Z</dcterms:modified>
</cp:coreProperties>
</file>