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F" w:rsidRPr="00B626AA" w:rsidRDefault="00B626AA" w:rsidP="00B6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D8F629" wp14:editId="69684C2C">
            <wp:extent cx="5940425" cy="8394404"/>
            <wp:effectExtent l="0" t="0" r="3175" b="6985"/>
            <wp:docPr id="1" name="Рисунок 1" descr="C:\Users\User\Desktop\ВД 23-24\программы учителей\23\шевнина 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Д 23-24\программы учителей\23\шевнина А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7B7" w:rsidRDefault="007A67B7" w:rsidP="007A67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6AA" w:rsidRDefault="00B626AA" w:rsidP="007A67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6AA" w:rsidRDefault="00B626AA" w:rsidP="007A67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6AA" w:rsidRDefault="00B626AA" w:rsidP="007A67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7B7" w:rsidRPr="007A67B7" w:rsidRDefault="007A67B7" w:rsidP="007A67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081F" w:rsidRDefault="0078081F" w:rsidP="0078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Содержание:</w:t>
      </w:r>
    </w:p>
    <w:p w:rsidR="007A67B7" w:rsidRPr="0078081F" w:rsidRDefault="007A67B7" w:rsidP="0078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81F" w:rsidRPr="0078081F" w:rsidRDefault="0078081F" w:rsidP="0078081F">
      <w:pPr>
        <w:spacing w:after="0" w:afterAutospacing="1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Пояснительная записка ………….……………………………………………….4</w:t>
      </w:r>
    </w:p>
    <w:p w:rsidR="0078081F" w:rsidRPr="0078081F" w:rsidRDefault="0078081F" w:rsidP="0078081F">
      <w:pPr>
        <w:spacing w:after="0" w:afterAutospacing="1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Актуальность ……………………………………………………………………..9</w:t>
      </w:r>
    </w:p>
    <w:p w:rsidR="0078081F" w:rsidRPr="0078081F" w:rsidRDefault="0078081F" w:rsidP="0078081F">
      <w:pPr>
        <w:spacing w:after="0" w:afterAutospacing="1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Цель, задачи ...………………………………………………………...…………10</w:t>
      </w:r>
    </w:p>
    <w:p w:rsidR="0078081F" w:rsidRPr="0078081F" w:rsidRDefault="0078081F" w:rsidP="0078081F">
      <w:pPr>
        <w:spacing w:after="0" w:afterAutospacing="1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Ожидаемый результат …………………………………………………………..11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Личностные, </w:t>
      </w:r>
      <w:proofErr w:type="spell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предметные результаты освоения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комплексной  программы «Тропинка в профессию» …………………………12</w:t>
      </w:r>
    </w:p>
    <w:p w:rsidR="0078081F" w:rsidRPr="0078081F" w:rsidRDefault="0078081F" w:rsidP="0078081F">
      <w:pPr>
        <w:spacing w:after="0" w:afterAutospacing="1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Формы работы …………………………………………………………………...19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Методы и приемы профориентации в начальной школе ……………………..20</w:t>
      </w:r>
    </w:p>
    <w:p w:rsidR="0078081F" w:rsidRPr="0078081F" w:rsidRDefault="0078081F" w:rsidP="0078081F">
      <w:pPr>
        <w:spacing w:after="0" w:line="304" w:lineRule="atLeast"/>
        <w:ind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направления  комплексной  программы профессиональной  работы</w:t>
      </w:r>
    </w:p>
    <w:p w:rsidR="0078081F" w:rsidRPr="0078081F" w:rsidRDefault="0078081F" w:rsidP="0078081F">
      <w:pPr>
        <w:spacing w:after="0" w:line="304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начальной школы (1-4 класс) «Тропинка в профессию»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……..………....22</w:t>
      </w:r>
    </w:p>
    <w:p w:rsidR="0078081F" w:rsidRPr="0078081F" w:rsidRDefault="0078081F" w:rsidP="0078081F">
      <w:pPr>
        <w:spacing w:after="0" w:afterAutospacing="1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Содержание программы ……………….………………………………………..23</w:t>
      </w:r>
    </w:p>
    <w:p w:rsidR="0078081F" w:rsidRPr="0078081F" w:rsidRDefault="0078081F" w:rsidP="0078081F">
      <w:pPr>
        <w:spacing w:after="0" w:afterAutospacing="1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Тематический план 1 класс  Модуль 1 «Играем в профессию» ……………...37</w:t>
      </w:r>
    </w:p>
    <w:p w:rsidR="0078081F" w:rsidRPr="0078081F" w:rsidRDefault="0078081F" w:rsidP="0078081F">
      <w:pPr>
        <w:spacing w:after="0" w:afterAutospacing="1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Тематический план 2 класс  Модуль 2 «Путешествие в мир профессий» …..39</w:t>
      </w:r>
    </w:p>
    <w:p w:rsidR="0078081F" w:rsidRPr="0078081F" w:rsidRDefault="0078081F" w:rsidP="0078081F">
      <w:pPr>
        <w:spacing w:after="0" w:afterAutospacing="1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Тематический план 3 класс  Модуль 3 «У меня растут года…» ………….….41</w:t>
      </w:r>
    </w:p>
    <w:p w:rsidR="0078081F" w:rsidRPr="0078081F" w:rsidRDefault="0078081F" w:rsidP="0078081F">
      <w:pPr>
        <w:spacing w:after="0" w:afterAutospacing="1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Тематический план 4 класс  Модуль 4 «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 в почете любой, мир профессий большой»  ……………………………………………………………….……….43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1 Методики для детей младшего школьного возраста……...….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45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такое профессия? Какие бывают профессии? …………53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3 «Путешествие по городу мастеров» (</w:t>
      </w:r>
      <w:proofErr w:type="spell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профориентационная</w:t>
      </w:r>
      <w:proofErr w:type="spell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игра)  ……………………………………………………………………………..57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4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«Вот когда я взрослым стану...» ………………………………61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 5 Загадки-шутки о профессиях ………………………………… 63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 6 Загадки о профессиях …………………………………….……66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 7 Пословицы о труде …………………………………………….70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 8 Стихотворения о профессиях ……………………………….71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8081F" w:rsidRDefault="0078081F" w:rsidP="007808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808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A67B7" w:rsidRDefault="007A67B7" w:rsidP="007808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A67B7" w:rsidRDefault="007A67B7" w:rsidP="007808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A67B7" w:rsidRDefault="007A67B7" w:rsidP="007808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A67B7" w:rsidRDefault="007A67B7" w:rsidP="007808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A67B7" w:rsidRPr="0078081F" w:rsidRDefault="007A67B7" w:rsidP="007808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81F" w:rsidRPr="0078081F" w:rsidRDefault="0078081F" w:rsidP="0078081F">
      <w:pPr>
        <w:spacing w:after="0" w:line="304" w:lineRule="atLeast"/>
        <w:ind w:left="-851" w:firstLine="8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Данный курс является первой ступенькой в профориентационной работе.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 младшим школьником 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школах формирование представлений о мире труда и профессий подчас осуществляется недостаточно целенаправленно и системно. В то время как именно школа должна стать решающим звеном процесса профессионального самоопределения обучающихся, оказать действенное влияние на целенаправленное формирование представлений о мире труда и профессий.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Решение данных проблем позволит оптимизировать учебный процесс, направленный на </w:t>
      </w:r>
      <w:proofErr w:type="spell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профориентационное</w:t>
      </w:r>
      <w:proofErr w:type="spell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образование, сделает учёбу в школе единым преемственным образовательным процессом.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же такое </w:t>
      </w:r>
      <w:proofErr w:type="spell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профориентационная</w:t>
      </w:r>
      <w:proofErr w:type="spell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работа  для начальной школы?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ученика: развитие интереса и мотивации к разнообразным познаниям о профессии; развитие определённых профессиональных навыков, развитие рефлексии и навыков опыта деятельности.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учителя: новый опыт творческого самовыражения; ответы на все сомнения и вопросы по профориентационной работе  обучающихся, которые возникают в процессе его профессиональной работы; продуманное содержание и методическая система работы; расширение профессиональных компетенций и т.д.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администрации школы: новый позиционный статус образовательной среды профориентационной работы; обеспеченность взаимосвязанными (по содержанию и методике) вариативными программами всех классов начальной и средней ступеней, усиление методической оснащённости педагогического процесса и т.д.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Общая </w:t>
      </w:r>
      <w:r w:rsidRPr="0078081F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гипотеза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данной работы состоит в том, что реализация профориентационной работы  в школе может быть более эффективной, если: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Изменятся методологические основания построения педагогического процесса в начальной школе;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Предметом будет избрано педагогическое сопровождение </w:t>
      </w:r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процессов формирования основ целостного образа человеческой деятельности</w:t>
      </w:r>
      <w:proofErr w:type="gram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начальной школе;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Будет создана пропедевтическая </w:t>
      </w:r>
      <w:proofErr w:type="spell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профориентационная</w:t>
      </w:r>
      <w:proofErr w:type="spell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педагогическая система начальной школы;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содержание начального образования будут включены исследовательские проектные виды деятельности;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Будут использованы потенциалы микросоциума (семьи) в построении единого интегрального образовательного пространства ребёнка;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Процесс пропедевтики будет сопровождаться технологиями оценивания качества проектной деятельности в начальной школе.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1 сентября 2011 года все образовательные учреждения России перешли на новый Федеральный государственный образовательный стандарт начального общего образования. Согласно ФГОС  Предметные результаты освоения основной образовательной программы начального общего образования с учётом специфики содержания предметных областей, включающих в себя конкретные учебные предметы, должны отражать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Комплексная  программа профессиональной  работы  для начальной школы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«Тропинка в профессию» создана для того, чтобы уже на ранних стадиях </w:t>
      </w:r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формирования социальной сферы интересов личности ребёнка</w:t>
      </w:r>
      <w:proofErr w:type="gram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познакомить младших школьников с профессиями взрослых людей и обеспечить пропедевтику профориентационной подготовки. Таким образом, предлагаемая  нами  программа может стать первой ступенью в системе работы школы по переходу на </w:t>
      </w:r>
      <w:proofErr w:type="spell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профориентационное</w:t>
      </w:r>
      <w:proofErr w:type="spell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обучение.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</w:t>
      </w:r>
      <w:proofErr w:type="gramStart"/>
      <w:r w:rsidRPr="0078081F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78081F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.  При определении этих сфер использовалась типология, предложенная доктором психологических наук </w:t>
      </w:r>
      <w:proofErr w:type="spellStart"/>
      <w:r w:rsidRPr="0078081F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Е.А.Климовым</w:t>
      </w:r>
      <w:proofErr w:type="spellEnd"/>
      <w:r w:rsidRPr="0078081F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Межпредметная</w:t>
      </w:r>
      <w:proofErr w:type="spell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интеграция способствует, во-первых, формированию целостного представления о различных сферах человеческой деятельности; во – вторых, развитию знаний, умений и навыков, необходимых для создания этой целостности в смысловых новообразованиях у младших школьников; в-третьих, освоению элементарных знаний о профессиях людей; в-четвёртых, включению обучающихся в исследовательскую деятельность.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Данная программа предполагает реализацию </w:t>
      </w:r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через</w:t>
      </w:r>
      <w:proofErr w:type="gram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Внеурочную деятельность детей –  программа  «Тропинка в профессию» (духовно-нравственное  направление внеурочной деятельности);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Внеклассную работу.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Профориентационное</w:t>
      </w:r>
      <w:proofErr w:type="spell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воспитание в начальной школе – это создание  среды, которая будет способствовать воспитанию у ребёнка личностных качеств, определяющих способность делать осознанный выбор в ситуациях самоопределения. Однако профессиональное самоопределение – это не просто выбор профессии, а своеобразный творческий процесс развития личности, начинающийся с раннего возраста.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Комплексная программа  «Тропинка в профессию» реализует направление духовно-нравственное во внеурочной деятельности в рамках ФГОС начального общего образования.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Новизна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программы состоит в том, что она соединяет в себе сведения из разных предметных областей психологии, литературы, истории, экологии, социологии, ОБЖ, художественного труда.   Программа рассчитана на 4 года (1 - 4 класс).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Ведущая деятельность: поисковая, исследовательская, творческая, игровая.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Содержание определяется возрастными особенностями младших школьников.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Курс занятий построен таким образом, что предоставляет обучающимся возможность тренировать различные виды своих способностей.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данной  программе  игровая мотивация превалирует, перерастая в </w:t>
      </w:r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учебную</w:t>
      </w:r>
      <w:proofErr w:type="gram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 Ребёнок становится заинтересованным субъектом в развитии своих способностей.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Занятия проводятся в активной форме, это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у учащихся. Развитие творческих способностей немыслимо без творческой деятельности.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рисунок, аппликация, сообщение, а также сочинение рассказов, стихов, сценариев, проигрывание сценок, спектаклей, миниатюр, выпуск тематических газет, плакатов, выставка работ ИЗО и трудовой деятельности.</w:t>
      </w:r>
      <w:proofErr w:type="gramEnd"/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реализацию  комплексной программы  « Тропинка в профессию » в 1-м классе отводится 33  часа   1 классе (1 раз в неделю), во 2-4 классах – по 34 часа в год (1 раз в неделю). Общий объём составляет 135 часов.</w:t>
      </w:r>
    </w:p>
    <w:p w:rsidR="0078081F" w:rsidRPr="0078081F" w:rsidRDefault="0078081F" w:rsidP="007808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 </w:t>
      </w:r>
    </w:p>
    <w:p w:rsidR="0078081F" w:rsidRPr="0078081F" w:rsidRDefault="0078081F" w:rsidP="0078081F">
      <w:pPr>
        <w:spacing w:after="0" w:line="30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Актуальность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21 век поставили перед человеком и цивилизованным обществом множество сложных  и ответственных вопросов.  Речь идет о проблеме профессиональной ориентации  младших школьников в </w:t>
      </w:r>
      <w:proofErr w:type="spell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учебно</w:t>
      </w:r>
      <w:proofErr w:type="spell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воспитательном процессе.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настоящее время в школе накоплен достаточно большой опыт форм и методов работы по профориентации старших школьников.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Однако в наш стремительный век, когда бурно изменятся экономика, актуальной  становится целенаправленная работа по профессиональной ориентации  уже с воспитанниками младших классов.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Особенность работы по профессиональной ориентации не заключают в подведении детей к выбору профессии. Главное - это развитие внутренних психологических ресурсов ребенка.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начальной  школе, когда учебно-познавательная  деятельность становится ведущей, важно расширить представление о различных профессиях.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процессе развития ребенок насыщает свое сознание разнообразными представлениями о мире профессий. Некоторые элементы профессиональной деятельности ему трудно понять, но в каждой профессии есть область, которую можно представить на основе наглядных образцов, конкретных ситуаций из жизни.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этой стадии создается определенная наглядная основа, на которой базируется дальнейшее развитие профессионального самосознания.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курса: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 I этапа профориентационной работы - это актуализация представлений о профессии среди младших школьников.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Цели II и III этапов профориентации учащихся - диагностика и определение предпочтений учащихся к профессии, соизмерение своих возможностей и желаний с потребностью рынка труда и, наконец, профессиональная проба, и психологическая готовность к самоопределению.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Ø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познакомить с широким спектром профессий, особенностями разных профессий;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Ø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выявить наклонности, необходимые для реализации себя в выбранной в будущем профессии;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Ø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способствовать формированию уважительного отношения к людям разных профессий и результатам их труда;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Ø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способствовать развитию интеллектуальных и творческих возможностей ребёнка;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Ø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способствовать формированию нравственных качеств: доброты, взаимовыручки, внимательности, справедливости и т.д.;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Ø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способствовать формированию навыков здорового и безопасного образа жизни.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Ожидаемые результаты прохождения комплексной программы  «Тропинка в профессию»: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 в различных видах игровой, изобразительной, творческой деятельности;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расширение кругозора о мире профессий;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заинтересованность в развитии своих способностей;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 в обсуждении и выражение своего отношения к изучаемой профессии;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Внеклассная работа способствует накоплению непосредственных жизненных впечатлений обучающихся о тех или иных профессиях, что обеспечивает начало формирования гражданственного патриотического отношения к среде обитания и проживания и осознанных профессиональных интересов, а также построения образа «Я» в конкретной профессии. Таким образом, виды деятельности </w:t>
      </w:r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носят, прежде всего, поисково-исследовательский, проблемный и творческий характер.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результате изучения комплексной программы    «Тропинка в  профессию» младший школьник узнает: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Ø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 сферы профессиональной деятельности человека;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Ø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 понятия, признаки профессий, их значение в обществе;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Ø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предприятия и учреждения микрорайона, города;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Ø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 приёмы выполнения учебных проектов;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будет уметь: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Ø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оперировать основными понятиями и категориями;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Ø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рассказывать о профессии и обосновывать её значение в обществе;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Ø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пользоваться информацией, получаемой на уроках из учебной, художественной, научно-популярной литературы, СМИ, ИКТ.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Личностные, </w:t>
      </w:r>
      <w:proofErr w:type="spell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предметные результаты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освоения комплексной  программы «Тропинка в профессию»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ходе реализации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программы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обучающиеся должны овладевать специальными знаниями, умениями и навыками. К ним относятся: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когнитивные знания обучающихся о труде, о мире профессий;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поведенческие навыки трудовой деятельности, ответственность, дисциплинированность, самостоятельность в труде.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Метапредметными</w:t>
      </w:r>
      <w:proofErr w:type="spell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результатами программы внеурочной деятельности по  комплексной программе  «Тропинка в профессию » - является формирование следующих универсальных учебных действий (УУД):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Регулятивные УУД: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Познавательные УУД: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Коммуникативные УУД: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Слушать и понимать речь других.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Совместно договариваться о правилах общения и поведения в школе и следовать им.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Первый уровень результатов (1-й класс) – приобретение социальных знаний. Занятия по конструированию, знакомство с домашними ремёслами, экскурсии на производство, встречи с людьми разных профессий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Второй уровень результатов (2–3-й классы) – формирование ценностного отношения к социальной реальности. Сюжетно-ролевые, продуктивные игры («Почта», «В магазине»,</w:t>
      </w:r>
      <w:r w:rsidRPr="0078081F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«Выпуск классной газеты»)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Третий уровень результатов (4-й класс) – получение опыта самостоятельного общественного действия. Совместное образовательное производство детей и взрослых.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Личностные результаты: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ученика будут сформированы: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ученика могут быть 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сформированы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стремление к соблюдению морально-этических норм общения с людьми другой национальности, с нарушениями здоровья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результаты: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Регулятивные универсальные учебные действия: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научится: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организовывать свою деятельность, готовить рабочее место для выполнения разных видов работ;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принимать (ставить) учебно-познавательную задачу и сохранять её до конца учебных действий;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действовать согласно составленному плану, а также по инструкциям учителя;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контролировать выполнение действий, вносить необходимые коррективы (свои и учителя);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оценивать результаты решения поставленных задач, находить ошибки и способы их устранения.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Ученик получит возможность научиться: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ставить учебно-познавательные задачи перед выполнением разных заданий;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проявлять инициативу в постановке новых задач, предлагать собственные способы решения;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Познавательные универсальные учебные действия: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научится: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осознавать учебно-познавательную, учебно-практическую, экспериментальную задачи;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использовать готовые модели для изучения строения природных объектов и объяснения природных явлений;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кодирование и декодирование информации в знаково-символической форме.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получит возможность научиться: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обобщать и систематизировать информацию, переводить её из одной формы в другую (принятую в словесной форме, переводить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изобразительную, схематическую, табличную);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дополнять готовые информационные объекты (тексты, таблицы, схемы, диаграммы), создавать собственные;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Коммуникативные универсальные учебные действия: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научится: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осознанно и произвольно строить речевое высказывание в устной и письменной форме;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получит возможность научиться: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Предметные результаты: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Знает: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сферы профессиональной деятельности человека;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понятия, признаки профессий, их значение в окружающем обществе;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Предприятия и учреждения населенного пункта, района;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приемы выполнения учебных проектов.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Умеет: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Оперировать основными понятиями и категориями;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Рассказывать о профессии и обосновывать ее значение в жизни общества;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Переносить теоретические сведения о сферах человеческой деятельности на некоторые конкретные жизненные ситуации.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afterAutospacing="1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Формы работы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 Классные часы и беседы о профессиях.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2.  </w:t>
      </w:r>
      <w:proofErr w:type="spell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Тренинговые</w:t>
      </w:r>
      <w:proofErr w:type="spell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тематические занятия.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 Конкурсы рисунков.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 Экскурсии.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 Игры-викторины.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 Встречи с людьми разных профессий.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 Описание профессий.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  Письменные работы: мини-сочинения, </w:t>
      </w:r>
      <w:proofErr w:type="spell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синквейны</w:t>
      </w:r>
      <w:proofErr w:type="spell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  Заполнение анкет и результатов самооценки. Диагностика.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 Работа индивидуально, в парах, в малых группах.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 Реклама профессий.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 Составление профессионального портрета семьи. Трудовые династии.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13. Лекция.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14. Дискуссия.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 Творческая работа.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16. Практикум. Мастер-классы.</w:t>
      </w:r>
    </w:p>
    <w:p w:rsid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Методы и приемы профориентации в начальной школе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Основные методы и приемы профориентации младших школьников: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      В 1 классе у ребенка формируются первые умения и навыки общего труда, расширяются знания о применении техники, о трудовой деятельности людей, о значении труда в жизни человека. На этом этапе важно проводить различные экскурсии по городу, на ферму, в сад. В городе, например, встретив продавца в магазине, поговорить с детьми на эту тему, объяснить, зачем нужна такая профессия, чем она полезна. На стройке обратить внимание детей на то, как работают строители, какие инструменты при этом используют и т.д. Педагог так же может сводить детей в школьный сад, рассказать, как работают садоводы и по результатам беседы дать задание на дом, например, с помощью родителей посадить цветок в горшок и ухаживать за ним. На классных часах преподаватель может проводить беседы на тему: «Уважение к трудящимся людям», «Бережное отношение к природе»  и др.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     Во 2 классе продолжается знакомство учеников с трудом людей, углубляется их знание о разных профессиях, устанавливается трудовые отношения в группах. Второклассники осваивают различные трудовые навыки и умения. В этот период педагогу очень важно провести беседу с учениками на темы «Кем работает папа», «Кем работает мама». Рассмотреть аспекты работы таких профессий как повар, портной, врач, водитель, т.е. тех профессий, с которыми мы сталкиваемся каждый день. По возможности, показывать документальные фильмы на данную тему. Очень важно на данном этапе приобщить школьников к трудовой деятельности в школьном саду.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     В 3-4 классах продолжается знакомство школьников с трудом окружающих людей. На этом периоде у учащихся вырабатываются первые навыки организации своего труда и чувство ответственности за проделанную ими работу. Это подходящее время для знакомства с более «сложными» профессиями, с которыми ученики не сталкиваются каждодневно – слесарь, токарь, маляр, плотник. Для более подробного представления данных профессий педагог может сводить учеников в школьную мастерскую. Важно так же организовать внеклассные тематические уроки, главными гостями которых будут люди той или иной профессии. Они смогут более подробно рассказать о своей профессии и ответить на вопросы учеников.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Кроме вышеперечисленного, ученики должны посещать дополнительные кружки художественного, технического и спортивного творчества. Такие творческие кружки помогут ребенку определиться в выборе профессии.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Формирование установок на разнообразие профессий и понимание роли труда в жизни человека хорошо проводить в форме экскурсий на предприятия, но это труднее в организационном плане. Младшие школьники очень чувствительны, и хорошо запоминают тот опыт, когда удаётся что-то сотворить своими руками. Информационная поддержка в виде викторин и конкурсов по профессиям по параллелям вполне реальная форма работа - это следующий ресурс, который надо развивать. Важно, чтобы информация была 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красочной и захватывающей, реальной, живой, поэтому роль экскурсий на предприятия, и знакомства с различными профессиями – это неоценимый вклад в расширение представлений ребёнка о профессии. Непосредственно в школе, конечно, должен быть игровой методический материал - набор игрушек по профессиям, раздаточный материал, виртуальный кабинет по профориентации. На сегодняшний день проводится работа по профориентации в основном за счёт интеграции в различные предметы, но в соответствии с новыми стандартами необходимо развивать практическую деятельность детей по этому направлению, подключая интернет – ресурсы. </w:t>
      </w:r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Заканчивая начальную школу</w:t>
      </w:r>
      <w:proofErr w:type="gram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дети должны иметь начальное представление о поиске сведений о профессии в современном информационном поле, не ограничиваясь просто виртуальными играми, и получить первоначальный незабываемей опыт своей поисковой и исследовательской деятельности.</w:t>
      </w:r>
    </w:p>
    <w:p w:rsidR="0078081F" w:rsidRPr="0078081F" w:rsidRDefault="0078081F" w:rsidP="0078081F">
      <w:pPr>
        <w:spacing w:after="0" w:afterAutospacing="1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направления  комплексной  программы</w:t>
      </w:r>
    </w:p>
    <w:p w:rsidR="0078081F" w:rsidRPr="0078081F" w:rsidRDefault="0078081F" w:rsidP="0078081F">
      <w:pPr>
        <w:spacing w:after="0" w:line="30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профессиональной  работы</w:t>
      </w:r>
    </w:p>
    <w:p w:rsidR="0078081F" w:rsidRPr="0078081F" w:rsidRDefault="0078081F" w:rsidP="0078081F">
      <w:pPr>
        <w:spacing w:after="0" w:line="30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начальной школы (1-4 класс)</w:t>
      </w:r>
    </w:p>
    <w:p w:rsidR="0078081F" w:rsidRPr="0078081F" w:rsidRDefault="0078081F" w:rsidP="0078081F">
      <w:pPr>
        <w:spacing w:after="0" w:line="30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«Тропинка в профессию»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Модуль I -   «Играем в профессии»  - 1 класс.</w:t>
      </w:r>
    </w:p>
    <w:p w:rsidR="0078081F" w:rsidRPr="0078081F" w:rsidRDefault="0078081F" w:rsidP="0078081F">
      <w:pPr>
        <w:spacing w:after="0" w:line="304" w:lineRule="atLeast"/>
        <w:ind w:left="-147" w:firstLine="8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 формирование элементарных знаний о профессиях через игру.</w:t>
      </w:r>
    </w:p>
    <w:p w:rsidR="0078081F" w:rsidRPr="0078081F" w:rsidRDefault="0078081F" w:rsidP="0078081F">
      <w:pPr>
        <w:spacing w:after="0" w:line="304" w:lineRule="atLeast"/>
        <w:ind w:left="-147" w:firstLine="8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8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Модуль II -  «Путешествие в мир профессий»   - 2 класс.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Цель: расширение представлений детей о мире профессий.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Модуль III -  «У меня растут года…» - 3 класс.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Цель: формирование мотивации, интерес к трудовой и учебной деятельности, стремление к коллективному общественно-полезному труду.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Модуль IV -  «Труд в почете любой, мир профессий большой»   - 4 класс.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Цель: формировать добросовестное  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отношении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труду, понимание его роли в жизни человека и общества, развивать интерес к будущей профессии.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Default="0078081F" w:rsidP="0078081F">
      <w:pPr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081F" w:rsidRPr="0078081F" w:rsidRDefault="0078081F" w:rsidP="0078081F">
      <w:pPr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Содержание программы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Модуль I «Играем в профессии»</w:t>
      </w:r>
    </w:p>
    <w:p w:rsidR="0078081F" w:rsidRPr="0078081F" w:rsidRDefault="0078081F" w:rsidP="0078081F">
      <w:pPr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(33 часа)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работы хороши (2 ч.). Занятия с элементами игры.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Введение в тему. Стихи о профессиях.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 с карточками (конкурс состоит в составлении целой из разрезанной на части картинки).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 маляров.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Игра «Кто потерял свой инструмент», конкурс «Найди лишнее», игра «Таинственное слово» (расшифровка слов </w:t>
      </w:r>
      <w:proofErr w:type="spell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баркы</w:t>
      </w:r>
      <w:proofErr w:type="spell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(рыбак), </w:t>
      </w:r>
      <w:proofErr w:type="spell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ртомас</w:t>
      </w:r>
      <w:proofErr w:type="spell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(матрос), </w:t>
      </w:r>
      <w:proofErr w:type="spell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явше</w:t>
      </w:r>
      <w:proofErr w:type="spell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(швея).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Игра отгадай пословицы (Без охоты..(нет </w:t>
      </w:r>
      <w:proofErr w:type="spell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рыбока</w:t>
      </w:r>
      <w:proofErr w:type="spell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 без дела жить -…(только небо коптить).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Викторина «Угадай профессию» кто пашет, сеет, хлеб убирает (хлебороб), кто лекарство отпускает (аптекарь), кто дома строит (строитель).</w:t>
      </w:r>
      <w:proofErr w:type="gramEnd"/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Кому что нужно(2 ч.). Дидактическая игра.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слово  учителя. Определение правила игры. Подбираются картинки и предметы соответствующих профессий. Например: строитель-мастерок, врач-градусник, повар-кастрюля и т.д.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Оденем куклу на работу (2ч.). Дидактическая игра.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Оборудование: изображение рабочей одежды, изображение кукол. Подобрать к каждой картинке одежду и назвать соответствующую профессию (строитель, милиционер, врач, пожарник, продавец).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Идём на работу - дидактические игры. Разложены круги, в середине которых нарисованы люди разных профессий, относительно с изображением инструментов. Необходимо выбрать картинку, подходящую для работы.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строители (2ч.). Занятие с элементами игры.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Организационный момент. Игра. Построение дома, башни из геометрических фигур, конструктора. Физкультминутка. Просмотр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78081F" w:rsidRPr="0078081F" w:rsidRDefault="0078081F" w:rsidP="0078081F">
      <w:pPr>
        <w:spacing w:after="0" w:line="304" w:lineRule="atLeast"/>
        <w:ind w:left="45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Магазин (2ч.). Ролевая игра.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идем в магазин (2ч.). Беседа с игровыми элементами.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момент. Актуализация опорных знаний. Вопросы, какие бывают магазины? Кто работает в магазине? Формирование  новых знаний. Анализ стихотворений. Игра «Вставьте буквы, и вы узнаете, кто работает в магазине». Заведующая, продавец, товаровед, охранник, администратор. Оценка: вежливый, грубый продавец. Итог: как называется профессия людей работающих в магазине?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Аптека (2ч.). Ролевая игра.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Организационный момент. Игра.  Построение из геометрических фигур здания аптеки. Физкультминутка. Просмотр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78081F" w:rsidRPr="0078081F" w:rsidRDefault="0078081F" w:rsidP="0078081F">
      <w:pPr>
        <w:spacing w:after="0" w:line="304" w:lineRule="atLeast"/>
        <w:ind w:left="45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Больница (2ч.). Ролевая игра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Организационный момент. Игра (детский набор «Доктор»). Физкультминутка. Просмотр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/ф. Игра со счётными палочками. Строим модель скорой помощи. Итог. Что нужно знать, чтобы стать доктором. Какую пользу приносят наши знания.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Какие бывают профессии (2 ч.). Игровой час.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Организационный момент. Актуализация опорных знаний. Подбор рифмовок в стихотворении. Рассказ о мире профессий. Игра: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«Закончи пословицу…» (например, «Без труда.. ( не вытянуть рыбку из пруда»).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Загадки о профессиях. Кроссворд о профессиях.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о каких профессиях мы сегодня узнали?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С.Михалков</w:t>
      </w:r>
      <w:proofErr w:type="spell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«Дядя Степа-милиционер» (2ч.). Чтение.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Чтение текста. Словарная работа: милиционер, </w:t>
      </w:r>
      <w:proofErr w:type="spell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профессия..Обсуждение</w:t>
      </w:r>
      <w:proofErr w:type="spell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прочитанного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Ответы на вопросы.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С.Михалков</w:t>
      </w:r>
      <w:proofErr w:type="spell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«Дядя Степа-милиционер» (3 ч.). </w:t>
      </w:r>
      <w:proofErr w:type="spell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Видеоурок</w:t>
      </w:r>
      <w:proofErr w:type="spell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Просмотр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/ф по произведению </w:t>
      </w:r>
      <w:proofErr w:type="spell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С.Михалков</w:t>
      </w:r>
      <w:proofErr w:type="spell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«Дядя Степа-милиционер». Обсуждение поступков главных героев. Как бы ты поступил ты в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данной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ситуациях. Словарная работа.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В.Маяковский</w:t>
      </w:r>
      <w:proofErr w:type="spell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«Кем быть?» (2ч.) Чтение текста.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Чтение по ролям. Обсуждение текста. Словарные работы: столяр, плотник, рубанок, инженер, доктор, конструктор, шофер.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К.Чуковский</w:t>
      </w:r>
      <w:proofErr w:type="spell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«Доктор Айболит» (2ч.)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Игра-демонстрация, викторина.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Уход за цветами. (2ч.). Практическое занятие.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Профессия «Повар»(2ч.). Экскурсия.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Вступительное слово учителя. Презентация профессий. Знакомство со столовой школы. Знакомство с профессией повар. Встреча с людьми, работниками в школьной столовой.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Поварята. (2ч). Конкурс-игра.</w:t>
      </w:r>
    </w:p>
    <w:p w:rsidR="0078081F" w:rsidRDefault="0078081F" w:rsidP="0078081F">
      <w:pPr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081F" w:rsidRDefault="0078081F" w:rsidP="0078081F">
      <w:pPr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081F" w:rsidRPr="0078081F" w:rsidRDefault="0078081F" w:rsidP="0078081F">
      <w:pPr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Модуль II «Путешествие в мир профессий»</w:t>
      </w:r>
    </w:p>
    <w:p w:rsidR="0078081F" w:rsidRPr="0078081F" w:rsidRDefault="0078081F" w:rsidP="0078081F">
      <w:pPr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(34 часа)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Мастерская удивительных профессий (2ч.). Дидактическая игра.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Карточки (желтые, синие, красные; по 5 в каждой - 4 с рисунком, 1 без рисунка и 4 картонных круга - тех же цветов).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Изображения  рабочая одежда из выбранных карточек, средства  труда, место работы. Определить профессии, результат труда человека.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Разные дома (2ч.). Практическое занятие.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настольного конструктора «Строитель». Разбить детей на несколько групп. Выполнить следующее задание: из кубиков построить дома. Игра-соревнование со строительными игровыми материалами. Конструирование из настольного конструктора. Итог, награждение.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Дачный домик (2ч.). Практическое занятие.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Подобрать цветную бумагу (крышу, стены, труба, крыльцо). Выложить аппликацию из цветной бумаги и картона. Итог, выявить лучших участников, награждение.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Моя профессия (2ч.). Игра-викторина.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Дидактическая игра: «Доскажи словечко», загадки. Игра: «Волшебный мешок» (определить на ощупь инструменты). Итог.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Профессия «Врач» (3ч.). Дидактическая игра.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«Назови профессии»,  «Кто трудится в больнице». Работа с карточками.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Больница (2 ч.). Сюжетно-ролевая игра.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Доктор «Айболит»(2ч.). Игра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«Кто нас лечит» (2ч.). Экскурсия в кабинет врача.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Место, нахождение кабинета врача. Знакомство с основным оборудованием врача. Для чего нужны лекарства. Итог.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«Добрый доктор Айболит» (2ч.).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«Парикмахерская» (3ч.). Сюжетно-ролевая игра.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Разгадывание загадок о предметах труда парикмахера. Игра с детским игровым набором «Парикмахер». Какие бывают парикмахеры.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«Все работы хороши – выбирай на вкус!»  (2ч.). Игры.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Постановка и обсуждение проблемных вопросов. Понятие «работа», «трудолюбие». Игра: «Быстро назови». Например: лекарство (врач), машина 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(шофер). Конкурс «мастерицы». Итог: мультимедиа - люди разных профессий.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Д. Дж. </w:t>
      </w:r>
      <w:proofErr w:type="spell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Родари</w:t>
      </w:r>
      <w:proofErr w:type="spell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«Чем пахнут ремесла» (2 ч.). Инсценировка.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Профессия «Строитель»(2ч.). Дидактическая игра.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Дидактическая игра: «Что кому нужно для работы на стройке?». Карточки с изображением предметов, орудий труда. Определить названия профессий. Например: штукатур-мастерок, машина-шофер.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Строительный поединок (2ч.). Игра-соревнование.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Разбить детей на несколько команд. Одна группа строит дома из спичек, другая из спичных коробков. Кто быстрее. Подведение итогов. Награждение команд.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Путешествие в кондитерский цех «Кузбасс» г. Прокопьевска (3 ч.). Экскурсия.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Знакомство с профессией кондитера, с оборудованием кондитерской фабрики. Кто работает в кондитерской? Мастер-классы.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«Где работать мне тогда? Чем мне заниматься?» (1 ч.) Классный час.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Введение в тему. Основная часть. Инсценировка стихотворения Александра Кравченко «Честный ответ». Понятие о работах, профессиях. Словарная работа (профессия, специальность, классификация). Мультимедиа (изображение профессий: мастер, штукатур, сантехник, каменщик, крановщик). Чтение стихов: Г. Машин «Крановщик», С. </w:t>
      </w:r>
      <w:proofErr w:type="spell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Баруздин</w:t>
      </w:r>
      <w:proofErr w:type="spell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«Плотник», «Архитектор». Итог.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Модуль III «У меня растут года…»</w:t>
      </w:r>
    </w:p>
    <w:p w:rsidR="0078081F" w:rsidRPr="0078081F" w:rsidRDefault="0078081F" w:rsidP="0078081F">
      <w:pPr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(34 часа)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профессия (2ч.). Игровая программа.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слово о профессиях. Речь труда в жизни человека. Работа с пословицами (например, «Труд кормит человека, а лень портит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..»). 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Закончить пословицу: «Кто не работает, …… (тот не ест). Стихотворения о профессиях. Загадка про предметы, которые используют люди разных профессий. Угадать профессии по первой букве.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пословице угадать профессию (например: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«Куй железо, пока горячо» (кузнец).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 кого мастерок, у кого молоток (2ч.). Беседа с элементами игры.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слово. История происхождения орудия труда. Знакомство с понятием «инструмента». Дидактическая игра: «Назови инструмент» (на кухне - например, чайник, кастрюля, сковорода). Инструменты для ремонта (молоток, напильник, плоскогубцы). Игра: «Черный ящик». Дидактическая игра: подбери нужный инструмент к профессии. Итог. Разгадывание кроссворд об инструментах.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Истоки трудолюбия (2ч.). Игровой час.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слово. О чем будем говорить. Загадки. Игра-конкурс: «Кто больше назовет профессий». Дидактическая игра: «Расскажи о профессии». Игра со словами: «Что будет, если….». Например, что будет, если повара перестанут готовить? Что будет, если врачи перестанут лечить? Физкультминутка. Игра: «Правильно дорисуй».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Домашний помощник (2ч.). Игра-конкурс.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Введение в игру.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«Кто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каким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делом занят». Дидактическая игра: «Кто чем занимается». Работа с картинками. Конкурс «Стихотворение». Сказки о том, как опасна лень (В. </w:t>
      </w:r>
      <w:proofErr w:type="spell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Пахнов</w:t>
      </w:r>
      <w:proofErr w:type="spell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). Инсценировки. Конкурс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смекалистых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Конкурс: «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Очумелые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ручки». Конкурс-эстафета: «Кто быстрее забьёт гвоздь».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Мир профессий (2ч.). Викторина.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Разминка. Конкурс «</w:t>
      </w:r>
      <w:proofErr w:type="spell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Профсловарь</w:t>
      </w:r>
      <w:proofErr w:type="spell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 Конкурс болельщиков. Вопросы о профессиях.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Загадки о профессиях.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 платков. Конкурс письмо другу (друг просит дать совет по выбору профессии). Конкурс «Отгадай кроссворд», конкурс пословиц о профессиях.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Игра «Эрудит» (угадать профессию по первой букве). Например: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(пилот), в (врач). Итог награждение лучших игроков.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Угадай профессию (2ч.). Занятие с элементами игры.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Вводное слово о профессиях. Дидактическая игра назови профессию, например: хлеб-хлебороб, одежда-портной. Чёрный ящик (определить на ощупь инструменты). Конкурс художников. Подведение итогов.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Какие бывают профессии (2ч.). Занятие с элементами игры.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Вступительное слово о профессиях. Стихи о профессиях. Пословицы о профессиях. Конкурс угадай профессию. Просмотр мультфильмов о строительных профессиях (столяр, плотник, сварщик). Рассказ по кругу. Придумать по 1 предложению о профессии. Конкурс архитекторов. Из одинакового числа геометрических фигур составить: дом, машинку и т.д. Итог.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Куда уходят поезда (2ч.). Занятие с элементами игры.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Вступительное слово. Просмотр мультимедиа о железнодорожном транспорте. Викторина об истории возникновения паровозов. Игра: «Что изменилось». Загадки о видах транспорта. Ролевая игра: «Проводник», «Машинист». Итог. Что нового мы сегодня узнали.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Моя профессия (2ч). КВН.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Представление команд. Визитная карточка (портные, модельеры). Разминка (назвать инструменты портных, виды одежды, пословицы). Конкурс капитанов. Разрисовщики тканей. Демонстрация моделей. Конкурс подарков. Итог. Награждение команд.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Наши друзья  - книги (2ч.). Беседа с элементами игры. Экскурсия в сельскую библиотеку.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Вступительное слово. Загадки о книгах. История происхождения книги. Папирус, береста, бумага. Изготовление современных книг. Знакомство с профессиями людей, которые создают книги (наборщик, печатник, переплетчик).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Откуда сахар пришел (2ч.). Беседа.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слово. Просмотр фильма. Обсуждение  растений,  из которых получают сахар. Обработка свеклы. Загадки о сахаре. Игра: «Назови профессию» (агроном, тракторист, шофер, химик, сахарный завод). Игра от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Я (назвать профессии на все буквы алфавита).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«Турнир профессионалов» (2ч.). Конкурс-игра.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Представление команд. Приветствие. Азбука профессий (по букве определить профессию, например А-агроном, Б - бизнесмен). Конкурс «Кинокомедия» (вставить название фильмов). Игра «Третий лишний» (программист, закройщик, компьютерщик). Конкурс пантомимы (изобразить профессию). Подведение итогов.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Все профессии нужны, все профессии важны (3ч.). Устный журнал.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Вводное слово: страница информационная (данные о профессиях).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Поэтическая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(чтение стихов Д. </w:t>
      </w:r>
      <w:proofErr w:type="spell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Родари</w:t>
      </w:r>
      <w:proofErr w:type="spell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«Чем пахнут ремесла», Маяковский «Кем быть?»)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Художественная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(просмотр мультимедиа о людях разных профессий). Игра. Дискуссия  «Объясните пословицу: «Всякая вещь трудом создана».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Стройка  (2ч.). Экскурсия.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Вводное слово. Инструктаж по ТБ. Выбор Знакомство со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строительными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объектом. Виды строительных профессий. Итог. Рисунки, сочинения о профессии. Знакомство со словами: бульдозер, экскаватор, подъемный кран и т. д.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Операция «Трудовой десант» (1ч.). Практикум.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Вводное слово. Создание двух бригад. Распределение участков между бригадами. Назначение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ответственных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Техника безопасности. Выполнение работы по уборке территории. Подведение итогов. Поощрение.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Уход за цветами (2ч.). Практика.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Кулинарный поединок (2ч.). Шоу-программа.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Открытие. Представление команд. Команды: «Веселые поварята», «Чудо-повара». Конкурс-эстафета «Варим борщ» (собрать набор продуктов, кто быстрее). Конкурс: «А знаете ли вы?», «Сладкоежки», «Украсим торт», «Что в мешке». Конкурс-эстафета (надеть фартук, кто быстрее нарежет овощи и </w:t>
      </w:r>
      <w:proofErr w:type="spell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тд</w:t>
      </w:r>
      <w:proofErr w:type="spell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.). Итоги конкурса, награждения команд.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Модуль IV «Труд в почете любой, мир профессий большой»</w:t>
      </w:r>
    </w:p>
    <w:p w:rsidR="0078081F" w:rsidRPr="0078081F" w:rsidRDefault="0078081F" w:rsidP="0078081F">
      <w:pPr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(34 часа)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Любимое дело мое - счастье в будущем (2ч.). Классный час, презентация.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момент. Психологическая игра в круге. Инсценировка стихотворения С. Михалкова «Дело было вечером». Презентации. Швейное, строительное, газетное дело. Задание: установить порядок постройки дома, установить порядок создание газеты. Подведение итогов.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 дорогам идут машины (2ч.). Беседа-тренинг.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История возникновения профессии шофёра. Загадки о профессии шофёр. Игра «Кто самый внимательный». Игра «Неуловимый шторм».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«Какой это знак». Ролевая игра - драматизация «Улица».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Все работы хороши (2ч.). Игра-конкурс.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 в тему. Стихи о профессиях. Дидактическая игра, расшифровка слова. Конку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рс стр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оителей. Составить из разрезанных картинок рисунок дома. Игра «Кто потерял свой инструмент». Викторина: «Угадай профессию», конкурс «Найди лишнее». Итог игры. Награждение участников.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профессии продавца (2 ч.). Занятие с элементами игры.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Вступительное слово. Знакомство с профессией продавец. Игра: «Умей промолчать». Разыгрывание ситуации: «Грубый продавец», «вежливый покупатель». Игра «магазин».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 профессии библиотекаря (2ч.). Беседа с элементами игры.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Вступительное слово. Рассказ о профессии библиотекаря. Игра: «Угадай, какая книжка». Игровая ситуация: «Читатель-библиотекарь». Оценка работы библиотекаря.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Праздник в Городе Мастеров (2ч.). КВН.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Представлены 2 команды: «Девицы-мастерицы», «Веселые умельцы». Приветствие команд. Вопросы из шкатулки (разминка). Конкурс: «Самый трудолюбивый», конкурс: «Видеоклип», конкурс: «Проворные мотальщики», конкурс: «Частушечный», конкурс: «Капитанов». Домашнее задание - сценки о профессиях. Подведение итогов, награждение.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Работники издательства типографии (2ч.). Сюжетно-ролевая игра.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Организационный момент. Актуализация опорных знаний (разгадывание ребуса). Сюжетно-ролевая игра «Редакция газеты». Задание 1 -штат редакции (корреспондент, фотограф, художник, наборщик). Задание 2 – «Вы – редакторы» (отредактировать текст). Задание 3 – «Вы – журналисты» 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(написать текст). Задание 4 – «Вы – художники» (выполнение иллюстрации). Итог: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люди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каких специальностей работают над созданием газеты.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Как проходят вести (2ч.). Экскурсия на почту.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Вступление. Знакомство с профессией почтальона. Из истории (как передавались новости в древности). Изобретения в области связи. Современные профессии связи (почтальон, сортировщик почты). Загадки и почтовый транспорт (самолет), телефон (в пер. с греч «далеко - пишу»). Виды связи, сотовая связь. Ролевая игра «Телефон». Итог.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Веселые мастерские (2ч.). Игра - состязание.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слово. Представление 2 команд. Столярная мастерская. Знакомство с инструментами (пила, топор, молоток, рубанок, стамеска). Загадки об инструментах. Практическое задание – сделать кроватку для кукол. Швейная мастерская. Загадки об инструментах. Конкурс: «Пришей пуговицу». Подведение итогов. Награждение.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Путешествие в Город Мастеров (2ч.). </w:t>
      </w:r>
      <w:proofErr w:type="spell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Профориентационная</w:t>
      </w:r>
      <w:proofErr w:type="spell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Путешествие по 5 районам. Каждый соответствует одной из профессиональных сфер (человек - человек, человек - техника, человек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рирода, человек - художественный образ, человек - знаковая система). Дается задание составить план района, придумать название улиц, заселить дома сказочными героями. Например, район «Умелые руки», сказочные жители - </w:t>
      </w:r>
      <w:proofErr w:type="spell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Самоделкин</w:t>
      </w:r>
      <w:proofErr w:type="spell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Железный Дровосек.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Строительные специальности (2ч.). Практикум.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момент. Актуализация опорных знаний - разгадать кроссворд. С чего начинает работу хороший специалист (с плана или проекта). Игра: «Поможем начальнику стройку организовать», игра: «Проект». Итог: вопросы: что случиться, если строить здание без соответствующего плана, почему так важно руководствоваться проектами при строительстве здания?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«Время на раздумье не теряй, с нами вместе трудись и играй» (2ч.). Игровой вечер.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Вступление. Чтение стихов: «У меня растут года…». Выступление учеников с сообщениями о профессиях. Задание на внимание: «Найди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синий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рисунке». Мастерская слова (чтение и инсценировки). Конкурс-игра: «Нитки - иголка», конкурсы: «Бой с подушками». Итог.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Знакомство с профессиями  прошлого (2ч.). Конкурс - праздник.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Введение. Стихи о труде. Рассказ о рабочих профессиях. Конкурс: «Заводу требуются». Информация для  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любознательных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  Знакомство с профессией плотника.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«Человек трудом прекрасен»  (2ч.). Игра-соревнование.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«Умеешь сам - научи 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другого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 (2ч.). Практикум.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«Чей участок лучше?»  (2ч.). Практикум.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«Кулинарный поединок» (2ч.). Практикум.</w:t>
      </w:r>
    </w:p>
    <w:p w:rsidR="0078081F" w:rsidRPr="0078081F" w:rsidRDefault="0078081F" w:rsidP="0078081F">
      <w:pPr>
        <w:spacing w:after="0" w:line="30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Тематический план</w:t>
      </w:r>
    </w:p>
    <w:p w:rsidR="0078081F" w:rsidRPr="0078081F" w:rsidRDefault="0078081F" w:rsidP="0078081F">
      <w:pPr>
        <w:spacing w:after="0" w:line="30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 класс</w:t>
      </w:r>
    </w:p>
    <w:p w:rsidR="0078081F" w:rsidRPr="0078081F" w:rsidRDefault="0078081F" w:rsidP="0078081F">
      <w:pPr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Модуль I    «Играем в профессии»  </w:t>
      </w:r>
    </w:p>
    <w:p w:rsidR="0078081F" w:rsidRPr="0078081F" w:rsidRDefault="0078081F" w:rsidP="0078081F">
      <w:pPr>
        <w:spacing w:after="0" w:line="30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topFromText="240" w:vertAnchor="text" w:horzAnchor="page" w:tblpX="818" w:tblpY="133"/>
        <w:tblW w:w="10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260"/>
        <w:gridCol w:w="1022"/>
        <w:gridCol w:w="4364"/>
      </w:tblGrid>
      <w:tr w:rsidR="0078081F" w:rsidRPr="0078081F" w:rsidTr="0078081F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47101F" w:rsidRPr="0078081F" w:rsidRDefault="0047101F" w:rsidP="007808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4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форма проведения</w:t>
            </w:r>
          </w:p>
        </w:tc>
      </w:tr>
      <w:tr w:rsidR="0078081F" w:rsidRPr="0078081F" w:rsidTr="0078081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«Все работы хороши»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занятие с элементами игры-</w:t>
            </w:r>
          </w:p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видеознакомства</w:t>
            </w:r>
            <w:proofErr w:type="spellEnd"/>
          </w:p>
        </w:tc>
      </w:tr>
      <w:tr w:rsidR="0078081F" w:rsidRPr="0078081F" w:rsidTr="0078081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3-4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«Кому, что нужно»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дидактическая игра</w:t>
            </w:r>
          </w:p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беседа</w:t>
            </w:r>
          </w:p>
        </w:tc>
      </w:tr>
      <w:tr w:rsidR="0078081F" w:rsidRPr="0078081F" w:rsidTr="0078081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«Оденем куклу на работу, едем на работу»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занятие с элементами игры</w:t>
            </w:r>
          </w:p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беседа</w:t>
            </w:r>
          </w:p>
        </w:tc>
      </w:tr>
      <w:tr w:rsidR="0078081F" w:rsidRPr="0078081F" w:rsidTr="0078081F">
        <w:trPr>
          <w:trHeight w:val="843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«Мы строители»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занятие с элементами игр</w:t>
            </w:r>
          </w:p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видеознакомства</w:t>
            </w:r>
            <w:proofErr w:type="spellEnd"/>
          </w:p>
        </w:tc>
      </w:tr>
      <w:tr w:rsidR="0078081F" w:rsidRPr="0078081F" w:rsidTr="0078081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«Магазин»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 с атрибутами, ролевая игра</w:t>
            </w:r>
          </w:p>
        </w:tc>
      </w:tr>
      <w:tr w:rsidR="0078081F" w:rsidRPr="0078081F" w:rsidTr="0078081F">
        <w:trPr>
          <w:trHeight w:val="663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11-12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«Мы идем в магазин»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Экскурсия.</w:t>
            </w:r>
          </w:p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Ролевая игра</w:t>
            </w:r>
          </w:p>
        </w:tc>
      </w:tr>
      <w:tr w:rsidR="0078081F" w:rsidRPr="0078081F" w:rsidTr="0078081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13-14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«Аптека»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 с атрибутами, ролевая игра</w:t>
            </w:r>
          </w:p>
        </w:tc>
      </w:tr>
      <w:tr w:rsidR="0078081F" w:rsidRPr="0078081F" w:rsidTr="0078081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15-16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«Больница»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 с атрибутами, ролевая игра</w:t>
            </w:r>
          </w:p>
        </w:tc>
      </w:tr>
      <w:tr w:rsidR="0078081F" w:rsidRPr="0078081F" w:rsidTr="0078081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«Какие бывают профессии»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Видеознакомство</w:t>
            </w:r>
            <w:proofErr w:type="spellEnd"/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  игровой час</w:t>
            </w:r>
          </w:p>
        </w:tc>
      </w:tr>
      <w:tr w:rsidR="0078081F" w:rsidRPr="0078081F" w:rsidTr="0078081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С.Михалков</w:t>
            </w:r>
            <w:proofErr w:type="spellEnd"/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«Дядя Степа»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Чтение, беседы, викторины</w:t>
            </w:r>
          </w:p>
        </w:tc>
      </w:tr>
      <w:tr w:rsidR="0078081F" w:rsidRPr="0078081F" w:rsidTr="0078081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21-22-23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«Дядя Степа-милиционер»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Экскурсия,  </w:t>
            </w:r>
            <w:proofErr w:type="spellStart"/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видеоурок</w:t>
            </w:r>
            <w:proofErr w:type="spellEnd"/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  встреча  с работником полиции</w:t>
            </w:r>
          </w:p>
        </w:tc>
      </w:tr>
      <w:tr w:rsidR="0078081F" w:rsidRPr="0078081F" w:rsidTr="0078081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В.Маяковский</w:t>
            </w:r>
            <w:proofErr w:type="spellEnd"/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«Кем быть?»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Чтение, беседа, обсуждение «Кем я хотел бы быть?»</w:t>
            </w:r>
          </w:p>
        </w:tc>
      </w:tr>
      <w:tr w:rsidR="0078081F" w:rsidRPr="0078081F" w:rsidTr="0078081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26-27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К.Чуковский</w:t>
            </w:r>
            <w:proofErr w:type="spellEnd"/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«Доктор Айболит»</w:t>
            </w:r>
          </w:p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Игра-демонстрация, викторина</w:t>
            </w:r>
          </w:p>
        </w:tc>
      </w:tr>
      <w:tr w:rsidR="0078081F" w:rsidRPr="0078081F" w:rsidTr="0078081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28-29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Уход за цветами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практика</w:t>
            </w:r>
          </w:p>
        </w:tc>
      </w:tr>
      <w:tr w:rsidR="0078081F" w:rsidRPr="0078081F" w:rsidTr="0078081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30-31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Профессия повар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Экскурсия, </w:t>
            </w:r>
            <w:proofErr w:type="spellStart"/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видеоурок</w:t>
            </w:r>
            <w:proofErr w:type="spellEnd"/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викторина</w:t>
            </w:r>
          </w:p>
        </w:tc>
      </w:tr>
      <w:tr w:rsidR="0078081F" w:rsidRPr="0078081F" w:rsidTr="0078081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32-33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«Поварята»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практикум</w:t>
            </w:r>
          </w:p>
        </w:tc>
      </w:tr>
      <w:tr w:rsidR="0078081F" w:rsidRPr="0078081F" w:rsidTr="0078081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(33 часа)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81F" w:rsidRPr="0078081F" w:rsidRDefault="0078081F" w:rsidP="0078081F">
      <w:pPr>
        <w:spacing w:after="0" w:line="30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Тематический план</w:t>
      </w:r>
    </w:p>
    <w:p w:rsidR="0078081F" w:rsidRPr="0078081F" w:rsidRDefault="0078081F" w:rsidP="0078081F">
      <w:pPr>
        <w:spacing w:after="0" w:line="30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 класс</w:t>
      </w:r>
    </w:p>
    <w:p w:rsidR="0078081F" w:rsidRPr="0078081F" w:rsidRDefault="0078081F" w:rsidP="0078081F">
      <w:pPr>
        <w:spacing w:after="0" w:line="30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Модуль II   «Путешествие в мир профессий»</w:t>
      </w:r>
    </w:p>
    <w:p w:rsidR="0078081F" w:rsidRPr="0078081F" w:rsidRDefault="0078081F" w:rsidP="0078081F">
      <w:pPr>
        <w:spacing w:after="0" w:line="30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(34 часа)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29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258"/>
        <w:gridCol w:w="1420"/>
        <w:gridCol w:w="3195"/>
      </w:tblGrid>
      <w:tr w:rsidR="0078081F" w:rsidRPr="0078081F" w:rsidTr="0078081F"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форма проведения</w:t>
            </w:r>
          </w:p>
        </w:tc>
      </w:tr>
      <w:tr w:rsidR="0078081F" w:rsidRPr="0078081F" w:rsidTr="0078081F">
        <w:trPr>
          <w:trHeight w:val="526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Мастерская удивительных профессий «Все работы хороши»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Занятие с элементами игры</w:t>
            </w:r>
          </w:p>
        </w:tc>
      </w:tr>
      <w:tr w:rsidR="0078081F" w:rsidRPr="0078081F" w:rsidTr="0078081F"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3-4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«Разные дома»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Конструирование</w:t>
            </w:r>
          </w:p>
        </w:tc>
      </w:tr>
      <w:tr w:rsidR="0078081F" w:rsidRPr="0078081F" w:rsidTr="0078081F"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«Дачный домик»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Аппликация</w:t>
            </w:r>
          </w:p>
        </w:tc>
      </w:tr>
      <w:tr w:rsidR="0078081F" w:rsidRPr="0078081F" w:rsidTr="0078081F"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«Моя профессия»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Игра-викторина</w:t>
            </w:r>
          </w:p>
        </w:tc>
      </w:tr>
      <w:tr w:rsidR="0078081F" w:rsidRPr="0078081F" w:rsidTr="0078081F"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9-10-11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«Профессия «Врач»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Занятие с элементами игры, приглашение врача</w:t>
            </w:r>
          </w:p>
        </w:tc>
      </w:tr>
      <w:tr w:rsidR="0078081F" w:rsidRPr="0078081F" w:rsidTr="0078081F"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«Больница»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Сюжетно-ролевая игра</w:t>
            </w:r>
          </w:p>
        </w:tc>
      </w:tr>
      <w:tr w:rsidR="0078081F" w:rsidRPr="0078081F" w:rsidTr="0078081F"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14-15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Доктор «Айболит»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Сюжетно-ролевые игры, просмотр мультфильма</w:t>
            </w:r>
          </w:p>
        </w:tc>
      </w:tr>
      <w:tr w:rsidR="0078081F" w:rsidRPr="0078081F" w:rsidTr="0078081F"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16-17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«Кто нас лечит»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 в медицинский пункт</w:t>
            </w:r>
          </w:p>
        </w:tc>
      </w:tr>
      <w:tr w:rsidR="0078081F" w:rsidRPr="0078081F" w:rsidTr="0078081F"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18-19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«Добрый доктор Айболит»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Сюжетно-ролевая игра, просмотр мультфильма</w:t>
            </w:r>
          </w:p>
        </w:tc>
      </w:tr>
      <w:tr w:rsidR="0078081F" w:rsidRPr="0078081F" w:rsidTr="0078081F"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20-21-22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«Парикмахерская»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Сюжетно-ролевая игра</w:t>
            </w:r>
          </w:p>
        </w:tc>
      </w:tr>
      <w:tr w:rsidR="0078081F" w:rsidRPr="0078081F" w:rsidTr="0078081F"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23-24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«Все работы хороши – выбирай на вкус!»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Сюжетно-ролевая игра</w:t>
            </w:r>
          </w:p>
        </w:tc>
      </w:tr>
      <w:tr w:rsidR="0078081F" w:rsidRPr="0078081F" w:rsidTr="0078081F"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25-26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Дж. </w:t>
            </w:r>
            <w:proofErr w:type="spellStart"/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Родари</w:t>
            </w:r>
            <w:proofErr w:type="spellEnd"/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«Чем пахнут ремесла»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текстами, инсценировка</w:t>
            </w:r>
          </w:p>
        </w:tc>
      </w:tr>
      <w:tr w:rsidR="0078081F" w:rsidRPr="0078081F" w:rsidTr="0078081F"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27-28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Профессия «Строитель»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Дидактическая игра</w:t>
            </w:r>
          </w:p>
        </w:tc>
      </w:tr>
      <w:tr w:rsidR="0078081F" w:rsidRPr="0078081F" w:rsidTr="0078081F"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29-30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Строительный поединок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Игра-соревнование</w:t>
            </w:r>
          </w:p>
        </w:tc>
      </w:tr>
      <w:tr w:rsidR="0078081F" w:rsidRPr="0078081F" w:rsidTr="0078081F"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31-32-33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Путешествие в кондитерский цех «Кузбасс» г. Прокопьевска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Экскурсия. Мастер-классы.</w:t>
            </w:r>
          </w:p>
        </w:tc>
      </w:tr>
      <w:tr w:rsidR="0078081F" w:rsidRPr="0078081F" w:rsidTr="0078081F"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«Где работать мне тогда? Чем мне заниматься?»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Инсценировка стихотворения Александра Кравченко «Честный ответ», мультимедиа.</w:t>
            </w:r>
          </w:p>
        </w:tc>
      </w:tr>
    </w:tbl>
    <w:p w:rsid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81F" w:rsidRPr="0078081F" w:rsidRDefault="0078081F" w:rsidP="0078081F">
      <w:pPr>
        <w:spacing w:after="0" w:line="30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Тематический план</w:t>
      </w:r>
    </w:p>
    <w:p w:rsidR="0078081F" w:rsidRPr="0078081F" w:rsidRDefault="0078081F" w:rsidP="0078081F">
      <w:pPr>
        <w:spacing w:after="0" w:line="30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 класс</w:t>
      </w:r>
    </w:p>
    <w:p w:rsidR="0078081F" w:rsidRPr="0078081F" w:rsidRDefault="0078081F" w:rsidP="0078081F">
      <w:pPr>
        <w:spacing w:after="0" w:line="30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Модуль  III « У меня растут года…»</w:t>
      </w:r>
    </w:p>
    <w:p w:rsidR="0078081F" w:rsidRPr="0078081F" w:rsidRDefault="0078081F" w:rsidP="0078081F">
      <w:pPr>
        <w:spacing w:after="0" w:line="30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(34 часа)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632"/>
        <w:gridCol w:w="1082"/>
        <w:gridCol w:w="3753"/>
      </w:tblGrid>
      <w:tr w:rsidR="0078081F" w:rsidRPr="0078081F" w:rsidTr="0078081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форма проведения</w:t>
            </w:r>
          </w:p>
        </w:tc>
      </w:tr>
      <w:tr w:rsidR="0078081F" w:rsidRPr="0078081F" w:rsidTr="0078081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«Что такое профессия»</w:t>
            </w:r>
          </w:p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игровые программы, проект</w:t>
            </w:r>
          </w:p>
        </w:tc>
      </w:tr>
      <w:tr w:rsidR="0078081F" w:rsidRPr="0078081F" w:rsidTr="0078081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«У кого мастерок, у кого молоток»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беседа с элементами  игры, конкурс</w:t>
            </w:r>
          </w:p>
        </w:tc>
      </w:tr>
      <w:tr w:rsidR="0078081F" w:rsidRPr="0078081F" w:rsidTr="0078081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«Истоки трудолюбия»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игровой час</w:t>
            </w:r>
          </w:p>
        </w:tc>
      </w:tr>
      <w:tr w:rsidR="0078081F" w:rsidRPr="0078081F" w:rsidTr="0078081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«Домашний помощник»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игра-конкурс,  сочинение</w:t>
            </w:r>
          </w:p>
        </w:tc>
      </w:tr>
      <w:tr w:rsidR="0078081F" w:rsidRPr="0078081F" w:rsidTr="0078081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«Мир профессии»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Викторина,  ролевая игра</w:t>
            </w:r>
          </w:p>
        </w:tc>
      </w:tr>
      <w:tr w:rsidR="0078081F" w:rsidRPr="0078081F" w:rsidTr="0078081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11-12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«Угадай профессии»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занятие с элементами  игры</w:t>
            </w:r>
          </w:p>
        </w:tc>
      </w:tr>
      <w:tr w:rsidR="0078081F" w:rsidRPr="0078081F" w:rsidTr="0078081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13-14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«Какие бывают профессии»</w:t>
            </w:r>
          </w:p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занятие с элементами  игры</w:t>
            </w:r>
          </w:p>
        </w:tc>
      </w:tr>
      <w:tr w:rsidR="0078081F" w:rsidRPr="0078081F" w:rsidTr="0078081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«Куда уходят поезда»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занятие с элементами  игры</w:t>
            </w:r>
          </w:p>
        </w:tc>
      </w:tr>
      <w:tr w:rsidR="0078081F" w:rsidRPr="0078081F" w:rsidTr="0078081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«Моя профессия»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КВН,  проект</w:t>
            </w:r>
          </w:p>
        </w:tc>
      </w:tr>
      <w:tr w:rsidR="0078081F" w:rsidRPr="0078081F" w:rsidTr="0078081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«Наши друзья-книги»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 в  сельскую  библиотеку</w:t>
            </w:r>
          </w:p>
        </w:tc>
      </w:tr>
      <w:tr w:rsidR="0078081F" w:rsidRPr="0078081F" w:rsidTr="0078081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«Откуда сахар пришел»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Презентация,  беседа</w:t>
            </w:r>
          </w:p>
        </w:tc>
      </w:tr>
      <w:tr w:rsidR="0078081F" w:rsidRPr="0078081F" w:rsidTr="0078081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22-23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«Турнир профессионалов»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конкурс-игра</w:t>
            </w:r>
          </w:p>
        </w:tc>
      </w:tr>
      <w:tr w:rsidR="0078081F" w:rsidRPr="0078081F" w:rsidTr="0078081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24-25-26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«Все профессии нужны, все профессии важны»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Устный журна</w:t>
            </w:r>
            <w:proofErr w:type="gramStart"/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proofErr w:type="gramEnd"/>
          </w:p>
        </w:tc>
      </w:tr>
      <w:tr w:rsidR="0078081F" w:rsidRPr="0078081F" w:rsidTr="0078081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26-28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«Строим 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Экскурсия,  конструирование</w:t>
            </w:r>
          </w:p>
        </w:tc>
      </w:tr>
      <w:tr w:rsidR="0078081F" w:rsidRPr="0078081F" w:rsidTr="0078081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Операция « Трудовой десант»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практикум</w:t>
            </w:r>
          </w:p>
        </w:tc>
      </w:tr>
      <w:tr w:rsidR="0078081F" w:rsidRPr="0078081F" w:rsidTr="0078081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30-31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«Уход за цветами»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практикум</w:t>
            </w:r>
          </w:p>
        </w:tc>
      </w:tr>
      <w:tr w:rsidR="0078081F" w:rsidRPr="0078081F" w:rsidTr="0078081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32-33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«Кулинарный поединок»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шоу-программ,  проект</w:t>
            </w:r>
          </w:p>
        </w:tc>
      </w:tr>
    </w:tbl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Тематический план</w:t>
      </w:r>
    </w:p>
    <w:p w:rsidR="0078081F" w:rsidRPr="0078081F" w:rsidRDefault="0078081F" w:rsidP="0078081F">
      <w:pPr>
        <w:spacing w:after="0" w:line="30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 класс</w:t>
      </w:r>
    </w:p>
    <w:p w:rsidR="0078081F" w:rsidRPr="0078081F" w:rsidRDefault="0078081F" w:rsidP="0078081F">
      <w:pPr>
        <w:spacing w:after="0" w:line="30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Модуль IV «Труд в почете любой, мир профессий большой»</w:t>
      </w:r>
    </w:p>
    <w:p w:rsidR="0078081F" w:rsidRPr="0078081F" w:rsidRDefault="0078081F" w:rsidP="0078081F">
      <w:pPr>
        <w:spacing w:after="0" w:line="30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(34 часа)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0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4495"/>
        <w:gridCol w:w="1186"/>
        <w:gridCol w:w="2837"/>
      </w:tblGrid>
      <w:tr w:rsidR="0078081F" w:rsidRPr="0078081F" w:rsidTr="0078081F"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2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форма проведения</w:t>
            </w:r>
          </w:p>
        </w:tc>
      </w:tr>
      <w:tr w:rsidR="0078081F" w:rsidRPr="0078081F" w:rsidTr="0078081F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«Любое дело - моё счастье в будущем»</w:t>
            </w:r>
          </w:p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классный час, презентация, работа в группах</w:t>
            </w:r>
          </w:p>
        </w:tc>
      </w:tr>
      <w:tr w:rsidR="0078081F" w:rsidRPr="0078081F" w:rsidTr="0078081F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3-4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«По дорогам идут машины»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беседы - тренинг</w:t>
            </w:r>
          </w:p>
        </w:tc>
      </w:tr>
      <w:tr w:rsidR="0078081F" w:rsidRPr="0078081F" w:rsidTr="0078081F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«Все работы хороши»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игра-конкурс</w:t>
            </w:r>
          </w:p>
        </w:tc>
      </w:tr>
      <w:tr w:rsidR="0078081F" w:rsidRPr="0078081F" w:rsidTr="0078081F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  профессии продавца»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беседа-тренинг</w:t>
            </w:r>
          </w:p>
        </w:tc>
      </w:tr>
      <w:tr w:rsidR="0078081F" w:rsidRPr="0078081F" w:rsidTr="0078081F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 профессии библиотекаря»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беседа с элементами игры</w:t>
            </w:r>
          </w:p>
        </w:tc>
      </w:tr>
      <w:tr w:rsidR="0078081F" w:rsidRPr="0078081F" w:rsidTr="0078081F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11-12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«Праздник в городе Мастеров»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КВН</w:t>
            </w:r>
          </w:p>
        </w:tc>
      </w:tr>
      <w:tr w:rsidR="0078081F" w:rsidRPr="0078081F" w:rsidTr="0078081F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13-14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«Работники издательства и типографии»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  в типографию,  ролевая игра</w:t>
            </w:r>
          </w:p>
        </w:tc>
      </w:tr>
      <w:tr w:rsidR="0078081F" w:rsidRPr="0078081F" w:rsidTr="0078081F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15-16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«Как приходят вести»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 на почту</w:t>
            </w:r>
          </w:p>
        </w:tc>
      </w:tr>
      <w:tr w:rsidR="0078081F" w:rsidRPr="0078081F" w:rsidTr="0078081F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«Веселые мастерские»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 - состязание</w:t>
            </w:r>
          </w:p>
        </w:tc>
      </w:tr>
      <w:tr w:rsidR="0078081F" w:rsidRPr="0078081F" w:rsidTr="0078081F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«Путешествие в Город Мастеров»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профориентации - игра</w:t>
            </w:r>
          </w:p>
        </w:tc>
      </w:tr>
      <w:tr w:rsidR="0078081F" w:rsidRPr="0078081F" w:rsidTr="0078081F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21-22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«Строительные специальности»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Практикум, защита проекта</w:t>
            </w:r>
          </w:p>
        </w:tc>
      </w:tr>
      <w:tr w:rsidR="0078081F" w:rsidRPr="0078081F" w:rsidTr="0078081F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23-24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«Время на раздумье не теряй, с нами вместе трудись и играй»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Игровой вечер</w:t>
            </w:r>
          </w:p>
        </w:tc>
      </w:tr>
      <w:tr w:rsidR="0078081F" w:rsidRPr="0078081F" w:rsidTr="0078081F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25-26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«Знакомство с промышленными профессиями»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Конкурс-праздник</w:t>
            </w:r>
          </w:p>
        </w:tc>
      </w:tr>
      <w:tr w:rsidR="0078081F" w:rsidRPr="0078081F" w:rsidTr="0078081F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27-28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«Человек трудом красен»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Игра-соревнование</w:t>
            </w:r>
          </w:p>
        </w:tc>
      </w:tr>
      <w:tr w:rsidR="0078081F" w:rsidRPr="0078081F" w:rsidTr="0078081F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29-30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«Успеешь сам - научи </w:t>
            </w:r>
            <w:proofErr w:type="gramStart"/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другого</w:t>
            </w:r>
            <w:proofErr w:type="gramEnd"/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Практикум</w:t>
            </w:r>
          </w:p>
        </w:tc>
      </w:tr>
      <w:tr w:rsidR="0078081F" w:rsidRPr="0078081F" w:rsidTr="0078081F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31-32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«Чей участок лучше»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Практикум</w:t>
            </w:r>
          </w:p>
        </w:tc>
      </w:tr>
      <w:tr w:rsidR="0078081F" w:rsidRPr="0078081F" w:rsidTr="0078081F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33-34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«Кулинарный поединок»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Практикум</w:t>
            </w:r>
          </w:p>
        </w:tc>
      </w:tr>
    </w:tbl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78081F" w:rsidRPr="0078081F" w:rsidRDefault="0078081F" w:rsidP="0078081F">
      <w:pPr>
        <w:spacing w:after="0" w:line="30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78081F" w:rsidRPr="0078081F" w:rsidRDefault="0078081F" w:rsidP="0078081F">
      <w:pPr>
        <w:spacing w:after="0" w:line="30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Методики для детей младшего школьного возраста</w:t>
      </w:r>
    </w:p>
    <w:p w:rsidR="0078081F" w:rsidRPr="0078081F" w:rsidRDefault="0078081F" w:rsidP="0078081F">
      <w:pPr>
        <w:spacing w:after="0" w:line="30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разделе собраны методики, предназначенные для выявления направленности и интересов, качеств личности и черт характера, желаний и ценностных ориентаций младшего школьника.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Если бы я был волшебником?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Если бы у тебя была волшебная палочка?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 определить направленность потребностей, желаний младшего школьника.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10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2410"/>
        <w:gridCol w:w="3011"/>
      </w:tblGrid>
      <w:tr w:rsidR="0078081F" w:rsidRPr="0078081F" w:rsidTr="0078081F">
        <w:trPr>
          <w:trHeight w:val="9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Желание для себя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Желание для </w:t>
            </w:r>
            <w:proofErr w:type="gramStart"/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близких</w:t>
            </w:r>
            <w:proofErr w:type="gramEnd"/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Желание для людей вообще</w:t>
            </w:r>
          </w:p>
        </w:tc>
      </w:tr>
      <w:tr w:rsidR="0078081F" w:rsidRPr="0078081F" w:rsidTr="0078081F">
        <w:trPr>
          <w:trHeight w:val="19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081F" w:rsidRPr="0078081F" w:rsidRDefault="0078081F" w:rsidP="0078081F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8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Методика «Золотая рыбка»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 при проведении методики ввести игровые элементы: разыграть сценку.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Игра «Цветик - </w:t>
      </w:r>
      <w:proofErr w:type="spellStart"/>
      <w:r w:rsidRPr="007808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семицветик</w:t>
      </w:r>
      <w:proofErr w:type="spellEnd"/>
      <w:r w:rsidRPr="007808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Определить направленность потребностей, устремления ребенка, его желаний.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Отработать результаты можно следующим образом: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Выписать желания детей, суммируя повторяющиеся или близкие по смыслу.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Сгруппировать: а) материальные (вещи, игрушки…), б) нравственные (иметь животных)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Познавательные</w:t>
      </w:r>
      <w:proofErr w:type="gram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(научиться чему-либо, стать кем-нибудь)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Разрушительные (сломать, выбросить…)</w:t>
      </w:r>
    </w:p>
    <w:p w:rsidR="0078081F" w:rsidRPr="0078081F" w:rsidRDefault="0078081F" w:rsidP="0078081F">
      <w:pPr>
        <w:spacing w:after="0" w:line="304" w:lineRule="atLeast"/>
        <w:ind w:left="36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Методика «Загадай желание»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Из списка разных желаний выбрать «свои»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стать известным, приносить радость, заниматься любимым делом, стать богатым, иметь куклу Барби, научиться играть на компьютере, каждый день есть мороженое.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Методика «Радости и огорчения»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 Выяснить ценностные ориентации младшего школьника.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Данная методика может проводиться разными способами.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Ребенку предлагается дописать два предложения: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Больше всего я радуюсь, когда…..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Больше всего я огорчаюсь когда…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Лист бумаги делится на две части, каждая из которых имеет свой символ: солнце и тучи </w:t>
      </w:r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день и ночь). Ребята в соответствующей части листа рисуют свои радости и огорчения, а могут написать о них.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Каждый ребенок получает лепесток ромашки, на одной его стороне пишет о радостях, на другой - об огорчениях. По окончании работы лепестки собираются в ромашку.</w:t>
      </w:r>
    </w:p>
    <w:p w:rsidR="0078081F" w:rsidRPr="0078081F" w:rsidRDefault="0078081F" w:rsidP="0078081F">
      <w:pPr>
        <w:spacing w:after="0" w:line="304" w:lineRule="atLeast"/>
        <w:ind w:left="36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Методика «Кем быть?»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 Выявить интерес детей к профессиям, мотивы их выбора.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– Нарисовать, кем бы ты хотел стать в будущем?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Нарисовать мини-рассказ «Кем я хочу стать и почему?»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– Дописать предложение: « Я хотел бы стать…, потому, что …»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Методика «Моё любимое дело»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 Выявить наиболее популярные занятия детей.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ты любишь делать больше всего? Твои любимые занятия?</w:t>
      </w:r>
    </w:p>
    <w:p w:rsidR="0078081F" w:rsidRPr="0078081F" w:rsidRDefault="0078081F" w:rsidP="0078081F">
      <w:pPr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Методика «Чудо-дерево»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 Выявление отношения к делам, проводимым в классе, интересов и ожиданий ребенка, от его жизнедеятельности.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Ребенку предлагается оценить дела, проводимые в классе, школе, в которых он участвовал. Каждый получает изображение дерева: яблоня, ель и т. д., и разного цвета кружки («яблоки</w:t>
      </w:r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»..).</w:t>
      </w:r>
      <w:proofErr w:type="gramEnd"/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кружках красного </w:t>
      </w:r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цвета</w:t>
      </w:r>
      <w:proofErr w:type="gram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написать </w:t>
      </w:r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какие</w:t>
      </w:r>
      <w:proofErr w:type="gram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дела понравились. На кружках </w:t>
      </w:r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голубого</w:t>
      </w:r>
      <w:proofErr w:type="gram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те, о которых не хотелось бы вспоминать. На кружках  </w:t>
      </w:r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желтого</w:t>
      </w:r>
      <w:proofErr w:type="gram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  в которых что-то не понравилось, на белых кружках записать предложение на будущее. Затем все кружки прикрепить к «кроне дерева» и у подножия каждый подписывает свою фамилию.</w:t>
      </w:r>
    </w:p>
    <w:p w:rsidR="0078081F" w:rsidRPr="0078081F" w:rsidRDefault="0078081F" w:rsidP="0078081F">
      <w:pPr>
        <w:spacing w:after="0" w:line="304" w:lineRule="atLeast"/>
        <w:ind w:left="36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Методика «Каков я? Кто я?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 Выяснить уровень самосознания подростков, самооценки, самоопределения.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Ребятам предлагается выделить главные особенности своей личности, ведущие качества.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Дописать фразу: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 Я в своем представлении…»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«Понимать человека - это значит…»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Ответить на вопросы: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Что хочу от жизни? От себя? От других?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Чему хочу научиться?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Чем хочу заниматься?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 4. </w:t>
      </w:r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Человека</w:t>
      </w:r>
      <w:proofErr w:type="gram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какого возраста ты хотел бы видеть своим другом и почему?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Методика «Проекция образа собственного Я»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Ребятам предлагается сделать 2 </w:t>
      </w:r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кратких</w:t>
      </w:r>
      <w:proofErr w:type="gram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личностных описания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Одно - каким ребенок видит себя сам;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Другое – каким видят его другие.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Описание кладут в коробку, мешочек, сундучок, по очереди вытаскивают, зачитываются вслух, а ребята пытаются </w:t>
      </w:r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отгадать</w:t>
      </w:r>
      <w:proofErr w:type="gram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кому он принадлежит.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Остров забияк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Форма, метод: Игра.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 Профилактика агрессивного поведения.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Оборудование: Специальное оборудование не требуется.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Реализация: Добрая фея прилетает на остров, где живут одни забияки. Они все уже передрались между собой, ходят в синяках, разодранной одежде, с разбитыми носами. Пусть дети изобразят все это: не скупитесь на черную, синюю и красную краску. Никто ни с кем не разговаривает, не мирится, ничем не делится. «Хорошо вам?» - спрашивает фея. «Нет, худо нам, плохо», - отвечают дети. «А почему вам плохо?» - продолжает фея…и т. д.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Допишите сценарий сами, опираясь на уровень возможности ваших учеников.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Вариации: Можно разыграть сценку, выставив в качестве главных отрицательных героев всем известных хулиганов.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Обработка результатов: По поведению детей определяется, кто и как воспринимает агрессивное поведение.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Выводы: Очередное звено в цепи коррекционных мер.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Петушки-драчуны.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Форма, метод: Игра, профилактическая беседа.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Коррекция агрессивного поведения.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Оборудование: Не требуется. Участие принимают дети, которым хочется потолкаться. Остальные – зрители.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Реализация: Поссорились два петушка. Изображающие их дети с заложенными за спину руками становятся на одну ногу друг против друга </w:t>
      </w:r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подпрыгивая стараются ударить соперника движением плеч вперед. Игра должна проходить так, чтобы дети, окружившие «петушков», смеялись.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Пусть попробуют все, кто захочет.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игры проводится этическая беседа: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со стороны выглядела драка петушков?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что поссорились петушки?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 ли было избежать ссоры и драки?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Хорошо ли тому, кого бьют?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чувствует более </w:t>
      </w:r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сильный</w:t>
      </w:r>
      <w:proofErr w:type="gram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помириться петушкам?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Какой вред приносит драка?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Вариации: Для учеников 3-4 классов игра и беседа дополняются новыми подробностями. Например, в беседе можно затронуть вопросы: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Должны ли в драке быть правила?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Возможна ли драка без правил?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лучше ли драться без рук?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 ли бить лежачего? и т.п.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Обработка результатов: Накапливается информация о прогрессивности коррекционного воспитания.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Выводы: Формируется представление об отношении детей к разрешению конфликтов.</w:t>
      </w:r>
    </w:p>
    <w:p w:rsidR="0078081F" w:rsidRPr="0078081F" w:rsidRDefault="0078081F" w:rsidP="0078081F">
      <w:pPr>
        <w:spacing w:after="0" w:line="304" w:lineRule="atLeast"/>
        <w:ind w:left="36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Поссорились и помирились.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Форма, метод: Игра, после игры этическая беседа.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 Коррекция агрессивного поведения.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Оборудование: Не требуется. Играют все желающие. В пары желательно поставить тех детей, которые сейчас в ссоре друг с другом.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Реализация: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Действие первое. Двое детей изображают поссорившихся друзей. Они стоят спинами друг к другу и притоптывают ногами, руки на поясе, сложенные на груди или за спиной. Звучит угрюмая музыка.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Действие второе. Дети поворачиваются лицом друг к другу </w:t>
      </w:r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улыбаясь берутся за руки, весело кружатся в танце. Потом обнимаются и уходят.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 этической беседы: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лучше – ссориться или дружить?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Пользу или вред приносят ссоры?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помириться, если вы уже поссорились?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долго можно быть в ссоре с другом?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Нужно ли прощать обиды?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простить обидчика, чтобы с ним не ссориться? и т. д.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Вариации: в зависимости от конкретных возможностей и потребностей.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Обработка результатов: Накапливается информация о прогрессивности коррекционного воспитания.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Выводы: педагог решает, какую дальнейшую работу проводить для коррекции поведения.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Какой Я.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Форма, метод: Упражнение-конкурс.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Выявление особенностей характера. Эта цель замаскирована. Учитель говорит детям: нужно сказать о себе как можно больше и как можно короче. Учитель будет следить за количеством слов и предложений. А дети будут следить за содержанием сказанного.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Оборудование: Не требуется. Перед началом конкурса учитель приведет пример и расскажет о себе в трех предложениях. Например: «Я уважаю и люблю своих учеников. Я требователен к ним, потому что я хочу…». Призы вручаются за точное выполнение условий конкурса.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Реализация: Ребенку нужно сказать все самое главное о себе в трех предложениях. Все дети класса слушают и оценивают правдивость 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самооценки. Побеждают те, кто использовал минимальное количество слов или предложений. Победа не присуждается, если дети обнаружат неточности. Например, ребенок говорит, что он добрый, а одноклассники называют его злым.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Вариации: Можно варьировать число предложений. Можно задавать конкретную тему или ситуацию. Использовать в зависимости от возраста, опыта детей и имеющихся возможностей.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Обработка результатов: Учитель, проводя этот конкурс, получает информацию о том: 1) как ребенок оценивает себя, какие свои качества считает важными и главными; 2) как его оценивают одноклассники; 3) существуют ли различия в самооценке и оценках других.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Выводы: Накапливаются данные о сильных и слабых качествах. Выявляются дети, которым требуется коррекция поведения. Если этот конкурс как следует подготовить, то результаты будут хорошие.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Одно предложение.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Форма, метод: Сочинение на заданную тему.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Выяснить, как оценивает себя ребенок, какие свои качества он считает самыми важными и хочет о них сказать всем.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Оборудование: Листочки бумаги, ручки всем детям.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Реализация: Попросите детей дописать предложение «Я…..». Пусть напишут, что захотят. Обычно, пишут то, что является главной частью их «Я – концепции», «Я помогаю своей маме».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Вариации: Можно усложнить задание и попросить детей назвать одно или несколько своих главных качеств, например: «Я высокий и сильный».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нужно подсказывать, следите, чтобы дети не списывали друг у друга. В последнем случае это задание окажется бесполезным.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Обработка результатов: Ответы изучите, сделайте выводы. Наиболее интересные и неизвестные вам сведения внесите в личные карточки учеников. Сравните с материалами, которые уже имеются в вашем распоряжении. Если вы ведете статистический анализ, то добавьте соответствующие баллы в графы учеников.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Выводы: Устанавливаются дети, требующие повышенного внимания и коррекции поведения.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 2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Что такое профессия? Какие бывают профессии?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Расширение знаний учащихся о профессиях.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 Формирование интереса к профессиям.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Задачи: 1. Учить ребят разгадывать пословицы, ребусы, загадки.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 2. Учить стихи о профессиях.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 3. обогащать словарный запас.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 4. Коррекция высших психических функций (мышление, речь).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Оборудование: Мультимедиа (люди разных профессий, ребусы, материал для дидактических игр). Загадки, пословицы, иллюстрации о профессиях, кроссворды.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Вступительное слово о профессиях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пословицей.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Стихи о профессиях.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Дидактические игры: «Назови профессию по букве».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Релаксационная пауза.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«Угадай профессию по пословице».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Дидактическая игра: «Доскажи словечко».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Итог</w:t>
      </w:r>
    </w:p>
    <w:p w:rsidR="0078081F" w:rsidRPr="0078081F" w:rsidRDefault="0078081F" w:rsidP="0078081F">
      <w:pPr>
        <w:spacing w:after="0" w:line="304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Содержание.</w:t>
      </w:r>
    </w:p>
    <w:p w:rsidR="0078081F" w:rsidRPr="0078081F" w:rsidRDefault="0078081F" w:rsidP="0078081F">
      <w:pPr>
        <w:spacing w:after="0" w:line="304" w:lineRule="atLeast"/>
        <w:ind w:left="36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Вступительное слово  учителя.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 мы поговорим о том, что такое профессия, о многообразии мира профессий, их значение в нашей жизни, о качествах, необходимых людям той или иной профессии. В мире существует тысячи профессий. Очень трудно разобраться в этом многообразии и сделать правильный выбор.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народе всегда очень много говорилось о труде в пословицах и поговорках. Давайте поиграем в игру «Закончи пословицу»: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любит труд…(того люди ждут)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Хочешь</w:t>
      </w:r>
      <w:proofErr w:type="gram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есть калачи… (не сиди на печи)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не работает…(тот не ест).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 труда не вытянешь…(рыбку из пруда)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же такое профессия? (отвечают дети).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словаре русского языка С.И. Ожегова дано такое толкование «Профессия - основа, род занятий трудовой деятельности».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Может ли человек получить профессию сразу, без подготовки? Правильно, сначала надо учиться, приложив много стараний и труда. А какие профессии вы знаете?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отгадаем загадки о профессиях: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же трудно спозаранку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Целый день крутить баранку,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его важна и сложна,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как она людям повсюду нужна.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 (шофер)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легко приготовить обед!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Ничего в этом трудного нет.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проще простого,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раз и готово!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 (повар)</w:t>
      </w:r>
    </w:p>
    <w:p w:rsidR="0078081F" w:rsidRPr="0078081F" w:rsidRDefault="0078081F" w:rsidP="0078081F">
      <w:pPr>
        <w:spacing w:after="0" w:line="304" w:lineRule="atLeast"/>
        <w:ind w:left="-99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left="-99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Сошьют они наряды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Всех красок и цветов  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Оденешься и сразу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Взгляда не отведет никто.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 (портной)</w:t>
      </w:r>
    </w:p>
    <w:p w:rsidR="0078081F" w:rsidRPr="0078081F" w:rsidRDefault="0078081F" w:rsidP="0078081F">
      <w:pPr>
        <w:spacing w:after="0" w:line="304" w:lineRule="atLeast"/>
        <w:ind w:left="-99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Почту - письма и журналы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домам разносит он.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Ходит он во все кварталы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заходит в каждый дом.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 (почтальон)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в дни болезней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Всех полезней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лечит нас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всех болезней.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 (врач)</w:t>
      </w:r>
    </w:p>
    <w:p w:rsidR="0078081F" w:rsidRPr="0078081F" w:rsidRDefault="0078081F" w:rsidP="0078081F">
      <w:pPr>
        <w:spacing w:after="0" w:line="304" w:lineRule="atLeast"/>
        <w:ind w:left="-99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поиграем в дидактическую игру.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Назовите профессию на букву «А»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(Аптекарь, архитектор, адвокат…)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 (работа с карточками)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Релаксационная пауза.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«Волшебный мешок»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У. </w:t>
      </w:r>
      <w:proofErr w:type="spell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орщица</w:t>
      </w:r>
      <w:proofErr w:type="spell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 </w:t>
      </w:r>
      <w:proofErr w:type="spell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Тов.ровед</w:t>
      </w:r>
      <w:proofErr w:type="spellEnd"/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 Б</w:t>
      </w:r>
      <w:proofErr w:type="gram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Е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Завед.ющая</w:t>
      </w:r>
      <w:proofErr w:type="spell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 </w:t>
      </w:r>
      <w:proofErr w:type="spell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Дир.ктор</w:t>
      </w:r>
      <w:proofErr w:type="spellEnd"/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 А</w:t>
      </w:r>
      <w:proofErr w:type="gram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Т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О.ранник</w:t>
      </w:r>
      <w:proofErr w:type="spell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 </w:t>
      </w:r>
      <w:proofErr w:type="spell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М.неджер</w:t>
      </w:r>
      <w:proofErr w:type="spell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 </w:t>
      </w:r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Х   У</w:t>
      </w:r>
    </w:p>
    <w:p w:rsidR="0078081F" w:rsidRPr="0078081F" w:rsidRDefault="0078081F" w:rsidP="0078081F">
      <w:pPr>
        <w:spacing w:after="0" w:line="304" w:lineRule="atLeast"/>
        <w:ind w:left="-99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Чем занимаются люди этих специальностей.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Игра: «Угадай профессию»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 по предмету узнать профессию:  ножницы - (портной), Градусник – (врач), отвертка – (электрик) и т.д.</w:t>
      </w:r>
      <w:proofErr w:type="gramEnd"/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пословице угадай профессию: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Куй железо пока горячо – кузнец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игла шьет, а руки – (швея)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бравшись</w:t>
      </w:r>
      <w:proofErr w:type="gram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топор, избы не срубишь….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Игра: «Доскажи словечко»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Трактор водит – (тракторист)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Стену красит – (маляр)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Доску выстругал – (столяр)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Электричку водит – (машинист)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Итог: Что нового мы сегодня узнали?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Какие профессии вы знаете?</w:t>
      </w:r>
    </w:p>
    <w:p w:rsidR="0078081F" w:rsidRPr="0078081F" w:rsidRDefault="0078081F" w:rsidP="0078081F">
      <w:pPr>
        <w:spacing w:after="0" w:line="304" w:lineRule="atLeast"/>
        <w:ind w:left="-99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left="-99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3</w:t>
      </w:r>
    </w:p>
    <w:p w:rsidR="0078081F" w:rsidRPr="0078081F" w:rsidRDefault="0078081F" w:rsidP="0078081F">
      <w:pPr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Путешествие по городу мастеров</w:t>
      </w:r>
    </w:p>
    <w:p w:rsidR="0078081F" w:rsidRPr="0078081F" w:rsidRDefault="0078081F" w:rsidP="0078081F">
      <w:pPr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Профориентационная</w:t>
      </w:r>
      <w:proofErr w:type="spell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игра)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 Расширение знаний и представлений о различных профессиях.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Задачи: 1. закрепить представления детей о разных профессиях, показать значимость каждой из них.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 2. Коррекция высших психических функций (речь, мышление, память)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 3. Воспитывать приветливость, формировать навыки общения, речевой и поведенческий этикет.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Оборудование: Квадраты с названием услуг</w:t>
      </w:r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плакаты, костюмы (повара, шофера…), овощи, корзина, инструменты врача, портного.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Вступление. Чтение стихов о профессиях.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загадками.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Дидактическая игра «Окажем помощь больному»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Дидактические игры: «Путаница», «Узнай на вкус».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Подвижная игра: «Цветные автомобили»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Релаксационная пауза.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Дидактическая игра: «Доскажи словечко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Дидактическая игра: «Назови инструменты»</w:t>
      </w:r>
    </w:p>
    <w:p w:rsidR="0078081F" w:rsidRPr="0078081F" w:rsidRDefault="0078081F" w:rsidP="0078081F">
      <w:pPr>
        <w:spacing w:after="0" w:line="304" w:lineRule="atLeast"/>
        <w:ind w:left="-42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Итог: Вступительное слово воспитателя.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Дорогие ребята, давайте отправимся в путешествие по городу мастеров. Кто здесь живет? Правильно. Люди разных профессий. Человек трудится, овладевает профессией. Профессий на земле очень много…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 Строитель наш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                       Построит дом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 И мы в нем дружно заживем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 Костюм нарядный выходной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 Искусно нам сошьет портной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 Дает книги нам библиотекарь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 Хлеб испечет в пекарне пекарь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 Учитель выучит всему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 Научит грамоте, письму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 Письмо доставит почтальон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 И повар сварит нам бульон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 Я </w:t>
      </w:r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думаю</w:t>
      </w:r>
      <w:proofErr w:type="gram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мы подрастем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 И дело по душе найдем!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Давайте, ребята, сегодня путешествовать по городу мастеров.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Домик врача.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Стихи о враче</w:t>
      </w:r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ебенок в одежде врача читает стихотворение):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 Знает он про вас немало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 Как зовут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 Кто ваша мама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 Знает рост и знает вес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 Кто как спит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 И кто как ест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 С вас не сводит строгих глаз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 Лечит он ребята вас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Вопросы: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будет, если врач не станет лечить?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делает врач на работе?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он использует в своей работе?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Дидактическая игра: Окажем помощь больному. Медвежонок сломал ногу.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Домик повара.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Встречает ребенок, одетый в костюм поваренка. Читает стихи.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 Повар вкусный суп готовит,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              Жарит вкусный антрекот.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 И своим чудо – искусством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 Всюду радует народ!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Вопросы: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Где работает повар?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есть на кухне?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он делает на кухне?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Какое блюдо любите?</w:t>
      </w:r>
    </w:p>
    <w:p w:rsidR="0078081F" w:rsidRPr="0078081F" w:rsidRDefault="0078081F" w:rsidP="0078081F">
      <w:pPr>
        <w:spacing w:after="0" w:line="304" w:lineRule="atLeast"/>
        <w:ind w:left="-42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Дидактическая игра: «Путаница»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Корзина с овощами и фруктами. Необходимо назвать овощи и фрукты отдельно.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Дидактическая игра: «Узнай на вкус»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Необходимо с закрытыми глазами по вкусу определить овощи и фрукты…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Релаксационная пауза: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Пальчиковая гимнастика, 1,2,3,4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нашем доме кошки жили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Кошки молоко лакали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Кошки коготки точили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Мышек сереньких ловили…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Дорогие ребята! Мы немножко отдохнули. Давайте продолжим путешествие по городу мастеров. Следующий домик, который мы посетили. Это домик шофера.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одет в одежду шофера, читает стихи: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Встану я очень рано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Ведь моя забота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Всех отвозить по утрам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работу…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Вопросы: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живет в домике?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 вы догадались?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Какие машины вы знаете?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Подвижная игра: «Цветные автомобили»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последний домик, который поселим – это домик портного. Встречает ребенок в одежде портного.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Читает стихи: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Сошьют они наряды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Всех красок и </w:t>
      </w:r>
      <w:proofErr w:type="spell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цвето</w:t>
      </w:r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.э</w:t>
      </w:r>
      <w:proofErr w:type="spellEnd"/>
      <w:proofErr w:type="gramEnd"/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Оденешься - и сразу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Взгляда не отведет никто.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Дидактическая игра: Назови инструменты, необходимые для работы портного?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Итог: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нового мы узнали сегодня?</w:t>
      </w:r>
    </w:p>
    <w:p w:rsidR="0078081F" w:rsidRPr="0078081F" w:rsidRDefault="0078081F" w:rsidP="0078081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78081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какими профессиями познакомились?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 4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"Вот когда я взрослым стану..."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 </w:t>
      </w:r>
      <w:proofErr w:type="spell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:с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оздание</w:t>
      </w:r>
      <w:proofErr w:type="spell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положительной мотивации учебной деятельности в начале года, предпосылок осознанного выбора профессии в старшей школе.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 классного часа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Здравствуйте, ребята! Вот и наступил новый учебный год, теперь вы второклассники!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Как отдохнули? С каким настроением вернулись в школу? (ответы детей)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Я рада, что вы все сегодня пришли в класс с хорошим настроением, отдохнувшие, веселые. Но только ли веселые чувства вы испытываете  (сожаление о том, что каникулы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закончились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предстоит снова учиться.)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Ну вы, пока еще, дети, хотя и заметно повзрослели за лето, и главное ваше занятие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чеба. Наверное, иногда так хочется стать взрослым, что бы уже не ходить в школу... (да)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Вот сегодня мы с вами помечтаем о том времени, когда вы станете взрослыми (слайд)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Когда я была ребенком, мне тоже хотелось скорее повзрослеть, но вот только почему уже не помню? Может быть, вы поможете вспомнить? (Слайд, ответы детей)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Молодцы, оказывается взрослые так много могут того, чего не могут дети, все что вы сказали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пожалуй можно объединить (слайд). Взрослые самостоятельные.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 чем же взрослые занимаются каждый день кроме выходных? (работают)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Зачем? (слайд, ответы детей)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Конечно, чтобы зарабатывать деньги  (слайд), приносить пользу людям (слайд), а кроме того, работа бывает еще и интересной для конкретного человека (слайд).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- Вот когда вы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станете взрослыми станете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(слайд), вам тоже придется выбирать работу. А знаете ли 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какие есть профессии?  Попробуйте отгадать мои загадки (см. приложение.)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Молодцы, профессий знаете много, но как же среди такого большого количества вариантов выбрать только одну, которая будет приносить и пользу, и удовольствие, и деньги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?  (?, 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слайд). И хотя выбирать придется еще не скоро,  уже сейчас  вы можете готовиться к этому выбору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Как? (ответы детей.)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Молодцы! Правильно!  (Или "Если вы пока затрудняетесь ответить на этот вопрос, то я подскажу")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 и обсуждение слайдов: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 собирай информацию о профессиях,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 наблюдай за трудом взрослых в жизни,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 посещай специальные музеи, в которых можешь "прикоснуться" к профессиям,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 пробуй себя в разных видах деятельности, что бы понять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тебе больше всего нравится делать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и, самое главное, учись! Ведь школа - это первый шаг в любую профессию.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right="20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Заключение: чтение и обсуждение стихотворения  </w:t>
      </w: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Д. </w:t>
      </w:r>
      <w:proofErr w:type="spellStart"/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Родари</w:t>
      </w:r>
      <w:proofErr w:type="spellEnd"/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 "Чем пахнут ремесла?"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 5</w:t>
      </w:r>
    </w:p>
    <w:p w:rsidR="0078081F" w:rsidRPr="0078081F" w:rsidRDefault="0078081F" w:rsidP="0078081F">
      <w:pPr>
        <w:spacing w:after="0" w:afterAutospacing="1" w:line="304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Загадки-шутки о профессиях</w:t>
      </w:r>
    </w:p>
    <w:p w:rsidR="0078081F" w:rsidRPr="0078081F" w:rsidRDefault="0078081F" w:rsidP="0078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в профессии играем.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 душе их выбираем,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 мечтаем поскорее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Мамы с папой стать взрослее,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Чтоб не просто так мечтать,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А кем быть решить и стать.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Саша гордо самолет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веревочке везет.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Он готовится к полетам,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Значит, вырастет ... (пилотом)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У </w:t>
      </w:r>
      <w:r w:rsidRPr="00780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пилота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Боря друг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К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расит краской все вокруг.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На окне рисует дождик,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Значит, вырастет ... (художник)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У </w:t>
      </w:r>
      <w:r w:rsidRPr="00780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художника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сестренка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Петь умеет очень звонко.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Подпевают Насте птицы,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Значит, вырастет ... (певица)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У </w:t>
      </w:r>
      <w:r w:rsidRPr="00780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певицы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есть соседи –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Близнецы Денис и Федя.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Воду варят вечерами,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Значит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будут ... (поварами)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Повара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 Валерой в ссоре,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Он опять о вкусах спорит.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Очень любит он дебаты,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Значит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будет ... (депутатом)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Депутат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 Мариной дружит.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Той, что вечно в танце кружит,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Ведь красавица Марина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Стать мечтает (балериной)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Балерина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дружит с Дашей.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Даша кормит с ложки кашей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Куклу-капризулю Катю -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Подрастает ... (воспитатель)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ходит в школу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месте с мальчиком веселым.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Ян жонглирует мячом,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Значит, будет ... (циркачом)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Ян-</w:t>
      </w:r>
      <w:r w:rsidRPr="00780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циркач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знаком с Иваном,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Недоверчивым и странным.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Он следит за дядей </w:t>
      </w:r>
      <w:proofErr w:type="spell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Дроном</w:t>
      </w:r>
      <w:proofErr w:type="spellEnd"/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мечтает стать ... (шпионом)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8081F" w:rsidRPr="0078081F" w:rsidRDefault="0078081F" w:rsidP="0078081F">
      <w:pPr>
        <w:spacing w:after="0" w:afterAutospacing="1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 </w:t>
      </w:r>
      <w:r w:rsidRPr="00780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шпиона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есть братишка.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Коля любопытный слишком,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Он наукой увлеченный,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Значит, вырастет ... (ученым)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Наш </w:t>
      </w:r>
      <w:r w:rsidRPr="00780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ученый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 другом Васей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лавал дома на матрасе.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Ловко обогнул диван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Вася, храбрый ... (капитан)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Капитана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Ксюша с Жанной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З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аразили кашей манной.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А потом лечили щами.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Стать хотят они ... (врачами)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У </w:t>
      </w:r>
      <w:r w:rsidRPr="00780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врачей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есть три подружки –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Наряжаются в подушки.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Галя, Машенька и Вера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призванью ... (модельеры)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Модельеры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любят Гошу,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Потому что он хороший.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Сочинил он им сонет,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Значит, вырастет ... (поэт)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У  </w:t>
      </w:r>
      <w:r w:rsidRPr="00780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поэта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брат – Степашка,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Он весь год учил букашку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рыгать из стакана в ковшик.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Степа - юный ... (дрессировщик)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8081F" w:rsidRPr="0078081F" w:rsidRDefault="0078081F" w:rsidP="0078081F">
      <w:pPr>
        <w:spacing w:after="0" w:afterAutospacing="1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Дрессировщик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 другом Димой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Целый день искали мину.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Дима банку под забором,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Закопал, чтоб стать ... (сапером)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У </w:t>
      </w:r>
      <w:r w:rsidRPr="00780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сапера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старший брат,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Он всегда помочь всем рад.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Кошек с дерева </w:t>
      </w:r>
      <w:proofErr w:type="spell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сниматель</w:t>
      </w:r>
      <w:proofErr w:type="spell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Лёва - будущий ... (спасатель)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Наш </w:t>
      </w:r>
      <w:r w:rsidRPr="00780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спасатель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ходит парой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доброй девочкой Тамарой.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Лечит та зверей отваром,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Хочет стать ... (ветеринаром)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У </w:t>
      </w:r>
      <w:r w:rsidRPr="00780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ветеринара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Томы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Мышки все ушли из дома.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Их найдет, всех опросив,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Тима, местный ... (детектив)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Детектив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наш на диване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тыскал заколку Ани.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Аня учит роль Алисы,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Чтобы стать большой ... (актрисой)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Для </w:t>
      </w:r>
      <w:r w:rsidRPr="00780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актрис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аплодисменты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цветы, и комплименты.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Крикнул Анечке: «Мотор!»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Слава – кин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... (режиссер)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Режиссер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театр забросил,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Пол он с Данькой пылесосил.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Окружающий мир дорог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Даньке. Будет он ... (эколог)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У </w:t>
      </w:r>
      <w:r w:rsidRPr="00780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эколога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сосед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колотил сам табурет,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А еще для птичек дом.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Значит, станет ... (столяром)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Был </w:t>
      </w:r>
      <w:r w:rsidRPr="00780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столяр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 дне рожденья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У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Володи в воскресенье.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Папа Вовке автомат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одарил, чтоб рос ... (солдат)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Все </w:t>
      </w:r>
      <w:r w:rsidRPr="00780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солдаты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ходят строем.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Ордена раздал героям</w:t>
      </w:r>
      <w:proofErr w:type="gram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обратно в бой послал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Рома – храбрый ... (генерал)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Генерал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отставку подал,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Ведь его погоны продал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Толя, маленький хитрец -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Подрастает ... (продавец)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Продавец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зимой Олегу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Продал три сугроба снега.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Крепостей Олег </w:t>
      </w:r>
      <w:proofErr w:type="spell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лепитель</w:t>
      </w:r>
      <w:proofErr w:type="spell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Он потомственный ... (строитель)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Труд </w:t>
      </w:r>
      <w:r w:rsidRPr="00780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строителя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всем нужен,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Нужен всем и вкусный ужин,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Доктор, чтобы всех лечил,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 учитель, чтоб учил.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Летчик нужен, чтоб летать...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Ну а ты кем хочешь стать?</w:t>
      </w:r>
    </w:p>
    <w:p w:rsidR="0078081F" w:rsidRPr="0078081F" w:rsidRDefault="0078081F" w:rsidP="0078081F">
      <w:pPr>
        <w:spacing w:after="0" w:afterAutospacing="1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afterAutospacing="1" w:line="304" w:lineRule="atLeast"/>
        <w:ind w:left="50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left="502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6</w:t>
      </w:r>
    </w:p>
    <w:p w:rsidR="0078081F" w:rsidRPr="0078081F" w:rsidRDefault="0078081F" w:rsidP="0078081F">
      <w:pPr>
        <w:spacing w:after="0" w:line="304" w:lineRule="atLeast"/>
        <w:ind w:left="502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Загадки о профессиях</w:t>
      </w:r>
    </w:p>
    <w:p w:rsidR="0078081F" w:rsidRPr="0078081F" w:rsidRDefault="0078081F" w:rsidP="0078081F">
      <w:pPr>
        <w:spacing w:after="0" w:line="304" w:lineRule="atLeast"/>
        <w:ind w:left="502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в дни болезней всех полезней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лечит нас от всех болезней?</w:t>
      </w:r>
    </w:p>
    <w:p w:rsidR="0078081F" w:rsidRPr="0078081F" w:rsidRDefault="0078081F" w:rsidP="0078081F">
      <w:pPr>
        <w:spacing w:after="0" w:line="304" w:lineRule="atLeas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(Врач)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left="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прошлый раз был педагогом, </w:t>
      </w:r>
      <w:proofErr w:type="spell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Послезавта</w:t>
      </w:r>
      <w:proofErr w:type="spellEnd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машинист.</w:t>
      </w:r>
    </w:p>
    <w:p w:rsidR="0078081F" w:rsidRPr="0078081F" w:rsidRDefault="0078081F" w:rsidP="0078081F">
      <w:pPr>
        <w:spacing w:after="0" w:line="304" w:lineRule="atLeast"/>
        <w:ind w:left="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Должен знать он очень много, Потому, что он ...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(Артист)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Наведёт стеклянный глаз,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Щёлкнет раз - и помним вас.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(Фотограф)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left="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учит детишек читать и писать,</w:t>
      </w:r>
    </w:p>
    <w:p w:rsidR="0078081F" w:rsidRPr="0078081F" w:rsidRDefault="0078081F" w:rsidP="0078081F">
      <w:pPr>
        <w:spacing w:after="0" w:line="304" w:lineRule="atLeast"/>
        <w:ind w:left="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Природу любить, стариков уважать?</w:t>
      </w:r>
    </w:p>
    <w:p w:rsidR="0078081F" w:rsidRPr="0078081F" w:rsidRDefault="0078081F" w:rsidP="0078081F">
      <w:pPr>
        <w:spacing w:after="0" w:line="304" w:lineRule="atLeast"/>
        <w:ind w:left="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 (Учитель)</w:t>
      </w:r>
    </w:p>
    <w:p w:rsidR="0078081F" w:rsidRPr="0078081F" w:rsidRDefault="0078081F" w:rsidP="0078081F">
      <w:pPr>
        <w:spacing w:after="0" w:line="304" w:lineRule="atLeast"/>
        <w:ind w:left="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 небо ласточкой вспорхнёт,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Рыбкой в озеро нырнёт.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(Прыгун в воду)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Скажи, кто так вкусно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Готовит щи капустные,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Пахучие котлеты,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Салаты, винегреты,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завтраки, обеды?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(Повар)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на краешке с опаской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железо красит краской,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него в руке ведро,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 раскрашен он пестро.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(Маляр)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Он, собираясь в свой обход,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Халат врачебный надевает,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Лекарства в саквояж кладёт,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скотный двор потом шагает.</w:t>
      </w:r>
    </w:p>
    <w:p w:rsidR="0078081F" w:rsidRPr="0078081F" w:rsidRDefault="0078081F" w:rsidP="0078081F">
      <w:pPr>
        <w:spacing w:after="0" w:line="30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(Ветеринар)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этой волшебницы,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Этой художницы,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кисти и краски,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гребень и ножницы.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Она обладает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Таинственной силой: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кому прикоснётся,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Тот станет красивый.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(Парикмахер)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огнём бороться мы должны,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водою мы напарники.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очень людям всем нужны,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Ответь скорее, кто же мы?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(Пожарные)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left="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Закину палку, убью не галку,</w:t>
      </w:r>
    </w:p>
    <w:p w:rsidR="0078081F" w:rsidRPr="0078081F" w:rsidRDefault="0078081F" w:rsidP="0078081F">
      <w:pPr>
        <w:spacing w:after="0" w:line="304" w:lineRule="atLeast"/>
        <w:ind w:left="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Ощиплю не перья,</w:t>
      </w:r>
    </w:p>
    <w:p w:rsidR="0078081F" w:rsidRPr="0078081F" w:rsidRDefault="0078081F" w:rsidP="0078081F">
      <w:pPr>
        <w:spacing w:after="0" w:line="304" w:lineRule="atLeast"/>
        <w:ind w:left="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съем не мясо.</w:t>
      </w:r>
    </w:p>
    <w:p w:rsidR="0078081F" w:rsidRPr="0078081F" w:rsidRDefault="0078081F" w:rsidP="0078081F">
      <w:pPr>
        <w:spacing w:after="0" w:line="304" w:lineRule="atLeast"/>
        <w:ind w:left="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 (Рыбак)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Встанем мы, когда вы спите,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муку просеем в сите,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Докрасна натопим печь,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хлеб к утру испечь.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(Пекарь)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станке детали точит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кадровый рабочий...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(Токарь)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Поёт рожок, поёт рожок!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гоним стадо на лужок.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Пасём коров мы целый день,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Лишь станет жарко – гоним в тень. (Пастухи)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цирке он смешнее всех.</w:t>
      </w:r>
    </w:p>
    <w:p w:rsidR="0078081F" w:rsidRPr="0078081F" w:rsidRDefault="0078081F" w:rsidP="0078081F">
      <w:pPr>
        <w:spacing w:after="0" w:line="304" w:lineRule="atLeas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 него – большой успех.</w:t>
      </w:r>
    </w:p>
    <w:p w:rsidR="0078081F" w:rsidRPr="0078081F" w:rsidRDefault="0078081F" w:rsidP="0078081F">
      <w:pPr>
        <w:spacing w:after="0" w:line="304" w:lineRule="atLeas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Только вспомнить остаётся,</w:t>
      </w:r>
    </w:p>
    <w:p w:rsidR="0078081F" w:rsidRPr="0078081F" w:rsidRDefault="0078081F" w:rsidP="0078081F">
      <w:pPr>
        <w:spacing w:after="0" w:line="304" w:lineRule="atLeas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Весельчак тот как зовётся.</w:t>
      </w:r>
    </w:p>
    <w:p w:rsidR="0078081F" w:rsidRPr="0078081F" w:rsidRDefault="0078081F" w:rsidP="0078081F">
      <w:pPr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(Клоун)</w:t>
      </w:r>
    </w:p>
    <w:p w:rsidR="0078081F" w:rsidRPr="0078081F" w:rsidRDefault="0078081F" w:rsidP="0078081F">
      <w:pPr>
        <w:spacing w:after="0" w:line="304" w:lineRule="atLeas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Его работы ждёт земля,</w:t>
      </w:r>
    </w:p>
    <w:p w:rsidR="0078081F" w:rsidRPr="0078081F" w:rsidRDefault="0078081F" w:rsidP="0078081F">
      <w:pPr>
        <w:spacing w:after="0" w:line="304" w:lineRule="atLeas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Едва рассвет лучи зажжёт.</w:t>
      </w:r>
    </w:p>
    <w:p w:rsidR="0078081F" w:rsidRPr="0078081F" w:rsidRDefault="0078081F" w:rsidP="0078081F">
      <w:pPr>
        <w:spacing w:after="0" w:line="304" w:lineRule="atLeas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Весной расчешет он поля,</w:t>
      </w:r>
    </w:p>
    <w:p w:rsidR="0078081F" w:rsidRPr="0078081F" w:rsidRDefault="0078081F" w:rsidP="0078081F">
      <w:pPr>
        <w:spacing w:after="0" w:line="304" w:lineRule="atLeas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Наступит осень – пострижёт.</w:t>
      </w:r>
    </w:p>
    <w:p w:rsidR="0078081F" w:rsidRPr="0078081F" w:rsidRDefault="0078081F" w:rsidP="0078081F">
      <w:pPr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(Фермер)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Ставят ловких две руки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Каблуки на башмаки.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 набойки на каблук –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Тоже дело этих рук.</w:t>
      </w:r>
    </w:p>
    <w:p w:rsidR="0078081F" w:rsidRPr="0078081F" w:rsidRDefault="0078081F" w:rsidP="0078081F">
      <w:pPr>
        <w:spacing w:after="0" w:line="304" w:lineRule="atLeast"/>
        <w:ind w:left="502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(Сапожник)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left="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от простуды</w:t>
      </w:r>
    </w:p>
    <w:p w:rsidR="0078081F" w:rsidRPr="0078081F" w:rsidRDefault="0078081F" w:rsidP="0078081F">
      <w:pPr>
        <w:spacing w:after="0" w:line="304" w:lineRule="atLeast"/>
        <w:ind w:left="5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вновь страдаем,</w:t>
      </w:r>
    </w:p>
    <w:p w:rsidR="0078081F" w:rsidRPr="0078081F" w:rsidRDefault="0078081F" w:rsidP="0078081F">
      <w:pPr>
        <w:spacing w:after="0" w:line="304" w:lineRule="atLeast"/>
        <w:ind w:left="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Врача мы на дом вызываем.</w:t>
      </w:r>
    </w:p>
    <w:p w:rsidR="0078081F" w:rsidRPr="0078081F" w:rsidRDefault="0078081F" w:rsidP="0078081F">
      <w:pPr>
        <w:spacing w:after="0" w:line="304" w:lineRule="atLeast"/>
        <w:ind w:left="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выдаст нам</w:t>
      </w:r>
    </w:p>
    <w:p w:rsidR="0078081F" w:rsidRPr="0078081F" w:rsidRDefault="0078081F" w:rsidP="0078081F">
      <w:pPr>
        <w:spacing w:after="0" w:line="304" w:lineRule="atLeast"/>
        <w:ind w:left="5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больничный лист.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 А кто он как специалист?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(Терапевт)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ind w:left="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Спрятан здесь вопрос такой:</w:t>
      </w:r>
    </w:p>
    <w:p w:rsidR="0078081F" w:rsidRPr="0078081F" w:rsidRDefault="0078081F" w:rsidP="0078081F">
      <w:pPr>
        <w:spacing w:after="0" w:line="304" w:lineRule="atLeast"/>
        <w:ind w:left="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Доктор с ниткой и иглой</w:t>
      </w:r>
    </w:p>
    <w:p w:rsidR="0078081F" w:rsidRPr="0078081F" w:rsidRDefault="0078081F" w:rsidP="0078081F">
      <w:pPr>
        <w:spacing w:after="0" w:line="304" w:lineRule="atLeast"/>
        <w:ind w:left="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зовётся? Вспоминай</w:t>
      </w:r>
    </w:p>
    <w:p w:rsidR="0078081F" w:rsidRPr="0078081F" w:rsidRDefault="0078081F" w:rsidP="0078081F">
      <w:pPr>
        <w:spacing w:after="0" w:line="304" w:lineRule="atLeast"/>
        <w:ind w:left="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 быстрей ответ давай.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(Хирург)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книжном море он бескрайнем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Настоящий капитан.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Отыскать любую книжку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Помогает быстро нам!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(Библиотекарь)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Серебристая игла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небе ниточку вела.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же смелый нитью белой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Небо сшил, да поспешил: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Хвост у нитки распушил?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(Лётчик)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Весёлая работа! Завидно от души!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Свисти, когда охота,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 палочкой маши!</w:t>
      </w:r>
    </w:p>
    <w:p w:rsidR="0078081F" w:rsidRPr="0078081F" w:rsidRDefault="0078081F" w:rsidP="0078081F">
      <w:pPr>
        <w:spacing w:after="0" w:line="304" w:lineRule="atLeast"/>
        <w:ind w:left="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(Полицейский-регулировщик)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Никто на свете так не может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Одним движением руки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Остановить поток прохожих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пропустить грузовики.</w:t>
      </w:r>
    </w:p>
    <w:p w:rsidR="0078081F" w:rsidRPr="0078081F" w:rsidRDefault="0078081F" w:rsidP="0078081F">
      <w:pPr>
        <w:spacing w:after="0" w:line="304" w:lineRule="atLeast"/>
        <w:ind w:left="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(Полицейский-регулировщик)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вагону он пройдёт –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Безбилетников найдёт.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цехе друг его сидит –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за качеством следит.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(Контролёр)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доктор удалит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Мне легко аппендицит.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Скальпель – лучший его друг,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же доктор тот? …</w:t>
      </w:r>
      <w:proofErr w:type="gramStart"/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!</w:t>
      </w:r>
      <w:proofErr w:type="gramEnd"/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(Хирург)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ресторане их найду я -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Эти люди в колпаках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 кастрюлями колдуют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поварешками в руках.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(Повар)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Скажите, как можно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Сквозь стенку смотреть?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очках и при свете и то не суметь.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он между тем разглядел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Сквозь неё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только меня, но и сердце моё.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(Рентгенолог)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врач не просто доктор,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Лечит людям он глаза,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Даже если видишь плохо,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Разглядишь ты всё в очках.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(Окулист)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в сладком цехе день трудился,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Итог десертный получился –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Эклеры, кекс, «Наполеон».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Теперь подумай, кто же он?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 (Кондитер)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детском садике обед,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Повар пробу с блюд снимает.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ведь мамы рядом нет,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ж на стол там накрывает?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(Няня, помощник воспитателя)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Мелом пишет и рисует,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 ошибками воюет,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 думать, размышлять,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его, ребята, звать?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(Учитель)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весь город нам покажет,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Всё о нём к тому ж расскажет.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от нас вопросов ждёт,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на все ответ найдёт.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FFFFFF"/>
          <w:sz w:val="28"/>
          <w:szCs w:val="28"/>
          <w:bdr w:val="none" w:sz="0" w:space="0" w:color="auto" w:frame="1"/>
          <w:lang w:eastAsia="ru-RU"/>
        </w:rPr>
        <w:t> (Экскурсовод)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фирме прибыль он считает,    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Всем зарплату начисляет.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считать ему не лень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налоги целый день.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(Бухгалтер)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 приходу каждый рад,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Когда на кухне водопад.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(Водопроводчик, сантехник)</w:t>
      </w:r>
    </w:p>
    <w:p w:rsidR="0078081F" w:rsidRPr="0078081F" w:rsidRDefault="0078081F" w:rsidP="0078081F">
      <w:pPr>
        <w:spacing w:after="0" w:line="304" w:lineRule="atLeast"/>
        <w:ind w:left="50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Прыгнул вниз —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цветке повис,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Земли коснулся —</w:t>
      </w:r>
    </w:p>
    <w:p w:rsidR="0078081F" w:rsidRPr="0078081F" w:rsidRDefault="0078081F" w:rsidP="0078081F">
      <w:pPr>
        <w:spacing w:after="0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Цветок свернулся.</w:t>
      </w:r>
    </w:p>
    <w:p w:rsidR="0078081F" w:rsidRPr="0078081F" w:rsidRDefault="0078081F" w:rsidP="0078081F">
      <w:pPr>
        <w:spacing w:after="0" w:afterAutospacing="1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 (Парашютист)</w:t>
      </w:r>
    </w:p>
    <w:p w:rsidR="0078081F" w:rsidRPr="0078081F" w:rsidRDefault="0078081F" w:rsidP="0078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(Экскурсовод)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 7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Пословицы о труде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 труда не вытащишь и рыбку из пруда.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 хорошего труда нет плода.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Упорно трудиться - будет хлеб в закромах водиться.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умел шить золотом, так бей молотом.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Сегодняшней работы назавтра не откладывай!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 не работает, тот не ест.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Была б лишь охота - наладится каждая работа.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Маленькое дело лучше большого безделья.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Дело мастера боится.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Встать раньше - шагнуть дальше.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ленись за плужком - будешь с пирожком.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все браться - ничего не сделать.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Там счастье не диво, где трудятся не лениво.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 труда и отдых не сладок.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Всякий человек у дела познаётся.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Умей дело делать, умей и позабавиться.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Всякое уменье трудом дается.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Любовь к труду - у людей на виду.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работу с радостью, а с работы с гордостью.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Делу - время, потехе - час.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труда здоровеют, а от лени болеют.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Утренний час дарит золотом нас.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Хлеб даром не даётся.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Хозяин тот, кто трудится.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за свое дело не берись, а за своим не ленись.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Терпение и труд всё перетрут.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7808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 кормит, а лень портит.</w:t>
      </w:r>
    </w:p>
    <w:p w:rsidR="0078081F" w:rsidRPr="0078081F" w:rsidRDefault="0078081F" w:rsidP="0078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78081F" w:rsidRPr="0078081F" w:rsidRDefault="0078081F" w:rsidP="0078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right="206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Приложение 8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right="206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right="206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Стихотворения о профессиях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right="206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right="206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eastAsia="ru-RU"/>
        </w:rPr>
        <w:t xml:space="preserve">Дж. </w:t>
      </w:r>
      <w:proofErr w:type="spellStart"/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Родари</w:t>
      </w:r>
      <w:proofErr w:type="spellEnd"/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  "Чем пахнут ремесла?"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 каждого дела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Запах особый: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булочной пахнет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Тестом и сдобой.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Мимо столярной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Идешь мастерской -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Стружкою пахнет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 свежей доской.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Пахнет маляр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Скипидаром и краской.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Пахнет стекольщик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Оконной замазкой.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Куртка шофера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Пахнет бензином.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Блуза рабочего -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Маслом машинным.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Пахнет кондитер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Орехом мускатным.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Доктор в халате -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Лекарством приятным.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Рыхлой землею,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Полем и лугом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Пахнет крестьянин,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Идущий</w:t>
      </w:r>
      <w:proofErr w:type="gramEnd"/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за плугом.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Рыбой и морем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Пахнет рыбак.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Только безделье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Не пахнет никак.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Сколько ни душится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Лодырь</w:t>
      </w:r>
      <w:proofErr w:type="gramEnd"/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богатый,-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Очень неважно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Он пахнет, ребята!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Г. </w:t>
      </w:r>
      <w:proofErr w:type="spell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Ладонщиков</w:t>
      </w:r>
      <w:proofErr w:type="spell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 "Звёздочка"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Маму видит вся столица.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Мама строит новый дом,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Да такой,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Что поселиться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Полрайона может в нем.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Дом заметно вырастает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Каждый день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 каждый час.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Будто небо подпирает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Металлический каркас.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 над самой верхней балкой,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Где подъемный кран стоит,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Огонек электросварки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Яркой звездочкой горит.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Это мама ―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Сварщик смелый ―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Держит звездочку в руках,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 над нею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Стайкой белой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Проплывают облака.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eastAsia="ru-RU"/>
        </w:rPr>
        <w:t xml:space="preserve">Л. </w:t>
      </w:r>
      <w:proofErr w:type="spellStart"/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Олифирова</w:t>
      </w:r>
      <w:proofErr w:type="spellEnd"/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eastAsia="ru-RU"/>
        </w:rPr>
        <w:t xml:space="preserve"> "Кем хотите стать вы, дети?"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Кем хотите стать вы, дети?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Поскорее нам ответьте!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Я хочу шофёром быть.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Грузы разные возить.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Я мечтаю о балете.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Лучше нет его на свете.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Я хочу врачом стать классным.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Буду всех лечить лекарством.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Очень </w:t>
      </w:r>
      <w:proofErr w:type="gramStart"/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вкусным</w:t>
      </w:r>
      <w:proofErr w:type="gramEnd"/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как конфета.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Съел его - болезней </w:t>
      </w:r>
      <w:proofErr w:type="gramStart"/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нету</w:t>
      </w:r>
      <w:proofErr w:type="gramEnd"/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!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В красках я души не чаю.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Стать художником мечтаю.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Закажите мне портрет.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Справлюсь я, сомнений нет!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Вы со мной, друзья, не спорьте,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Я хочу стать первым в спорте.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Шайбу мне забить - пустяк,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Я играю за "Спартак"!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Я хочу стать пианисткой.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Замечательной артисткой.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Музыка со мною с детства,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Я люблю её всем сердцем.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Я мечтаю стать скорей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Воспитателем детей.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 ними петь, гулять, играть.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Дни рожденья отмечать.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Все профессии прекрасны.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Все профессии важны.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Знаем мы, что наши руки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Будут Родине нужны.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hd w:val="clear" w:color="auto" w:fill="FFFFFF"/>
        <w:spacing w:after="0"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Р. </w:t>
      </w:r>
      <w:proofErr w:type="spellStart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Сеф</w:t>
      </w:r>
      <w:proofErr w:type="spellEnd"/>
      <w:r w:rsidRPr="007808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 "Странное дело "</w:t>
      </w:r>
    </w:p>
    <w:p w:rsidR="0078081F" w:rsidRPr="0078081F" w:rsidRDefault="0078081F" w:rsidP="007808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 Странное дело,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 может быть, нет –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Жил-был 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 свете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Когда-то 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Сапожник. 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Был он сапожником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Сорок пять лет, 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 про него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Говорили: 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– Художник.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Странное дело, 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 может быть, нет –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Жил-был 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 свете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Когда-то 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Художник. 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Был он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Художником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Семьдесят лет, 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 про него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Говорили: 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– Сапожник.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Странное дело, 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 может быть, нет?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В. Усик "В лавке"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Подошёл я к продавцу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лавке бакалейной: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-Мне бы времени мешок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 бочонок рвения.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Силы - двести килограмм,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Пять кило агрессии.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Если уж не сложно вам,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Два ума мне взвесите?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 упорства, пачки две,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Бутыль настроения,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Памяти насыпьте мне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 кусок умения.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 сказал мне продавец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Лавки бакалейной: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-Будет всё, вот только нет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Снадобья от лени.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А без этого, </w:t>
      </w:r>
      <w:proofErr w:type="gramStart"/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увы</w:t>
      </w:r>
      <w:proofErr w:type="gramEnd"/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Всё, что тут назначено,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Как бы не хотели</w:t>
      </w:r>
      <w:proofErr w:type="gramEnd"/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вы,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Будет зря потрачено.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Я упёрся, как баран,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Говорю невежде: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 Что как делать, знаю сам,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Вы продайте прежде.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Продавец, подумав, встал,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Не моргнув и глазом,</w:t>
      </w:r>
    </w:p>
    <w:p w:rsidR="0078081F" w:rsidRPr="0078081F" w:rsidRDefault="0078081F" w:rsidP="0078081F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Убеждать меня не стал,</w:t>
      </w:r>
    </w:p>
    <w:p w:rsidR="0078081F" w:rsidRPr="0078081F" w:rsidRDefault="0078081F" w:rsidP="0078081F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Выполнил заказы.</w:t>
      </w:r>
    </w:p>
    <w:p w:rsidR="00E34174" w:rsidRPr="0078081F" w:rsidRDefault="0078081F" w:rsidP="0078081F">
      <w:pPr>
        <w:rPr>
          <w:rFonts w:ascii="Times New Roman" w:hAnsi="Times New Roman" w:cs="Times New Roman"/>
        </w:rPr>
      </w:pPr>
      <w:r w:rsidRPr="0078081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sectPr w:rsidR="00E34174" w:rsidRPr="0078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93"/>
    <w:rsid w:val="00333563"/>
    <w:rsid w:val="003D6593"/>
    <w:rsid w:val="0047101F"/>
    <w:rsid w:val="0078081F"/>
    <w:rsid w:val="007A67B7"/>
    <w:rsid w:val="00B626AA"/>
    <w:rsid w:val="00E3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0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8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8081F"/>
  </w:style>
  <w:style w:type="paragraph" w:styleId="a3">
    <w:name w:val="Normal (Web)"/>
    <w:basedOn w:val="a"/>
    <w:uiPriority w:val="99"/>
    <w:unhideWhenUsed/>
    <w:rsid w:val="0078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0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8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8081F"/>
  </w:style>
  <w:style w:type="paragraph" w:styleId="a3">
    <w:name w:val="Normal (Web)"/>
    <w:basedOn w:val="a"/>
    <w:uiPriority w:val="99"/>
    <w:unhideWhenUsed/>
    <w:rsid w:val="0078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11864</Words>
  <Characters>67630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2023-06-20T11:06:00Z</cp:lastPrinted>
  <dcterms:created xsi:type="dcterms:W3CDTF">2023-06-20T10:44:00Z</dcterms:created>
  <dcterms:modified xsi:type="dcterms:W3CDTF">2023-09-30T08:20:00Z</dcterms:modified>
</cp:coreProperties>
</file>