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11" w:rsidRDefault="005E4211" w:rsidP="005E4211">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9D7090" w:rsidRDefault="009D7090" w:rsidP="005E4211">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9D7090" w:rsidRDefault="009D7090" w:rsidP="005E4211">
      <w:pPr>
        <w:shd w:val="clear" w:color="auto" w:fill="FFFFFF"/>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9251950" cy="6718586"/>
            <wp:effectExtent l="0" t="0" r="6350" b="6350"/>
            <wp:docPr id="1" name="Рисунок 1" descr="C:\Users\Учитель\Desktop\2023 - 2024\УМК 2023 - 2024\сканы титул\Русский язык 10-11 класс углублёнка 2022-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 - 2024\УМК 2023 - 2024\сканы титул\Русский язык 10-11 класс углублёнка 2022-2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18586"/>
                    </a:xfrm>
                    <a:prstGeom prst="rect">
                      <a:avLst/>
                    </a:prstGeom>
                    <a:noFill/>
                    <a:ln>
                      <a:noFill/>
                    </a:ln>
                  </pic:spPr>
                </pic:pic>
              </a:graphicData>
            </a:graphic>
          </wp:inline>
        </w:drawing>
      </w:r>
    </w:p>
    <w:p w:rsidR="005E4211" w:rsidRPr="005E4211" w:rsidRDefault="009D7090"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П</w:t>
      </w:r>
      <w:r w:rsidR="005E4211" w:rsidRPr="005E4211">
        <w:rPr>
          <w:rFonts w:ascii="Times New Roman" w:eastAsia="Times New Roman" w:hAnsi="Times New Roman" w:cs="Times New Roman"/>
          <w:b/>
          <w:bCs/>
          <w:color w:val="333333"/>
          <w:sz w:val="24"/>
          <w:szCs w:val="24"/>
          <w:lang w:eastAsia="ru-RU"/>
        </w:rPr>
        <w:t>ОЯСНИТЕЛЬНАЯ ЗАПИСКА</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E4211" w:rsidRPr="005E4211" w:rsidRDefault="008D7B77" w:rsidP="008D7B77">
      <w:pPr>
        <w:shd w:val="clear" w:color="auto" w:fill="FFFFFF"/>
        <w:spacing w:after="0" w:line="360" w:lineRule="auto"/>
        <w:ind w:left="-426" w:firstLine="993"/>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proofErr w:type="gramStart"/>
      <w:r w:rsidR="005E4211" w:rsidRPr="005E4211">
        <w:rPr>
          <w:rFonts w:ascii="Times New Roman" w:eastAsia="Times New Roman" w:hAnsi="Times New Roman" w:cs="Times New Roman"/>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005E4211" w:rsidRPr="005E4211">
        <w:rPr>
          <w:rFonts w:ascii="Times New Roman" w:eastAsia="Times New Roman" w:hAnsi="Times New Roman" w:cs="Times New Roman"/>
          <w:sz w:val="24"/>
          <w:szCs w:val="24"/>
          <w:lang w:eastAsia="ru-RU"/>
        </w:rPr>
        <w:t xml:space="preserve"> ФОП СОО.</w:t>
      </w:r>
    </w:p>
    <w:p w:rsidR="008D7B77" w:rsidRPr="00460DA0" w:rsidRDefault="008D7B77" w:rsidP="008D7B77">
      <w:pPr>
        <w:pStyle w:val="Default"/>
        <w:spacing w:line="276" w:lineRule="auto"/>
        <w:ind w:left="-426" w:firstLine="2127"/>
        <w:jc w:val="both"/>
      </w:pPr>
      <w:r w:rsidRPr="009D7090">
        <w:t>Целями реализации программы в соответствии с ФОП СОО</w:t>
      </w:r>
      <w:r w:rsidRPr="00460DA0">
        <w:t xml:space="preserve"> являются: формирование российской гражданской идентичности </w:t>
      </w:r>
      <w:proofErr w:type="gramStart"/>
      <w:r w:rsidRPr="00460DA0">
        <w:t>обучающихся</w:t>
      </w:r>
      <w:proofErr w:type="gramEnd"/>
      <w:r w:rsidRPr="00460DA0">
        <w:t xml:space="preserve">; </w:t>
      </w:r>
    </w:p>
    <w:p w:rsidR="008D7B77" w:rsidRPr="00460DA0" w:rsidRDefault="008D7B77" w:rsidP="008D7B77">
      <w:pPr>
        <w:pStyle w:val="Default"/>
        <w:spacing w:line="276" w:lineRule="auto"/>
        <w:ind w:left="-426" w:firstLine="2127"/>
        <w:jc w:val="both"/>
      </w:pPr>
      <w:r w:rsidRPr="00460DA0">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8D7B77" w:rsidRPr="00460DA0" w:rsidRDefault="008D7B77" w:rsidP="008D7B77">
      <w:pPr>
        <w:pStyle w:val="Default"/>
        <w:spacing w:line="276" w:lineRule="auto"/>
        <w:ind w:left="-426" w:firstLine="2127"/>
        <w:jc w:val="both"/>
      </w:pPr>
      <w:r w:rsidRPr="00460DA0">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8D7B77" w:rsidRPr="00460DA0" w:rsidRDefault="008D7B77" w:rsidP="008D7B77">
      <w:pPr>
        <w:pStyle w:val="Default"/>
        <w:spacing w:line="276" w:lineRule="auto"/>
        <w:ind w:left="-426" w:firstLine="2127"/>
        <w:jc w:val="both"/>
      </w:pPr>
      <w:r w:rsidRPr="00460DA0">
        <w:t xml:space="preserve">организация учебного процесса с учетом целей, содержания и планируемых результатов среднего общего образования, отраженных в ФГОС СОО; </w:t>
      </w:r>
    </w:p>
    <w:p w:rsidR="008D7B77" w:rsidRPr="00460DA0" w:rsidRDefault="008D7B77" w:rsidP="008D7B77">
      <w:pPr>
        <w:pStyle w:val="Default"/>
        <w:spacing w:line="276" w:lineRule="auto"/>
        <w:ind w:left="-426" w:firstLine="2127"/>
        <w:jc w:val="both"/>
      </w:pPr>
      <w:r w:rsidRPr="00460DA0">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8D7B77" w:rsidRPr="00460DA0" w:rsidRDefault="008D7B77" w:rsidP="008D7B77">
      <w:pPr>
        <w:pStyle w:val="Default"/>
        <w:spacing w:line="276" w:lineRule="auto"/>
        <w:ind w:left="-426" w:firstLine="2127"/>
        <w:jc w:val="both"/>
      </w:pPr>
      <w:r w:rsidRPr="00460DA0">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8D7B77" w:rsidRPr="00460DA0" w:rsidRDefault="008D7B77" w:rsidP="008D7B77">
      <w:pPr>
        <w:pStyle w:val="Default"/>
        <w:spacing w:line="276" w:lineRule="auto"/>
        <w:ind w:left="-426" w:firstLine="2127"/>
        <w:jc w:val="both"/>
      </w:pPr>
      <w:r w:rsidRPr="00460DA0">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8D7B77" w:rsidRPr="00460DA0" w:rsidRDefault="008D7B77" w:rsidP="008D7B77">
      <w:pPr>
        <w:pStyle w:val="Default"/>
        <w:spacing w:line="276" w:lineRule="auto"/>
        <w:ind w:left="-426" w:firstLine="2127"/>
        <w:jc w:val="both"/>
      </w:pPr>
      <w:r w:rsidRPr="00460DA0">
        <w:t xml:space="preserve">Достижение поставленных целей реализации ФОП СОО предусматривает решение следующих основных задач: </w:t>
      </w:r>
    </w:p>
    <w:p w:rsidR="008D7B77" w:rsidRPr="00460DA0" w:rsidRDefault="008D7B77" w:rsidP="008D7B77">
      <w:pPr>
        <w:pStyle w:val="Default"/>
        <w:spacing w:line="276" w:lineRule="auto"/>
        <w:ind w:left="-426" w:firstLine="2127"/>
        <w:jc w:val="both"/>
      </w:pPr>
      <w:r w:rsidRPr="00460DA0">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8D7B77" w:rsidRPr="00460DA0" w:rsidRDefault="008D7B77" w:rsidP="008D7B77">
      <w:pPr>
        <w:pStyle w:val="Default"/>
        <w:spacing w:line="276" w:lineRule="auto"/>
        <w:ind w:left="-426" w:firstLine="2127"/>
        <w:jc w:val="both"/>
      </w:pPr>
      <w:r w:rsidRPr="00460DA0">
        <w:t xml:space="preserve">обеспечение планируемых результатов по освоению </w:t>
      </w:r>
      <w:proofErr w:type="gramStart"/>
      <w:r w:rsidRPr="00460DA0">
        <w:t>обучающимся</w:t>
      </w:r>
      <w:proofErr w:type="gramEnd"/>
      <w:r w:rsidRPr="00460DA0">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D7B77" w:rsidRPr="00460DA0" w:rsidRDefault="008D7B77" w:rsidP="008D7B77">
      <w:pPr>
        <w:pStyle w:val="Default"/>
        <w:spacing w:line="276" w:lineRule="auto"/>
        <w:ind w:left="-426" w:firstLine="2127"/>
        <w:jc w:val="both"/>
      </w:pPr>
      <w:r w:rsidRPr="00460DA0">
        <w:lastRenderedPageBreak/>
        <w:t xml:space="preserve">обеспечение преемственности основного общего и среднего общего образования; достижение планируемых результатов освоения ФОП СОО всеми обучающимися, в </w:t>
      </w:r>
      <w:r>
        <w:t>т</w:t>
      </w:r>
      <w:r w:rsidRPr="00460DA0">
        <w:t xml:space="preserve">ом 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w:t>
      </w:r>
    </w:p>
    <w:p w:rsidR="008D7B77" w:rsidRPr="00460DA0" w:rsidRDefault="008D7B77" w:rsidP="008D7B77">
      <w:pPr>
        <w:pStyle w:val="Default"/>
        <w:spacing w:line="276" w:lineRule="auto"/>
        <w:ind w:left="-426" w:firstLine="2127"/>
        <w:jc w:val="both"/>
      </w:pPr>
      <w:r w:rsidRPr="00460DA0">
        <w:t xml:space="preserve">выдающиеся способности, через систему клубов, секций, студий и других, организацию общественно полезной деятельности; </w:t>
      </w:r>
    </w:p>
    <w:p w:rsidR="008D7B77" w:rsidRPr="00460DA0" w:rsidRDefault="008D7B77" w:rsidP="008D7B77">
      <w:pPr>
        <w:pStyle w:val="Default"/>
        <w:spacing w:line="276" w:lineRule="auto"/>
        <w:ind w:left="-426" w:firstLine="2127"/>
        <w:jc w:val="both"/>
      </w:pPr>
      <w:r w:rsidRPr="00460DA0">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8D7B77" w:rsidRDefault="008D7B77" w:rsidP="008D7B77">
      <w:pPr>
        <w:pStyle w:val="Default"/>
        <w:spacing w:line="276" w:lineRule="auto"/>
        <w:ind w:left="-426" w:firstLine="2127"/>
        <w:jc w:val="both"/>
        <w:rPr>
          <w:sz w:val="23"/>
          <w:szCs w:val="23"/>
        </w:rPr>
      </w:pPr>
      <w:r w:rsidRPr="00460DA0">
        <w:t xml:space="preserve">участие обучающихся, их родителей (законных представителей), педагогических </w:t>
      </w:r>
      <w:r>
        <w:rPr>
          <w:sz w:val="23"/>
          <w:szCs w:val="23"/>
        </w:rPr>
        <w:t xml:space="preserve">работников в проектировании и развитии социальной среды образовательной организации; </w:t>
      </w:r>
    </w:p>
    <w:p w:rsidR="008D7B77" w:rsidRDefault="008D7B77" w:rsidP="008D7B77">
      <w:pPr>
        <w:pStyle w:val="Default"/>
        <w:spacing w:line="276" w:lineRule="auto"/>
        <w:ind w:left="-426" w:firstLine="2127"/>
        <w:jc w:val="both"/>
        <w:rPr>
          <w:sz w:val="23"/>
          <w:szCs w:val="23"/>
        </w:rPr>
      </w:pPr>
      <w:r>
        <w:rPr>
          <w:sz w:val="23"/>
          <w:szCs w:val="23"/>
        </w:rPr>
        <w:t xml:space="preserve">включение </w:t>
      </w:r>
      <w:proofErr w:type="gramStart"/>
      <w:r>
        <w:rPr>
          <w:sz w:val="23"/>
          <w:szCs w:val="23"/>
        </w:rPr>
        <w:t>обучающихся</w:t>
      </w:r>
      <w:proofErr w:type="gramEnd"/>
      <w:r>
        <w:rPr>
          <w:sz w:val="23"/>
          <w:szCs w:val="23"/>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8D7B77" w:rsidRDefault="008D7B77" w:rsidP="008D7B77">
      <w:pPr>
        <w:pStyle w:val="Default"/>
        <w:spacing w:line="276" w:lineRule="auto"/>
        <w:ind w:left="-426" w:firstLine="2127"/>
        <w:jc w:val="both"/>
        <w:rPr>
          <w:sz w:val="23"/>
          <w:szCs w:val="23"/>
        </w:rPr>
      </w:pPr>
      <w:r>
        <w:rPr>
          <w:sz w:val="23"/>
          <w:szCs w:val="23"/>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8D7B77" w:rsidRDefault="008D7B77" w:rsidP="008D7B77">
      <w:pPr>
        <w:pStyle w:val="Default"/>
        <w:spacing w:line="276" w:lineRule="auto"/>
        <w:ind w:left="-426" w:firstLine="2127"/>
        <w:jc w:val="both"/>
        <w:rPr>
          <w:sz w:val="23"/>
          <w:szCs w:val="23"/>
        </w:rPr>
      </w:pPr>
      <w:r>
        <w:rPr>
          <w:sz w:val="23"/>
          <w:szCs w:val="23"/>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ОБЩАЯ ХАРАКТЕРИСТИКА УЧЕБНОГО ПРЕДМЕТА «РУССКИЙ ЯЗЫК»</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Изучение русского языка способствует усвоению </w:t>
      </w:r>
      <w:proofErr w:type="gramStart"/>
      <w:r w:rsidRPr="005E4211">
        <w:rPr>
          <w:rFonts w:ascii="Times New Roman" w:eastAsia="Times New Roman" w:hAnsi="Times New Roman" w:cs="Times New Roman"/>
          <w:sz w:val="24"/>
          <w:szCs w:val="24"/>
          <w:lang w:eastAsia="ru-RU"/>
        </w:rPr>
        <w:t>обучающимися</w:t>
      </w:r>
      <w:proofErr w:type="gramEnd"/>
      <w:r w:rsidRPr="005E4211">
        <w:rPr>
          <w:rFonts w:ascii="Times New Roman" w:eastAsia="Times New Roman" w:hAnsi="Times New Roman" w:cs="Times New Roman"/>
          <w:sz w:val="24"/>
          <w:szCs w:val="24"/>
          <w:lang w:eastAsia="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w:t>
      </w:r>
      <w:r w:rsidRPr="005E4211">
        <w:rPr>
          <w:rFonts w:ascii="Times New Roman" w:eastAsia="Times New Roman" w:hAnsi="Times New Roman" w:cs="Times New Roman"/>
          <w:sz w:val="24"/>
          <w:szCs w:val="24"/>
          <w:lang w:eastAsia="ru-RU"/>
        </w:rPr>
        <w:lastRenderedPageBreak/>
        <w:t>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pacing w:val="-3"/>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5E4211">
        <w:rPr>
          <w:rFonts w:ascii="Times New Roman" w:eastAsia="Times New Roman" w:hAnsi="Times New Roman" w:cs="Times New Roman"/>
          <w:sz w:val="24"/>
          <w:szCs w:val="24"/>
          <w:lang w:eastAsia="ru-RU"/>
        </w:rPr>
        <w:t>инфографика</w:t>
      </w:r>
      <w:proofErr w:type="spellEnd"/>
      <w:r w:rsidRPr="005E4211">
        <w:rPr>
          <w:rFonts w:ascii="Times New Roman" w:eastAsia="Times New Roman" w:hAnsi="Times New Roman" w:cs="Times New Roman"/>
          <w:sz w:val="24"/>
          <w:szCs w:val="24"/>
          <w:lang w:eastAsia="ru-RU"/>
        </w:rPr>
        <w:t xml:space="preserve"> и др.) для их понимания, сжатия, трансформации, интерпретации и использования в практической деятельности.</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5E4211">
        <w:rPr>
          <w:rFonts w:ascii="Times New Roman" w:eastAsia="Times New Roman" w:hAnsi="Times New Roman" w:cs="Times New Roman"/>
          <w:sz w:val="24"/>
          <w:szCs w:val="24"/>
          <w:lang w:eastAsia="ru-RU"/>
        </w:rPr>
        <w:t>инфографика</w:t>
      </w:r>
      <w:proofErr w:type="spellEnd"/>
      <w:r w:rsidRPr="005E4211">
        <w:rPr>
          <w:rFonts w:ascii="Times New Roman" w:eastAsia="Times New Roman" w:hAnsi="Times New Roman" w:cs="Times New Roman"/>
          <w:sz w:val="24"/>
          <w:szCs w:val="24"/>
          <w:lang w:eastAsia="ru-RU"/>
        </w:rPr>
        <w:t xml:space="preserve"> и др.).</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ЦЕЛИ ИЗУЧЕНИЯ УЧЕБНОГО ПРЕДМЕТА «РУССКИЙ ЯЗЫК»</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5E4211">
        <w:rPr>
          <w:rFonts w:ascii="Times New Roman" w:eastAsia="Times New Roman" w:hAnsi="Times New Roman" w:cs="Times New Roman"/>
          <w:color w:val="000000"/>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5E4211">
        <w:rPr>
          <w:rFonts w:ascii="Times New Roman" w:eastAsia="Times New Roman" w:hAnsi="Times New Roman" w:cs="Times New Roman"/>
          <w:color w:val="000000"/>
          <w:sz w:val="24"/>
          <w:szCs w:val="24"/>
          <w:lang w:eastAsia="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5E4211">
        <w:rPr>
          <w:rFonts w:ascii="Times New Roman" w:eastAsia="Times New Roman" w:hAnsi="Times New Roman" w:cs="Times New Roman"/>
          <w:sz w:val="24"/>
          <w:szCs w:val="24"/>
          <w:lang w:eastAsia="ru-RU"/>
        </w:rPr>
        <w:t>инфографика</w:t>
      </w:r>
      <w:proofErr w:type="spellEnd"/>
      <w:r w:rsidRPr="005E4211">
        <w:rPr>
          <w:rFonts w:ascii="Times New Roman" w:eastAsia="Times New Roman" w:hAnsi="Times New Roman" w:cs="Times New Roman"/>
          <w:sz w:val="24"/>
          <w:szCs w:val="24"/>
          <w:lang w:eastAsia="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E4211" w:rsidRPr="005E4211" w:rsidRDefault="005E4211" w:rsidP="005E4211">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МЕСТО УЧЕБНОГО ПРЕДМЕТА «РУССКИЙ ЯЗЫК» В УЧЕБНОМ ПЛАНЕ</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На изучение русского языка в 10–11 классах </w:t>
      </w:r>
      <w:r w:rsidRPr="005E4211">
        <w:rPr>
          <w:rFonts w:ascii="Times New Roman" w:eastAsia="Times New Roman" w:hAnsi="Times New Roman" w:cs="Times New Roman"/>
          <w:color w:val="000000"/>
          <w:sz w:val="24"/>
          <w:szCs w:val="24"/>
          <w:shd w:val="clear" w:color="auto" w:fill="FFFFFF"/>
          <w:lang w:eastAsia="ru-RU"/>
        </w:rPr>
        <w:t>среднего общего</w:t>
      </w:r>
      <w:r w:rsidRPr="005E4211">
        <w:rPr>
          <w:rFonts w:ascii="Times New Roman" w:eastAsia="Times New Roman" w:hAnsi="Times New Roman" w:cs="Times New Roman"/>
          <w:sz w:val="24"/>
          <w:szCs w:val="24"/>
          <w:lang w:eastAsia="ru-RU"/>
        </w:rPr>
        <w:t xml:space="preserve"> образования в учебном плане отводится </w:t>
      </w:r>
      <w:r w:rsidR="009D7090">
        <w:rPr>
          <w:rFonts w:ascii="Times New Roman" w:eastAsia="Times New Roman" w:hAnsi="Times New Roman" w:cs="Times New Roman"/>
          <w:sz w:val="24"/>
          <w:szCs w:val="24"/>
          <w:lang w:eastAsia="ru-RU"/>
        </w:rPr>
        <w:t>2-4</w:t>
      </w:r>
      <w:r w:rsidRPr="005E4211">
        <w:rPr>
          <w:rFonts w:ascii="Times New Roman" w:eastAsia="Times New Roman" w:hAnsi="Times New Roman" w:cs="Times New Roman"/>
          <w:sz w:val="24"/>
          <w:szCs w:val="24"/>
          <w:lang w:eastAsia="ru-RU"/>
        </w:rPr>
        <w:t xml:space="preserve"> часов: в 10 классе – </w:t>
      </w:r>
      <w:r w:rsidR="009D7090">
        <w:rPr>
          <w:rFonts w:ascii="Times New Roman" w:eastAsia="Times New Roman" w:hAnsi="Times New Roman" w:cs="Times New Roman"/>
          <w:sz w:val="24"/>
          <w:szCs w:val="24"/>
          <w:lang w:eastAsia="ru-RU"/>
        </w:rPr>
        <w:t>102</w:t>
      </w:r>
      <w:r w:rsidRPr="005E4211">
        <w:rPr>
          <w:rFonts w:ascii="Times New Roman" w:eastAsia="Times New Roman" w:hAnsi="Times New Roman" w:cs="Times New Roman"/>
          <w:sz w:val="24"/>
          <w:szCs w:val="24"/>
          <w:lang w:eastAsia="ru-RU"/>
        </w:rPr>
        <w:t xml:space="preserve"> часов (</w:t>
      </w:r>
      <w:r w:rsidR="009D7090">
        <w:rPr>
          <w:rFonts w:ascii="Times New Roman" w:eastAsia="Times New Roman" w:hAnsi="Times New Roman" w:cs="Times New Roman"/>
          <w:sz w:val="24"/>
          <w:szCs w:val="24"/>
          <w:lang w:eastAsia="ru-RU"/>
        </w:rPr>
        <w:t>3</w:t>
      </w:r>
      <w:r w:rsidRPr="005E4211">
        <w:rPr>
          <w:rFonts w:ascii="Times New Roman" w:eastAsia="Times New Roman" w:hAnsi="Times New Roman" w:cs="Times New Roman"/>
          <w:sz w:val="24"/>
          <w:szCs w:val="24"/>
          <w:lang w:eastAsia="ru-RU"/>
        </w:rPr>
        <w:t xml:space="preserve"> часа в неделю), в 11 классе – </w:t>
      </w:r>
      <w:r w:rsidR="009D7090">
        <w:rPr>
          <w:rFonts w:ascii="Times New Roman" w:eastAsia="Times New Roman" w:hAnsi="Times New Roman" w:cs="Times New Roman"/>
          <w:sz w:val="24"/>
          <w:szCs w:val="24"/>
          <w:lang w:eastAsia="ru-RU"/>
        </w:rPr>
        <w:t>102</w:t>
      </w:r>
      <w:r w:rsidRPr="005E4211">
        <w:rPr>
          <w:rFonts w:ascii="Times New Roman" w:eastAsia="Times New Roman" w:hAnsi="Times New Roman" w:cs="Times New Roman"/>
          <w:sz w:val="24"/>
          <w:szCs w:val="24"/>
          <w:lang w:eastAsia="ru-RU"/>
        </w:rPr>
        <w:t xml:space="preserve"> часов (</w:t>
      </w:r>
      <w:r w:rsidR="009D7090">
        <w:rPr>
          <w:rFonts w:ascii="Times New Roman" w:eastAsia="Times New Roman" w:hAnsi="Times New Roman" w:cs="Times New Roman"/>
          <w:sz w:val="24"/>
          <w:szCs w:val="24"/>
          <w:lang w:eastAsia="ru-RU"/>
        </w:rPr>
        <w:t>3</w:t>
      </w:r>
      <w:r w:rsidRPr="005E4211">
        <w:rPr>
          <w:rFonts w:ascii="Times New Roman" w:eastAsia="Times New Roman" w:hAnsi="Times New Roman" w:cs="Times New Roman"/>
          <w:sz w:val="24"/>
          <w:szCs w:val="24"/>
          <w:lang w:eastAsia="ru-RU"/>
        </w:rPr>
        <w:t xml:space="preserve"> часа в неделю).</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СОДЕРЖАНИЕ УЧЕБНОГО ПРЕДМЕТА «РУССКИЙ ЯЗЫК»</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10 КЛАСС</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Общие сведения о языке</w:t>
      </w:r>
      <w:bookmarkStart w:id="0" w:name="_GoBack"/>
      <w:bookmarkEnd w:id="0"/>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Язык как знаковая система. Основные функции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Лингвистика как наука.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Язык и культура.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lastRenderedPageBreak/>
        <w:t>Язык и речь.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Система языка.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Система языка, её устройство, функционирование.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Культура речи как раздел лингвистики.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Языковая норма, её основные признаки и функции.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Качества хорошей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Фонетика. Орфоэпия. Орфоэпические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Лексикология и фразеология. Лексические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Лексикология и фразеология как разделы лингвистики (повторение, обобщение). Лексический анализ слова. </w:t>
      </w:r>
      <w:proofErr w:type="gramStart"/>
      <w:r w:rsidRPr="005E4211">
        <w:rPr>
          <w:rFonts w:ascii="Times New Roman" w:eastAsia="Times New Roman" w:hAnsi="Times New Roman" w:cs="Times New Roman"/>
          <w:sz w:val="24"/>
          <w:szCs w:val="24"/>
          <w:lang w:eastAsia="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pacing w:val="-4"/>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E4211">
        <w:rPr>
          <w:rFonts w:ascii="Times New Roman" w:eastAsia="Times New Roman" w:hAnsi="Times New Roman" w:cs="Times New Roman"/>
          <w:sz w:val="24"/>
          <w:szCs w:val="24"/>
          <w:lang w:eastAsia="ru-RU"/>
        </w:rPr>
        <w:t> Особенности употребления.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b/>
          <w:bCs/>
          <w:sz w:val="24"/>
          <w:szCs w:val="24"/>
          <w:lang w:eastAsia="ru-RU"/>
        </w:rPr>
        <w:t>Морфемика</w:t>
      </w:r>
      <w:proofErr w:type="spellEnd"/>
      <w:r w:rsidRPr="005E4211">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Морфемика</w:t>
      </w:r>
      <w:proofErr w:type="spellEnd"/>
      <w:r w:rsidRPr="005E4211">
        <w:rPr>
          <w:rFonts w:ascii="Times New Roman" w:eastAsia="Times New Roman" w:hAnsi="Times New Roman" w:cs="Times New Roman"/>
          <w:sz w:val="24"/>
          <w:szCs w:val="24"/>
          <w:lang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Морфология. Морфологические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местоимений: формы 3-го лица личных местоимений, возвратного местоимения </w:t>
      </w:r>
      <w:r w:rsidRPr="005E4211">
        <w:rPr>
          <w:rFonts w:ascii="Times New Roman" w:eastAsia="Times New Roman" w:hAnsi="Times New Roman" w:cs="Times New Roman"/>
          <w:b/>
          <w:bCs/>
          <w:sz w:val="24"/>
          <w:szCs w:val="24"/>
          <w:lang w:eastAsia="ru-RU"/>
        </w:rPr>
        <w:t>себя</w:t>
      </w:r>
      <w:r w:rsidRPr="005E4211">
        <w:rPr>
          <w:rFonts w:ascii="Times New Roman" w:eastAsia="Times New Roman" w:hAnsi="Times New Roman" w:cs="Times New Roman"/>
          <w:sz w:val="24"/>
          <w:szCs w:val="24"/>
          <w:lang w:eastAsia="ru-RU"/>
        </w:rPr>
        <w:t>.</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5E4211">
        <w:rPr>
          <w:rFonts w:ascii="Times New Roman" w:eastAsia="Times New Roman" w:hAnsi="Times New Roman" w:cs="Times New Roman"/>
          <w:sz w:val="24"/>
          <w:szCs w:val="24"/>
          <w:lang w:eastAsia="ru-RU"/>
        </w:rPr>
        <w:t>-н</w:t>
      </w:r>
      <w:proofErr w:type="gramEnd"/>
      <w:r w:rsidRPr="005E4211">
        <w:rPr>
          <w:rFonts w:ascii="Times New Roman" w:eastAsia="Times New Roman" w:hAnsi="Times New Roman" w:cs="Times New Roman"/>
          <w:sz w:val="24"/>
          <w:szCs w:val="24"/>
          <w:lang w:eastAsia="ru-RU"/>
        </w:rPr>
        <w:t>у-, форм повелительного наклонения.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Орфография. Основные правила орфографии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pacing w:val="-3"/>
          <w:sz w:val="24"/>
          <w:szCs w:val="24"/>
          <w:lang w:eastAsia="ru-RU"/>
        </w:rPr>
        <w:t>Орфографические правила. Правописание гласных и согласных в корне.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Употребление </w:t>
      </w:r>
      <w:proofErr w:type="gramStart"/>
      <w:r w:rsidRPr="005E4211">
        <w:rPr>
          <w:rFonts w:ascii="Times New Roman" w:eastAsia="Times New Roman" w:hAnsi="Times New Roman" w:cs="Times New Roman"/>
          <w:sz w:val="24"/>
          <w:szCs w:val="24"/>
          <w:lang w:eastAsia="ru-RU"/>
        </w:rPr>
        <w:t>разделительных</w:t>
      </w:r>
      <w:proofErr w:type="gramEnd"/>
      <w:r w:rsidRPr="005E4211">
        <w:rPr>
          <w:rFonts w:ascii="Times New Roman" w:eastAsia="Times New Roman" w:hAnsi="Times New Roman" w:cs="Times New Roman"/>
          <w:sz w:val="24"/>
          <w:szCs w:val="24"/>
          <w:lang w:eastAsia="ru-RU"/>
        </w:rPr>
        <w:t xml:space="preserve"> ъ и 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Правописание приставок. Буквы ы – и после приставок.</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Правописание суффиксов.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Правописание н и </w:t>
      </w:r>
      <w:proofErr w:type="spellStart"/>
      <w:r w:rsidRPr="005E4211">
        <w:rPr>
          <w:rFonts w:ascii="Times New Roman" w:eastAsia="Times New Roman" w:hAnsi="Times New Roman" w:cs="Times New Roman"/>
          <w:sz w:val="24"/>
          <w:szCs w:val="24"/>
          <w:lang w:eastAsia="ru-RU"/>
        </w:rPr>
        <w:t>нн</w:t>
      </w:r>
      <w:proofErr w:type="spellEnd"/>
      <w:r w:rsidRPr="005E4211">
        <w:rPr>
          <w:rFonts w:ascii="Times New Roman" w:eastAsia="Times New Roman" w:hAnsi="Times New Roman" w:cs="Times New Roman"/>
          <w:sz w:val="24"/>
          <w:szCs w:val="24"/>
          <w:lang w:eastAsia="ru-RU"/>
        </w:rPr>
        <w:t xml:space="preserve"> в словах различных частей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Правописание не и ни.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Слитное, дефисное и раздельное написание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br/>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Речь. Речевое 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Текст. Информационно-смысловая переработка текста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Текст, его основные признаки (повторение, обобщение).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5E4211">
        <w:rPr>
          <w:rFonts w:ascii="Times New Roman" w:eastAsia="Times New Roman" w:hAnsi="Times New Roman" w:cs="Times New Roman"/>
          <w:sz w:val="24"/>
          <w:szCs w:val="24"/>
          <w:lang w:eastAsia="ru-RU"/>
        </w:rPr>
        <w:t>инфографику</w:t>
      </w:r>
      <w:proofErr w:type="spellEnd"/>
      <w:r w:rsidRPr="005E4211">
        <w:rPr>
          <w:rFonts w:ascii="Times New Roman" w:eastAsia="Times New Roman" w:hAnsi="Times New Roman" w:cs="Times New Roman"/>
          <w:sz w:val="24"/>
          <w:szCs w:val="24"/>
          <w:lang w:eastAsia="ru-RU"/>
        </w:rPr>
        <w:t xml:space="preserve"> и другие, и прослушанного текста.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План. Тезисы. Конспект. Реферат. Аннотация. Отзыв. Рецензия.</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br/>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11 КЛАСС</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br/>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Общие сведения о языке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Язык и речь.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Синтаксис. Синтаксические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Синтаксис как раздел лингвистики (повторение, обобщение). Синтаксический анализ словосочетания и предложения.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 xml:space="preserve">Изобразительно-выразительные средства синтаксиса. </w:t>
      </w:r>
      <w:proofErr w:type="gramStart"/>
      <w:r w:rsidRPr="005E4211">
        <w:rPr>
          <w:rFonts w:ascii="Times New Roman" w:eastAsia="Times New Roman" w:hAnsi="Times New Roman" w:cs="Times New Roman"/>
          <w:sz w:val="24"/>
          <w:szCs w:val="24"/>
          <w:lang w:eastAsia="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Синтаксические нормы. Порядок слов в предложении. </w:t>
      </w:r>
      <w:proofErr w:type="gramStart"/>
      <w:r w:rsidRPr="005E4211">
        <w:rPr>
          <w:rFonts w:ascii="Times New Roman" w:eastAsia="Times New Roman" w:hAnsi="Times New Roman" w:cs="Times New Roman"/>
          <w:sz w:val="24"/>
          <w:szCs w:val="24"/>
          <w:lang w:eastAsia="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5E4211">
        <w:rPr>
          <w:rFonts w:ascii="Times New Roman" w:eastAsia="Times New Roman" w:hAnsi="Times New Roman" w:cs="Times New Roman"/>
          <w:sz w:val="24"/>
          <w:szCs w:val="24"/>
          <w:lang w:eastAsia="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управления: правильный выбор падежной или предложно-падежной формы управляемого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однородных членов предложения.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употребления причастных и деепричастных оборотов.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Основные нормы построения сложных предложений.</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Пунктуация. Основные правила пунктуации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Пунктуация как раздел лингвистики (повторение, обобщение). Пунктуационный анализ предложения.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и их функции. Знаки препинания между подлежащим и сказуемым.</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в предложениях с однородными членами.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при обособлении.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в предложениях с вводными конструкциями, обращениями, междометиями.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Знаки препинания в сложном предложении.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в сложном предложении с разными видами связи.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Знаки препинания при передаче чужой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br/>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Функциональная стилистика.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Функциональная стилистика как раздел лингвистики. Стилистическая норма (повторение, обобщение).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5E4211">
        <w:rPr>
          <w:rFonts w:ascii="Times New Roman" w:eastAsia="Times New Roman" w:hAnsi="Times New Roman" w:cs="Times New Roman"/>
          <w:sz w:val="24"/>
          <w:szCs w:val="24"/>
          <w:lang w:eastAsia="ru-RU"/>
        </w:rPr>
        <w:t>Основные</w:t>
      </w:r>
      <w:proofErr w:type="gramEnd"/>
      <w:r w:rsidRPr="005E4211">
        <w:rPr>
          <w:rFonts w:ascii="Times New Roman" w:eastAsia="Times New Roman" w:hAnsi="Times New Roman" w:cs="Times New Roman"/>
          <w:sz w:val="24"/>
          <w:szCs w:val="24"/>
          <w:lang w:eastAsia="ru-RU"/>
        </w:rPr>
        <w:t xml:space="preserve"> </w:t>
      </w:r>
      <w:proofErr w:type="spellStart"/>
      <w:r w:rsidRPr="005E4211">
        <w:rPr>
          <w:rFonts w:ascii="Times New Roman" w:eastAsia="Times New Roman" w:hAnsi="Times New Roman" w:cs="Times New Roman"/>
          <w:sz w:val="24"/>
          <w:szCs w:val="24"/>
          <w:lang w:eastAsia="ru-RU"/>
        </w:rPr>
        <w:t>подстили</w:t>
      </w:r>
      <w:proofErr w:type="spellEnd"/>
      <w:r w:rsidRPr="005E4211">
        <w:rPr>
          <w:rFonts w:ascii="Times New Roman" w:eastAsia="Times New Roman" w:hAnsi="Times New Roman" w:cs="Times New Roman"/>
          <w:sz w:val="24"/>
          <w:szCs w:val="24"/>
          <w:lang w:eastAsia="ru-RU"/>
        </w:rPr>
        <w:t xml:space="preserve"> научного стиля. </w:t>
      </w:r>
      <w:proofErr w:type="gramStart"/>
      <w:r w:rsidRPr="005E4211">
        <w:rPr>
          <w:rFonts w:ascii="Times New Roman" w:eastAsia="Times New Roman" w:hAnsi="Times New Roman" w:cs="Times New Roman"/>
          <w:sz w:val="24"/>
          <w:szCs w:val="24"/>
          <w:lang w:eastAsia="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5E4211">
        <w:rPr>
          <w:rFonts w:ascii="Times New Roman" w:eastAsia="Times New Roman" w:hAnsi="Times New Roman" w:cs="Times New Roman"/>
          <w:sz w:val="24"/>
          <w:szCs w:val="24"/>
          <w:lang w:eastAsia="ru-RU"/>
        </w:rPr>
        <w:t>стандартизированность</w:t>
      </w:r>
      <w:proofErr w:type="spellEnd"/>
      <w:r w:rsidRPr="005E4211">
        <w:rPr>
          <w:rFonts w:ascii="Times New Roman" w:eastAsia="Times New Roman" w:hAnsi="Times New Roman" w:cs="Times New Roman"/>
          <w:sz w:val="24"/>
          <w:szCs w:val="24"/>
          <w:lang w:eastAsia="ru-RU"/>
        </w:rPr>
        <w:t xml:space="preserve">, стереотипность. Лексические, морфологические, синтаксические особенности официально-делового стиля. </w:t>
      </w:r>
      <w:proofErr w:type="gramStart"/>
      <w:r w:rsidRPr="005E4211">
        <w:rPr>
          <w:rFonts w:ascii="Times New Roman" w:eastAsia="Times New Roman" w:hAnsi="Times New Roman" w:cs="Times New Roman"/>
          <w:sz w:val="24"/>
          <w:szCs w:val="24"/>
          <w:lang w:eastAsia="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5E4211">
        <w:rPr>
          <w:rFonts w:ascii="Times New Roman" w:eastAsia="Times New Roman" w:hAnsi="Times New Roman" w:cs="Times New Roman"/>
          <w:sz w:val="24"/>
          <w:szCs w:val="24"/>
          <w:lang w:eastAsia="ru-RU"/>
        </w:rPr>
        <w:t>призывность</w:t>
      </w:r>
      <w:proofErr w:type="spellEnd"/>
      <w:r w:rsidRPr="005E4211">
        <w:rPr>
          <w:rFonts w:ascii="Times New Roman" w:eastAsia="Times New Roman" w:hAnsi="Times New Roman" w:cs="Times New Roman"/>
          <w:sz w:val="24"/>
          <w:szCs w:val="24"/>
          <w:lang w:eastAsia="ru-RU"/>
        </w:rPr>
        <w:t xml:space="preserve">, </w:t>
      </w:r>
      <w:proofErr w:type="spellStart"/>
      <w:r w:rsidRPr="005E4211">
        <w:rPr>
          <w:rFonts w:ascii="Times New Roman" w:eastAsia="Times New Roman" w:hAnsi="Times New Roman" w:cs="Times New Roman"/>
          <w:sz w:val="24"/>
          <w:szCs w:val="24"/>
          <w:lang w:eastAsia="ru-RU"/>
        </w:rPr>
        <w:t>оценочность</w:t>
      </w:r>
      <w:proofErr w:type="spellEnd"/>
      <w:r w:rsidRPr="005E4211">
        <w:rPr>
          <w:rFonts w:ascii="Times New Roman" w:eastAsia="Times New Roman" w:hAnsi="Times New Roman" w:cs="Times New Roman"/>
          <w:sz w:val="24"/>
          <w:szCs w:val="24"/>
          <w:lang w:eastAsia="ru-RU"/>
        </w:rPr>
        <w:t xml:space="preserve">. Лексические, морфологические, синтаксические особенности публицистического стиля. </w:t>
      </w:r>
      <w:proofErr w:type="gramStart"/>
      <w:r w:rsidRPr="005E4211">
        <w:rPr>
          <w:rFonts w:ascii="Times New Roman" w:eastAsia="Times New Roman" w:hAnsi="Times New Roman" w:cs="Times New Roman"/>
          <w:sz w:val="24"/>
          <w:szCs w:val="24"/>
          <w:lang w:eastAsia="ru-RU"/>
        </w:rPr>
        <w:t>Основные жанры публицистического стиля: заметка, статья, репортаж, очерк, эссе, интервью (обзор).</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5E4211">
        <w:rPr>
          <w:rFonts w:ascii="Times New Roman" w:eastAsia="Times New Roman" w:hAnsi="Times New Roman" w:cs="Times New Roman"/>
          <w:sz w:val="24"/>
          <w:szCs w:val="24"/>
          <w:lang w:eastAsia="ru-RU"/>
        </w:rPr>
        <w:t>дств др</w:t>
      </w:r>
      <w:proofErr w:type="gramEnd"/>
      <w:r w:rsidRPr="005E4211">
        <w:rPr>
          <w:rFonts w:ascii="Times New Roman" w:eastAsia="Times New Roman" w:hAnsi="Times New Roman" w:cs="Times New Roman"/>
          <w:sz w:val="24"/>
          <w:szCs w:val="24"/>
          <w:lang w:eastAsia="ru-RU"/>
        </w:rPr>
        <w:t>угих функциональных разновидностей языка.</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E4211">
        <w:rPr>
          <w:rFonts w:ascii="Times New Roman" w:eastAsia="Times New Roman" w:hAnsi="Times New Roman" w:cs="Times New Roman"/>
          <w:sz w:val="24"/>
          <w:szCs w:val="24"/>
          <w:lang w:eastAsia="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w:t>
      </w:r>
      <w:proofErr w:type="gramStart"/>
      <w:r w:rsidRPr="005E4211">
        <w:rPr>
          <w:rFonts w:ascii="Times New Roman" w:eastAsia="Times New Roman" w:hAnsi="Times New Roman" w:cs="Times New Roman"/>
          <w:sz w:val="24"/>
          <w:szCs w:val="24"/>
          <w:lang w:eastAsia="ru-RU"/>
        </w:rPr>
        <w:t>у</w:t>
      </w:r>
      <w:proofErr w:type="gramEnd"/>
      <w:r w:rsidRPr="005E4211">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1) гражданского воспитания:</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w:t>
      </w:r>
      <w:r w:rsidRPr="005E4211">
        <w:rPr>
          <w:rFonts w:ascii="Times New Roman" w:eastAsia="Times New Roman" w:hAnsi="Times New Roman" w:cs="Times New Roman"/>
          <w:spacing w:val="-3"/>
          <w:sz w:val="24"/>
          <w:szCs w:val="24"/>
          <w:lang w:eastAsia="ru-RU"/>
        </w:rPr>
        <w:t>формированность</w:t>
      </w:r>
      <w:proofErr w:type="spellEnd"/>
      <w:r w:rsidRPr="005E4211">
        <w:rPr>
          <w:rFonts w:ascii="Times New Roman" w:eastAsia="Times New Roman" w:hAnsi="Times New Roman" w:cs="Times New Roman"/>
          <w:spacing w:val="-3"/>
          <w:sz w:val="24"/>
          <w:szCs w:val="24"/>
          <w:lang w:eastAsia="ru-RU"/>
        </w:rPr>
        <w:t xml:space="preserve"> гражданской позиции обучающегося как активного и ответственного члена российского общества;</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5E4211" w:rsidRPr="005E4211" w:rsidRDefault="005E4211" w:rsidP="005E4211">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к гуманитарной и волонтёрской деятельности.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2) патриотического воспитания:</w:t>
      </w:r>
    </w:p>
    <w:p w:rsidR="005E4211" w:rsidRPr="005E4211" w:rsidRDefault="005E4211" w:rsidP="005E4211">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E4211" w:rsidRPr="005E4211" w:rsidRDefault="005E4211" w:rsidP="005E4211">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E4211" w:rsidRPr="005E4211" w:rsidRDefault="005E4211" w:rsidP="005E4211">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3) духовно-нравственного воспитания:</w:t>
      </w:r>
    </w:p>
    <w:p w:rsidR="005E4211" w:rsidRPr="005E4211" w:rsidRDefault="005E4211" w:rsidP="005E4211">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осознание духовных ценностей российского народа;</w:t>
      </w:r>
    </w:p>
    <w:p w:rsidR="005E4211" w:rsidRPr="005E4211" w:rsidRDefault="005E4211" w:rsidP="005E4211">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 xml:space="preserve"> нравственного сознания, норм этичного поведения;</w:t>
      </w:r>
    </w:p>
    <w:p w:rsidR="005E4211" w:rsidRPr="005E4211" w:rsidRDefault="005E4211" w:rsidP="005E4211">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E4211" w:rsidRPr="005E4211" w:rsidRDefault="005E4211" w:rsidP="005E4211">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5E4211" w:rsidRPr="005E4211" w:rsidRDefault="005E4211" w:rsidP="005E4211">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4) эстетического воспитания:</w:t>
      </w:r>
    </w:p>
    <w:p w:rsidR="005E4211" w:rsidRPr="005E4211" w:rsidRDefault="005E4211" w:rsidP="005E4211">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5E4211" w:rsidRPr="005E4211" w:rsidRDefault="005E4211" w:rsidP="005E4211">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E4211" w:rsidRPr="005E4211" w:rsidRDefault="005E4211" w:rsidP="005E4211">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E4211" w:rsidRPr="005E4211" w:rsidRDefault="005E4211" w:rsidP="005E4211">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5) физического воспитания:</w:t>
      </w:r>
    </w:p>
    <w:p w:rsidR="005E4211" w:rsidRPr="005E4211" w:rsidRDefault="005E4211" w:rsidP="005E4211">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5E4211" w:rsidRPr="005E4211" w:rsidRDefault="005E4211" w:rsidP="005E4211">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5E4211" w:rsidRPr="005E4211" w:rsidRDefault="005E4211" w:rsidP="005E4211">
      <w:pPr>
        <w:numPr>
          <w:ilvl w:val="0"/>
          <w:numId w:val="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6) трудового воспитания:</w:t>
      </w:r>
    </w:p>
    <w:p w:rsidR="005E4211" w:rsidRPr="005E4211" w:rsidRDefault="005E4211" w:rsidP="005E4211">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5E4211" w:rsidRPr="005E4211" w:rsidRDefault="005E4211" w:rsidP="005E4211">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E4211" w:rsidRPr="005E4211" w:rsidRDefault="005E4211" w:rsidP="005E4211">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E4211" w:rsidRPr="005E4211" w:rsidRDefault="005E4211" w:rsidP="005E4211">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7) экологического воспитания:</w:t>
      </w:r>
    </w:p>
    <w:p w:rsidR="005E4211" w:rsidRPr="005E4211" w:rsidRDefault="005E4211" w:rsidP="005E4211">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E4211" w:rsidRPr="005E4211" w:rsidRDefault="005E4211" w:rsidP="005E4211">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5E4211" w:rsidRPr="005E4211" w:rsidRDefault="005E4211" w:rsidP="005E4211">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E4211" w:rsidRPr="005E4211" w:rsidRDefault="005E4211" w:rsidP="005E4211">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lastRenderedPageBreak/>
        <w:t>8) ценности научного познания:</w:t>
      </w:r>
    </w:p>
    <w:p w:rsidR="005E4211" w:rsidRPr="005E4211" w:rsidRDefault="005E4211" w:rsidP="005E4211">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4211" w:rsidRPr="005E4211" w:rsidRDefault="005E4211" w:rsidP="005E4211">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5E4211" w:rsidRPr="005E4211" w:rsidRDefault="005E4211" w:rsidP="005E4211">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рабочей программы по русскому языку </w:t>
      </w:r>
      <w:proofErr w:type="gramStart"/>
      <w:r w:rsidRPr="005E4211">
        <w:rPr>
          <w:rFonts w:ascii="Times New Roman" w:eastAsia="Times New Roman" w:hAnsi="Times New Roman" w:cs="Times New Roman"/>
          <w:sz w:val="24"/>
          <w:szCs w:val="24"/>
          <w:lang w:eastAsia="ru-RU"/>
        </w:rPr>
        <w:t>у</w:t>
      </w:r>
      <w:proofErr w:type="gramEnd"/>
      <w:r w:rsidRPr="005E4211">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w:t>
      </w:r>
      <w:proofErr w:type="spellStart"/>
      <w:r w:rsidRPr="005E4211">
        <w:rPr>
          <w:rFonts w:ascii="Times New Roman" w:eastAsia="Times New Roman" w:hAnsi="Times New Roman" w:cs="Times New Roman"/>
          <w:sz w:val="24"/>
          <w:szCs w:val="24"/>
          <w:lang w:eastAsia="ru-RU"/>
        </w:rPr>
        <w:t>сформированность</w:t>
      </w:r>
      <w:proofErr w:type="spellEnd"/>
      <w:r w:rsidRPr="005E4211">
        <w:rPr>
          <w:rFonts w:ascii="Times New Roman" w:eastAsia="Times New Roman" w:hAnsi="Times New Roman" w:cs="Times New Roman"/>
          <w:sz w:val="24"/>
          <w:szCs w:val="24"/>
          <w:lang w:eastAsia="ru-RU"/>
        </w:rPr>
        <w:t>:</w:t>
      </w:r>
    </w:p>
    <w:p w:rsidR="005E4211" w:rsidRPr="005E4211" w:rsidRDefault="005E4211" w:rsidP="005E4211">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E4211" w:rsidRPr="005E4211" w:rsidRDefault="005E4211" w:rsidP="005E4211">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E4211" w:rsidRPr="005E4211" w:rsidRDefault="005E4211" w:rsidP="005E4211">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E4211" w:rsidRPr="005E4211" w:rsidRDefault="005E4211" w:rsidP="005E4211">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sz w:val="24"/>
          <w:szCs w:val="24"/>
          <w:lang w:eastAsia="ru-RU"/>
        </w:rPr>
        <w:t>эмпатии</w:t>
      </w:r>
      <w:proofErr w:type="spellEnd"/>
      <w:r w:rsidRPr="005E4211">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E4211" w:rsidRPr="005E4211" w:rsidRDefault="005E4211" w:rsidP="005E4211">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lastRenderedPageBreak/>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базовые логические действия</w:t>
      </w:r>
      <w:r w:rsidRPr="005E4211">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E4211" w:rsidRPr="005E4211" w:rsidRDefault="005E4211" w:rsidP="005E4211">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базовые исследовательские действия</w:t>
      </w:r>
      <w:r w:rsidRPr="005E4211">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давать оценку новым ситуациям, приобретённому опыту;</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уметь интегрировать знания из разных предметных областей;</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5E4211" w:rsidRPr="005E4211" w:rsidRDefault="005E4211" w:rsidP="005E4211">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умения работать с информацией</w:t>
      </w:r>
      <w:r w:rsidRPr="005E4211">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5E4211" w:rsidRPr="005E4211" w:rsidRDefault="005E4211" w:rsidP="005E4211">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E4211" w:rsidRPr="005E4211" w:rsidRDefault="005E4211" w:rsidP="005E4211">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создавать тексты в различных форматах с учётом назначения информац</w:t>
      </w:r>
      <w:proofErr w:type="gramStart"/>
      <w:r w:rsidRPr="005E4211">
        <w:rPr>
          <w:rFonts w:ascii="Times New Roman" w:eastAsia="Times New Roman" w:hAnsi="Times New Roman" w:cs="Times New Roman"/>
          <w:sz w:val="24"/>
          <w:szCs w:val="24"/>
          <w:lang w:eastAsia="ru-RU"/>
        </w:rPr>
        <w:t>ии и её</w:t>
      </w:r>
      <w:proofErr w:type="gramEnd"/>
      <w:r w:rsidRPr="005E4211">
        <w:rPr>
          <w:rFonts w:ascii="Times New Roman" w:eastAsia="Times New Roman" w:hAnsi="Times New Roman" w:cs="Times New Roman"/>
          <w:sz w:val="24"/>
          <w:szCs w:val="24"/>
          <w:lang w:eastAsia="ru-RU"/>
        </w:rPr>
        <w:t xml:space="preserve"> целевой аудитории, выбирая оптимальную форму представления и визуализации (презентация, таблица, схема и другие);</w:t>
      </w:r>
    </w:p>
    <w:p w:rsidR="005E4211" w:rsidRPr="005E4211" w:rsidRDefault="005E4211" w:rsidP="005E4211">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5E4211" w:rsidRPr="005E4211" w:rsidRDefault="005E4211" w:rsidP="005E4211">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4211" w:rsidRPr="005E4211" w:rsidRDefault="005E4211" w:rsidP="005E4211">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умения общения </w:t>
      </w:r>
      <w:r w:rsidRPr="005E4211">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rsidR="005E4211" w:rsidRPr="005E4211" w:rsidRDefault="005E4211" w:rsidP="005E4211">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осуществлять коммуникацию во всех сферах жизни;</w:t>
      </w:r>
    </w:p>
    <w:p w:rsidR="005E4211" w:rsidRPr="005E4211" w:rsidRDefault="005E4211" w:rsidP="005E4211">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E4211" w:rsidRPr="005E4211" w:rsidRDefault="005E4211" w:rsidP="005E4211">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rsidR="005E4211" w:rsidRPr="005E4211" w:rsidRDefault="005E4211" w:rsidP="005E4211">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умения самоорганизации</w:t>
      </w:r>
      <w:r w:rsidRPr="005E4211">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оценивать приобретённый опыт;</w:t>
      </w:r>
    </w:p>
    <w:p w:rsidR="005E4211" w:rsidRPr="005E4211" w:rsidRDefault="005E4211" w:rsidP="005E4211">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умения самоконтроля, принятия себя и других</w:t>
      </w:r>
      <w:r w:rsidRPr="005E4211">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принимать себя, понимая свои недостатки и достоинства;</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признавать своё право и право других на ошибку;</w:t>
      </w:r>
    </w:p>
    <w:p w:rsidR="005E4211" w:rsidRPr="005E4211" w:rsidRDefault="005E4211" w:rsidP="005E4211">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color w:val="333333"/>
          <w:sz w:val="24"/>
          <w:szCs w:val="24"/>
          <w:lang w:eastAsia="ru-RU"/>
        </w:rPr>
        <w:t>У обучающегося будут сформированы следующие </w:t>
      </w:r>
      <w:r w:rsidRPr="005E4211">
        <w:rPr>
          <w:rFonts w:ascii="Times New Roman" w:eastAsia="Times New Roman" w:hAnsi="Times New Roman" w:cs="Times New Roman"/>
          <w:b/>
          <w:bCs/>
          <w:color w:val="333333"/>
          <w:sz w:val="24"/>
          <w:szCs w:val="24"/>
          <w:lang w:eastAsia="ru-RU"/>
        </w:rPr>
        <w:t>умения совместной деятельности:</w:t>
      </w:r>
    </w:p>
    <w:p w:rsidR="005E4211" w:rsidRPr="005E4211" w:rsidRDefault="005E4211" w:rsidP="005E4211">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5E4211" w:rsidRPr="005E4211" w:rsidRDefault="005E4211" w:rsidP="005E4211">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5E4211" w:rsidRPr="005E4211" w:rsidRDefault="005E4211" w:rsidP="005E4211">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E4211" w:rsidRPr="005E4211" w:rsidRDefault="005E4211" w:rsidP="005E4211">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5E4211" w:rsidRPr="005E4211" w:rsidRDefault="005E4211" w:rsidP="005E4211">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br/>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ПРЕДМЕТНЫЕ РЕЗУЛЬТАТЫ</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br/>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10 КЛАСС</w:t>
      </w:r>
    </w:p>
    <w:p w:rsidR="005E4211" w:rsidRPr="005E4211" w:rsidRDefault="005E4211" w:rsidP="005E421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br/>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К концу обучения в 10 классе </w:t>
      </w:r>
      <w:proofErr w:type="gramStart"/>
      <w:r w:rsidRPr="005E4211">
        <w:rPr>
          <w:rFonts w:ascii="Times New Roman" w:eastAsia="Times New Roman" w:hAnsi="Times New Roman" w:cs="Times New Roman"/>
          <w:sz w:val="24"/>
          <w:szCs w:val="24"/>
          <w:lang w:eastAsia="ru-RU"/>
        </w:rPr>
        <w:t>обучающийся</w:t>
      </w:r>
      <w:proofErr w:type="gramEnd"/>
      <w:r w:rsidRPr="005E4211">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Общие сведения о языке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E4211">
        <w:rPr>
          <w:rFonts w:ascii="Times New Roman" w:eastAsia="Times New Roman" w:hAnsi="Times New Roman" w:cs="Times New Roman"/>
          <w:spacing w:val="-2"/>
          <w:sz w:val="24"/>
          <w:szCs w:val="24"/>
          <w:lang w:eastAsia="ru-RU"/>
        </w:rPr>
        <w:t xml:space="preserve"> </w:t>
      </w:r>
      <w:proofErr w:type="gramStart"/>
      <w:r w:rsidRPr="005E4211">
        <w:rPr>
          <w:rFonts w:ascii="Times New Roman" w:eastAsia="Times New Roman" w:hAnsi="Times New Roman" w:cs="Times New Roman"/>
          <w:spacing w:val="-2"/>
          <w:sz w:val="24"/>
          <w:szCs w:val="24"/>
          <w:lang w:eastAsia="ru-RU"/>
        </w:rPr>
        <w:t>Российской Федерации от 25 октября 1991 г. № 1807-1 «О языках народов Российской Федерации»).</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Язык и речь.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Система языка.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языковой норме, её видах.</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lastRenderedPageBreak/>
        <w:t>Фонетика. Орфоэпия. Орфоэпические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фонетический анализ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орфоэпический словарь.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Лексикология и фразеология. Лексические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лексический анализ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лексические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5E4211">
        <w:rPr>
          <w:rFonts w:ascii="Times New Roman" w:eastAsia="Times New Roman" w:hAnsi="Times New Roman" w:cs="Times New Roman"/>
          <w:b/>
          <w:bCs/>
          <w:sz w:val="24"/>
          <w:szCs w:val="24"/>
          <w:lang w:eastAsia="ru-RU"/>
        </w:rPr>
        <w:t>Морфемика</w:t>
      </w:r>
      <w:proofErr w:type="spellEnd"/>
      <w:r w:rsidRPr="005E4211">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морфемный и словообразовательный анализ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словообразовательный словарь.</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Морфология. Морфологические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морфологический анализ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морфологические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Орфография. Основные правила орфографии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орфографический анализ слова.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правила орфографии.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орфографические словари.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Речь. Речевое общение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pacing w:val="-1"/>
          <w:sz w:val="24"/>
          <w:szCs w:val="24"/>
          <w:lang w:eastAsia="ru-RU"/>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Выступать перед аудиторией с докладом; представлять реферат, исследовательский проект на </w:t>
      </w:r>
      <w:proofErr w:type="gramStart"/>
      <w:r w:rsidRPr="005E4211">
        <w:rPr>
          <w:rFonts w:ascii="Times New Roman" w:eastAsia="Times New Roman" w:hAnsi="Times New Roman" w:cs="Times New Roman"/>
          <w:sz w:val="24"/>
          <w:szCs w:val="24"/>
          <w:lang w:eastAsia="ru-RU"/>
        </w:rPr>
        <w:t>лингвистическую</w:t>
      </w:r>
      <w:proofErr w:type="gramEnd"/>
      <w:r w:rsidRPr="005E4211">
        <w:rPr>
          <w:rFonts w:ascii="Times New Roman" w:eastAsia="Times New Roman" w:hAnsi="Times New Roman" w:cs="Times New Roman"/>
          <w:sz w:val="24"/>
          <w:szCs w:val="24"/>
          <w:lang w:eastAsia="ru-RU"/>
        </w:rPr>
        <w:t xml:space="preserve"> и другие темы; использовать образовательные информационно-коммуникационные инструменты и ресурсы для решения учебных задач.</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Использовать различные виды </w:t>
      </w:r>
      <w:proofErr w:type="spellStart"/>
      <w:r w:rsidRPr="005E4211">
        <w:rPr>
          <w:rFonts w:ascii="Times New Roman" w:eastAsia="Times New Roman" w:hAnsi="Times New Roman" w:cs="Times New Roman"/>
          <w:sz w:val="24"/>
          <w:szCs w:val="24"/>
          <w:lang w:eastAsia="ru-RU"/>
        </w:rPr>
        <w:t>аудирования</w:t>
      </w:r>
      <w:proofErr w:type="spellEnd"/>
      <w:r w:rsidRPr="005E4211">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E4211">
        <w:rPr>
          <w:rFonts w:ascii="Times New Roman" w:eastAsia="Times New Roman" w:hAnsi="Times New Roman" w:cs="Times New Roman"/>
          <w:sz w:val="24"/>
          <w:szCs w:val="24"/>
          <w:lang w:eastAsia="ru-RU"/>
        </w:rPr>
        <w:t>инфографику</w:t>
      </w:r>
      <w:proofErr w:type="spellEnd"/>
      <w:r w:rsidRPr="005E4211">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Употреблять языковые средства с учётом речевой ситуации.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Текст. Информационно-смысловая переработка текста</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Использовать различные виды </w:t>
      </w:r>
      <w:proofErr w:type="spellStart"/>
      <w:r w:rsidRPr="005E4211">
        <w:rPr>
          <w:rFonts w:ascii="Times New Roman" w:eastAsia="Times New Roman" w:hAnsi="Times New Roman" w:cs="Times New Roman"/>
          <w:sz w:val="24"/>
          <w:szCs w:val="24"/>
          <w:lang w:eastAsia="ru-RU"/>
        </w:rPr>
        <w:t>аудирования</w:t>
      </w:r>
      <w:proofErr w:type="spellEnd"/>
      <w:r w:rsidRPr="005E4211">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E4211">
        <w:rPr>
          <w:rFonts w:ascii="Times New Roman" w:eastAsia="Times New Roman" w:hAnsi="Times New Roman" w:cs="Times New Roman"/>
          <w:sz w:val="24"/>
          <w:szCs w:val="24"/>
          <w:lang w:eastAsia="ru-RU"/>
        </w:rPr>
        <w:t>инфографику</w:t>
      </w:r>
      <w:proofErr w:type="spellEnd"/>
      <w:r w:rsidRPr="005E4211">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5E4211">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roofErr w:type="gramEnd"/>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11</w:t>
      </w:r>
      <w:r w:rsidRPr="005E4211">
        <w:rPr>
          <w:rFonts w:ascii="Times New Roman" w:eastAsia="Times New Roman" w:hAnsi="Times New Roman" w:cs="Times New Roman"/>
          <w:b/>
          <w:bCs/>
          <w:color w:val="333333"/>
          <w:sz w:val="24"/>
          <w:szCs w:val="24"/>
          <w:lang w:eastAsia="ru-RU"/>
        </w:rPr>
        <w:t> КЛАСС</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К концу обучения в 11 классе </w:t>
      </w:r>
      <w:proofErr w:type="gramStart"/>
      <w:r w:rsidRPr="005E4211">
        <w:rPr>
          <w:rFonts w:ascii="Times New Roman" w:eastAsia="Times New Roman" w:hAnsi="Times New Roman" w:cs="Times New Roman"/>
          <w:sz w:val="24"/>
          <w:szCs w:val="24"/>
          <w:lang w:eastAsia="ru-RU"/>
        </w:rPr>
        <w:t>обучающийся</w:t>
      </w:r>
      <w:proofErr w:type="gramEnd"/>
      <w:r w:rsidRPr="005E4211">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Общие сведения о языке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5E4211">
        <w:rPr>
          <w:rFonts w:ascii="Times New Roman" w:eastAsia="Times New Roman" w:hAnsi="Times New Roman" w:cs="Times New Roman"/>
          <w:sz w:val="24"/>
          <w:szCs w:val="24"/>
          <w:lang w:eastAsia="ru-RU"/>
        </w:rPr>
        <w:t>другое</w:t>
      </w:r>
      <w:proofErr w:type="gramEnd"/>
      <w:r w:rsidRPr="005E4211">
        <w:rPr>
          <w:rFonts w:ascii="Times New Roman" w:eastAsia="Times New Roman" w:hAnsi="Times New Roman" w:cs="Times New Roman"/>
          <w:sz w:val="24"/>
          <w:szCs w:val="24"/>
          <w:lang w:eastAsia="ru-RU"/>
        </w:rPr>
        <w:t>.</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Язык и речь.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Синтаксис. Синтаксические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синтаксический анализ словосочетания, простого и сложного предложения.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lastRenderedPageBreak/>
        <w:t>Соблюдать синтаксические нормы.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словари грамматических трудностей, справочники.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Пунктуация. Основные правила пунктуации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Выполнять пунктуационный анализ предложения.</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Соблюдать правила пунктуации.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Использовать справочники по пунктуации.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b/>
          <w:bCs/>
          <w:sz w:val="24"/>
          <w:szCs w:val="24"/>
          <w:lang w:eastAsia="ru-RU"/>
        </w:rPr>
        <w:t>Функциональная стилистика. Культура речи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E4211" w:rsidRPr="005E4211" w:rsidRDefault="005E4211" w:rsidP="005E421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5E4211">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rsidR="0004355B" w:rsidRPr="005E4211" w:rsidRDefault="009D7090" w:rsidP="005E4211">
      <w:pPr>
        <w:spacing w:after="0" w:line="360" w:lineRule="auto"/>
        <w:rPr>
          <w:rFonts w:ascii="Times New Roman" w:hAnsi="Times New Roman" w:cs="Times New Roman"/>
          <w:sz w:val="24"/>
          <w:szCs w:val="24"/>
        </w:rPr>
      </w:pPr>
    </w:p>
    <w:sectPr w:rsidR="0004355B" w:rsidRPr="005E4211" w:rsidSect="005E421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B6"/>
    <w:multiLevelType w:val="multilevel"/>
    <w:tmpl w:val="50E8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B3947"/>
    <w:multiLevelType w:val="multilevel"/>
    <w:tmpl w:val="0E5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2709BA"/>
    <w:multiLevelType w:val="multilevel"/>
    <w:tmpl w:val="9A6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105DBD"/>
    <w:multiLevelType w:val="multilevel"/>
    <w:tmpl w:val="A64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2137B0"/>
    <w:multiLevelType w:val="multilevel"/>
    <w:tmpl w:val="229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6362C2"/>
    <w:multiLevelType w:val="multilevel"/>
    <w:tmpl w:val="CC8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3376CA"/>
    <w:multiLevelType w:val="multilevel"/>
    <w:tmpl w:val="E3C6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914829"/>
    <w:multiLevelType w:val="multilevel"/>
    <w:tmpl w:val="3FF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676C35"/>
    <w:multiLevelType w:val="multilevel"/>
    <w:tmpl w:val="F65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1B5BD0"/>
    <w:multiLevelType w:val="multilevel"/>
    <w:tmpl w:val="0AC0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62767D"/>
    <w:multiLevelType w:val="multilevel"/>
    <w:tmpl w:val="BB4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4F597A"/>
    <w:multiLevelType w:val="multilevel"/>
    <w:tmpl w:val="B5A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6461E1"/>
    <w:multiLevelType w:val="multilevel"/>
    <w:tmpl w:val="8306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44393F"/>
    <w:multiLevelType w:val="multilevel"/>
    <w:tmpl w:val="E4A4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A2172E"/>
    <w:multiLevelType w:val="multilevel"/>
    <w:tmpl w:val="022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B02B7B"/>
    <w:multiLevelType w:val="multilevel"/>
    <w:tmpl w:val="96C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9F12FB"/>
    <w:multiLevelType w:val="multilevel"/>
    <w:tmpl w:val="C86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0"/>
  </w:num>
  <w:num w:numId="4">
    <w:abstractNumId w:val="8"/>
  </w:num>
  <w:num w:numId="5">
    <w:abstractNumId w:val="11"/>
  </w:num>
  <w:num w:numId="6">
    <w:abstractNumId w:val="0"/>
  </w:num>
  <w:num w:numId="7">
    <w:abstractNumId w:val="9"/>
  </w:num>
  <w:num w:numId="8">
    <w:abstractNumId w:val="12"/>
  </w:num>
  <w:num w:numId="9">
    <w:abstractNumId w:val="6"/>
  </w:num>
  <w:num w:numId="10">
    <w:abstractNumId w:val="13"/>
  </w:num>
  <w:num w:numId="11">
    <w:abstractNumId w:val="5"/>
  </w:num>
  <w:num w:numId="12">
    <w:abstractNumId w:val="4"/>
  </w:num>
  <w:num w:numId="13">
    <w:abstractNumId w:val="16"/>
  </w:num>
  <w:num w:numId="14">
    <w:abstractNumId w:val="2"/>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11"/>
    <w:rsid w:val="005E4211"/>
    <w:rsid w:val="005F40BF"/>
    <w:rsid w:val="008D7B77"/>
    <w:rsid w:val="009245EE"/>
    <w:rsid w:val="009D7090"/>
    <w:rsid w:val="00B41BC5"/>
    <w:rsid w:val="00CE79D9"/>
    <w:rsid w:val="00E37F9E"/>
    <w:rsid w:val="00F8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1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BC5"/>
    <w:rPr>
      <w:rFonts w:ascii="Tahoma" w:hAnsi="Tahoma" w:cs="Tahoma"/>
      <w:sz w:val="16"/>
      <w:szCs w:val="16"/>
    </w:rPr>
  </w:style>
  <w:style w:type="paragraph" w:customStyle="1" w:styleId="Default">
    <w:name w:val="Default"/>
    <w:rsid w:val="008D7B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1B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BC5"/>
    <w:rPr>
      <w:rFonts w:ascii="Tahoma" w:hAnsi="Tahoma" w:cs="Tahoma"/>
      <w:sz w:val="16"/>
      <w:szCs w:val="16"/>
    </w:rPr>
  </w:style>
  <w:style w:type="paragraph" w:customStyle="1" w:styleId="Default">
    <w:name w:val="Default"/>
    <w:rsid w:val="008D7B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1421">
      <w:bodyDiv w:val="1"/>
      <w:marLeft w:val="0"/>
      <w:marRight w:val="0"/>
      <w:marTop w:val="0"/>
      <w:marBottom w:val="0"/>
      <w:divBdr>
        <w:top w:val="none" w:sz="0" w:space="0" w:color="auto"/>
        <w:left w:val="none" w:sz="0" w:space="0" w:color="auto"/>
        <w:bottom w:val="none" w:sz="0" w:space="0" w:color="auto"/>
        <w:right w:val="none" w:sz="0" w:space="0" w:color="auto"/>
      </w:divBdr>
      <w:divsChild>
        <w:div w:id="628319131">
          <w:marLeft w:val="0"/>
          <w:marRight w:val="0"/>
          <w:marTop w:val="0"/>
          <w:marBottom w:val="0"/>
          <w:divBdr>
            <w:top w:val="none" w:sz="0" w:space="0" w:color="auto"/>
            <w:left w:val="none" w:sz="0" w:space="0" w:color="auto"/>
            <w:bottom w:val="none" w:sz="0" w:space="0" w:color="auto"/>
            <w:right w:val="none" w:sz="0" w:space="0" w:color="auto"/>
          </w:divBdr>
          <w:divsChild>
            <w:div w:id="1831210489">
              <w:marLeft w:val="0"/>
              <w:marRight w:val="0"/>
              <w:marTop w:val="0"/>
              <w:marBottom w:val="0"/>
              <w:divBdr>
                <w:top w:val="none" w:sz="0" w:space="0" w:color="auto"/>
                <w:left w:val="none" w:sz="0" w:space="0" w:color="auto"/>
                <w:bottom w:val="none" w:sz="0" w:space="0" w:color="auto"/>
                <w:right w:val="none" w:sz="0" w:space="0" w:color="auto"/>
              </w:divBdr>
              <w:divsChild>
                <w:div w:id="989600275">
                  <w:marLeft w:val="0"/>
                  <w:marRight w:val="0"/>
                  <w:marTop w:val="0"/>
                  <w:marBottom w:val="0"/>
                  <w:divBdr>
                    <w:top w:val="none" w:sz="0" w:space="0" w:color="auto"/>
                    <w:left w:val="none" w:sz="0" w:space="0" w:color="auto"/>
                    <w:bottom w:val="none" w:sz="0" w:space="0" w:color="auto"/>
                    <w:right w:val="none" w:sz="0" w:space="0" w:color="auto"/>
                  </w:divBdr>
                  <w:divsChild>
                    <w:div w:id="1891185749">
                      <w:marLeft w:val="0"/>
                      <w:marRight w:val="0"/>
                      <w:marTop w:val="0"/>
                      <w:marBottom w:val="0"/>
                      <w:divBdr>
                        <w:top w:val="none" w:sz="0" w:space="0" w:color="auto"/>
                        <w:left w:val="none" w:sz="0" w:space="0" w:color="auto"/>
                        <w:bottom w:val="none" w:sz="0" w:space="0" w:color="auto"/>
                        <w:right w:val="none" w:sz="0" w:space="0" w:color="auto"/>
                      </w:divBdr>
                      <w:divsChild>
                        <w:div w:id="1515530773">
                          <w:marLeft w:val="0"/>
                          <w:marRight w:val="0"/>
                          <w:marTop w:val="0"/>
                          <w:marBottom w:val="0"/>
                          <w:divBdr>
                            <w:top w:val="none" w:sz="0" w:space="0" w:color="auto"/>
                            <w:left w:val="none" w:sz="0" w:space="0" w:color="auto"/>
                            <w:bottom w:val="none" w:sz="0" w:space="0" w:color="auto"/>
                            <w:right w:val="none" w:sz="0" w:space="0" w:color="auto"/>
                          </w:divBdr>
                          <w:divsChild>
                            <w:div w:id="1441757145">
                              <w:marLeft w:val="0"/>
                              <w:marRight w:val="0"/>
                              <w:marTop w:val="0"/>
                              <w:marBottom w:val="0"/>
                              <w:divBdr>
                                <w:top w:val="none" w:sz="0" w:space="0" w:color="auto"/>
                                <w:left w:val="none" w:sz="0" w:space="0" w:color="auto"/>
                                <w:bottom w:val="none" w:sz="0" w:space="0" w:color="auto"/>
                                <w:right w:val="none" w:sz="0" w:space="0" w:color="auto"/>
                              </w:divBdr>
                              <w:divsChild>
                                <w:div w:id="753359183">
                                  <w:marLeft w:val="0"/>
                                  <w:marRight w:val="0"/>
                                  <w:marTop w:val="0"/>
                                  <w:marBottom w:val="0"/>
                                  <w:divBdr>
                                    <w:top w:val="none" w:sz="0" w:space="0" w:color="auto"/>
                                    <w:left w:val="none" w:sz="0" w:space="0" w:color="auto"/>
                                    <w:bottom w:val="none" w:sz="0" w:space="0" w:color="auto"/>
                                    <w:right w:val="none" w:sz="0" w:space="0" w:color="auto"/>
                                  </w:divBdr>
                                  <w:divsChild>
                                    <w:div w:id="1028457433">
                                      <w:marLeft w:val="0"/>
                                      <w:marRight w:val="0"/>
                                      <w:marTop w:val="0"/>
                                      <w:marBottom w:val="0"/>
                                      <w:divBdr>
                                        <w:top w:val="none" w:sz="0" w:space="0" w:color="auto"/>
                                        <w:left w:val="none" w:sz="0" w:space="0" w:color="auto"/>
                                        <w:bottom w:val="none" w:sz="0" w:space="0" w:color="auto"/>
                                        <w:right w:val="none" w:sz="0" w:space="0" w:color="auto"/>
                                      </w:divBdr>
                                      <w:divsChild>
                                        <w:div w:id="1058867048">
                                          <w:marLeft w:val="0"/>
                                          <w:marRight w:val="0"/>
                                          <w:marTop w:val="0"/>
                                          <w:marBottom w:val="0"/>
                                          <w:divBdr>
                                            <w:top w:val="none" w:sz="0" w:space="0" w:color="auto"/>
                                            <w:left w:val="none" w:sz="0" w:space="0" w:color="auto"/>
                                            <w:bottom w:val="none" w:sz="0" w:space="0" w:color="auto"/>
                                            <w:right w:val="none" w:sz="0" w:space="0" w:color="auto"/>
                                          </w:divBdr>
                                          <w:divsChild>
                                            <w:div w:id="1263873795">
                                              <w:marLeft w:val="0"/>
                                              <w:marRight w:val="0"/>
                                              <w:marTop w:val="0"/>
                                              <w:marBottom w:val="0"/>
                                              <w:divBdr>
                                                <w:top w:val="none" w:sz="0" w:space="0" w:color="auto"/>
                                                <w:left w:val="none" w:sz="0" w:space="0" w:color="auto"/>
                                                <w:bottom w:val="none" w:sz="0" w:space="0" w:color="auto"/>
                                                <w:right w:val="none" w:sz="0" w:space="0" w:color="auto"/>
                                              </w:divBdr>
                                            </w:div>
                                            <w:div w:id="362247358">
                                              <w:marLeft w:val="0"/>
                                              <w:marRight w:val="0"/>
                                              <w:marTop w:val="0"/>
                                              <w:marBottom w:val="0"/>
                                              <w:divBdr>
                                                <w:top w:val="none" w:sz="0" w:space="0" w:color="auto"/>
                                                <w:left w:val="none" w:sz="0" w:space="0" w:color="auto"/>
                                                <w:bottom w:val="none" w:sz="0" w:space="0" w:color="auto"/>
                                                <w:right w:val="none" w:sz="0" w:space="0" w:color="auto"/>
                                              </w:divBdr>
                                            </w:div>
                                          </w:divsChild>
                                        </w:div>
                                        <w:div w:id="1206066644">
                                          <w:marLeft w:val="0"/>
                                          <w:marRight w:val="0"/>
                                          <w:marTop w:val="0"/>
                                          <w:marBottom w:val="0"/>
                                          <w:divBdr>
                                            <w:top w:val="none" w:sz="0" w:space="0" w:color="auto"/>
                                            <w:left w:val="none" w:sz="0" w:space="0" w:color="auto"/>
                                            <w:bottom w:val="none" w:sz="0" w:space="0" w:color="auto"/>
                                            <w:right w:val="none" w:sz="0" w:space="0" w:color="auto"/>
                                          </w:divBdr>
                                          <w:divsChild>
                                            <w:div w:id="874079076">
                                              <w:marLeft w:val="0"/>
                                              <w:marRight w:val="0"/>
                                              <w:marTop w:val="0"/>
                                              <w:marBottom w:val="0"/>
                                              <w:divBdr>
                                                <w:top w:val="none" w:sz="0" w:space="0" w:color="auto"/>
                                                <w:left w:val="none" w:sz="0" w:space="0" w:color="auto"/>
                                                <w:bottom w:val="none" w:sz="0" w:space="0" w:color="auto"/>
                                                <w:right w:val="none" w:sz="0" w:space="0" w:color="auto"/>
                                              </w:divBdr>
                                            </w:div>
                                            <w:div w:id="583800458">
                                              <w:marLeft w:val="0"/>
                                              <w:marRight w:val="0"/>
                                              <w:marTop w:val="0"/>
                                              <w:marBottom w:val="0"/>
                                              <w:divBdr>
                                                <w:top w:val="none" w:sz="0" w:space="0" w:color="auto"/>
                                                <w:left w:val="none" w:sz="0" w:space="0" w:color="auto"/>
                                                <w:bottom w:val="none" w:sz="0" w:space="0" w:color="auto"/>
                                                <w:right w:val="none" w:sz="0" w:space="0" w:color="auto"/>
                                              </w:divBdr>
                                            </w:div>
                                          </w:divsChild>
                                        </w:div>
                                        <w:div w:id="1457721770">
                                          <w:marLeft w:val="0"/>
                                          <w:marRight w:val="0"/>
                                          <w:marTop w:val="0"/>
                                          <w:marBottom w:val="0"/>
                                          <w:divBdr>
                                            <w:top w:val="none" w:sz="0" w:space="0" w:color="auto"/>
                                            <w:left w:val="none" w:sz="0" w:space="0" w:color="auto"/>
                                            <w:bottom w:val="none" w:sz="0" w:space="0" w:color="auto"/>
                                            <w:right w:val="none" w:sz="0" w:space="0" w:color="auto"/>
                                          </w:divBdr>
                                          <w:divsChild>
                                            <w:div w:id="1280140982">
                                              <w:marLeft w:val="0"/>
                                              <w:marRight w:val="0"/>
                                              <w:marTop w:val="0"/>
                                              <w:marBottom w:val="0"/>
                                              <w:divBdr>
                                                <w:top w:val="none" w:sz="0" w:space="0" w:color="auto"/>
                                                <w:left w:val="none" w:sz="0" w:space="0" w:color="auto"/>
                                                <w:bottom w:val="none" w:sz="0" w:space="0" w:color="auto"/>
                                                <w:right w:val="none" w:sz="0" w:space="0" w:color="auto"/>
                                              </w:divBdr>
                                            </w:div>
                                            <w:div w:id="533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671813">
          <w:marLeft w:val="0"/>
          <w:marRight w:val="0"/>
          <w:marTop w:val="0"/>
          <w:marBottom w:val="0"/>
          <w:divBdr>
            <w:top w:val="none" w:sz="0" w:space="0" w:color="auto"/>
            <w:left w:val="none" w:sz="0" w:space="0" w:color="auto"/>
            <w:bottom w:val="none" w:sz="0" w:space="0" w:color="auto"/>
            <w:right w:val="none" w:sz="0" w:space="0" w:color="auto"/>
          </w:divBdr>
          <w:divsChild>
            <w:div w:id="1080061501">
              <w:marLeft w:val="0"/>
              <w:marRight w:val="0"/>
              <w:marTop w:val="0"/>
              <w:marBottom w:val="0"/>
              <w:divBdr>
                <w:top w:val="none" w:sz="0" w:space="0" w:color="auto"/>
                <w:left w:val="none" w:sz="0" w:space="0" w:color="auto"/>
                <w:bottom w:val="none" w:sz="0" w:space="0" w:color="auto"/>
                <w:right w:val="none" w:sz="0" w:space="0" w:color="auto"/>
              </w:divBdr>
              <w:divsChild>
                <w:div w:id="56628807">
                  <w:marLeft w:val="0"/>
                  <w:marRight w:val="0"/>
                  <w:marTop w:val="0"/>
                  <w:marBottom w:val="0"/>
                  <w:divBdr>
                    <w:top w:val="none" w:sz="0" w:space="0" w:color="auto"/>
                    <w:left w:val="none" w:sz="0" w:space="0" w:color="auto"/>
                    <w:bottom w:val="none" w:sz="0" w:space="0" w:color="auto"/>
                    <w:right w:val="none" w:sz="0" w:space="0" w:color="auto"/>
                  </w:divBdr>
                  <w:divsChild>
                    <w:div w:id="670328355">
                      <w:marLeft w:val="0"/>
                      <w:marRight w:val="0"/>
                      <w:marTop w:val="0"/>
                      <w:marBottom w:val="0"/>
                      <w:divBdr>
                        <w:top w:val="none" w:sz="0" w:space="0" w:color="auto"/>
                        <w:left w:val="none" w:sz="0" w:space="0" w:color="auto"/>
                        <w:bottom w:val="none" w:sz="0" w:space="0" w:color="auto"/>
                        <w:right w:val="none" w:sz="0" w:space="0" w:color="auto"/>
                      </w:divBdr>
                      <w:divsChild>
                        <w:div w:id="1142622450">
                          <w:marLeft w:val="0"/>
                          <w:marRight w:val="0"/>
                          <w:marTop w:val="0"/>
                          <w:marBottom w:val="0"/>
                          <w:divBdr>
                            <w:top w:val="none" w:sz="0" w:space="0" w:color="auto"/>
                            <w:left w:val="none" w:sz="0" w:space="0" w:color="auto"/>
                            <w:bottom w:val="none" w:sz="0" w:space="0" w:color="auto"/>
                            <w:right w:val="none" w:sz="0" w:space="0" w:color="auto"/>
                          </w:divBdr>
                          <w:divsChild>
                            <w:div w:id="560143007">
                              <w:marLeft w:val="0"/>
                              <w:marRight w:val="0"/>
                              <w:marTop w:val="0"/>
                              <w:marBottom w:val="0"/>
                              <w:divBdr>
                                <w:top w:val="none" w:sz="0" w:space="0" w:color="auto"/>
                                <w:left w:val="none" w:sz="0" w:space="0" w:color="auto"/>
                                <w:bottom w:val="none" w:sz="0" w:space="0" w:color="auto"/>
                                <w:right w:val="none" w:sz="0" w:space="0" w:color="auto"/>
                              </w:divBdr>
                              <w:divsChild>
                                <w:div w:id="3765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0664">
          <w:marLeft w:val="0"/>
          <w:marRight w:val="0"/>
          <w:marTop w:val="0"/>
          <w:marBottom w:val="0"/>
          <w:divBdr>
            <w:top w:val="none" w:sz="0" w:space="0" w:color="auto"/>
            <w:left w:val="none" w:sz="0" w:space="0" w:color="auto"/>
            <w:bottom w:val="none" w:sz="0" w:space="0" w:color="auto"/>
            <w:right w:val="none" w:sz="0" w:space="0" w:color="auto"/>
          </w:divBdr>
          <w:divsChild>
            <w:div w:id="362176518">
              <w:marLeft w:val="0"/>
              <w:marRight w:val="0"/>
              <w:marTop w:val="0"/>
              <w:marBottom w:val="0"/>
              <w:divBdr>
                <w:top w:val="none" w:sz="0" w:space="0" w:color="auto"/>
                <w:left w:val="none" w:sz="0" w:space="0" w:color="auto"/>
                <w:bottom w:val="none" w:sz="0" w:space="0" w:color="auto"/>
                <w:right w:val="none" w:sz="0" w:space="0" w:color="auto"/>
              </w:divBdr>
              <w:divsChild>
                <w:div w:id="1360929395">
                  <w:marLeft w:val="0"/>
                  <w:marRight w:val="0"/>
                  <w:marTop w:val="0"/>
                  <w:marBottom w:val="0"/>
                  <w:divBdr>
                    <w:top w:val="none" w:sz="0" w:space="0" w:color="auto"/>
                    <w:left w:val="none" w:sz="0" w:space="0" w:color="auto"/>
                    <w:bottom w:val="none" w:sz="0" w:space="0" w:color="auto"/>
                    <w:right w:val="none" w:sz="0" w:space="0" w:color="auto"/>
                  </w:divBdr>
                  <w:divsChild>
                    <w:div w:id="93132290">
                      <w:marLeft w:val="0"/>
                      <w:marRight w:val="0"/>
                      <w:marTop w:val="0"/>
                      <w:marBottom w:val="0"/>
                      <w:divBdr>
                        <w:top w:val="none" w:sz="0" w:space="0" w:color="auto"/>
                        <w:left w:val="none" w:sz="0" w:space="0" w:color="auto"/>
                        <w:bottom w:val="none" w:sz="0" w:space="0" w:color="auto"/>
                        <w:right w:val="none" w:sz="0" w:space="0" w:color="auto"/>
                      </w:divBdr>
                      <w:divsChild>
                        <w:div w:id="2096198794">
                          <w:marLeft w:val="0"/>
                          <w:marRight w:val="0"/>
                          <w:marTop w:val="0"/>
                          <w:marBottom w:val="0"/>
                          <w:divBdr>
                            <w:top w:val="none" w:sz="0" w:space="0" w:color="auto"/>
                            <w:left w:val="none" w:sz="0" w:space="0" w:color="auto"/>
                            <w:bottom w:val="none" w:sz="0" w:space="0" w:color="auto"/>
                            <w:right w:val="none" w:sz="0" w:space="0" w:color="auto"/>
                          </w:divBdr>
                          <w:divsChild>
                            <w:div w:id="520048816">
                              <w:marLeft w:val="0"/>
                              <w:marRight w:val="0"/>
                              <w:marTop w:val="0"/>
                              <w:marBottom w:val="0"/>
                              <w:divBdr>
                                <w:top w:val="none" w:sz="0" w:space="0" w:color="auto"/>
                                <w:left w:val="none" w:sz="0" w:space="0" w:color="auto"/>
                                <w:bottom w:val="none" w:sz="0" w:space="0" w:color="auto"/>
                                <w:right w:val="none" w:sz="0" w:space="0" w:color="auto"/>
                              </w:divBdr>
                              <w:divsChild>
                                <w:div w:id="19839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56967">
          <w:marLeft w:val="0"/>
          <w:marRight w:val="0"/>
          <w:marTop w:val="0"/>
          <w:marBottom w:val="0"/>
          <w:divBdr>
            <w:top w:val="none" w:sz="0" w:space="0" w:color="auto"/>
            <w:left w:val="none" w:sz="0" w:space="0" w:color="auto"/>
            <w:bottom w:val="none" w:sz="0" w:space="0" w:color="auto"/>
            <w:right w:val="none" w:sz="0" w:space="0" w:color="auto"/>
          </w:divBdr>
          <w:divsChild>
            <w:div w:id="2023892074">
              <w:marLeft w:val="0"/>
              <w:marRight w:val="0"/>
              <w:marTop w:val="0"/>
              <w:marBottom w:val="0"/>
              <w:divBdr>
                <w:top w:val="none" w:sz="0" w:space="0" w:color="auto"/>
                <w:left w:val="none" w:sz="0" w:space="0" w:color="auto"/>
                <w:bottom w:val="none" w:sz="0" w:space="0" w:color="auto"/>
                <w:right w:val="none" w:sz="0" w:space="0" w:color="auto"/>
              </w:divBdr>
              <w:divsChild>
                <w:div w:id="1320883498">
                  <w:marLeft w:val="0"/>
                  <w:marRight w:val="0"/>
                  <w:marTop w:val="0"/>
                  <w:marBottom w:val="0"/>
                  <w:divBdr>
                    <w:top w:val="none" w:sz="0" w:space="0" w:color="auto"/>
                    <w:left w:val="none" w:sz="0" w:space="0" w:color="auto"/>
                    <w:bottom w:val="none" w:sz="0" w:space="0" w:color="auto"/>
                    <w:right w:val="none" w:sz="0" w:space="0" w:color="auto"/>
                  </w:divBdr>
                  <w:divsChild>
                    <w:div w:id="835994491">
                      <w:marLeft w:val="0"/>
                      <w:marRight w:val="0"/>
                      <w:marTop w:val="0"/>
                      <w:marBottom w:val="0"/>
                      <w:divBdr>
                        <w:top w:val="none" w:sz="0" w:space="0" w:color="auto"/>
                        <w:left w:val="none" w:sz="0" w:space="0" w:color="auto"/>
                        <w:bottom w:val="none" w:sz="0" w:space="0" w:color="auto"/>
                        <w:right w:val="none" w:sz="0" w:space="0" w:color="auto"/>
                      </w:divBdr>
                      <w:divsChild>
                        <w:div w:id="1981765829">
                          <w:marLeft w:val="0"/>
                          <w:marRight w:val="0"/>
                          <w:marTop w:val="0"/>
                          <w:marBottom w:val="0"/>
                          <w:divBdr>
                            <w:top w:val="none" w:sz="0" w:space="0" w:color="auto"/>
                            <w:left w:val="none" w:sz="0" w:space="0" w:color="auto"/>
                            <w:bottom w:val="none" w:sz="0" w:space="0" w:color="auto"/>
                            <w:right w:val="none" w:sz="0" w:space="0" w:color="auto"/>
                          </w:divBdr>
                          <w:divsChild>
                            <w:div w:id="1910462520">
                              <w:marLeft w:val="0"/>
                              <w:marRight w:val="0"/>
                              <w:marTop w:val="0"/>
                              <w:marBottom w:val="0"/>
                              <w:divBdr>
                                <w:top w:val="none" w:sz="0" w:space="0" w:color="auto"/>
                                <w:left w:val="none" w:sz="0" w:space="0" w:color="auto"/>
                                <w:bottom w:val="none" w:sz="0" w:space="0" w:color="auto"/>
                                <w:right w:val="none" w:sz="0" w:space="0" w:color="auto"/>
                              </w:divBdr>
                              <w:divsChild>
                                <w:div w:id="2474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6517</Words>
  <Characters>37152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9</cp:revision>
  <cp:lastPrinted>2023-12-16T03:04:00Z</cp:lastPrinted>
  <dcterms:created xsi:type="dcterms:W3CDTF">2023-08-30T07:59:00Z</dcterms:created>
  <dcterms:modified xsi:type="dcterms:W3CDTF">2023-12-17T21:10:00Z</dcterms:modified>
</cp:coreProperties>
</file>