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E6" w:rsidRDefault="00A54FE6" w:rsidP="00880FB7">
      <w:pPr>
        <w:pStyle w:val="aa"/>
        <w:ind w:left="118" w:right="229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-729615</wp:posOffset>
            </wp:positionV>
            <wp:extent cx="7597291" cy="10458450"/>
            <wp:effectExtent l="0" t="0" r="0" b="0"/>
            <wp:wrapNone/>
            <wp:docPr id="1" name="Рисунок 1" descr="C:\Users\Зам.дир. по УВ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. по УВР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291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A54FE6" w:rsidRDefault="00A54FE6" w:rsidP="00880FB7">
      <w:pPr>
        <w:pStyle w:val="aa"/>
        <w:ind w:left="118" w:right="229"/>
        <w:jc w:val="both"/>
      </w:pP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lastRenderedPageBreak/>
        <w:t xml:space="preserve">конкретных </w:t>
      </w:r>
      <w:proofErr w:type="gramStart"/>
      <w:r w:rsidRPr="00880FB7">
        <w:t>формах</w:t>
      </w:r>
      <w:proofErr w:type="gramEnd"/>
      <w:r w:rsidRPr="00880FB7">
        <w:t xml:space="preserve"> для получения ожидаемых</w:t>
      </w:r>
      <w:r w:rsidR="00E94BDE">
        <w:t xml:space="preserve"> </w:t>
      </w:r>
      <w:r w:rsidRPr="00880FB7">
        <w:t>результатов.</w:t>
      </w:r>
    </w:p>
    <w:p w:rsidR="00880FB7" w:rsidRPr="00880FB7" w:rsidRDefault="00880FB7" w:rsidP="00880FB7">
      <w:pPr>
        <w:pStyle w:val="aa"/>
        <w:ind w:left="118" w:right="236"/>
        <w:jc w:val="both"/>
      </w:pPr>
      <w:r w:rsidRPr="00880FB7">
        <w:rPr>
          <w:b/>
        </w:rPr>
        <w:t xml:space="preserve">Наставляемый </w:t>
      </w:r>
      <w:r w:rsidRPr="00880FB7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80FB7">
        <w:t>наставляемый</w:t>
      </w:r>
      <w:proofErr w:type="gramEnd"/>
      <w:r w:rsidRPr="00880FB7">
        <w:t xml:space="preserve"> может быть определен термином "обучающийся".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Наставник </w:t>
      </w:r>
      <w:r w:rsidRPr="00880FB7">
        <w:t xml:space="preserve">- участник программы наставничества, имеющий успешный опыт в достижении жизненного, личностного и </w:t>
      </w:r>
      <w:r w:rsidRPr="00880FB7">
        <w:rPr>
          <w:spacing w:val="2"/>
        </w:rPr>
        <w:t xml:space="preserve">профессионального </w:t>
      </w:r>
      <w:r w:rsidRPr="00880FB7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E94BDE">
        <w:t xml:space="preserve"> </w:t>
      </w:r>
      <w:r w:rsidRPr="00880FB7">
        <w:t>наставляемого.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Координатор - </w:t>
      </w:r>
      <w:r w:rsidRPr="00880FB7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E94BDE">
        <w:t xml:space="preserve"> </w:t>
      </w:r>
      <w:r w:rsidRPr="00880FB7">
        <w:t>наставничества.</w:t>
      </w:r>
    </w:p>
    <w:p w:rsidR="00880FB7" w:rsidRPr="00880FB7" w:rsidRDefault="00880FB7" w:rsidP="00880FB7">
      <w:pPr>
        <w:pStyle w:val="aa"/>
        <w:ind w:left="118" w:right="240"/>
        <w:jc w:val="both"/>
      </w:pPr>
      <w:r w:rsidRPr="00880FB7">
        <w:rPr>
          <w:b/>
        </w:rPr>
        <w:t xml:space="preserve">Куратор </w:t>
      </w:r>
      <w:r w:rsidRPr="00880FB7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80FB7" w:rsidRPr="00880FB7" w:rsidRDefault="00880FB7" w:rsidP="00880FB7">
      <w:pPr>
        <w:pStyle w:val="aa"/>
        <w:spacing w:before="65"/>
        <w:ind w:left="118" w:right="233"/>
        <w:jc w:val="both"/>
      </w:pPr>
      <w:r w:rsidRPr="00880FB7">
        <w:rPr>
          <w:b/>
        </w:rPr>
        <w:t xml:space="preserve">Целевая модель </w:t>
      </w:r>
      <w:r w:rsidRPr="00880FB7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E94BDE">
        <w:t xml:space="preserve"> </w:t>
      </w:r>
      <w:r w:rsidRPr="00880FB7">
        <w:t>организациях.</w:t>
      </w:r>
    </w:p>
    <w:p w:rsidR="00880FB7" w:rsidRPr="00880FB7" w:rsidRDefault="00880FB7" w:rsidP="00880FB7">
      <w:pPr>
        <w:pStyle w:val="aa"/>
        <w:ind w:left="118" w:right="227"/>
        <w:jc w:val="both"/>
      </w:pPr>
      <w:r w:rsidRPr="00880FB7">
        <w:rPr>
          <w:b/>
        </w:rPr>
        <w:t xml:space="preserve">Методология наставничества </w:t>
      </w:r>
      <w:r w:rsidRPr="00880FB7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80FB7" w:rsidRPr="00880FB7" w:rsidRDefault="00880FB7" w:rsidP="00880FB7">
      <w:pPr>
        <w:pStyle w:val="aa"/>
        <w:spacing w:before="1"/>
        <w:ind w:left="118" w:right="235"/>
        <w:jc w:val="both"/>
      </w:pPr>
      <w:r w:rsidRPr="00880FB7">
        <w:rPr>
          <w:b/>
        </w:rPr>
        <w:t xml:space="preserve">Активное слушание </w:t>
      </w:r>
      <w:r w:rsidRPr="00880FB7">
        <w:t>- практика, позволяющая точнее понимать</w:t>
      </w:r>
      <w:r w:rsidR="00E94BDE">
        <w:t xml:space="preserve"> </w:t>
      </w:r>
      <w:r w:rsidRPr="00880FB7">
        <w:t>психологические состояния, чувства, мысли собеседника с помощью особых приемов участия</w:t>
      </w:r>
      <w:r w:rsidR="00E94BDE">
        <w:t xml:space="preserve"> </w:t>
      </w:r>
      <w:r w:rsidRPr="00880FB7">
        <w:t>в</w:t>
      </w:r>
      <w:r w:rsidR="00E94BDE">
        <w:t xml:space="preserve"> </w:t>
      </w:r>
      <w:r w:rsidRPr="00880FB7">
        <w:t>беседе,</w:t>
      </w:r>
      <w:r w:rsidR="00E94BDE">
        <w:t xml:space="preserve"> </w:t>
      </w:r>
      <w:r w:rsidRPr="00880FB7"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E94BDE">
        <w:t xml:space="preserve"> </w:t>
      </w:r>
      <w:r w:rsidRPr="00880FB7">
        <w:t>наставляемым.</w:t>
      </w:r>
    </w:p>
    <w:p w:rsidR="00880FB7" w:rsidRPr="00880FB7" w:rsidRDefault="00880FB7" w:rsidP="00880FB7">
      <w:pPr>
        <w:pStyle w:val="aa"/>
        <w:ind w:left="118" w:right="224"/>
        <w:jc w:val="both"/>
      </w:pPr>
      <w:proofErr w:type="spellStart"/>
      <w:r w:rsidRPr="00880FB7">
        <w:rPr>
          <w:b/>
        </w:rPr>
        <w:t>Буллин</w:t>
      </w:r>
      <w:proofErr w:type="gramStart"/>
      <w:r w:rsidRPr="00880FB7">
        <w:rPr>
          <w:b/>
        </w:rPr>
        <w:t>г</w:t>
      </w:r>
      <w:proofErr w:type="spellEnd"/>
      <w:r w:rsidRPr="00880FB7">
        <w:t>-</w:t>
      </w:r>
      <w:proofErr w:type="gramEnd"/>
      <w:r w:rsidRPr="00880FB7">
        <w:t xml:space="preserve"> проявление агрессии, в том числе физическое</w:t>
      </w:r>
      <w:r w:rsidR="00E94BDE">
        <w:t xml:space="preserve"> </w:t>
      </w:r>
      <w:r w:rsidRPr="00880FB7"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880FB7">
        <w:t>буллинга</w:t>
      </w:r>
      <w:proofErr w:type="spellEnd"/>
      <w:r w:rsidRPr="00880FB7">
        <w:t xml:space="preserve"> - </w:t>
      </w:r>
      <w:proofErr w:type="spellStart"/>
      <w:r w:rsidRPr="00880FB7">
        <w:t>кибербуллинг</w:t>
      </w:r>
      <w:proofErr w:type="spellEnd"/>
      <w:r w:rsidRPr="00880FB7">
        <w:t>, травля в социальных</w:t>
      </w:r>
      <w:r w:rsidR="00E94BDE">
        <w:t xml:space="preserve"> </w:t>
      </w:r>
      <w:r w:rsidRPr="00880FB7">
        <w:t>сетях.</w:t>
      </w:r>
    </w:p>
    <w:p w:rsidR="00880FB7" w:rsidRPr="00880FB7" w:rsidRDefault="00880FB7" w:rsidP="00880FB7">
      <w:pPr>
        <w:pStyle w:val="aa"/>
        <w:ind w:left="118" w:right="230"/>
        <w:jc w:val="both"/>
      </w:pPr>
      <w:proofErr w:type="spellStart"/>
      <w:r w:rsidRPr="00880FB7">
        <w:rPr>
          <w:b/>
        </w:rPr>
        <w:t>Метакомпетенци</w:t>
      </w:r>
      <w:proofErr w:type="gramStart"/>
      <w:r w:rsidRPr="00880FB7">
        <w:rPr>
          <w:b/>
        </w:rPr>
        <w:t>и</w:t>
      </w:r>
      <w:proofErr w:type="spellEnd"/>
      <w:r w:rsidRPr="00880FB7">
        <w:t>-</w:t>
      </w:r>
      <w:proofErr w:type="gramEnd"/>
      <w:r w:rsidRPr="00880FB7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80FB7" w:rsidRPr="00880FB7" w:rsidRDefault="00880FB7" w:rsidP="00880FB7">
      <w:pPr>
        <w:pStyle w:val="aa"/>
        <w:ind w:left="118" w:right="244"/>
        <w:jc w:val="both"/>
      </w:pPr>
      <w:proofErr w:type="spellStart"/>
      <w:r w:rsidRPr="00880FB7">
        <w:rPr>
          <w:b/>
        </w:rPr>
        <w:t>Тьюто</w:t>
      </w:r>
      <w:proofErr w:type="gramStart"/>
      <w:r w:rsidRPr="00880FB7">
        <w:rPr>
          <w:b/>
        </w:rPr>
        <w:t>р</w:t>
      </w:r>
      <w:proofErr w:type="spellEnd"/>
      <w:r w:rsidRPr="00880FB7">
        <w:t>-</w:t>
      </w:r>
      <w:proofErr w:type="gramEnd"/>
      <w:r w:rsidRPr="00880FB7">
        <w:t xml:space="preserve"> специалист в области педагогики, который помогает обучающемуся определиться с индивидуальным образовательным</w:t>
      </w:r>
      <w:r w:rsidR="001D23BF">
        <w:t xml:space="preserve"> </w:t>
      </w:r>
      <w:r w:rsidRPr="00880FB7">
        <w:t>маршрутом.</w:t>
      </w:r>
    </w:p>
    <w:p w:rsidR="00880FB7" w:rsidRPr="00880FB7" w:rsidRDefault="00880FB7" w:rsidP="00880FB7">
      <w:pPr>
        <w:pStyle w:val="aa"/>
        <w:ind w:left="118" w:right="238"/>
        <w:jc w:val="both"/>
      </w:pPr>
      <w:r w:rsidRPr="00880FB7">
        <w:rPr>
          <w:b/>
        </w:rPr>
        <w:t xml:space="preserve">Благодарный выпускник </w:t>
      </w:r>
      <w:r w:rsidRPr="00880FB7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1D23BF">
        <w:t xml:space="preserve"> </w:t>
      </w:r>
      <w:r w:rsidRPr="00880FB7">
        <w:t>инициирует и</w:t>
      </w:r>
      <w:r w:rsidR="001D23BF">
        <w:t xml:space="preserve"> </w:t>
      </w:r>
      <w:r w:rsidRPr="00880FB7">
        <w:t xml:space="preserve">развивает </w:t>
      </w:r>
      <w:proofErr w:type="spellStart"/>
      <w:r w:rsidRPr="00880FB7">
        <w:t>эндаумент</w:t>
      </w:r>
      <w:proofErr w:type="spellEnd"/>
      <w:r w:rsidRPr="00880FB7">
        <w:t xml:space="preserve">, организует стажировки </w:t>
      </w:r>
      <w:proofErr w:type="spellStart"/>
      <w:r w:rsidRPr="00880FB7">
        <w:t>ит.д</w:t>
      </w:r>
      <w:proofErr w:type="spellEnd"/>
      <w:r w:rsidRPr="00880FB7">
        <w:t>.).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80FB7" w:rsidRDefault="00880FB7" w:rsidP="00880FB7">
      <w:pPr>
        <w:pStyle w:val="aa"/>
        <w:spacing w:before="3"/>
        <w:jc w:val="both"/>
      </w:pPr>
    </w:p>
    <w:p w:rsidR="00E360D5" w:rsidRDefault="00E360D5" w:rsidP="00880FB7">
      <w:pPr>
        <w:pStyle w:val="aa"/>
        <w:spacing w:before="3"/>
        <w:jc w:val="both"/>
      </w:pPr>
    </w:p>
    <w:p w:rsidR="00E360D5" w:rsidRPr="00880FB7" w:rsidRDefault="00E360D5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  <w:jc w:val="both"/>
      </w:pPr>
      <w:bookmarkStart w:id="1" w:name="_Toc53962417"/>
      <w:bookmarkStart w:id="2" w:name="_Toc53962311"/>
      <w:bookmarkStart w:id="3" w:name="_Toc53962257"/>
      <w:bookmarkStart w:id="4" w:name="_Toc53961876"/>
      <w:bookmarkStart w:id="5" w:name="_Toc53960851"/>
      <w:r w:rsidRPr="00880FB7">
        <w:lastRenderedPageBreak/>
        <w:t>Нормативные основы целевой модели</w:t>
      </w:r>
      <w:r w:rsidR="003769F3">
        <w:t xml:space="preserve"> </w:t>
      </w:r>
      <w:r w:rsidRPr="00880FB7">
        <w:t>наставничества.</w:t>
      </w:r>
      <w:bookmarkEnd w:id="1"/>
      <w:bookmarkEnd w:id="2"/>
      <w:bookmarkEnd w:id="3"/>
      <w:bookmarkEnd w:id="4"/>
      <w:bookmarkEnd w:id="5"/>
    </w:p>
    <w:p w:rsidR="00880FB7" w:rsidRPr="00880FB7" w:rsidRDefault="00880FB7" w:rsidP="00880FB7">
      <w:pPr>
        <w:pStyle w:val="aa"/>
        <w:jc w:val="both"/>
        <w:rPr>
          <w:b/>
        </w:rPr>
      </w:pPr>
    </w:p>
    <w:p w:rsidR="00880FB7" w:rsidRPr="00880FB7" w:rsidRDefault="00880FB7" w:rsidP="00880FB7">
      <w:pPr>
        <w:pStyle w:val="1"/>
        <w:spacing w:before="7"/>
        <w:jc w:val="both"/>
      </w:pPr>
      <w:bookmarkStart w:id="6" w:name="_Toc53962418"/>
      <w:bookmarkStart w:id="7" w:name="_Toc53962312"/>
      <w:bookmarkStart w:id="8" w:name="_Toc53962258"/>
      <w:bookmarkStart w:id="9" w:name="_Toc53961877"/>
      <w:bookmarkStart w:id="10" w:name="_Toc53960852"/>
      <w:r w:rsidRPr="00880FB7">
        <w:t>Нормативные правовые акты Российской Федерации.</w:t>
      </w:r>
      <w:bookmarkEnd w:id="6"/>
      <w:bookmarkEnd w:id="7"/>
      <w:bookmarkEnd w:id="8"/>
      <w:bookmarkEnd w:id="9"/>
      <w:bookmarkEnd w:id="10"/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8" w:history="1">
        <w:r w:rsidR="00880FB7" w:rsidRPr="00CA5446">
          <w:rPr>
            <w:rStyle w:val="a3"/>
            <w:rFonts w:ascii="Times New Roman" w:hAnsi="Times New Roman" w:cs="Times New Roman"/>
          </w:rPr>
          <w:t>Конституция Российской</w:t>
        </w:r>
        <w:r w:rsidR="003769F3" w:rsidRPr="00CA5446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Федерации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9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29 декабря 2012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273-ФЗ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"Об образовании в </w:t>
        </w:r>
        <w:r w:rsidR="00880FB7" w:rsidRPr="00CA5446">
          <w:rPr>
            <w:rStyle w:val="a3"/>
            <w:rFonts w:ascii="Times New Roman" w:hAnsi="Times New Roman" w:cs="Times New Roman"/>
            <w:spacing w:val="-6"/>
          </w:rPr>
          <w:t>Российской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hyperlink r:id="rId10" w:history="1">
        <w:r w:rsidR="00880FB7" w:rsidRPr="00CA5446">
          <w:rPr>
            <w:rStyle w:val="a3"/>
            <w:rFonts w:ascii="Times New Roman" w:hAnsi="Times New Roman" w:cs="Times New Roman"/>
          </w:rPr>
          <w:t>Федерации"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69F3"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="00880FB7" w:rsidRPr="00CA5446">
        <w:rPr>
          <w:rFonts w:ascii="Times New Roman" w:hAnsi="Times New Roman" w:cs="Times New Roman"/>
          <w:spacing w:val="-5"/>
          <w:sz w:val="24"/>
        </w:rPr>
        <w:t xml:space="preserve">заседании </w:t>
      </w:r>
      <w:r w:rsidR="00880FB7" w:rsidRPr="00CA5446">
        <w:rPr>
          <w:rFonts w:ascii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1" w:history="1">
        <w:r w:rsidR="00880FB7" w:rsidRPr="00CA5446">
          <w:rPr>
            <w:rStyle w:val="a3"/>
            <w:rFonts w:ascii="Times New Roman" w:hAnsi="Times New Roman" w:cs="Times New Roman"/>
          </w:rPr>
          <w:t xml:space="preserve">Основы государственной молодежной политики Российской Федерации на период  </w:t>
        </w:r>
        <w:r w:rsidR="00880FB7" w:rsidRPr="00CA5446">
          <w:rPr>
            <w:rStyle w:val="a3"/>
            <w:rFonts w:ascii="Times New Roman" w:hAnsi="Times New Roman" w:cs="Times New Roman"/>
            <w:spacing w:val="-29"/>
          </w:rPr>
          <w:t>до</w:t>
        </w:r>
      </w:hyperlink>
      <w:hyperlink r:id="rId12" w:history="1">
        <w:r w:rsidR="00880FB7" w:rsidRPr="00CA5446">
          <w:rPr>
            <w:rStyle w:val="a3"/>
            <w:rFonts w:ascii="Times New Roman" w:hAnsi="Times New Roman" w:cs="Times New Roman"/>
          </w:rPr>
          <w:t>2025 года</w:t>
        </w:r>
      </w:hyperlink>
      <w:r w:rsidR="00880FB7" w:rsidRPr="00CA5446">
        <w:rPr>
          <w:rFonts w:ascii="Times New Roman" w:hAnsi="Times New Roman" w:cs="Times New Roman"/>
          <w:sz w:val="24"/>
        </w:rPr>
        <w:t xml:space="preserve">, утвержденные </w:t>
      </w:r>
      <w:hyperlink r:id="rId13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</w:t>
        </w:r>
      </w:hyperlink>
      <w:hyperlink r:id="rId14" w:history="1">
        <w:r w:rsidR="00880FB7" w:rsidRPr="00CA5446">
          <w:rPr>
            <w:rStyle w:val="a3"/>
            <w:rFonts w:ascii="Times New Roman" w:hAnsi="Times New Roman" w:cs="Times New Roman"/>
          </w:rPr>
          <w:t xml:space="preserve"> ноября 2014 г. N2403-р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0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5" w:history="1">
        <w:r w:rsidR="00880FB7" w:rsidRPr="00CA5446">
          <w:rPr>
            <w:rStyle w:val="a3"/>
            <w:rFonts w:ascii="Times New Roman" w:hAnsi="Times New Roman" w:cs="Times New Roman"/>
          </w:rPr>
          <w:t xml:space="preserve">Стратегия  развития  воспитания  в  Российской  Федерации  до  2025   </w:t>
        </w:r>
        <w:r w:rsidR="00880FB7" w:rsidRPr="00CA5446">
          <w:rPr>
            <w:rStyle w:val="a3"/>
            <w:rFonts w:ascii="Times New Roman" w:hAnsi="Times New Roman" w:cs="Times New Roman"/>
            <w:spacing w:val="-16"/>
          </w:rPr>
          <w:t>года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 xml:space="preserve">(утвержденная </w:t>
      </w:r>
      <w:hyperlink r:id="rId16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 мая 2015 г.</w:t>
        </w:r>
      </w:hyperlink>
      <w:hyperlink r:id="rId17" w:history="1">
        <w:r w:rsidR="00880FB7" w:rsidRPr="00CA5446">
          <w:rPr>
            <w:rStyle w:val="a3"/>
            <w:rFonts w:ascii="Times New Roman" w:hAnsi="Times New Roman" w:cs="Times New Roman"/>
          </w:rPr>
          <w:t xml:space="preserve"> N996-р</w:t>
        </w:r>
      </w:hyperlink>
      <w:r w:rsidR="00880FB7" w:rsidRPr="00CA5446">
        <w:rPr>
          <w:rFonts w:ascii="Times New Roman" w:hAnsi="Times New Roman" w:cs="Times New Roman"/>
          <w:sz w:val="24"/>
        </w:rPr>
        <w:t>).</w:t>
      </w:r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8" w:history="1">
        <w:r w:rsidR="00880FB7" w:rsidRPr="00CA5446">
          <w:rPr>
            <w:rStyle w:val="a3"/>
            <w:rFonts w:ascii="Times New Roman" w:hAnsi="Times New Roman" w:cs="Times New Roman"/>
          </w:rPr>
          <w:t>Гражданский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9" w:history="1">
        <w:r w:rsidR="00880FB7" w:rsidRPr="00CA5446">
          <w:rPr>
            <w:rStyle w:val="a3"/>
            <w:rFonts w:ascii="Times New Roman" w:hAnsi="Times New Roman" w:cs="Times New Roman"/>
          </w:rPr>
          <w:t>Трудовой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20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11 августа 1995 г. N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 xml:space="preserve">135-ФЗ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 благотворительной </w:t>
        </w:r>
        <w:r w:rsidR="00880FB7" w:rsidRPr="00CA5446">
          <w:rPr>
            <w:rStyle w:val="a3"/>
            <w:rFonts w:ascii="Times New Roman" w:hAnsi="Times New Roman" w:cs="Times New Roman"/>
            <w:spacing w:val="-5"/>
          </w:rPr>
          <w:t>деятельности</w:t>
        </w:r>
      </w:hyperlink>
      <w:r w:rsidR="00A951A2">
        <w:t xml:space="preserve"> </w:t>
      </w:r>
      <w:hyperlink r:id="rId21" w:history="1">
        <w:r w:rsidR="00880FB7" w:rsidRPr="00CA5446">
          <w:rPr>
            <w:rStyle w:val="a3"/>
            <w:rFonts w:ascii="Times New Roman" w:hAnsi="Times New Roman" w:cs="Times New Roman"/>
          </w:rPr>
          <w:t>и благотворительных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организациях"</w:t>
        </w:r>
      </w:hyperlink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2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19 мая 1995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82-ФЗ </w:t>
        </w:r>
        <w:r w:rsidR="00880FB7" w:rsidRPr="00CA5446">
          <w:rPr>
            <w:rStyle w:val="a3"/>
            <w:rFonts w:ascii="Times New Roman" w:hAnsi="Times New Roman" w:cs="Times New Roman"/>
          </w:rPr>
          <w:t>"Об общественных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объединениях"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3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12 января 1996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7-ФЗ </w:t>
        </w:r>
        <w:r w:rsidR="00880FB7" w:rsidRPr="00CA5446">
          <w:rPr>
            <w:rStyle w:val="a3"/>
            <w:rFonts w:ascii="Times New Roman" w:hAnsi="Times New Roman" w:cs="Times New Roman"/>
          </w:rPr>
          <w:t>"О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некоммерческих организациях"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2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="00880FB7" w:rsidRPr="00CA5446">
        <w:rPr>
          <w:rFonts w:ascii="Times New Roman" w:hAnsi="Times New Roman" w:cs="Times New Roman"/>
          <w:spacing w:val="-11"/>
          <w:sz w:val="24"/>
        </w:rPr>
        <w:t xml:space="preserve">декабря </w:t>
      </w:r>
      <w:r w:rsidR="00880FB7" w:rsidRPr="00CA5446">
        <w:rPr>
          <w:rFonts w:ascii="Times New Roman" w:hAnsi="Times New Roman" w:cs="Times New Roman"/>
          <w:sz w:val="24"/>
        </w:rPr>
        <w:t xml:space="preserve">2019 г. </w:t>
      </w:r>
      <w:r w:rsidR="00880FB7" w:rsidRPr="00CA5446">
        <w:rPr>
          <w:rFonts w:ascii="Times New Roman" w:hAnsi="Times New Roman" w:cs="Times New Roman"/>
          <w:spacing w:val="-3"/>
          <w:sz w:val="24"/>
        </w:rPr>
        <w:t xml:space="preserve">«Об </w:t>
      </w:r>
      <w:r w:rsidR="00880FB7" w:rsidRPr="00CA5446">
        <w:rPr>
          <w:rFonts w:ascii="Times New Roman" w:hAnsi="Times New Roman" w:cs="Times New Roman"/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880FB7" w:rsidRPr="00CA5446">
        <w:rPr>
          <w:rFonts w:ascii="Times New Roman" w:hAnsi="Times New Roman" w:cs="Times New Roman"/>
          <w:sz w:val="24"/>
        </w:rPr>
        <w:t>между</w:t>
      </w:r>
      <w:proofErr w:type="gramEnd"/>
      <w:r w:rsidR="00A951A2">
        <w:rPr>
          <w:rFonts w:ascii="Times New Roman" w:hAnsi="Times New Roman" w:cs="Times New Roman"/>
          <w:sz w:val="24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>обучающимися».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4" w:history="1">
        <w:r w:rsidR="00880FB7" w:rsidRPr="00CA5446">
          <w:rPr>
            <w:rStyle w:val="a3"/>
            <w:rFonts w:ascii="Times New Roman" w:hAnsi="Times New Roman" w:cs="Times New Roman"/>
          </w:rPr>
          <w:t>https://www.garant.ru/products/ipo/prime/doc/71791182/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276022" w:rsidRDefault="00880FB7" w:rsidP="00276022">
      <w:pPr>
        <w:pStyle w:val="1"/>
        <w:ind w:left="0" w:firstLine="708"/>
        <w:jc w:val="both"/>
      </w:pPr>
      <w:bookmarkStart w:id="11" w:name="_Toc53962419"/>
      <w:bookmarkStart w:id="12" w:name="_Toc53962313"/>
      <w:bookmarkStart w:id="13" w:name="_Toc53962259"/>
      <w:bookmarkStart w:id="14" w:name="_Toc53961878"/>
      <w:bookmarkStart w:id="15" w:name="_Toc53960853"/>
      <w:r w:rsidRPr="00880FB7">
        <w:t xml:space="preserve">Нормативные правовые акты </w:t>
      </w:r>
      <w:bookmarkEnd w:id="11"/>
      <w:bookmarkEnd w:id="12"/>
      <w:bookmarkEnd w:id="13"/>
      <w:bookmarkEnd w:id="14"/>
      <w:bookmarkEnd w:id="15"/>
      <w:r w:rsidR="00276022" w:rsidRPr="00276022">
        <w:t>МБОУ СОШ № 44</w:t>
      </w:r>
    </w:p>
    <w:p w:rsidR="00880FB7" w:rsidRPr="00A60A8B" w:rsidRDefault="00276022" w:rsidP="00276022">
      <w:pPr>
        <w:pStyle w:val="1"/>
        <w:ind w:left="0" w:firstLine="708"/>
        <w:jc w:val="both"/>
      </w:pPr>
      <w:r>
        <w:t xml:space="preserve">  </w:t>
      </w:r>
      <w:r w:rsidR="00A60A8B" w:rsidRPr="00A60A8B">
        <w:t xml:space="preserve">- </w:t>
      </w:r>
      <w:r w:rsidR="00880FB7" w:rsidRPr="00276022">
        <w:rPr>
          <w:b w:val="0"/>
        </w:rPr>
        <w:t xml:space="preserve">Устав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Программа развития </w:t>
      </w:r>
    </w:p>
    <w:p w:rsidR="00880FB7" w:rsidRPr="00A60A8B" w:rsidRDefault="00BC075A" w:rsidP="00A60A8B">
      <w:pPr>
        <w:tabs>
          <w:tab w:val="left" w:pos="827"/>
        </w:tabs>
        <w:spacing w:after="0" w:line="223" w:lineRule="auto"/>
        <w:ind w:right="2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Отчет о результатах самообследования деятельности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педагогическом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методическом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880FB7" w:rsidRDefault="00880FB7" w:rsidP="00880FB7">
      <w:pPr>
        <w:pStyle w:val="aa"/>
        <w:jc w:val="both"/>
        <w:rPr>
          <w:sz w:val="22"/>
        </w:rPr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  <w:jc w:val="both"/>
      </w:pPr>
      <w:bookmarkStart w:id="16" w:name="_Toc53962420"/>
      <w:bookmarkStart w:id="17" w:name="_Toc53962314"/>
      <w:bookmarkStart w:id="18" w:name="_Toc53962260"/>
      <w:bookmarkStart w:id="19" w:name="_Toc53961879"/>
      <w:bookmarkStart w:id="20" w:name="_Toc53960854"/>
      <w:r w:rsidRPr="00880FB7">
        <w:t xml:space="preserve">Задачи целевой модели наставничества </w:t>
      </w:r>
      <w:bookmarkEnd w:id="16"/>
      <w:bookmarkEnd w:id="17"/>
      <w:bookmarkEnd w:id="18"/>
      <w:bookmarkEnd w:id="19"/>
      <w:bookmarkEnd w:id="20"/>
      <w:r w:rsidR="00276022" w:rsidRPr="00276022">
        <w:t>МБОУ СОШ № 44</w:t>
      </w:r>
      <w:r w:rsidR="00276022">
        <w:t>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 xml:space="preserve">Разработка и реализация мероприятий «дорожной </w:t>
      </w:r>
      <w:r w:rsidRPr="00880FB7">
        <w:rPr>
          <w:spacing w:val="2"/>
          <w:sz w:val="24"/>
        </w:rPr>
        <w:t xml:space="preserve">карты» </w:t>
      </w:r>
      <w:r w:rsidRPr="00880FB7">
        <w:rPr>
          <w:sz w:val="24"/>
        </w:rPr>
        <w:t>внедрения целевой модели.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Ра</w:t>
      </w:r>
      <w:r w:rsidR="00A60A8B">
        <w:rPr>
          <w:sz w:val="24"/>
        </w:rPr>
        <w:t>зработка и реализация программа на</w:t>
      </w:r>
      <w:r w:rsidRPr="00880FB7">
        <w:rPr>
          <w:sz w:val="24"/>
        </w:rPr>
        <w:t>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 w:rsidRPr="00880FB7">
        <w:rPr>
          <w:spacing w:val="3"/>
          <w:sz w:val="24"/>
        </w:rPr>
        <w:t xml:space="preserve">контроль </w:t>
      </w:r>
      <w:r w:rsidRPr="00880FB7">
        <w:rPr>
          <w:sz w:val="24"/>
        </w:rPr>
        <w:t>за</w:t>
      </w:r>
      <w:proofErr w:type="gramEnd"/>
      <w:r w:rsidRPr="00880FB7">
        <w:rPr>
          <w:sz w:val="24"/>
        </w:rPr>
        <w:t xml:space="preserve"> деятельностью наставников, принимающих участие в программе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lastRenderedPageBreak/>
        <w:t>Проведение внутреннего мониторинга реализации и эффективности программ наставничества в</w:t>
      </w:r>
      <w:r w:rsidR="00A60A8B">
        <w:rPr>
          <w:sz w:val="24"/>
        </w:rPr>
        <w:t xml:space="preserve"> </w:t>
      </w:r>
      <w:r w:rsidRPr="00880FB7">
        <w:rPr>
          <w:sz w:val="24"/>
        </w:rPr>
        <w:t>школе.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баз данных Программы наставничества и лучших</w:t>
      </w:r>
      <w:r w:rsidR="00A60A8B">
        <w:rPr>
          <w:sz w:val="24"/>
        </w:rPr>
        <w:t xml:space="preserve"> </w:t>
      </w:r>
      <w:r w:rsidRPr="00880FB7">
        <w:rPr>
          <w:sz w:val="24"/>
        </w:rPr>
        <w:t>практик.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 w:rsidRPr="00880FB7">
        <w:rPr>
          <w:sz w:val="24"/>
        </w:rPr>
        <w:t xml:space="preserve">Обеспечение условий для повышения уровня </w:t>
      </w:r>
      <w:r w:rsidRPr="00880FB7">
        <w:rPr>
          <w:spacing w:val="2"/>
          <w:sz w:val="24"/>
        </w:rPr>
        <w:t xml:space="preserve">профессионального </w:t>
      </w:r>
      <w:r w:rsidRPr="00880FB7"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A60A8B">
        <w:rPr>
          <w:sz w:val="24"/>
        </w:rPr>
        <w:t xml:space="preserve"> </w:t>
      </w:r>
      <w:r w:rsidRPr="00880FB7">
        <w:rPr>
          <w:sz w:val="24"/>
        </w:rPr>
        <w:t>в</w:t>
      </w:r>
      <w:r w:rsidR="00A60A8B">
        <w:rPr>
          <w:sz w:val="24"/>
        </w:rPr>
        <w:t xml:space="preserve"> </w:t>
      </w:r>
      <w:r w:rsidRPr="00880FB7">
        <w:rPr>
          <w:sz w:val="24"/>
        </w:rPr>
        <w:t>формате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непрерывного</w:t>
      </w:r>
      <w:r w:rsidR="00A60A8B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1"/>
        <w:spacing w:line="274" w:lineRule="exact"/>
        <w:ind w:left="546"/>
        <w:jc w:val="both"/>
      </w:pPr>
      <w:bookmarkStart w:id="21" w:name="_Toc53962421"/>
      <w:bookmarkStart w:id="22" w:name="_Toc53962315"/>
      <w:bookmarkStart w:id="23" w:name="_Toc53962261"/>
      <w:bookmarkStart w:id="24" w:name="_Toc53961880"/>
      <w:bookmarkStart w:id="25" w:name="_Toc53960855"/>
      <w:r w:rsidRPr="00880FB7">
        <w:t>4.  Ожидаемые результаты внедрения целевой модели наставничества (примеры, выберите или добавьте нужные вам)</w:t>
      </w:r>
      <w:bookmarkEnd w:id="21"/>
      <w:bookmarkEnd w:id="22"/>
      <w:bookmarkEnd w:id="23"/>
      <w:bookmarkEnd w:id="24"/>
      <w:bookmarkEnd w:id="25"/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880FB7">
        <w:rPr>
          <w:sz w:val="24"/>
        </w:rPr>
        <w:t>сферах</w:t>
      </w:r>
      <w:proofErr w:type="gramEnd"/>
      <w:r w:rsidRPr="00880FB7">
        <w:rPr>
          <w:sz w:val="24"/>
        </w:rPr>
        <w:t xml:space="preserve"> и сфере дополнительного</w:t>
      </w:r>
      <w:r w:rsidR="00E80412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276022">
      <w:pPr>
        <w:pStyle w:val="ae"/>
        <w:numPr>
          <w:ilvl w:val="0"/>
          <w:numId w:val="3"/>
        </w:numPr>
        <w:tabs>
          <w:tab w:val="left" w:pos="827"/>
          <w:tab w:val="left" w:pos="9355"/>
        </w:tabs>
        <w:ind w:right="238" w:hanging="360"/>
        <w:jc w:val="both"/>
        <w:rPr>
          <w:sz w:val="24"/>
        </w:rPr>
      </w:pPr>
      <w:proofErr w:type="gramStart"/>
      <w:r w:rsidRPr="00880FB7"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="00276022">
        <w:rPr>
          <w:sz w:val="24"/>
        </w:rPr>
        <w:t xml:space="preserve"> </w:t>
      </w:r>
      <w:r w:rsidRPr="00880FB7">
        <w:rPr>
          <w:sz w:val="24"/>
        </w:rPr>
        <w:t>и</w:t>
      </w:r>
      <w:r w:rsidR="00276022">
        <w:rPr>
          <w:sz w:val="24"/>
        </w:rPr>
        <w:t xml:space="preserve"> </w:t>
      </w:r>
      <w:r w:rsidRPr="00880FB7">
        <w:rPr>
          <w:sz w:val="24"/>
        </w:rPr>
        <w:t>психологически</w:t>
      </w:r>
      <w:r w:rsidR="00276022">
        <w:rPr>
          <w:sz w:val="24"/>
        </w:rPr>
        <w:t xml:space="preserve"> </w:t>
      </w:r>
      <w:r w:rsidRPr="00880FB7">
        <w:rPr>
          <w:sz w:val="24"/>
        </w:rPr>
        <w:t>комфортных</w:t>
      </w:r>
      <w:r w:rsidR="00276022">
        <w:rPr>
          <w:sz w:val="24"/>
        </w:rPr>
        <w:t xml:space="preserve"> коммуникаций на основе партнерства.</w:t>
      </w:r>
      <w:proofErr w:type="gramEnd"/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880FB7">
        <w:rPr>
          <w:spacing w:val="2"/>
          <w:sz w:val="24"/>
        </w:rPr>
        <w:t xml:space="preserve">коллективе </w:t>
      </w:r>
      <w:r w:rsidRPr="00880FB7">
        <w:rPr>
          <w:sz w:val="24"/>
        </w:rPr>
        <w:t xml:space="preserve">на основе </w:t>
      </w:r>
      <w:proofErr w:type="spellStart"/>
      <w:r w:rsidRPr="00880FB7">
        <w:rPr>
          <w:sz w:val="24"/>
        </w:rPr>
        <w:t>взаимообогащающих</w:t>
      </w:r>
      <w:proofErr w:type="spellEnd"/>
      <w:r w:rsidRPr="00880FB7">
        <w:rPr>
          <w:sz w:val="24"/>
        </w:rPr>
        <w:t xml:space="preserve"> отношений начинающих и опытных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left="889" w:hanging="412"/>
        <w:jc w:val="both"/>
        <w:rPr>
          <w:sz w:val="24"/>
        </w:rPr>
      </w:pPr>
      <w:r w:rsidRPr="00880FB7">
        <w:rPr>
          <w:sz w:val="24"/>
        </w:rPr>
        <w:t>Адаптация учителя в новом педагогическом</w:t>
      </w:r>
      <w:r w:rsidR="000619F4">
        <w:rPr>
          <w:sz w:val="24"/>
        </w:rPr>
        <w:t xml:space="preserve"> </w:t>
      </w:r>
      <w:r w:rsidRPr="00880FB7">
        <w:rPr>
          <w:sz w:val="24"/>
        </w:rPr>
        <w:t>коллективе.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0619F4">
        <w:rPr>
          <w:sz w:val="24"/>
        </w:rPr>
        <w:t xml:space="preserve"> </w:t>
      </w:r>
      <w:proofErr w:type="spellStart"/>
      <w:r w:rsidRPr="00880FB7">
        <w:rPr>
          <w:sz w:val="24"/>
        </w:rPr>
        <w:t>метакомпетенций</w:t>
      </w:r>
      <w:proofErr w:type="spellEnd"/>
      <w:r w:rsidRPr="00880FB7">
        <w:rPr>
          <w:sz w:val="24"/>
        </w:rPr>
        <w:t>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Рост мотивации к учебе и саморазвитию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Снижение показателей неуспеваемости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4" w:hanging="360"/>
        <w:jc w:val="both"/>
        <w:rPr>
          <w:sz w:val="24"/>
        </w:rPr>
      </w:pPr>
      <w:r w:rsidRPr="00880FB7"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 xml:space="preserve">Рост числа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 xml:space="preserve">, прошедших </w:t>
      </w:r>
      <w:proofErr w:type="spellStart"/>
      <w:r w:rsidRPr="00880FB7">
        <w:rPr>
          <w:sz w:val="24"/>
        </w:rPr>
        <w:t>профориентационные</w:t>
      </w:r>
      <w:proofErr w:type="spellEnd"/>
      <w:r w:rsidR="000619F4">
        <w:rPr>
          <w:sz w:val="24"/>
        </w:rPr>
        <w:t xml:space="preserve"> </w:t>
      </w:r>
      <w:r w:rsidRPr="00880FB7">
        <w:rPr>
          <w:spacing w:val="2"/>
          <w:sz w:val="24"/>
        </w:rPr>
        <w:t>мероприятия.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 w:rsidRPr="00880FB7"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0619F4">
        <w:rPr>
          <w:sz w:val="24"/>
        </w:rPr>
        <w:t xml:space="preserve"> </w:t>
      </w:r>
      <w:r w:rsidRPr="00880FB7">
        <w:rPr>
          <w:sz w:val="24"/>
        </w:rPr>
        <w:t>реализации.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активной гражданской позиции школьного</w:t>
      </w:r>
      <w:r w:rsidR="000619F4">
        <w:rPr>
          <w:sz w:val="24"/>
        </w:rPr>
        <w:t xml:space="preserve"> </w:t>
      </w:r>
      <w:r w:rsidRPr="00880FB7">
        <w:rPr>
          <w:sz w:val="24"/>
        </w:rPr>
        <w:t>сообщества.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 xml:space="preserve">Рост информированности о перспективах самостоятельного </w:t>
      </w:r>
      <w:r w:rsidRPr="00880FB7">
        <w:rPr>
          <w:spacing w:val="3"/>
          <w:sz w:val="24"/>
        </w:rPr>
        <w:t xml:space="preserve">выбора </w:t>
      </w:r>
      <w:r w:rsidRPr="00880FB7">
        <w:rPr>
          <w:sz w:val="24"/>
        </w:rPr>
        <w:t>векторов творческого развития, карьерных и иных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возможностях.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952"/>
        </w:tabs>
        <w:ind w:right="242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Повышение уровня сформированности ценностных и жизненных позиций и ориентиров.</w:t>
      </w:r>
    </w:p>
    <w:p w:rsidR="00B92F35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</w:t>
      </w:r>
      <w:r w:rsidRPr="00880FB7">
        <w:rPr>
          <w:sz w:val="24"/>
        </w:rPr>
        <w:tab/>
        <w:t>конфликтности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</w:r>
      <w:proofErr w:type="gramStart"/>
      <w:r w:rsidRPr="00880FB7">
        <w:rPr>
          <w:sz w:val="24"/>
        </w:rPr>
        <w:t>развитые</w:t>
      </w:r>
      <w:proofErr w:type="gramEnd"/>
      <w:r w:rsidRPr="00880FB7">
        <w:rPr>
          <w:sz w:val="24"/>
        </w:rPr>
        <w:tab/>
        <w:t>коммуникативных</w:t>
      </w:r>
      <w:r w:rsidRPr="00880FB7">
        <w:rPr>
          <w:sz w:val="24"/>
        </w:rPr>
        <w:tab/>
        <w:t>навыков,</w:t>
      </w:r>
      <w:r w:rsidRPr="00880FB7">
        <w:rPr>
          <w:sz w:val="24"/>
        </w:rPr>
        <w:tab/>
      </w:r>
    </w:p>
    <w:p w:rsidR="00880FB7" w:rsidRPr="00880FB7" w:rsidRDefault="00880FB7" w:rsidP="00B92F35">
      <w:pPr>
        <w:pStyle w:val="ae"/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left="838" w:right="239" w:firstLine="0"/>
        <w:jc w:val="both"/>
        <w:rPr>
          <w:sz w:val="24"/>
        </w:rPr>
      </w:pPr>
      <w:r w:rsidRPr="00880FB7">
        <w:rPr>
          <w:spacing w:val="-5"/>
          <w:sz w:val="24"/>
        </w:rPr>
        <w:t xml:space="preserve">для </w:t>
      </w:r>
      <w:r w:rsidRPr="00880FB7">
        <w:rPr>
          <w:sz w:val="24"/>
        </w:rPr>
        <w:t>горизонтального и вертикального социального</w:t>
      </w:r>
      <w:r w:rsidR="00B92F35">
        <w:rPr>
          <w:sz w:val="24"/>
        </w:rPr>
        <w:t xml:space="preserve"> </w:t>
      </w:r>
      <w:r w:rsidRPr="00880FB7">
        <w:rPr>
          <w:spacing w:val="2"/>
          <w:sz w:val="24"/>
        </w:rPr>
        <w:t>движения.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1E54EA">
        <w:rPr>
          <w:sz w:val="24"/>
        </w:rPr>
        <w:t xml:space="preserve"> </w:t>
      </w:r>
      <w:r w:rsidRPr="00880FB7">
        <w:rPr>
          <w:sz w:val="24"/>
        </w:rPr>
        <w:t>социальные.</w:t>
      </w:r>
    </w:p>
    <w:p w:rsidR="00880FB7" w:rsidRPr="00880FB7" w:rsidRDefault="00880FB7" w:rsidP="00E360D5">
      <w:pPr>
        <w:pStyle w:val="ae"/>
        <w:numPr>
          <w:ilvl w:val="0"/>
          <w:numId w:val="3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Включение</w:t>
      </w:r>
      <w:r w:rsidRPr="00880FB7">
        <w:rPr>
          <w:sz w:val="24"/>
        </w:rPr>
        <w:tab/>
        <w:t>в</w:t>
      </w:r>
      <w:r w:rsidRPr="00880FB7">
        <w:rPr>
          <w:sz w:val="24"/>
        </w:rPr>
        <w:tab/>
        <w:t>систему</w:t>
      </w:r>
      <w:r w:rsidRPr="00880FB7">
        <w:rPr>
          <w:sz w:val="24"/>
        </w:rPr>
        <w:tab/>
        <w:t>наставнических</w:t>
      </w:r>
      <w:r w:rsidRPr="00880FB7">
        <w:rPr>
          <w:sz w:val="24"/>
        </w:rPr>
        <w:tab/>
        <w:t>отношений</w:t>
      </w:r>
      <w:r w:rsidRPr="00880FB7">
        <w:rPr>
          <w:sz w:val="24"/>
        </w:rPr>
        <w:tab/>
        <w:t>детей</w:t>
      </w:r>
      <w:r w:rsidRPr="00880FB7">
        <w:rPr>
          <w:sz w:val="24"/>
        </w:rPr>
        <w:tab/>
        <w:t>с</w:t>
      </w:r>
      <w:r w:rsidRPr="00880FB7">
        <w:rPr>
          <w:sz w:val="24"/>
        </w:rPr>
        <w:tab/>
        <w:t>ограниченными возможностями</w:t>
      </w:r>
      <w:r w:rsidR="000619F4">
        <w:rPr>
          <w:sz w:val="24"/>
        </w:rPr>
        <w:t xml:space="preserve"> </w:t>
      </w:r>
      <w:r w:rsidRPr="00880FB7">
        <w:rPr>
          <w:sz w:val="24"/>
        </w:rPr>
        <w:t>здоровья.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ae"/>
        <w:numPr>
          <w:ilvl w:val="1"/>
          <w:numId w:val="3"/>
        </w:numPr>
        <w:spacing w:after="4"/>
        <w:ind w:right="675"/>
        <w:jc w:val="both"/>
        <w:rPr>
          <w:b/>
          <w:bCs/>
          <w:spacing w:val="16"/>
          <w:sz w:val="24"/>
          <w:szCs w:val="24"/>
        </w:rPr>
      </w:pPr>
      <w:r w:rsidRPr="00880FB7">
        <w:rPr>
          <w:b/>
          <w:bCs/>
          <w:sz w:val="24"/>
          <w:szCs w:val="24"/>
        </w:rPr>
        <w:t>Структура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управления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реализацией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целевой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модели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наставничества</w:t>
      </w:r>
    </w:p>
    <w:p w:rsidR="00880FB7" w:rsidRPr="00880FB7" w:rsidRDefault="00880FB7" w:rsidP="00880FB7">
      <w:pPr>
        <w:spacing w:after="4"/>
        <w:ind w:left="1348" w:right="67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80FB7" w:rsidRPr="00880FB7" w:rsidTr="00880FB7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ind w:left="19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Направления деятельности.</w:t>
            </w:r>
          </w:p>
        </w:tc>
      </w:tr>
      <w:tr w:rsidR="00880FB7" w:rsidRPr="00880FB7" w:rsidTr="00E360D5">
        <w:trPr>
          <w:trHeight w:val="169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Осуществление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государственного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управление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в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сфере образования.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Принятие решение о внедрении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обеспечение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 наставничества.</w:t>
            </w:r>
          </w:p>
        </w:tc>
      </w:tr>
      <w:tr w:rsidR="00880FB7" w:rsidRPr="00880FB7" w:rsidTr="00880FB7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lastRenderedPageBreak/>
              <w:t>Региональный институт повышения квалификации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Организационная, методическая, </w:t>
            </w:r>
            <w:r w:rsidRPr="00880FB7">
              <w:rPr>
                <w:spacing w:val="2"/>
                <w:sz w:val="24"/>
              </w:rPr>
              <w:t xml:space="preserve">экспертно- </w:t>
            </w:r>
            <w:r w:rsidRPr="00880FB7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Контроль за</w:t>
            </w:r>
            <w:proofErr w:type="gramEnd"/>
            <w:r w:rsidRPr="00880FB7"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Школа / ПОО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программ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Назначение</w:t>
            </w:r>
            <w:r w:rsidRPr="00880FB7">
              <w:rPr>
                <w:sz w:val="24"/>
              </w:rPr>
              <w:tab/>
              <w:t>координатора и кураторов</w:t>
            </w:r>
            <w:r w:rsidRPr="00880FB7">
              <w:rPr>
                <w:sz w:val="24"/>
              </w:rPr>
              <w:tab/>
              <w:t>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700E9B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Координатор и </w:t>
            </w:r>
            <w:r w:rsidR="00880FB7" w:rsidRPr="00880FB7">
              <w:rPr>
                <w:sz w:val="24"/>
              </w:rPr>
              <w:t>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базы наставников 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Организация обучения наставников (в том </w:t>
            </w:r>
            <w:r w:rsidRPr="00880FB7">
              <w:rPr>
                <w:spacing w:val="-3"/>
                <w:sz w:val="24"/>
              </w:rPr>
              <w:t xml:space="preserve">числе </w:t>
            </w:r>
            <w:r w:rsidRPr="00880FB7">
              <w:rPr>
                <w:sz w:val="24"/>
              </w:rPr>
              <w:t>привлечение экспертов для проведения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обучения).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Контроль процедуры внедрения целевой </w:t>
            </w:r>
            <w:r w:rsidRPr="00880FB7">
              <w:rPr>
                <w:spacing w:val="-3"/>
                <w:sz w:val="24"/>
              </w:rPr>
              <w:t xml:space="preserve">модели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Контроль проведения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Участие в оценке вовлеченности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различные формы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Решение организационных вопросов, возникающих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 реализации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модели.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Мониторинг </w:t>
            </w:r>
            <w:proofErr w:type="gramStart"/>
            <w:r w:rsidRPr="00880FB7">
              <w:rPr>
                <w:sz w:val="24"/>
              </w:rPr>
              <w:t>результатов эффективности реализации целевой модели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</w:t>
            </w:r>
            <w:proofErr w:type="gramEnd"/>
            <w:r w:rsidRPr="00880FB7">
              <w:rPr>
                <w:sz w:val="24"/>
              </w:rPr>
              <w:t>.</w:t>
            </w:r>
          </w:p>
        </w:tc>
      </w:tr>
      <w:tr w:rsidR="00880FB7" w:rsidRPr="00880FB7" w:rsidTr="00880FB7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880FB7" w:rsidRPr="00880FB7" w:rsidRDefault="00880FB7" w:rsidP="00880FB7">
      <w:pPr>
        <w:pStyle w:val="1"/>
        <w:tabs>
          <w:tab w:val="left" w:pos="837"/>
        </w:tabs>
        <w:spacing w:before="90"/>
        <w:ind w:left="836"/>
        <w:jc w:val="both"/>
      </w:pPr>
    </w:p>
    <w:p w:rsidR="00880FB7" w:rsidRPr="00880FB7" w:rsidRDefault="00880FB7" w:rsidP="002F7113">
      <w:pPr>
        <w:pStyle w:val="1"/>
        <w:numPr>
          <w:ilvl w:val="1"/>
          <w:numId w:val="3"/>
        </w:numPr>
        <w:tabs>
          <w:tab w:val="left" w:pos="837"/>
        </w:tabs>
        <w:spacing w:before="90"/>
        <w:ind w:left="836" w:hanging="282"/>
        <w:jc w:val="both"/>
      </w:pPr>
      <w:bookmarkStart w:id="26" w:name="_Toc53962422"/>
      <w:bookmarkStart w:id="27" w:name="_Toc53962316"/>
      <w:bookmarkStart w:id="28" w:name="_Toc53962262"/>
      <w:bookmarkStart w:id="29" w:name="_Toc53961881"/>
      <w:bookmarkStart w:id="30" w:name="_Toc53960856"/>
      <w:r w:rsidRPr="00880FB7">
        <w:t>Кадровая система реализации целевой модели наставничества</w:t>
      </w:r>
      <w:bookmarkEnd w:id="26"/>
      <w:bookmarkEnd w:id="27"/>
      <w:bookmarkEnd w:id="28"/>
      <w:bookmarkEnd w:id="29"/>
      <w:bookmarkEnd w:id="30"/>
    </w:p>
    <w:p w:rsidR="00880FB7" w:rsidRPr="00880FB7" w:rsidRDefault="00880FB7" w:rsidP="00880FB7">
      <w:pPr>
        <w:pStyle w:val="1"/>
        <w:tabs>
          <w:tab w:val="left" w:pos="837"/>
        </w:tabs>
        <w:spacing w:before="90"/>
        <w:ind w:left="554"/>
        <w:jc w:val="both"/>
      </w:pPr>
    </w:p>
    <w:p w:rsidR="00880FB7" w:rsidRPr="00880FB7" w:rsidRDefault="00880FB7" w:rsidP="00880FB7">
      <w:pPr>
        <w:pStyle w:val="1"/>
        <w:tabs>
          <w:tab w:val="left" w:pos="837"/>
        </w:tabs>
        <w:spacing w:before="90"/>
        <w:jc w:val="both"/>
      </w:pPr>
      <w:bookmarkStart w:id="31" w:name="_Toc53962423"/>
      <w:bookmarkStart w:id="32" w:name="_Toc53962317"/>
      <w:bookmarkStart w:id="33" w:name="_Toc53962263"/>
      <w:bookmarkStart w:id="34" w:name="_Toc53961882"/>
      <w:bookmarkStart w:id="35" w:name="_Toc53960857"/>
      <w:r w:rsidRPr="00880FB7">
        <w:t>В Целевой модели наставничества выделяются следующие главные роли:</w:t>
      </w:r>
      <w:bookmarkEnd w:id="31"/>
      <w:bookmarkEnd w:id="32"/>
      <w:bookmarkEnd w:id="33"/>
      <w:bookmarkEnd w:id="34"/>
      <w:bookmarkEnd w:id="35"/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9"/>
        <w:jc w:val="both"/>
        <w:rPr>
          <w:sz w:val="24"/>
        </w:rPr>
      </w:pPr>
      <w:r w:rsidRPr="00880FB7"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880FB7">
        <w:rPr>
          <w:spacing w:val="2"/>
          <w:sz w:val="24"/>
        </w:rPr>
        <w:t xml:space="preserve">поддержке </w:t>
      </w:r>
      <w:r w:rsidRPr="00880FB7">
        <w:rPr>
          <w:sz w:val="24"/>
        </w:rPr>
        <w:t>решает конкретные жизненные задачи, личные и профессиональные</w:t>
      </w:r>
      <w:proofErr w:type="gramStart"/>
      <w:r w:rsidRPr="00880FB7">
        <w:rPr>
          <w:sz w:val="24"/>
        </w:rPr>
        <w:t>,п</w:t>
      </w:r>
      <w:proofErr w:type="gramEnd"/>
      <w:r w:rsidRPr="00880FB7">
        <w:rPr>
          <w:sz w:val="24"/>
        </w:rPr>
        <w:t>риобретаетновыйопытиразвиваетновыенавыкиикомпетенции.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3"/>
        <w:jc w:val="both"/>
        <w:rPr>
          <w:sz w:val="24"/>
        </w:rPr>
      </w:pPr>
      <w:r w:rsidRPr="00880FB7">
        <w:rPr>
          <w:sz w:val="24"/>
        </w:rPr>
        <w:t xml:space="preserve"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</w:t>
      </w:r>
      <w:r w:rsidRPr="00880FB7">
        <w:rPr>
          <w:sz w:val="24"/>
        </w:rPr>
        <w:lastRenderedPageBreak/>
        <w:t>процессов   самореализации и самосовершенствования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наставляемого.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 w:rsidRPr="00880FB7">
        <w:rPr>
          <w:sz w:val="24"/>
        </w:rPr>
        <w:t>.</w:t>
      </w:r>
      <w:proofErr w:type="gramEnd"/>
      <w:r w:rsidRPr="00880FB7">
        <w:rPr>
          <w:sz w:val="24"/>
        </w:rPr>
        <w:t xml:space="preserve"> </w:t>
      </w:r>
      <w:proofErr w:type="gramStart"/>
      <w:r w:rsidRPr="00880FB7">
        <w:rPr>
          <w:sz w:val="24"/>
        </w:rPr>
        <w:t>о</w:t>
      </w:r>
      <w:proofErr w:type="gramEnd"/>
      <w:r w:rsidRPr="00880FB7">
        <w:rPr>
          <w:sz w:val="24"/>
        </w:rPr>
        <w:t>рганизацию всего цикла программы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80FB7" w:rsidRPr="00880FB7" w:rsidRDefault="00880FB7" w:rsidP="00880FB7">
      <w:pPr>
        <w:pStyle w:val="aa"/>
        <w:ind w:right="247"/>
        <w:jc w:val="both"/>
      </w:pPr>
    </w:p>
    <w:p w:rsidR="00880FB7" w:rsidRPr="00880FB7" w:rsidRDefault="00880FB7" w:rsidP="00880FB7">
      <w:pPr>
        <w:pStyle w:val="aa"/>
        <w:ind w:right="247"/>
        <w:jc w:val="both"/>
      </w:pPr>
      <w:r w:rsidRPr="00880FB7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880FB7" w:rsidRPr="00880FB7" w:rsidRDefault="00880FB7" w:rsidP="00880FB7">
      <w:pPr>
        <w:pStyle w:val="aa"/>
        <w:spacing w:before="1"/>
        <w:jc w:val="both"/>
      </w:pP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</w:t>
      </w:r>
      <w:r w:rsidR="00700E9B">
        <w:rPr>
          <w:sz w:val="24"/>
        </w:rPr>
        <w:t xml:space="preserve"> </w:t>
      </w:r>
      <w:proofErr w:type="gramStart"/>
      <w:r w:rsidRPr="00880FB7">
        <w:rPr>
          <w:sz w:val="24"/>
        </w:rPr>
        <w:t>наставляемых</w:t>
      </w:r>
      <w:proofErr w:type="gramEnd"/>
      <w:r w:rsidRPr="00880FB7">
        <w:rPr>
          <w:sz w:val="24"/>
        </w:rPr>
        <w:t>:</w:t>
      </w:r>
    </w:p>
    <w:p w:rsidR="00880FB7" w:rsidRPr="00880FB7" w:rsidRDefault="00880FB7" w:rsidP="00880FB7">
      <w:pPr>
        <w:pStyle w:val="aa"/>
        <w:jc w:val="both"/>
      </w:pP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>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проявивших</w:t>
      </w:r>
      <w:proofErr w:type="gramEnd"/>
      <w:r w:rsidRPr="00880FB7">
        <w:rPr>
          <w:sz w:val="24"/>
        </w:rPr>
        <w:t xml:space="preserve"> выдающиеся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способности;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демонстрирующий</w:t>
      </w:r>
      <w:proofErr w:type="gramEnd"/>
      <w:r w:rsidRPr="00880FB7">
        <w:rPr>
          <w:sz w:val="24"/>
        </w:rPr>
        <w:t xml:space="preserve"> неудовлетворительные образовательные</w:t>
      </w:r>
      <w:r w:rsidR="00700E9B">
        <w:rPr>
          <w:sz w:val="24"/>
        </w:rPr>
        <w:t xml:space="preserve"> </w:t>
      </w:r>
      <w:r w:rsidRPr="00880FB7">
        <w:rPr>
          <w:sz w:val="24"/>
        </w:rPr>
        <w:t>результаты;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r w:rsidRPr="00880FB7">
        <w:rPr>
          <w:sz w:val="24"/>
        </w:rPr>
        <w:t>с ограниченными возможностями</w:t>
      </w:r>
      <w:r w:rsidR="00700E9B">
        <w:rPr>
          <w:sz w:val="24"/>
        </w:rPr>
        <w:t xml:space="preserve"> </w:t>
      </w:r>
      <w:r w:rsidRPr="00880FB7">
        <w:rPr>
          <w:sz w:val="24"/>
        </w:rPr>
        <w:t>здоровья;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попавших</w:t>
      </w:r>
      <w:proofErr w:type="gramEnd"/>
      <w:r w:rsidRPr="00880FB7">
        <w:rPr>
          <w:sz w:val="24"/>
        </w:rPr>
        <w:t xml:space="preserve"> в трудную жизненную</w:t>
      </w:r>
      <w:r w:rsidR="00700E9B">
        <w:rPr>
          <w:sz w:val="24"/>
        </w:rPr>
        <w:t xml:space="preserve"> </w:t>
      </w:r>
      <w:r w:rsidRPr="00880FB7">
        <w:rPr>
          <w:sz w:val="24"/>
        </w:rPr>
        <w:t>ситуацию;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имеющих</w:t>
      </w:r>
      <w:proofErr w:type="gramEnd"/>
      <w:r w:rsidRPr="00880FB7">
        <w:rPr>
          <w:sz w:val="24"/>
        </w:rPr>
        <w:t xml:space="preserve"> проблемы с</w:t>
      </w:r>
      <w:r w:rsidR="00700E9B">
        <w:rPr>
          <w:sz w:val="24"/>
        </w:rPr>
        <w:t xml:space="preserve"> </w:t>
      </w:r>
      <w:r w:rsidRPr="00880FB7">
        <w:rPr>
          <w:sz w:val="24"/>
        </w:rPr>
        <w:t>поведением;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 xml:space="preserve">не </w:t>
      </w:r>
      <w:proofErr w:type="gramStart"/>
      <w:r w:rsidRPr="00880FB7">
        <w:rPr>
          <w:sz w:val="24"/>
        </w:rPr>
        <w:t>принимающих</w:t>
      </w:r>
      <w:proofErr w:type="gramEnd"/>
      <w:r w:rsidRPr="00880FB7">
        <w:rPr>
          <w:sz w:val="24"/>
        </w:rPr>
        <w:t xml:space="preserve"> участие в жизни школы, отстраненных от</w:t>
      </w:r>
      <w:r w:rsidR="00700E9B">
        <w:rPr>
          <w:sz w:val="24"/>
        </w:rPr>
        <w:t xml:space="preserve"> </w:t>
      </w:r>
      <w:r w:rsidRPr="00880FB7">
        <w:rPr>
          <w:sz w:val="24"/>
        </w:rPr>
        <w:t>коллектива</w:t>
      </w: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spacing w:line="266" w:lineRule="exact"/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r w:rsidRPr="00880FB7">
        <w:rPr>
          <w:sz w:val="24"/>
        </w:rPr>
        <w:t>педагогов: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 w:rsidRPr="00880FB7">
        <w:rPr>
          <w:sz w:val="24"/>
        </w:rPr>
        <w:t>молодых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специалистов;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proofErr w:type="gramStart"/>
      <w:r w:rsidRPr="00880FB7">
        <w:rPr>
          <w:sz w:val="24"/>
        </w:rPr>
        <w:t>находящихся</w:t>
      </w:r>
      <w:proofErr w:type="gramEnd"/>
      <w:r w:rsidRPr="00880FB7">
        <w:rPr>
          <w:sz w:val="24"/>
        </w:rPr>
        <w:t xml:space="preserve"> в состоянии эмоционального выгорания, хронической усталости;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proofErr w:type="gramStart"/>
      <w:r w:rsidRPr="00880FB7">
        <w:rPr>
          <w:sz w:val="24"/>
        </w:rPr>
        <w:t>находящихся</w:t>
      </w:r>
      <w:proofErr w:type="gramEnd"/>
      <w:r w:rsidRPr="00880FB7">
        <w:rPr>
          <w:sz w:val="24"/>
        </w:rPr>
        <w:t xml:space="preserve"> в процессе адаптации на новом месте</w:t>
      </w:r>
      <w:r w:rsidR="00F10CD1">
        <w:rPr>
          <w:sz w:val="24"/>
        </w:rPr>
        <w:t xml:space="preserve"> </w:t>
      </w:r>
      <w:r w:rsidRPr="00880FB7">
        <w:rPr>
          <w:sz w:val="24"/>
        </w:rPr>
        <w:t>работы;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желающими</w:t>
      </w:r>
      <w:r w:rsidRPr="00880FB7">
        <w:rPr>
          <w:sz w:val="24"/>
        </w:rPr>
        <w:tab/>
        <w:t>овладеть</w:t>
      </w:r>
      <w:r w:rsidRPr="00880FB7">
        <w:rPr>
          <w:sz w:val="24"/>
        </w:rPr>
        <w:tab/>
        <w:t>современными</w:t>
      </w:r>
      <w:r w:rsidRPr="00880FB7">
        <w:rPr>
          <w:sz w:val="24"/>
        </w:rPr>
        <w:tab/>
        <w:t>программами,</w:t>
      </w:r>
      <w:r w:rsidRPr="00880FB7">
        <w:rPr>
          <w:sz w:val="24"/>
        </w:rPr>
        <w:tab/>
      </w:r>
      <w:r w:rsidRPr="00880FB7">
        <w:rPr>
          <w:spacing w:val="-3"/>
          <w:sz w:val="24"/>
        </w:rPr>
        <w:t xml:space="preserve">цифровыми </w:t>
      </w:r>
      <w:r w:rsidRPr="00880FB7">
        <w:rPr>
          <w:sz w:val="24"/>
        </w:rPr>
        <w:t>навыками, ИКТ компетенциями ит.д.</w:t>
      </w: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spacing w:before="4"/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 наставников из</w:t>
      </w:r>
      <w:r w:rsidR="00F10CD1">
        <w:rPr>
          <w:sz w:val="24"/>
        </w:rPr>
        <w:t xml:space="preserve"> </w:t>
      </w:r>
      <w:r w:rsidRPr="00880FB7">
        <w:rPr>
          <w:sz w:val="24"/>
        </w:rPr>
        <w:t>числа:</w:t>
      </w:r>
    </w:p>
    <w:p w:rsidR="00880FB7" w:rsidRPr="00880FB7" w:rsidRDefault="00880FB7" w:rsidP="00880FB7">
      <w:pPr>
        <w:pStyle w:val="aa"/>
        <w:spacing w:before="3"/>
        <w:jc w:val="both"/>
        <w:rPr>
          <w:sz w:val="25"/>
        </w:rPr>
      </w:pP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line="220" w:lineRule="auto"/>
        <w:ind w:right="238"/>
        <w:jc w:val="both"/>
        <w:rPr>
          <w:sz w:val="24"/>
        </w:rPr>
      </w:pPr>
      <w:proofErr w:type="gramStart"/>
      <w:r w:rsidRPr="00880FB7"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F10CD1">
        <w:rPr>
          <w:sz w:val="24"/>
        </w:rPr>
        <w:t xml:space="preserve"> </w:t>
      </w:r>
      <w:r w:rsidRPr="00880FB7">
        <w:rPr>
          <w:sz w:val="24"/>
        </w:rPr>
        <w:t>вопросах;</w:t>
      </w:r>
      <w:proofErr w:type="gramEnd"/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 w:rsidRPr="00880FB7"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</w:rPr>
      </w:pPr>
      <w:r w:rsidRPr="00880FB7">
        <w:rPr>
          <w:sz w:val="24"/>
        </w:rPr>
        <w:t>родителей обучающихся – активных участников родительских или управляющих</w:t>
      </w:r>
      <w:r w:rsidR="00F10CD1">
        <w:rPr>
          <w:sz w:val="24"/>
        </w:rPr>
        <w:t xml:space="preserve"> </w:t>
      </w:r>
      <w:r w:rsidRPr="00880FB7">
        <w:rPr>
          <w:sz w:val="24"/>
        </w:rPr>
        <w:t>советов;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 w:rsidRPr="00880FB7">
        <w:rPr>
          <w:sz w:val="24"/>
        </w:rPr>
        <w:t>выпускников, заинтересованных в поддержке своей школы;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jc w:val="both"/>
        <w:rPr>
          <w:sz w:val="24"/>
        </w:rPr>
      </w:pPr>
      <w:r w:rsidRPr="00880FB7">
        <w:rPr>
          <w:sz w:val="24"/>
        </w:rPr>
        <w:t>сотрудников предприятий, заинтересованных в подготовке будущих кадров;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 xml:space="preserve">успешных предпринимателей или общественных </w:t>
      </w:r>
      <w:r w:rsidRPr="00880FB7">
        <w:rPr>
          <w:spacing w:val="2"/>
          <w:sz w:val="24"/>
        </w:rPr>
        <w:t xml:space="preserve">деятелей, </w:t>
      </w:r>
      <w:r w:rsidRPr="00880FB7">
        <w:rPr>
          <w:sz w:val="24"/>
        </w:rPr>
        <w:t>которые чувствуют потребность передать свой</w:t>
      </w:r>
      <w:r w:rsidR="00F10CD1">
        <w:rPr>
          <w:sz w:val="24"/>
        </w:rPr>
        <w:t xml:space="preserve"> </w:t>
      </w:r>
      <w:r w:rsidRPr="00880FB7">
        <w:rPr>
          <w:sz w:val="24"/>
        </w:rPr>
        <w:t>опыт;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>ветеранов педагогического</w:t>
      </w:r>
      <w:r w:rsidR="00F10CD1">
        <w:rPr>
          <w:sz w:val="24"/>
        </w:rPr>
        <w:t xml:space="preserve"> </w:t>
      </w:r>
      <w:r w:rsidRPr="00880FB7">
        <w:rPr>
          <w:sz w:val="24"/>
        </w:rPr>
        <w:t>труда.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aa"/>
        <w:ind w:left="118" w:right="241" w:firstLine="707"/>
        <w:jc w:val="both"/>
      </w:pPr>
      <w:r w:rsidRPr="00880FB7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B92F35">
        <w:t xml:space="preserve"> </w:t>
      </w:r>
      <w:r w:rsidRPr="00880FB7">
        <w:t>представителей).</w:t>
      </w:r>
    </w:p>
    <w:p w:rsidR="00880FB7" w:rsidRPr="00880FB7" w:rsidRDefault="00880FB7" w:rsidP="00880FB7">
      <w:pPr>
        <w:tabs>
          <w:tab w:val="left" w:pos="479"/>
        </w:tabs>
        <w:ind w:right="243"/>
        <w:jc w:val="both"/>
        <w:rPr>
          <w:rFonts w:ascii="Times New Roman" w:hAnsi="Times New Roman" w:cs="Times New Roman"/>
          <w:sz w:val="24"/>
        </w:rPr>
      </w:pPr>
    </w:p>
    <w:p w:rsidR="00880FB7" w:rsidRPr="00880FB7" w:rsidRDefault="00880FB7" w:rsidP="00276022">
      <w:pPr>
        <w:pStyle w:val="ae"/>
        <w:numPr>
          <w:ilvl w:val="1"/>
          <w:numId w:val="4"/>
        </w:numPr>
        <w:tabs>
          <w:tab w:val="left" w:pos="479"/>
        </w:tabs>
        <w:ind w:right="243"/>
        <w:jc w:val="both"/>
        <w:rPr>
          <w:b/>
          <w:bCs/>
          <w:sz w:val="24"/>
          <w:szCs w:val="24"/>
        </w:rPr>
      </w:pPr>
      <w:r w:rsidRPr="00880FB7">
        <w:rPr>
          <w:b/>
          <w:bCs/>
          <w:sz w:val="24"/>
          <w:szCs w:val="24"/>
        </w:rPr>
        <w:lastRenderedPageBreak/>
        <w:t xml:space="preserve">Этапы реализации целевой модели наставничества в </w:t>
      </w:r>
      <w:r w:rsidR="00276022" w:rsidRPr="00276022">
        <w:rPr>
          <w:b/>
          <w:bCs/>
          <w:sz w:val="24"/>
          <w:szCs w:val="24"/>
        </w:rPr>
        <w:t>МБОУ СОШ № 44</w:t>
      </w:r>
      <w:r w:rsidR="00276022">
        <w:rPr>
          <w:b/>
          <w:bCs/>
          <w:sz w:val="24"/>
          <w:szCs w:val="24"/>
        </w:rPr>
        <w:t>.</w:t>
      </w: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4761"/>
        <w:gridCol w:w="2726"/>
      </w:tblGrid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Подготовка условий</w:t>
            </w:r>
            <w:r w:rsidRPr="00880FB7">
              <w:rPr>
                <w:rFonts w:ascii="Times New Roman" w:hAnsi="Times New Roman" w:cs="Times New Roman"/>
                <w:sz w:val="24"/>
              </w:rPr>
              <w:tab/>
            </w:r>
            <w:r w:rsidRPr="00880FB7">
              <w:rPr>
                <w:rFonts w:ascii="Times New Roman" w:hAnsi="Times New Roman" w:cs="Times New Roman"/>
                <w:spacing w:val="-5"/>
                <w:sz w:val="24"/>
              </w:rPr>
              <w:t xml:space="preserve">для </w:t>
            </w:r>
            <w:r w:rsidRPr="00880FB7">
              <w:rPr>
                <w:rFonts w:ascii="Times New Roman" w:hAnsi="Times New Roman" w:cs="Times New Roman"/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Создание благоприятных условий для запуска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Сбор предварительных запросов </w:t>
            </w:r>
            <w:proofErr w:type="gramStart"/>
            <w:r w:rsidRPr="00880FB7">
              <w:rPr>
                <w:sz w:val="24"/>
              </w:rPr>
              <w:t>от</w:t>
            </w:r>
            <w:proofErr w:type="gramEnd"/>
            <w:r w:rsidRPr="00880FB7">
              <w:rPr>
                <w:sz w:val="24"/>
              </w:rPr>
              <w:t xml:space="preserve">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Выбор</w:t>
            </w:r>
            <w:r w:rsidRPr="00880FB7">
              <w:rPr>
                <w:sz w:val="24"/>
              </w:rPr>
              <w:tab/>
              <w:t>аудитории для поиска наставников.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Информирование и выбор форм наставничества.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 внешнем контуре: информационная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Дорожная карта реализации наставничества.</w:t>
            </w: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Пакет документов.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8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Сбор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систематизация запросов </w:t>
            </w:r>
            <w:proofErr w:type="gramStart"/>
            <w:r w:rsidRPr="00880FB7">
              <w:rPr>
                <w:sz w:val="24"/>
              </w:rPr>
              <w:t>от</w:t>
            </w:r>
            <w:proofErr w:type="gramEnd"/>
            <w:r w:rsidRPr="00880FB7">
              <w:rPr>
                <w:sz w:val="24"/>
              </w:rPr>
              <w:t xml:space="preserve">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Формированная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база </w:t>
            </w:r>
            <w:r w:rsidRPr="00880FB7">
              <w:rPr>
                <w:rFonts w:ascii="Times New Roman" w:hAnsi="Times New Roman" w:cs="Times New Roman"/>
                <w:sz w:val="24"/>
              </w:rPr>
              <w:t>наставляемых с картой запросов.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103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290" w:right="675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обучающихся</w:t>
            </w:r>
            <w:proofErr w:type="gramEnd"/>
            <w:r w:rsidRPr="00880FB7">
              <w:rPr>
                <w:sz w:val="24"/>
              </w:rPr>
              <w:t>, мотивированных помочь сверстникам в образовательных,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спортивных,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1912"/>
              </w:tabs>
              <w:ind w:left="290" w:right="103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творческих и адаптационных вопросах (например, участники кружков по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интересам,</w:t>
            </w:r>
            <w:proofErr w:type="gramEnd"/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педагогов, заинтересованных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советов,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219"/>
              </w:tabs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организаторов досуговой деятельности в образовательной организации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других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2768"/>
              </w:tabs>
              <w:ind w:left="29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880FB7" w:rsidRPr="00880FB7" w:rsidRDefault="00880FB7" w:rsidP="00880FB7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3223F6">
              <w:rPr>
                <w:b/>
                <w:bCs/>
                <w:sz w:val="24"/>
              </w:rPr>
              <w:t xml:space="preserve"> </w:t>
            </w:r>
            <w:r w:rsidRPr="00880FB7">
              <w:rPr>
                <w:b/>
                <w:bCs/>
                <w:sz w:val="24"/>
              </w:rPr>
              <w:t>базы</w:t>
            </w:r>
          </w:p>
          <w:p w:rsidR="00880FB7" w:rsidRPr="00880FB7" w:rsidRDefault="00880FB7" w:rsidP="00880FB7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наставников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выпускников, заинтересованных в </w:t>
            </w:r>
            <w:r w:rsidRPr="00880FB7">
              <w:rPr>
                <w:sz w:val="24"/>
              </w:rPr>
              <w:lastRenderedPageBreak/>
              <w:t>поддержке своей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школы;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будущих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кадров (возможно пересечение с выпускниками);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потребность передать свой опыт;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представители других  </w:t>
            </w:r>
            <w:r w:rsidRPr="00880FB7">
              <w:rPr>
                <w:spacing w:val="-6"/>
                <w:sz w:val="24"/>
              </w:rPr>
              <w:t xml:space="preserve">организаций, </w:t>
            </w:r>
            <w:r w:rsidRPr="00880FB7">
              <w:rPr>
                <w:sz w:val="24"/>
              </w:rPr>
              <w:t>с которыми есть партнерские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 xml:space="preserve">Формирование </w:t>
            </w:r>
            <w:r w:rsidRPr="00880FB7">
              <w:rPr>
                <w:spacing w:val="-3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1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 для работы с</w:t>
            </w:r>
            <w:r w:rsidR="003223F6">
              <w:rPr>
                <w:sz w:val="24"/>
              </w:rPr>
              <w:t xml:space="preserve"> </w:t>
            </w:r>
            <w:proofErr w:type="gramStart"/>
            <w:r w:rsidRPr="00880FB7">
              <w:rPr>
                <w:sz w:val="24"/>
              </w:rPr>
              <w:t>наставляемыми</w:t>
            </w:r>
            <w:proofErr w:type="gramEnd"/>
            <w:r w:rsidRPr="00880FB7">
              <w:rPr>
                <w:sz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Заполнены анкеты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 xml:space="preserve">письменной свободной форме </w:t>
            </w:r>
            <w:r w:rsidRPr="00880FB7">
              <w:rPr>
                <w:spacing w:val="-4"/>
                <w:sz w:val="24"/>
              </w:rPr>
              <w:t xml:space="preserve">всеми </w:t>
            </w:r>
            <w:r w:rsidRPr="00880FB7">
              <w:rPr>
                <w:sz w:val="24"/>
              </w:rPr>
              <w:t>потенциальными наставниками.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Собеседование</w:t>
            </w:r>
            <w:r w:rsidRPr="00880FB7">
              <w:rPr>
                <w:sz w:val="24"/>
              </w:rPr>
              <w:tab/>
              <w:t>с наставниками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Программа обучения.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Организация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хода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наставнической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программы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Закрепление</w:t>
            </w:r>
            <w:r w:rsidRPr="00880FB7">
              <w:rPr>
                <w:bCs/>
              </w:rPr>
              <w:tab/>
              <w:t>гармоничных</w:t>
            </w:r>
            <w:r w:rsidRPr="00880FB7">
              <w:rPr>
                <w:bCs/>
              </w:rPr>
              <w:tab/>
              <w:t>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продуктивных отношений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в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наставнической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паре/группе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так,</w:t>
            </w:r>
          </w:p>
          <w:p w:rsidR="00880FB7" w:rsidRPr="00880FB7" w:rsidRDefault="003223F6" w:rsidP="00880FB7">
            <w:pPr>
              <w:pStyle w:val="aa"/>
              <w:spacing w:before="4"/>
              <w:jc w:val="both"/>
              <w:rPr>
                <w:bCs/>
              </w:rPr>
            </w:pPr>
            <w:r>
              <w:rPr>
                <w:bCs/>
              </w:rPr>
              <w:t xml:space="preserve">Чтобы </w:t>
            </w:r>
            <w:r w:rsidR="00880FB7" w:rsidRPr="00880FB7">
              <w:rPr>
                <w:bCs/>
              </w:rPr>
              <w:t>они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комфортными, стабильными</w:t>
            </w:r>
            <w:r w:rsidR="00A951A2"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и результативными для обеих сторон.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Работа в каждой паре/группе включает: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встречу-знакомство,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пробную рабочую встречу,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встречу-планирование,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комплекс последовательных встреч,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итоговую встречу.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/>
              </w:rPr>
            </w:pPr>
            <w:r w:rsidRPr="00880FB7">
              <w:rPr>
                <w:b/>
              </w:rPr>
              <w:t>Мониторинг:</w:t>
            </w:r>
          </w:p>
          <w:p w:rsidR="00880FB7" w:rsidRPr="00880FB7" w:rsidRDefault="003223F6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>
              <w:rPr>
                <w:bCs/>
              </w:rPr>
              <w:t>обратной</w:t>
            </w:r>
            <w:r w:rsidR="00880FB7" w:rsidRPr="00880FB7">
              <w:rPr>
                <w:bCs/>
              </w:rPr>
              <w:t xml:space="preserve"> связи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 xml:space="preserve">от </w:t>
            </w:r>
            <w:proofErr w:type="gramStart"/>
            <w:r w:rsidR="00880FB7" w:rsidRPr="00880FB7">
              <w:rPr>
                <w:bCs/>
              </w:rPr>
              <w:t>наставляемых</w:t>
            </w:r>
            <w:proofErr w:type="gramEnd"/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наставляемых;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 w:rsidRPr="00880FB7">
              <w:rPr>
                <w:bCs/>
              </w:rPr>
              <w:t>с</w:t>
            </w:r>
            <w:r w:rsidR="00B92F35">
              <w:rPr>
                <w:bCs/>
              </w:rPr>
              <w:t xml:space="preserve"> </w:t>
            </w:r>
            <w:r w:rsidR="003223F6">
              <w:rPr>
                <w:bCs/>
              </w:rPr>
              <w:t>о</w:t>
            </w:r>
            <w:r w:rsidR="00B92F35">
              <w:rPr>
                <w:bCs/>
              </w:rPr>
              <w:t>братной связью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от наставников, наставляемых</w:t>
            </w:r>
            <w:r w:rsidRPr="00880FB7">
              <w:rPr>
                <w:bCs/>
              </w:rPr>
              <w:tab/>
              <w:t>и кураторов для мониторинга эффективности реализации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программы.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работы каждой пары/группы.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программы школы.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6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Публичное подведение итогов и популяризация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Собраны лучшие наставнические практики. 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наставников.</w:t>
            </w:r>
          </w:p>
        </w:tc>
      </w:tr>
    </w:tbl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880FB7" w:rsidRDefault="00880FB7" w:rsidP="00276022">
      <w:pPr>
        <w:pStyle w:val="ae"/>
        <w:numPr>
          <w:ilvl w:val="1"/>
          <w:numId w:val="4"/>
        </w:numPr>
        <w:tabs>
          <w:tab w:val="left" w:pos="827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 xml:space="preserve">Формы наставничества в </w:t>
      </w:r>
      <w:r w:rsidR="00276022" w:rsidRPr="00276022">
        <w:rPr>
          <w:b/>
          <w:sz w:val="24"/>
        </w:rPr>
        <w:t>МБОУ СОШ № 44</w:t>
      </w:r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276022" w:rsidRDefault="00276022" w:rsidP="00276022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  <w:tab w:val="left" w:pos="9355"/>
        </w:tabs>
        <w:ind w:left="118" w:right="-1" w:firstLine="360"/>
        <w:jc w:val="both"/>
      </w:pPr>
      <w:r>
        <w:t>Для успешной реализации целевой модели наставничества предусматривает выделение 5 возможных форм наставничества.</w:t>
      </w:r>
    </w:p>
    <w:p w:rsidR="00880FB7" w:rsidRPr="00880FB7" w:rsidRDefault="00880FB7" w:rsidP="00880FB7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proofErr w:type="gramStart"/>
      <w:r w:rsidRPr="00880FB7">
        <w:t xml:space="preserve">Исходя из образовательных потребностей </w:t>
      </w:r>
      <w:r w:rsidR="00276022" w:rsidRPr="00276022">
        <w:t>МБОУ СОШ № 44</w:t>
      </w:r>
      <w:r w:rsidR="00276022">
        <w:t xml:space="preserve"> </w:t>
      </w:r>
      <w:r w:rsidRPr="00880FB7">
        <w:t>выбран</w:t>
      </w:r>
      <w:r w:rsidR="00B212B6">
        <w:t>а</w:t>
      </w:r>
      <w:proofErr w:type="gramEnd"/>
      <w:r w:rsidRPr="00880FB7">
        <w:t xml:space="preserve"> следующ</w:t>
      </w:r>
      <w:r w:rsidR="00B212B6">
        <w:t>ая</w:t>
      </w:r>
      <w:r w:rsidRPr="00880FB7">
        <w:t xml:space="preserve"> форм</w:t>
      </w:r>
      <w:r w:rsidR="00B212B6">
        <w:t>а</w:t>
      </w:r>
      <w:r w:rsidRPr="00880FB7">
        <w:t xml:space="preserve"> наставничества:  </w:t>
      </w:r>
      <w:r w:rsidR="00B212B6">
        <w:t>«Учитель – учитель».</w:t>
      </w:r>
    </w:p>
    <w:p w:rsidR="00880FB7" w:rsidRPr="00880FB7" w:rsidRDefault="00880FB7" w:rsidP="00880FB7">
      <w:pPr>
        <w:pStyle w:val="aa"/>
        <w:spacing w:before="6"/>
        <w:jc w:val="both"/>
      </w:pPr>
    </w:p>
    <w:p w:rsidR="00880FB7" w:rsidRPr="00880FB7" w:rsidRDefault="00880FB7" w:rsidP="002F7113">
      <w:pPr>
        <w:pStyle w:val="ae"/>
        <w:numPr>
          <w:ilvl w:val="1"/>
          <w:numId w:val="18"/>
        </w:numPr>
        <w:tabs>
          <w:tab w:val="left" w:pos="1535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>Форма наставничества «Учитель – учитель».</w:t>
      </w:r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Цель: </w:t>
      </w:r>
      <w:r w:rsidRPr="00880FB7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80FB7" w:rsidRPr="00880FB7" w:rsidRDefault="00880FB7" w:rsidP="00880FB7">
      <w:pPr>
        <w:pStyle w:val="aa"/>
        <w:spacing w:before="4"/>
        <w:jc w:val="both"/>
      </w:pPr>
    </w:p>
    <w:p w:rsidR="00880FB7" w:rsidRPr="00880FB7" w:rsidRDefault="00880FB7" w:rsidP="00880FB7">
      <w:pPr>
        <w:pStyle w:val="1"/>
        <w:spacing w:before="1" w:line="274" w:lineRule="exact"/>
        <w:jc w:val="both"/>
      </w:pPr>
      <w:bookmarkStart w:id="36" w:name="_Toc53962443"/>
      <w:bookmarkStart w:id="37" w:name="_Toc53962337"/>
      <w:bookmarkStart w:id="38" w:name="_Toc53962283"/>
      <w:bookmarkStart w:id="39" w:name="_Toc53961902"/>
      <w:bookmarkStart w:id="40" w:name="_Toc53960877"/>
      <w:r w:rsidRPr="00880FB7">
        <w:t>Задачи:</w:t>
      </w:r>
      <w:bookmarkEnd w:id="36"/>
      <w:bookmarkEnd w:id="37"/>
      <w:bookmarkEnd w:id="38"/>
      <w:bookmarkEnd w:id="39"/>
      <w:bookmarkEnd w:id="40"/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6" w:hanging="360"/>
        <w:jc w:val="both"/>
        <w:rPr>
          <w:sz w:val="24"/>
        </w:rPr>
      </w:pPr>
      <w:r w:rsidRPr="00880FB7"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Ускорить процесс профессионального становления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педагога.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880FB7">
      <w:pPr>
        <w:pStyle w:val="1"/>
        <w:spacing w:line="274" w:lineRule="exact"/>
        <w:jc w:val="both"/>
      </w:pPr>
      <w:bookmarkStart w:id="41" w:name="_Toc53962444"/>
      <w:bookmarkStart w:id="42" w:name="_Toc53962338"/>
      <w:bookmarkStart w:id="43" w:name="_Toc53962284"/>
      <w:bookmarkStart w:id="44" w:name="_Toc53961903"/>
      <w:bookmarkStart w:id="45" w:name="_Toc53960878"/>
      <w:r w:rsidRPr="00880FB7">
        <w:t>Результат:</w:t>
      </w:r>
      <w:bookmarkEnd w:id="41"/>
      <w:bookmarkEnd w:id="42"/>
      <w:bookmarkEnd w:id="43"/>
      <w:bookmarkEnd w:id="44"/>
      <w:bookmarkEnd w:id="45"/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260" w:hanging="360"/>
        <w:jc w:val="both"/>
        <w:rPr>
          <w:sz w:val="24"/>
        </w:rPr>
      </w:pPr>
      <w:r w:rsidRPr="00880FB7">
        <w:rPr>
          <w:sz w:val="24"/>
        </w:rPr>
        <w:t>Высокий уровень включенности молодых специалистов и новых педагогов</w:t>
      </w:r>
      <w:r w:rsidR="00096C07">
        <w:rPr>
          <w:sz w:val="24"/>
        </w:rPr>
        <w:t xml:space="preserve"> </w:t>
      </w:r>
      <w:r w:rsidRPr="00880FB7">
        <w:rPr>
          <w:sz w:val="24"/>
        </w:rPr>
        <w:t>в педагогическую работу и культурную жизнь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088" w:hanging="360"/>
        <w:jc w:val="both"/>
        <w:rPr>
          <w:sz w:val="24"/>
        </w:rPr>
      </w:pPr>
      <w:r w:rsidRPr="00880FB7"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потенциала.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Улучшение психологического климата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340" w:hanging="360"/>
        <w:jc w:val="both"/>
        <w:rPr>
          <w:sz w:val="24"/>
        </w:rPr>
      </w:pPr>
      <w:r w:rsidRPr="00880FB7">
        <w:rPr>
          <w:sz w:val="24"/>
        </w:rPr>
        <w:t xml:space="preserve">Повышение уровня удовлетворенности </w:t>
      </w:r>
      <w:proofErr w:type="gramStart"/>
      <w:r w:rsidRPr="00880FB7">
        <w:rPr>
          <w:sz w:val="24"/>
        </w:rPr>
        <w:t>в</w:t>
      </w:r>
      <w:proofErr w:type="gramEnd"/>
      <w:r w:rsidRPr="00880FB7">
        <w:rPr>
          <w:sz w:val="24"/>
        </w:rPr>
        <w:t xml:space="preserve"> </w:t>
      </w:r>
      <w:proofErr w:type="gramStart"/>
      <w:r w:rsidRPr="00880FB7">
        <w:rPr>
          <w:sz w:val="24"/>
        </w:rPr>
        <w:t>собственной</w:t>
      </w:r>
      <w:proofErr w:type="gramEnd"/>
      <w:r w:rsidRPr="00880FB7">
        <w:rPr>
          <w:sz w:val="24"/>
        </w:rPr>
        <w:t xml:space="preserve"> работой и</w:t>
      </w:r>
      <w:r w:rsidR="00B92F35">
        <w:rPr>
          <w:sz w:val="24"/>
        </w:rPr>
        <w:t xml:space="preserve"> </w:t>
      </w:r>
      <w:r w:rsidRPr="00880FB7">
        <w:rPr>
          <w:sz w:val="24"/>
        </w:rPr>
        <w:t>улучшение психоэмоционального состояния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530" w:hanging="360"/>
        <w:jc w:val="both"/>
        <w:rPr>
          <w:sz w:val="24"/>
        </w:rPr>
      </w:pPr>
      <w:r w:rsidRPr="00880FB7"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учреждения.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65"/>
        <w:ind w:right="255" w:hanging="360"/>
        <w:jc w:val="both"/>
        <w:rPr>
          <w:sz w:val="24"/>
        </w:rPr>
      </w:pPr>
      <w:r w:rsidRPr="00880FB7">
        <w:rPr>
          <w:sz w:val="24"/>
        </w:rPr>
        <w:t>Качественный рост успеваемости и улучшение поведения</w:t>
      </w:r>
      <w:r w:rsidR="00096C07">
        <w:rPr>
          <w:sz w:val="24"/>
        </w:rPr>
        <w:t>.</w:t>
      </w:r>
      <w:r w:rsidRPr="00880FB7">
        <w:rPr>
          <w:sz w:val="24"/>
        </w:rPr>
        <w:t xml:space="preserve"> 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Сокращение числа конфликтов с педагогическим и родительским</w:t>
      </w:r>
      <w:r w:rsidR="00096C07">
        <w:rPr>
          <w:sz w:val="24"/>
        </w:rPr>
        <w:t xml:space="preserve"> </w:t>
      </w:r>
      <w:r w:rsidRPr="00880FB7">
        <w:rPr>
          <w:sz w:val="24"/>
        </w:rPr>
        <w:t>сообществами.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1"/>
        <w:ind w:right="1620" w:hanging="360"/>
        <w:jc w:val="both"/>
        <w:rPr>
          <w:sz w:val="24"/>
        </w:rPr>
      </w:pPr>
      <w:r w:rsidRPr="00880FB7"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46" w:name="_Toc53961904"/>
      <w:bookmarkStart w:id="47" w:name="_Toc53960879"/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48" w:name="_Toc53962445"/>
      <w:bookmarkStart w:id="49" w:name="_Toc53962339"/>
      <w:bookmarkStart w:id="50" w:name="_Toc53962285"/>
      <w:r w:rsidRPr="00880FB7">
        <w:t>Характеристика участников формы наставничества «Учитель – учитель»</w:t>
      </w:r>
      <w:bookmarkEnd w:id="46"/>
      <w:bookmarkEnd w:id="47"/>
      <w:bookmarkEnd w:id="48"/>
      <w:bookmarkEnd w:id="49"/>
      <w:bookmarkEnd w:id="50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547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E360D5">
        <w:trPr>
          <w:trHeight w:val="55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Pr="00880FB7">
              <w:rPr>
                <w:sz w:val="24"/>
              </w:rPr>
              <w:t>профессиональные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</w:t>
            </w:r>
            <w:r w:rsidR="0084699F">
              <w:rPr>
                <w:sz w:val="24"/>
              </w:rPr>
              <w:t xml:space="preserve">ь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Педагог, обладающий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ind w:left="105" w:right="100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</w:p>
          <w:p w:rsidR="00880FB7" w:rsidRPr="00880FB7" w:rsidRDefault="00880FB7" w:rsidP="0084699F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испытывающий</w:t>
            </w:r>
            <w:proofErr w:type="gramEnd"/>
            <w:r w:rsidRPr="00880FB7">
              <w:rPr>
                <w:sz w:val="24"/>
              </w:rPr>
              <w:t xml:space="preserve"> трудности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880FB7" w:rsidP="0084699F">
            <w:pPr>
              <w:pStyle w:val="TableParagraph"/>
              <w:ind w:left="105" w:right="98"/>
              <w:rPr>
                <w:sz w:val="24"/>
              </w:rPr>
            </w:pPr>
            <w:r w:rsidRPr="00880FB7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80FB7" w:rsidRPr="00880FB7" w:rsidRDefault="0084699F" w:rsidP="00E360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педагогами, </w:t>
            </w:r>
            <w:r w:rsidR="00880FB7" w:rsidRPr="00880FB7">
              <w:rPr>
                <w:sz w:val="24"/>
              </w:rPr>
              <w:t>родителям</w:t>
            </w:r>
            <w:r w:rsidR="00E360D5">
              <w:rPr>
                <w:sz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84699F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="0084699F">
              <w:rPr>
                <w:sz w:val="24"/>
              </w:rPr>
              <w:t xml:space="preserve">необходимо получать </w:t>
            </w:r>
            <w:r w:rsidRPr="00880FB7">
              <w:rPr>
                <w:sz w:val="24"/>
              </w:rPr>
              <w:t>представление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84699F">
              <w:rPr>
                <w:sz w:val="24"/>
              </w:rPr>
              <w:t>иях, особенностях, регламенте</w:t>
            </w:r>
            <w:r w:rsidR="0084699F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принципах образовательной </w:t>
            </w:r>
            <w:r w:rsidRPr="00880FB7">
              <w:rPr>
                <w:sz w:val="24"/>
              </w:rPr>
              <w:lastRenderedPageBreak/>
              <w:t>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lastRenderedPageBreak/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99F" w:rsidRDefault="0084699F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</w:p>
          <w:p w:rsidR="00880FB7" w:rsidRPr="00880FB7" w:rsidRDefault="00880FB7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 xml:space="preserve">Наставник </w:t>
            </w:r>
            <w:proofErr w:type="gramStart"/>
            <w:r w:rsidRPr="00880FB7">
              <w:rPr>
                <w:b/>
                <w:sz w:val="24"/>
              </w:rPr>
              <w:t>-к</w:t>
            </w:r>
            <w:proofErr w:type="gramEnd"/>
            <w:r w:rsidRPr="00880FB7">
              <w:rPr>
                <w:b/>
                <w:sz w:val="24"/>
              </w:rPr>
              <w:t>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  <w:r w:rsidRPr="00880FB7">
              <w:rPr>
                <w:b/>
                <w:sz w:val="24"/>
              </w:rPr>
              <w:tab/>
              <w:t>-</w:t>
            </w:r>
          </w:p>
          <w:p w:rsidR="00880FB7" w:rsidRPr="00880FB7" w:rsidRDefault="00880FB7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113CAE">
            <w:pPr>
              <w:pStyle w:val="TableParagraph"/>
              <w:tabs>
                <w:tab w:val="left" w:pos="1148"/>
                <w:tab w:val="left" w:pos="2024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 с решение конкретных психолого</w:t>
            </w:r>
            <w:r w:rsidR="00F219AA">
              <w:rPr>
                <w:sz w:val="24"/>
              </w:rPr>
              <w:t>-п</w:t>
            </w:r>
            <w:r w:rsidRPr="00880FB7">
              <w:rPr>
                <w:sz w:val="24"/>
              </w:rPr>
              <w:t>едагогиче</w:t>
            </w:r>
            <w:r w:rsidR="00113CAE">
              <w:rPr>
                <w:sz w:val="24"/>
              </w:rPr>
              <w:t>ск</w:t>
            </w:r>
            <w:r w:rsidRPr="00880FB7">
              <w:rPr>
                <w:sz w:val="24"/>
              </w:rPr>
              <w:t>их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коммуникативных проблем, контролирует самостоятельную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 xml:space="preserve">предметного направления, что </w:t>
            </w:r>
            <w:r w:rsidR="00F219AA">
              <w:rPr>
                <w:sz w:val="24"/>
              </w:rPr>
              <w:t xml:space="preserve">и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 w:rsidRPr="00880FB7">
              <w:rPr>
                <w:sz w:val="24"/>
              </w:rPr>
              <w:t>отдельных</w:t>
            </w:r>
            <w:proofErr w:type="gramEnd"/>
          </w:p>
          <w:p w:rsidR="00880FB7" w:rsidRPr="00880FB7" w:rsidRDefault="00880FB7" w:rsidP="00880FB7">
            <w:pPr>
              <w:pStyle w:val="TableParagraph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1"/>
        <w:spacing w:before="198"/>
        <w:ind w:left="0"/>
        <w:jc w:val="both"/>
      </w:pPr>
    </w:p>
    <w:p w:rsidR="00880FB7" w:rsidRPr="00880FB7" w:rsidRDefault="00880FB7" w:rsidP="00F219AA">
      <w:pPr>
        <w:ind w:left="997"/>
        <w:jc w:val="both"/>
        <w:rPr>
          <w:rFonts w:ascii="Times New Roman" w:hAnsi="Times New Roman" w:cs="Times New Roman"/>
          <w:b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«Опытный педагог – </w:t>
            </w:r>
            <w:r w:rsidRPr="00880FB7">
              <w:rPr>
                <w:rFonts w:ascii="Times New Roman" w:hAnsi="Times New Roman" w:cs="Times New Roman"/>
                <w:spacing w:val="-4"/>
                <w:sz w:val="24"/>
              </w:rPr>
              <w:t xml:space="preserve">молодой </w:t>
            </w:r>
            <w:r w:rsidRPr="00880FB7">
              <w:rPr>
                <w:rFonts w:ascii="Times New Roman" w:hAnsi="Times New Roman" w:cs="Times New Roman"/>
                <w:sz w:val="24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Поддержка для приобретения </w:t>
            </w:r>
            <w:r w:rsidRPr="00880FB7">
              <w:rPr>
                <w:spacing w:val="-3"/>
                <w:sz w:val="24"/>
              </w:rPr>
              <w:t xml:space="preserve">необходимых </w:t>
            </w:r>
            <w:r w:rsidRPr="00880FB7">
              <w:rPr>
                <w:sz w:val="24"/>
              </w:rPr>
              <w:t>профессиональных навыков и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закрепления на месте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880FB7">
              <w:rPr>
                <w:sz w:val="24"/>
              </w:rPr>
              <w:t>классным</w:t>
            </w:r>
            <w:proofErr w:type="gramEnd"/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«Лидер </w:t>
            </w:r>
            <w:r w:rsidRPr="00880FB7">
              <w:rPr>
                <w:rFonts w:ascii="Times New Roman" w:hAnsi="Times New Roman" w:cs="Times New Roman"/>
                <w:spacing w:val="-1"/>
                <w:sz w:val="24"/>
              </w:rPr>
              <w:t xml:space="preserve">педагогического </w:t>
            </w:r>
            <w:r w:rsidRPr="00880FB7">
              <w:rPr>
                <w:rFonts w:ascii="Times New Roman" w:hAnsi="Times New Roman" w:cs="Times New Roman"/>
                <w:sz w:val="24"/>
              </w:rPr>
              <w:t xml:space="preserve">сообщества –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педагог, </w:t>
            </w:r>
            <w:r w:rsidRPr="00880FB7">
              <w:rPr>
                <w:rFonts w:ascii="Times New Roman" w:hAnsi="Times New Roman" w:cs="Times New Roman"/>
                <w:sz w:val="24"/>
              </w:rPr>
              <w:t>испытывающий</w:t>
            </w:r>
            <w:r w:rsidR="00B92F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0FB7">
              <w:rPr>
                <w:rFonts w:ascii="Times New Roman" w:hAnsi="Times New Roman" w:cs="Times New Roman"/>
                <w:sz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психоэ</w:t>
            </w:r>
            <w:r w:rsidR="00B92F35">
              <w:rPr>
                <w:sz w:val="24"/>
              </w:rPr>
              <w:t>моциональной поддержки сочетаемо</w:t>
            </w:r>
            <w:r w:rsidRPr="00880FB7">
              <w:rPr>
                <w:sz w:val="24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80FB7" w:rsidRPr="00880FB7" w:rsidTr="00113CAE">
        <w:trPr>
          <w:trHeight w:val="6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Методическая поддержка по конкретному предмету.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880FB7">
              <w:rPr>
                <w:sz w:val="24"/>
              </w:rPr>
              <w:t>классным</w:t>
            </w:r>
            <w:proofErr w:type="gramEnd"/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коллективом и закрепления на месте </w:t>
            </w: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работы.</w:t>
            </w:r>
          </w:p>
        </w:tc>
      </w:tr>
    </w:tbl>
    <w:p w:rsidR="00F219AA" w:rsidRDefault="00F219AA" w:rsidP="00880FB7">
      <w:pPr>
        <w:pStyle w:val="1"/>
        <w:spacing w:before="90"/>
        <w:ind w:left="283" w:right="388"/>
        <w:jc w:val="both"/>
      </w:pPr>
      <w:bookmarkStart w:id="51" w:name="_Toc53962446"/>
      <w:bookmarkStart w:id="52" w:name="_Toc53962340"/>
      <w:bookmarkStart w:id="53" w:name="_Toc53962286"/>
      <w:bookmarkStart w:id="54" w:name="_Toc53961905"/>
      <w:bookmarkStart w:id="55" w:name="_Toc53960880"/>
    </w:p>
    <w:p w:rsidR="00880FB7" w:rsidRPr="00880FB7" w:rsidRDefault="00880FB7" w:rsidP="00880FB7">
      <w:pPr>
        <w:pStyle w:val="1"/>
        <w:spacing w:before="90"/>
        <w:ind w:left="283" w:right="388"/>
        <w:jc w:val="both"/>
      </w:pPr>
      <w:r w:rsidRPr="00880FB7">
        <w:t>Схема реализации формы наставничества «Учитель – учитель»</w:t>
      </w:r>
      <w:bookmarkEnd w:id="51"/>
      <w:bookmarkEnd w:id="52"/>
      <w:bookmarkEnd w:id="53"/>
      <w:bookmarkEnd w:id="54"/>
      <w:bookmarkEnd w:id="55"/>
    </w:p>
    <w:p w:rsidR="00880FB7" w:rsidRPr="00880FB7" w:rsidRDefault="00880FB7" w:rsidP="00880FB7">
      <w:pPr>
        <w:pStyle w:val="aa"/>
        <w:spacing w:before="3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33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617" w:right="160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Мероприятия</w:t>
            </w:r>
          </w:p>
        </w:tc>
      </w:tr>
      <w:tr w:rsidR="00880FB7" w:rsidRPr="00880FB7" w:rsidTr="00880FB7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 w:rsidRPr="00880FB7">
              <w:rPr>
                <w:sz w:val="24"/>
              </w:rPr>
              <w:t>в</w:t>
            </w:r>
            <w:proofErr w:type="gramEnd"/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Педагогический совет. Методический совет.</w:t>
            </w:r>
          </w:p>
        </w:tc>
      </w:tr>
      <w:tr w:rsidR="00880FB7" w:rsidRPr="00880FB7" w:rsidTr="00880FB7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отбо</w:t>
            </w:r>
            <w:r w:rsidR="00F219AA">
              <w:rPr>
                <w:sz w:val="24"/>
              </w:rPr>
              <w:t xml:space="preserve">р наставников из числа активных и опытных педагогов </w:t>
            </w:r>
            <w:r w:rsidRPr="00880FB7">
              <w:rPr>
                <w:sz w:val="24"/>
              </w:rPr>
              <w:t>и</w:t>
            </w:r>
          </w:p>
          <w:p w:rsidR="00880FB7" w:rsidRPr="00880FB7" w:rsidRDefault="00F219AA" w:rsidP="00880FB7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 w:rsidR="00880FB7" w:rsidRPr="00880FB7">
              <w:rPr>
                <w:sz w:val="24"/>
              </w:rPr>
              <w:t xml:space="preserve">самостоятельно </w:t>
            </w:r>
            <w:r w:rsidR="00880FB7" w:rsidRPr="00880FB7">
              <w:rPr>
                <w:spacing w:val="-3"/>
                <w:sz w:val="24"/>
              </w:rPr>
              <w:t xml:space="preserve">выражающих </w:t>
            </w:r>
            <w:r w:rsidR="00880FB7" w:rsidRPr="00880FB7">
              <w:rPr>
                <w:sz w:val="24"/>
              </w:rPr>
              <w:t>желание помочь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Использование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при необходимости.</w:t>
            </w:r>
          </w:p>
        </w:tc>
      </w:tr>
      <w:tr w:rsidR="00880FB7" w:rsidRPr="00880FB7" w:rsidTr="00880FB7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Проводится отбор </w:t>
            </w:r>
            <w:r w:rsidR="00880FB7" w:rsidRPr="00880FB7">
              <w:rPr>
                <w:sz w:val="24"/>
              </w:rPr>
              <w:t>педагогов, испытывающий</w:t>
            </w:r>
            <w:r>
              <w:rPr>
                <w:sz w:val="24"/>
              </w:rPr>
              <w:t xml:space="preserve"> </w:t>
            </w:r>
            <w:r w:rsidR="00880FB7" w:rsidRPr="00880FB7">
              <w:rPr>
                <w:spacing w:val="-1"/>
                <w:sz w:val="24"/>
              </w:rPr>
              <w:t xml:space="preserve">профессиональные </w:t>
            </w:r>
            <w:r w:rsidR="00880FB7" w:rsidRPr="00880FB7"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A951A2">
              <w:rPr>
                <w:sz w:val="24"/>
              </w:rPr>
              <w:t xml:space="preserve"> </w:t>
            </w:r>
            <w:proofErr w:type="gramStart"/>
            <w:r w:rsidR="00880FB7" w:rsidRPr="00880FB7">
              <w:rPr>
                <w:sz w:val="24"/>
              </w:rPr>
              <w:t>в</w:t>
            </w:r>
            <w:proofErr w:type="gramEnd"/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501"/>
                <w:tab w:val="left" w:pos="3917"/>
              </w:tabs>
              <w:ind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Листы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опроса. </w:t>
            </w:r>
            <w:r w:rsidRPr="00880FB7">
              <w:rPr>
                <w:sz w:val="24"/>
              </w:rPr>
              <w:t>Использование базы</w:t>
            </w:r>
            <w:r w:rsidR="00B92F35">
              <w:rPr>
                <w:sz w:val="24"/>
              </w:rPr>
              <w:t xml:space="preserve"> </w:t>
            </w:r>
            <w:proofErr w:type="gramStart"/>
            <w:r w:rsidRPr="00880FB7">
              <w:rPr>
                <w:sz w:val="24"/>
              </w:rPr>
              <w:t>наставляемых</w:t>
            </w:r>
            <w:proofErr w:type="gramEnd"/>
            <w:r w:rsidRPr="00880FB7">
              <w:rPr>
                <w:sz w:val="24"/>
              </w:rPr>
              <w:t>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После встреч, обсуждения вопросов.</w:t>
            </w:r>
          </w:p>
        </w:tc>
      </w:tr>
      <w:tr w:rsidR="00880FB7" w:rsidRPr="00880FB7" w:rsidTr="00880FB7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Повышение квалифик</w:t>
            </w:r>
            <w:r w:rsidR="00F219AA">
              <w:rPr>
                <w:sz w:val="24"/>
              </w:rPr>
              <w:t xml:space="preserve">ации </w:t>
            </w:r>
            <w:proofErr w:type="gramStart"/>
            <w:r w:rsidR="00F219AA">
              <w:rPr>
                <w:sz w:val="24"/>
              </w:rPr>
              <w:t>наставляемого</w:t>
            </w:r>
            <w:proofErr w:type="gramEnd"/>
            <w:r w:rsidR="00F219AA">
              <w:rPr>
                <w:sz w:val="24"/>
              </w:rPr>
              <w:t xml:space="preserve">, закрепление в </w:t>
            </w:r>
            <w:r w:rsidRPr="00880FB7">
              <w:rPr>
                <w:sz w:val="24"/>
              </w:rPr>
              <w:t>профессии.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>Творческая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Тестирование. Проведение </w:t>
            </w:r>
            <w:r w:rsidR="00880FB7" w:rsidRPr="00880FB7">
              <w:rPr>
                <w:sz w:val="24"/>
              </w:rPr>
              <w:t>мастер</w:t>
            </w:r>
            <w:r w:rsidR="00880FB7" w:rsidRPr="00880FB7">
              <w:rPr>
                <w:spacing w:val="-17"/>
                <w:sz w:val="24"/>
              </w:rPr>
              <w:t xml:space="preserve">– </w:t>
            </w:r>
            <w:r w:rsidR="00880FB7" w:rsidRPr="00880FB7">
              <w:rPr>
                <w:sz w:val="24"/>
              </w:rPr>
              <w:t>классов, открытых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уроков.</w:t>
            </w:r>
          </w:p>
        </w:tc>
      </w:tr>
      <w:tr w:rsidR="00880FB7" w:rsidRPr="00880FB7" w:rsidTr="00880FB7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Рефлексия реализации </w:t>
            </w:r>
            <w:r w:rsidR="00880FB7" w:rsidRPr="00880FB7">
              <w:rPr>
                <w:sz w:val="24"/>
              </w:rPr>
              <w:t>формы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</w:t>
            </w:r>
            <w:r w:rsidR="00880FB7" w:rsidRPr="00880FB7">
              <w:rPr>
                <w:sz w:val="24"/>
              </w:rPr>
              <w:t>реализации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программы.</w:t>
            </w:r>
          </w:p>
        </w:tc>
      </w:tr>
      <w:tr w:rsidR="00880FB7" w:rsidRPr="00880FB7" w:rsidTr="00880FB7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 w:rsidR="00880FB7" w:rsidRPr="00880FB7">
              <w:rPr>
                <w:sz w:val="24"/>
              </w:rPr>
              <w:t>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 педагогическом совете или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методический</w:t>
            </w:r>
            <w:proofErr w:type="gramEnd"/>
            <w:r w:rsidRPr="00880FB7">
              <w:rPr>
                <w:sz w:val="24"/>
              </w:rPr>
              <w:t xml:space="preserve"> совете школы.</w:t>
            </w:r>
          </w:p>
        </w:tc>
      </w:tr>
    </w:tbl>
    <w:p w:rsidR="00880FB7" w:rsidRPr="00880FB7" w:rsidRDefault="00880FB7" w:rsidP="00880FB7">
      <w:pPr>
        <w:pStyle w:val="1"/>
        <w:spacing w:before="198"/>
        <w:ind w:left="889"/>
        <w:jc w:val="both"/>
      </w:pPr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56" w:name="_Toc53962447"/>
      <w:bookmarkStart w:id="57" w:name="_Toc53962341"/>
      <w:bookmarkStart w:id="58" w:name="_Toc53962287"/>
      <w:bookmarkStart w:id="59" w:name="_Toc53961906"/>
      <w:bookmarkStart w:id="60" w:name="_Toc53960881"/>
      <w:r w:rsidRPr="00880FB7">
        <w:t>Характеристика участников формы наставничества «Учитель – учитель»</w:t>
      </w:r>
      <w:bookmarkEnd w:id="56"/>
      <w:bookmarkEnd w:id="57"/>
      <w:bookmarkEnd w:id="58"/>
      <w:bookmarkEnd w:id="59"/>
      <w:bookmarkEnd w:id="60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80FB7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="00F219AA">
              <w:rPr>
                <w:sz w:val="24"/>
              </w:rPr>
              <w:t xml:space="preserve">профессиональные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(победитель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</w:tabs>
              <w:spacing w:before="19" w:line="232" w:lineRule="auto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4364"/>
              </w:tabs>
              <w:spacing w:before="26" w:line="228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обладающий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ind w:left="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испытывающий трудности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2F7113" w:rsidP="002F7113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учебного процесса, с взаимодействием с обучающимися, другими</w:t>
            </w:r>
            <w:r>
              <w:rPr>
                <w:sz w:val="24"/>
              </w:rPr>
              <w:t xml:space="preserve"> 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F219AA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Pr="00880FB7">
              <w:rPr>
                <w:sz w:val="24"/>
              </w:rPr>
              <w:t>необходимо получать представление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F219AA">
              <w:rPr>
                <w:sz w:val="24"/>
              </w:rPr>
              <w:t>иях, особенностях, регламенте</w:t>
            </w:r>
            <w:r w:rsidR="00F219AA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lastRenderedPageBreak/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="00F219AA">
              <w:rPr>
                <w:sz w:val="24"/>
              </w:rPr>
              <w:t xml:space="preserve">состоянии </w:t>
            </w:r>
            <w:r w:rsidRPr="00880FB7">
              <w:rPr>
                <w:sz w:val="24"/>
              </w:rPr>
              <w:t>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 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Наставник </w:t>
            </w:r>
            <w:r w:rsidR="00880FB7" w:rsidRPr="00880FB7">
              <w:rPr>
                <w:b/>
                <w:sz w:val="24"/>
              </w:rPr>
              <w:t>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</w:t>
            </w:r>
            <w:r w:rsidR="00F219AA">
              <w:rPr>
                <w:sz w:val="24"/>
              </w:rPr>
              <w:t xml:space="preserve"> с решение конкретных </w:t>
            </w:r>
            <w:proofErr w:type="spellStart"/>
            <w:r w:rsidR="00F219AA">
              <w:rPr>
                <w:sz w:val="24"/>
              </w:rPr>
              <w:t>психолого</w:t>
            </w:r>
            <w:proofErr w:type="spellEnd"/>
            <w:r w:rsidR="00F219AA">
              <w:rPr>
                <w:sz w:val="24"/>
              </w:rPr>
              <w:t xml:space="preserve"> </w:t>
            </w:r>
            <w:proofErr w:type="spellStart"/>
            <w:r w:rsidR="002F7113">
              <w:rPr>
                <w:sz w:val="24"/>
              </w:rPr>
              <w:t>п</w:t>
            </w:r>
            <w:r w:rsidRPr="00880FB7">
              <w:rPr>
                <w:sz w:val="24"/>
              </w:rPr>
              <w:t>едагогичексих</w:t>
            </w:r>
            <w:proofErr w:type="spellEnd"/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 w:rsidRPr="00880FB7">
              <w:rPr>
                <w:sz w:val="24"/>
              </w:rPr>
              <w:t>самостоятельную</w:t>
            </w:r>
            <w:proofErr w:type="gramEnd"/>
          </w:p>
          <w:p w:rsidR="00880FB7" w:rsidRPr="00880FB7" w:rsidRDefault="00880FB7" w:rsidP="00880FB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03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>предметного направления, что 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aa"/>
        <w:spacing w:before="8"/>
        <w:jc w:val="both"/>
        <w:rPr>
          <w:b/>
          <w:sz w:val="23"/>
        </w:rPr>
      </w:pPr>
    </w:p>
    <w:p w:rsidR="00880FB7" w:rsidRPr="00880FB7" w:rsidRDefault="00880FB7" w:rsidP="002F7113">
      <w:pPr>
        <w:pStyle w:val="ae"/>
        <w:numPr>
          <w:ilvl w:val="0"/>
          <w:numId w:val="21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 w:rsidRPr="00880FB7">
        <w:rPr>
          <w:b/>
          <w:sz w:val="24"/>
        </w:rPr>
        <w:t>Мониторинг и оценка результатов реализации программы</w:t>
      </w:r>
      <w:r w:rsidR="00F219AA">
        <w:rPr>
          <w:b/>
          <w:sz w:val="24"/>
        </w:rPr>
        <w:t xml:space="preserve"> </w:t>
      </w:r>
      <w:r w:rsidRPr="00880FB7">
        <w:rPr>
          <w:b/>
          <w:sz w:val="24"/>
        </w:rPr>
        <w:t>наставничества</w:t>
      </w:r>
    </w:p>
    <w:p w:rsidR="00880FB7" w:rsidRPr="00880FB7" w:rsidRDefault="00880FB7" w:rsidP="00880FB7">
      <w:pPr>
        <w:pStyle w:val="aa"/>
        <w:ind w:left="118" w:right="234" w:firstLine="707"/>
        <w:jc w:val="both"/>
      </w:pPr>
      <w:r w:rsidRPr="00880FB7">
        <w:t xml:space="preserve">Мониторинг процесса реализации программ </w:t>
      </w:r>
      <w:r w:rsidRPr="00880FB7">
        <w:rPr>
          <w:spacing w:val="2"/>
        </w:rPr>
        <w:t xml:space="preserve">наставничества </w:t>
      </w:r>
      <w:r w:rsidRPr="00880FB7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F219AA">
        <w:t xml:space="preserve"> </w:t>
      </w:r>
      <w:r w:rsidRPr="00880FB7">
        <w:t>элементах.</w:t>
      </w:r>
    </w:p>
    <w:p w:rsidR="00880FB7" w:rsidRPr="00880FB7" w:rsidRDefault="00880FB7" w:rsidP="00880FB7">
      <w:pPr>
        <w:pStyle w:val="aa"/>
        <w:ind w:left="118" w:right="232" w:firstLine="707"/>
        <w:jc w:val="both"/>
      </w:pPr>
      <w:proofErr w:type="gramStart"/>
      <w:r w:rsidRPr="00880FB7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880FB7">
        <w:rPr>
          <w:spacing w:val="2"/>
        </w:rPr>
        <w:t xml:space="preserve">происходит </w:t>
      </w:r>
      <w:r w:rsidRPr="00880FB7"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F219AA">
        <w:t xml:space="preserve"> </w:t>
      </w:r>
      <w:r w:rsidRPr="00880FB7">
        <w:t>деятельностью.</w:t>
      </w:r>
      <w:proofErr w:type="gramEnd"/>
    </w:p>
    <w:p w:rsidR="00880FB7" w:rsidRPr="00880FB7" w:rsidRDefault="00880FB7" w:rsidP="00880FB7">
      <w:pPr>
        <w:pStyle w:val="aa"/>
        <w:ind w:left="826"/>
        <w:jc w:val="both"/>
      </w:pPr>
      <w:r w:rsidRPr="00880FB7">
        <w:t>Мониторинг программы наставничества состоит из двух основных этапов: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 xml:space="preserve">оценка </w:t>
      </w:r>
      <w:proofErr w:type="gramStart"/>
      <w:r w:rsidRPr="00880FB7">
        <w:rPr>
          <w:sz w:val="24"/>
        </w:rPr>
        <w:t>качества процесса реализации программы</w:t>
      </w:r>
      <w:r w:rsidR="00F219AA">
        <w:rPr>
          <w:sz w:val="24"/>
        </w:rPr>
        <w:t xml:space="preserve"> </w:t>
      </w:r>
      <w:r w:rsidRPr="00880FB7">
        <w:rPr>
          <w:sz w:val="24"/>
        </w:rPr>
        <w:t>наставничества</w:t>
      </w:r>
      <w:proofErr w:type="gramEnd"/>
      <w:r w:rsidRPr="00880FB7">
        <w:rPr>
          <w:sz w:val="24"/>
        </w:rPr>
        <w:t>;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529"/>
        </w:tabs>
        <w:ind w:left="118" w:right="239" w:firstLine="0"/>
        <w:jc w:val="both"/>
        <w:rPr>
          <w:sz w:val="24"/>
        </w:rPr>
      </w:pPr>
      <w:r w:rsidRPr="00880FB7"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F219AA">
        <w:rPr>
          <w:sz w:val="24"/>
        </w:rPr>
        <w:t xml:space="preserve"> </w:t>
      </w:r>
      <w:r w:rsidRPr="00880FB7">
        <w:rPr>
          <w:sz w:val="24"/>
        </w:rPr>
        <w:t>результатов.</w:t>
      </w:r>
    </w:p>
    <w:p w:rsidR="00880FB7" w:rsidRPr="00880FB7" w:rsidRDefault="00880FB7" w:rsidP="00880FB7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80FB7" w:rsidRPr="00880FB7" w:rsidRDefault="00880FB7" w:rsidP="002F7113">
      <w:pPr>
        <w:pStyle w:val="1"/>
        <w:numPr>
          <w:ilvl w:val="1"/>
          <w:numId w:val="21"/>
        </w:numPr>
        <w:tabs>
          <w:tab w:val="left" w:pos="1438"/>
        </w:tabs>
        <w:spacing w:before="3"/>
        <w:ind w:right="234" w:firstLine="707"/>
        <w:jc w:val="both"/>
      </w:pPr>
      <w:bookmarkStart w:id="61" w:name="_Toc53962452"/>
      <w:bookmarkStart w:id="62" w:name="_Toc53962346"/>
      <w:bookmarkStart w:id="63" w:name="_Toc53962292"/>
      <w:bookmarkStart w:id="64" w:name="_Toc53961911"/>
      <w:bookmarkStart w:id="65" w:name="_Toc53960886"/>
      <w:r w:rsidRPr="00880FB7">
        <w:t xml:space="preserve">Мониторинг и оценка </w:t>
      </w:r>
      <w:proofErr w:type="gramStart"/>
      <w:r w:rsidRPr="00880FB7">
        <w:t>качества процесса реализации программы наставничества</w:t>
      </w:r>
      <w:bookmarkEnd w:id="61"/>
      <w:bookmarkEnd w:id="62"/>
      <w:bookmarkEnd w:id="63"/>
      <w:bookmarkEnd w:id="64"/>
      <w:bookmarkEnd w:id="65"/>
      <w:proofErr w:type="gramEnd"/>
    </w:p>
    <w:p w:rsidR="00880FB7" w:rsidRPr="00880FB7" w:rsidRDefault="00880FB7" w:rsidP="00880FB7">
      <w:pPr>
        <w:pStyle w:val="aa"/>
        <w:ind w:left="118" w:right="240" w:firstLine="707"/>
        <w:jc w:val="both"/>
      </w:pPr>
      <w:r w:rsidRPr="00880FB7">
        <w:rPr>
          <w:b/>
        </w:rPr>
        <w:t xml:space="preserve">Этап 1. </w:t>
      </w:r>
      <w:r w:rsidRPr="00880FB7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80FB7" w:rsidRPr="00880FB7" w:rsidRDefault="00880FB7" w:rsidP="00880FB7">
      <w:pPr>
        <w:pStyle w:val="aa"/>
        <w:ind w:left="118" w:right="240" w:firstLine="707"/>
        <w:jc w:val="both"/>
      </w:pPr>
      <w:proofErr w:type="gramStart"/>
      <w:r w:rsidRPr="00880FB7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880FB7" w:rsidRPr="00880FB7" w:rsidRDefault="00880FB7" w:rsidP="00880FB7">
      <w:pPr>
        <w:pStyle w:val="1"/>
        <w:spacing w:line="274" w:lineRule="exact"/>
        <w:ind w:left="826"/>
        <w:jc w:val="both"/>
        <w:rPr>
          <w:b w:val="0"/>
        </w:rPr>
      </w:pPr>
      <w:bookmarkStart w:id="66" w:name="_Toc53962453"/>
      <w:bookmarkStart w:id="67" w:name="_Toc53962347"/>
      <w:bookmarkStart w:id="68" w:name="_Toc53962293"/>
      <w:bookmarkStart w:id="69" w:name="_Toc53961912"/>
      <w:bookmarkStart w:id="70" w:name="_Toc53960887"/>
      <w:r w:rsidRPr="00880FB7">
        <w:t>Цели мониторинга</w:t>
      </w:r>
      <w:r w:rsidRPr="00880FB7">
        <w:rPr>
          <w:b w:val="0"/>
        </w:rPr>
        <w:t>:</w:t>
      </w:r>
      <w:bookmarkEnd w:id="66"/>
      <w:bookmarkEnd w:id="67"/>
      <w:bookmarkEnd w:id="68"/>
      <w:bookmarkEnd w:id="69"/>
      <w:bookmarkEnd w:id="70"/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>оценка качества реализуемой программы</w:t>
      </w:r>
      <w:r w:rsidR="00F219AA">
        <w:rPr>
          <w:sz w:val="24"/>
        </w:rPr>
        <w:t xml:space="preserve"> на</w:t>
      </w:r>
      <w:r w:rsidRPr="00880FB7">
        <w:rPr>
          <w:sz w:val="24"/>
        </w:rPr>
        <w:t>ставничества;</w:t>
      </w:r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543"/>
        </w:tabs>
        <w:ind w:left="118" w:right="238" w:firstLine="0"/>
        <w:jc w:val="both"/>
        <w:rPr>
          <w:sz w:val="24"/>
        </w:rPr>
      </w:pPr>
      <w:r w:rsidRPr="00880FB7"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F219AA">
        <w:rPr>
          <w:sz w:val="24"/>
        </w:rPr>
        <w:t xml:space="preserve"> </w:t>
      </w:r>
      <w:r w:rsidRPr="00880FB7">
        <w:rPr>
          <w:sz w:val="24"/>
        </w:rPr>
        <w:t>индивидов.</w:t>
      </w:r>
    </w:p>
    <w:p w:rsidR="00880FB7" w:rsidRPr="00880FB7" w:rsidRDefault="00880FB7" w:rsidP="00880FB7">
      <w:pPr>
        <w:pStyle w:val="1"/>
        <w:spacing w:before="1"/>
        <w:ind w:left="826"/>
        <w:jc w:val="both"/>
      </w:pPr>
      <w:bookmarkStart w:id="71" w:name="_Toc53962454"/>
      <w:bookmarkStart w:id="72" w:name="_Toc53962348"/>
      <w:bookmarkStart w:id="73" w:name="_Toc53962294"/>
      <w:bookmarkStart w:id="74" w:name="_Toc53961913"/>
      <w:bookmarkStart w:id="75" w:name="_Toc53960888"/>
      <w:r w:rsidRPr="00880FB7">
        <w:lastRenderedPageBreak/>
        <w:t>Задачи мониторинга:</w:t>
      </w:r>
      <w:bookmarkEnd w:id="71"/>
      <w:bookmarkEnd w:id="72"/>
      <w:bookmarkEnd w:id="73"/>
      <w:bookmarkEnd w:id="74"/>
      <w:bookmarkEnd w:id="75"/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сбор и анализ обратной связи от участников (метод</w:t>
      </w:r>
      <w:r w:rsidR="005D73A1">
        <w:rPr>
          <w:sz w:val="24"/>
        </w:rPr>
        <w:t xml:space="preserve"> </w:t>
      </w:r>
      <w:r w:rsidRPr="00880FB7">
        <w:rPr>
          <w:sz w:val="24"/>
        </w:rPr>
        <w:t>анкетирования);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обоснование требований к процессу реализации программы наставничества, к личности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before="22" w:line="29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хода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описание</w:t>
      </w:r>
      <w:r w:rsidRPr="00880FB7">
        <w:rPr>
          <w:sz w:val="24"/>
        </w:rPr>
        <w:tab/>
        <w:t>особенностей</w:t>
      </w:r>
      <w:r w:rsidRPr="00880FB7">
        <w:rPr>
          <w:sz w:val="24"/>
        </w:rPr>
        <w:tab/>
        <w:t>взаимодействия</w:t>
      </w:r>
      <w:r w:rsidRPr="00880FB7">
        <w:rPr>
          <w:sz w:val="24"/>
        </w:rPr>
        <w:tab/>
        <w:t>наставника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наставляемого</w:t>
      </w:r>
      <w:r w:rsidRPr="00880FB7">
        <w:rPr>
          <w:sz w:val="24"/>
        </w:rPr>
        <w:tab/>
        <w:t>(группы наставляемых);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line="286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показателей социального и профессионального</w:t>
      </w:r>
      <w:r w:rsidR="005D73A1">
        <w:rPr>
          <w:sz w:val="24"/>
        </w:rPr>
        <w:t xml:space="preserve"> </w:t>
      </w:r>
      <w:r w:rsidRPr="00880FB7">
        <w:rPr>
          <w:sz w:val="24"/>
        </w:rPr>
        <w:t>благополучия.</w:t>
      </w:r>
    </w:p>
    <w:p w:rsidR="00880FB7" w:rsidRPr="00880FB7" w:rsidRDefault="00880FB7" w:rsidP="00880FB7">
      <w:pPr>
        <w:pStyle w:val="1"/>
        <w:spacing w:line="265" w:lineRule="exact"/>
        <w:ind w:left="838"/>
        <w:jc w:val="both"/>
      </w:pPr>
      <w:bookmarkStart w:id="76" w:name="_Toc53962455"/>
      <w:bookmarkStart w:id="77" w:name="_Toc53962349"/>
      <w:bookmarkStart w:id="78" w:name="_Toc53962295"/>
      <w:bookmarkStart w:id="79" w:name="_Toc53961914"/>
      <w:bookmarkStart w:id="80" w:name="_Toc53960889"/>
      <w:r w:rsidRPr="00880FB7">
        <w:t>Оформление результатов.</w:t>
      </w:r>
      <w:bookmarkEnd w:id="76"/>
      <w:bookmarkEnd w:id="77"/>
      <w:bookmarkEnd w:id="78"/>
      <w:bookmarkEnd w:id="79"/>
      <w:bookmarkEnd w:id="80"/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880FB7">
        <w:t>Порезультатамопросаврамкахпервогоэтапамониторингабудетпредоставлен</w:t>
      </w:r>
      <w:r w:rsidRPr="00880FB7">
        <w:rPr>
          <w:spacing w:val="5"/>
        </w:rPr>
        <w:t>SWOT-</w:t>
      </w:r>
      <w:r w:rsidRPr="00880FB7">
        <w:t>анализ реализуемой программы наставничества. Сбор данных для построения SWOT-анализа осуществляется посредством</w:t>
      </w:r>
      <w:r w:rsidR="005D73A1">
        <w:t xml:space="preserve"> </w:t>
      </w:r>
      <w:r w:rsidRPr="00880FB7">
        <w:t>анкеты.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5D73A1">
        <w:t xml:space="preserve"> </w:t>
      </w:r>
      <w:r w:rsidRPr="00880FB7">
        <w:t>трем формам наставничества. SWOT-анализ проводит координатор программы.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 xml:space="preserve">Для оценки </w:t>
      </w:r>
      <w:proofErr w:type="gramStart"/>
      <w:r w:rsidRPr="00880FB7">
        <w:t>соответствия условий организации программы наставничества</w:t>
      </w:r>
      <w:proofErr w:type="gramEnd"/>
      <w:r w:rsidRPr="00880FB7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880FB7">
        <w:rPr>
          <w:spacing w:val="2"/>
        </w:rPr>
        <w:t xml:space="preserve">используется  </w:t>
      </w:r>
      <w:r w:rsidRPr="00880FB7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  <w:bCs/>
        </w:rPr>
        <w:t>9.2</w:t>
      </w:r>
      <w:r w:rsidR="00B92F35">
        <w:rPr>
          <w:b/>
          <w:bCs/>
        </w:rPr>
        <w:t xml:space="preserve"> </w:t>
      </w:r>
      <w:r w:rsidRPr="00880FB7">
        <w:rPr>
          <w:b/>
        </w:rPr>
        <w:t>Мониторинг</w:t>
      </w:r>
      <w:r w:rsidRPr="00880FB7">
        <w:rPr>
          <w:b/>
        </w:rPr>
        <w:tab/>
        <w:t>и</w:t>
      </w:r>
      <w:r w:rsidR="005D73A1">
        <w:rPr>
          <w:b/>
        </w:rPr>
        <w:t xml:space="preserve"> </w:t>
      </w:r>
      <w:r w:rsidRPr="00880FB7">
        <w:rPr>
          <w:b/>
        </w:rPr>
        <w:t>оценка</w:t>
      </w:r>
      <w:r w:rsidR="005D73A1">
        <w:rPr>
          <w:b/>
        </w:rPr>
        <w:t xml:space="preserve"> </w:t>
      </w:r>
      <w:r w:rsidRPr="00880FB7">
        <w:rPr>
          <w:b/>
        </w:rPr>
        <w:t>влияния</w:t>
      </w:r>
      <w:r w:rsidR="005D73A1">
        <w:rPr>
          <w:b/>
        </w:rPr>
        <w:t xml:space="preserve"> </w:t>
      </w:r>
      <w:r w:rsidRPr="00880FB7">
        <w:rPr>
          <w:b/>
        </w:rPr>
        <w:t>программ</w:t>
      </w:r>
      <w:r w:rsidR="005D73A1">
        <w:rPr>
          <w:b/>
        </w:rPr>
        <w:t xml:space="preserve"> </w:t>
      </w:r>
      <w:r w:rsidRPr="00880FB7">
        <w:rPr>
          <w:b/>
        </w:rPr>
        <w:t>на</w:t>
      </w:r>
      <w:r w:rsidR="005D73A1">
        <w:rPr>
          <w:b/>
        </w:rPr>
        <w:t xml:space="preserve"> </w:t>
      </w:r>
      <w:r w:rsidRPr="00880FB7">
        <w:rPr>
          <w:b/>
        </w:rPr>
        <w:t>всех</w:t>
      </w:r>
      <w:r w:rsidR="005D73A1">
        <w:rPr>
          <w:b/>
        </w:rPr>
        <w:t xml:space="preserve"> </w:t>
      </w:r>
      <w:r w:rsidRPr="00880FB7">
        <w:rPr>
          <w:b/>
        </w:rPr>
        <w:t>участников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</w:rPr>
        <w:t>Этап</w:t>
      </w:r>
      <w:proofErr w:type="gramStart"/>
      <w:r w:rsidRPr="00880FB7">
        <w:rPr>
          <w:b/>
        </w:rPr>
        <w:t>2</w:t>
      </w:r>
      <w:proofErr w:type="gramEnd"/>
      <w:r w:rsidRPr="00880FB7">
        <w:rPr>
          <w:b/>
        </w:rPr>
        <w:t>.</w:t>
      </w:r>
      <w:r w:rsidRPr="00880FB7">
        <w:rPr>
          <w:b/>
        </w:rPr>
        <w:tab/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Второй</w:t>
      </w:r>
      <w:r w:rsidR="005D73A1">
        <w:t xml:space="preserve"> </w:t>
      </w:r>
      <w:r w:rsidRPr="00880FB7">
        <w:t>этап</w:t>
      </w:r>
      <w:r w:rsidR="005D73A1">
        <w:t xml:space="preserve"> </w:t>
      </w:r>
      <w:r w:rsidRPr="00880FB7">
        <w:t>мониторинга</w:t>
      </w:r>
      <w:r w:rsidR="005D73A1">
        <w:t xml:space="preserve"> </w:t>
      </w:r>
      <w:r w:rsidRPr="00880FB7">
        <w:t>позволяет</w:t>
      </w:r>
      <w:r w:rsidR="005D73A1">
        <w:t xml:space="preserve"> </w:t>
      </w:r>
      <w:r w:rsidRPr="00880FB7">
        <w:t xml:space="preserve">оценить: </w:t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мотивационно-личностный профессиональный</w:t>
      </w:r>
      <w:r w:rsidR="005D73A1">
        <w:t xml:space="preserve"> </w:t>
      </w:r>
      <w:r w:rsidRPr="00880FB7">
        <w:t>рост</w:t>
      </w:r>
      <w:r w:rsidR="005D73A1">
        <w:t xml:space="preserve"> </w:t>
      </w:r>
      <w:r w:rsidRPr="00880FB7">
        <w:t>участников</w:t>
      </w:r>
      <w:r w:rsidR="005D73A1">
        <w:t xml:space="preserve"> </w:t>
      </w:r>
      <w:r w:rsidRPr="00880FB7">
        <w:t xml:space="preserve">программы наставничества; </w:t>
      </w:r>
    </w:p>
    <w:p w:rsidR="00880FB7" w:rsidRPr="00880FB7" w:rsidRDefault="002F7113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>
        <w:t xml:space="preserve">развитие  </w:t>
      </w:r>
      <w:proofErr w:type="spellStart"/>
      <w:r>
        <w:t>метапредметных</w:t>
      </w:r>
      <w:proofErr w:type="spellEnd"/>
      <w:r>
        <w:t xml:space="preserve"> </w:t>
      </w:r>
      <w:r w:rsidR="00880FB7" w:rsidRPr="00880FB7">
        <w:t xml:space="preserve"> навыков и  уровня</w:t>
      </w:r>
      <w:r w:rsidR="005D73A1">
        <w:t xml:space="preserve"> </w:t>
      </w:r>
      <w:proofErr w:type="gramStart"/>
      <w:r w:rsidR="00880FB7" w:rsidRPr="00880FB7">
        <w:t>вовлеченности</w:t>
      </w:r>
      <w:proofErr w:type="gramEnd"/>
      <w:r w:rsidR="005D73A1">
        <w:t xml:space="preserve"> </w:t>
      </w:r>
      <w:r w:rsidR="00880FB7" w:rsidRPr="00880FB7">
        <w:t>обучающихся</w:t>
      </w:r>
      <w:r w:rsidR="005D73A1">
        <w:t xml:space="preserve"> </w:t>
      </w:r>
      <w:r w:rsidR="00880FB7" w:rsidRPr="00880FB7">
        <w:t>образовательную</w:t>
      </w:r>
      <w:r w:rsidR="005D73A1">
        <w:t xml:space="preserve"> </w:t>
      </w:r>
      <w:r w:rsidR="00880FB7" w:rsidRPr="00880FB7">
        <w:t>деятельность;</w:t>
      </w:r>
      <w:r w:rsidR="00880FB7"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качество</w:t>
      </w:r>
      <w:r w:rsidR="00BF2300">
        <w:t xml:space="preserve"> </w:t>
      </w:r>
      <w:r w:rsidRPr="00880FB7">
        <w:t>изменений</w:t>
      </w:r>
      <w:r w:rsidR="00BF2300">
        <w:t xml:space="preserve"> </w:t>
      </w:r>
      <w:r w:rsidRPr="00880FB7">
        <w:t>в</w:t>
      </w:r>
      <w:r w:rsidR="00BF2300">
        <w:t xml:space="preserve"> </w:t>
      </w:r>
      <w:r w:rsidRPr="00880FB7">
        <w:t>освоении</w:t>
      </w:r>
      <w:r w:rsidR="00BF2300">
        <w:t xml:space="preserve"> </w:t>
      </w:r>
      <w:proofErr w:type="gramStart"/>
      <w:r w:rsidRPr="00880FB7">
        <w:t>обучающимися</w:t>
      </w:r>
      <w:proofErr w:type="gramEnd"/>
      <w:r w:rsidRPr="00880FB7">
        <w:t xml:space="preserve"> образовательных</w:t>
      </w:r>
      <w:r w:rsidR="00BF2300">
        <w:t xml:space="preserve"> </w:t>
      </w:r>
      <w:r w:rsidRPr="00880FB7">
        <w:t>программ;</w:t>
      </w:r>
      <w:r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  <w:rPr>
          <w:b/>
        </w:rPr>
      </w:pPr>
      <w:r w:rsidRPr="00880FB7">
        <w:t>динамику</w:t>
      </w:r>
      <w:r w:rsidR="00BF2300">
        <w:t xml:space="preserve"> </w:t>
      </w:r>
      <w:r w:rsidRPr="00880FB7">
        <w:t>образовательных</w:t>
      </w:r>
      <w:r w:rsidR="00BF2300">
        <w:t xml:space="preserve"> </w:t>
      </w:r>
      <w:r w:rsidRPr="00880FB7">
        <w:t>результатов</w:t>
      </w:r>
      <w:r w:rsidR="00BF2300">
        <w:t xml:space="preserve"> </w:t>
      </w:r>
      <w:r w:rsidRPr="00880FB7">
        <w:t>с</w:t>
      </w:r>
      <w:r w:rsidR="00BF2300">
        <w:t xml:space="preserve"> </w:t>
      </w:r>
      <w:r w:rsidRPr="00880FB7">
        <w:t>учетом эмоционально-</w:t>
      </w:r>
      <w:r w:rsidR="00BF2300">
        <w:t xml:space="preserve">личностных, интеллектуальных, мотивационных и </w:t>
      </w:r>
      <w:r w:rsidRPr="00880FB7">
        <w:t>социальных черт</w:t>
      </w:r>
      <w:r w:rsidR="00BF2300">
        <w:t xml:space="preserve"> </w:t>
      </w:r>
      <w:r w:rsidRPr="00880FB7">
        <w:t>участников.</w:t>
      </w:r>
    </w:p>
    <w:p w:rsidR="00880FB7" w:rsidRPr="00880FB7" w:rsidRDefault="00880FB7" w:rsidP="00880FB7">
      <w:pPr>
        <w:pStyle w:val="aa"/>
        <w:ind w:left="118" w:right="224" w:firstLine="360"/>
        <w:jc w:val="both"/>
      </w:pPr>
      <w:r w:rsidRPr="00880FB7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880FB7">
        <w:rPr>
          <w:spacing w:val="2"/>
        </w:rPr>
        <w:t>"наставни</w:t>
      </w:r>
      <w:proofErr w:type="gramStart"/>
      <w:r w:rsidRPr="00880FB7">
        <w:rPr>
          <w:spacing w:val="2"/>
        </w:rPr>
        <w:t>к-</w:t>
      </w:r>
      <w:proofErr w:type="gramEnd"/>
      <w:r w:rsidRPr="00880FB7">
        <w:rPr>
          <w:spacing w:val="2"/>
        </w:rPr>
        <w:t xml:space="preserve"> </w:t>
      </w:r>
      <w:r w:rsidRPr="00880FB7">
        <w:t>наставляемый".</w:t>
      </w:r>
    </w:p>
    <w:p w:rsidR="00880FB7" w:rsidRPr="00880FB7" w:rsidRDefault="00880FB7" w:rsidP="00880FB7">
      <w:pPr>
        <w:pStyle w:val="aa"/>
        <w:ind w:left="118" w:right="228" w:firstLine="360"/>
        <w:jc w:val="both"/>
      </w:pPr>
      <w:r w:rsidRPr="00880FB7">
        <w:t xml:space="preserve">Процесс мониторинга влияния программ на всех участников включает два </w:t>
      </w:r>
      <w:proofErr w:type="gramStart"/>
      <w:r w:rsidRPr="00880FB7">
        <w:t>под</w:t>
      </w:r>
      <w:proofErr w:type="gramEnd"/>
      <w:r w:rsidR="00D45915">
        <w:t xml:space="preserve"> </w:t>
      </w:r>
      <w:proofErr w:type="gramStart"/>
      <w:r w:rsidRPr="00880FB7">
        <w:t>этапа</w:t>
      </w:r>
      <w:proofErr w:type="gramEnd"/>
      <w:r w:rsidRPr="00880FB7">
        <w:t>, первый из которых осуществляется до входа в программу наставничества, а второй - по итогам прохождения программы.</w:t>
      </w: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b/>
          <w:sz w:val="24"/>
        </w:rPr>
      </w:pP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 xml:space="preserve">Цели мониторинга </w:t>
      </w:r>
      <w:r w:rsidRPr="00880FB7">
        <w:rPr>
          <w:rFonts w:ascii="Times New Roman" w:hAnsi="Times New Roman" w:cs="Times New Roman"/>
          <w:sz w:val="24"/>
        </w:rPr>
        <w:t>влияния программ наставничества на всех участников.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hanging="248"/>
        <w:jc w:val="both"/>
        <w:rPr>
          <w:sz w:val="24"/>
        </w:rPr>
      </w:pPr>
      <w:r w:rsidRPr="00880FB7">
        <w:rPr>
          <w:sz w:val="24"/>
        </w:rPr>
        <w:t>Глубокая оценка изучаемых личностных характеристик участников</w:t>
      </w:r>
      <w:r w:rsidR="002F7113">
        <w:rPr>
          <w:sz w:val="24"/>
        </w:rPr>
        <w:t xml:space="preserve"> </w:t>
      </w:r>
      <w:r w:rsidRPr="00880FB7">
        <w:rPr>
          <w:sz w:val="24"/>
        </w:rPr>
        <w:t>программы.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71"/>
        </w:tabs>
        <w:ind w:left="118" w:right="225" w:firstLine="0"/>
        <w:jc w:val="both"/>
        <w:rPr>
          <w:sz w:val="24"/>
        </w:rPr>
      </w:pPr>
      <w:r w:rsidRPr="00880FB7">
        <w:rPr>
          <w:sz w:val="24"/>
        </w:rPr>
        <w:t xml:space="preserve">Оценка динамики характеристик образовательного процесса (оценка качества </w:t>
      </w:r>
      <w:r w:rsidRPr="00880FB7">
        <w:rPr>
          <w:spacing w:val="3"/>
          <w:sz w:val="24"/>
        </w:rPr>
        <w:lastRenderedPageBreak/>
        <w:t>изменений</w:t>
      </w:r>
      <w:r w:rsidR="00D45915">
        <w:rPr>
          <w:spacing w:val="3"/>
          <w:sz w:val="24"/>
        </w:rPr>
        <w:t xml:space="preserve"> </w:t>
      </w:r>
      <w:r w:rsidRPr="00880FB7">
        <w:rPr>
          <w:sz w:val="24"/>
        </w:rPr>
        <w:t xml:space="preserve">в освоении </w:t>
      </w:r>
      <w:proofErr w:type="gramStart"/>
      <w:r w:rsidRPr="00880FB7">
        <w:rPr>
          <w:sz w:val="24"/>
        </w:rPr>
        <w:t>обучающимися</w:t>
      </w:r>
      <w:proofErr w:type="gramEnd"/>
      <w:r w:rsidRPr="00880FB7">
        <w:rPr>
          <w:sz w:val="24"/>
        </w:rPr>
        <w:t xml:space="preserve"> образовательных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программ).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left="118" w:right="926" w:firstLine="0"/>
        <w:jc w:val="both"/>
        <w:rPr>
          <w:sz w:val="24"/>
        </w:rPr>
      </w:pPr>
      <w:r w:rsidRPr="00880FB7"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880FB7" w:rsidRPr="00880FB7" w:rsidRDefault="00880FB7" w:rsidP="00880FB7">
      <w:pPr>
        <w:pStyle w:val="1"/>
        <w:spacing w:before="5"/>
        <w:ind w:left="826"/>
        <w:jc w:val="both"/>
      </w:pPr>
      <w:bookmarkStart w:id="81" w:name="_Toc53962456"/>
      <w:bookmarkStart w:id="82" w:name="_Toc53962350"/>
      <w:bookmarkStart w:id="83" w:name="_Toc53962296"/>
      <w:bookmarkStart w:id="84" w:name="_Toc53961915"/>
      <w:bookmarkStart w:id="85" w:name="_Toc53960890"/>
      <w:r w:rsidRPr="00880FB7">
        <w:t>Задачи мониторинга:</w:t>
      </w:r>
      <w:bookmarkEnd w:id="81"/>
      <w:bookmarkEnd w:id="82"/>
      <w:bookmarkEnd w:id="83"/>
      <w:bookmarkEnd w:id="84"/>
      <w:bookmarkEnd w:id="85"/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jc w:val="both"/>
        <w:rPr>
          <w:sz w:val="24"/>
        </w:rPr>
      </w:pPr>
      <w:r w:rsidRPr="00880FB7">
        <w:rPr>
          <w:sz w:val="24"/>
        </w:rPr>
        <w:t>научное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практическое</w:t>
      </w:r>
      <w:r w:rsidRPr="00880FB7">
        <w:rPr>
          <w:sz w:val="24"/>
        </w:rPr>
        <w:tab/>
        <w:t>обоснование</w:t>
      </w:r>
      <w:r w:rsidRPr="00880FB7">
        <w:rPr>
          <w:sz w:val="24"/>
        </w:rPr>
        <w:tab/>
        <w:t>требований</w:t>
      </w:r>
      <w:r w:rsidRPr="00880FB7">
        <w:rPr>
          <w:sz w:val="24"/>
        </w:rPr>
        <w:tab/>
        <w:t>к</w:t>
      </w:r>
      <w:r w:rsidRPr="00880FB7">
        <w:rPr>
          <w:sz w:val="24"/>
        </w:rPr>
        <w:tab/>
        <w:t>процессу</w:t>
      </w:r>
      <w:r w:rsidRPr="00880FB7">
        <w:rPr>
          <w:sz w:val="24"/>
        </w:rPr>
        <w:tab/>
        <w:t>организации программы наставничества,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jc w:val="both"/>
        <w:rPr>
          <w:sz w:val="24"/>
        </w:rPr>
      </w:pPr>
      <w:r w:rsidRPr="00880FB7">
        <w:rPr>
          <w:sz w:val="24"/>
        </w:rPr>
        <w:t>экспериментальное</w:t>
      </w:r>
      <w:r w:rsidRPr="00880FB7">
        <w:rPr>
          <w:sz w:val="24"/>
        </w:rPr>
        <w:tab/>
        <w:t>подтверждение</w:t>
      </w:r>
      <w:r w:rsidRPr="00880FB7">
        <w:rPr>
          <w:sz w:val="24"/>
        </w:rPr>
        <w:tab/>
        <w:t>необходимости</w:t>
      </w:r>
      <w:r w:rsidRPr="00880FB7">
        <w:rPr>
          <w:sz w:val="24"/>
        </w:rPr>
        <w:tab/>
        <w:t>выдвижения</w:t>
      </w:r>
      <w:r w:rsidRPr="00880FB7">
        <w:rPr>
          <w:sz w:val="24"/>
        </w:rPr>
        <w:tab/>
        <w:t>описанных</w:t>
      </w:r>
      <w:r w:rsidRPr="00880FB7">
        <w:rPr>
          <w:sz w:val="24"/>
        </w:rPr>
        <w:tab/>
      </w:r>
      <w:r w:rsidRPr="00880FB7">
        <w:rPr>
          <w:spacing w:val="-17"/>
          <w:sz w:val="24"/>
        </w:rPr>
        <w:t xml:space="preserve">в </w:t>
      </w:r>
      <w:r w:rsidRPr="00880FB7">
        <w:rPr>
          <w:sz w:val="24"/>
        </w:rPr>
        <w:t>целевой модели требований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1"/>
        <w:ind w:left="826" w:hanging="349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анализ эффективности предложенных </w:t>
      </w:r>
      <w:r w:rsidRPr="00880FB7">
        <w:rPr>
          <w:spacing w:val="2"/>
          <w:sz w:val="24"/>
        </w:rPr>
        <w:t xml:space="preserve">стратегий </w:t>
      </w:r>
      <w:r w:rsidRPr="00880FB7">
        <w:rPr>
          <w:sz w:val="24"/>
        </w:rPr>
        <w:t xml:space="preserve">образования пар и </w:t>
      </w:r>
      <w:r w:rsidRPr="00880FB7">
        <w:rPr>
          <w:spacing w:val="-8"/>
          <w:sz w:val="24"/>
        </w:rPr>
        <w:t xml:space="preserve">внесение </w:t>
      </w:r>
      <w:r w:rsidRPr="00880FB7">
        <w:rPr>
          <w:sz w:val="24"/>
        </w:rPr>
        <w:t>корректировоквовсеэтапыреализациипрограммывсоответствиисрезультатами;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 w:rsidRPr="00880FB7">
        <w:rPr>
          <w:sz w:val="24"/>
        </w:rPr>
        <w:t xml:space="preserve">сравнение характеристик образовательного процесса на "входе" и </w:t>
      </w:r>
      <w:r w:rsidRPr="00880FB7">
        <w:rPr>
          <w:spacing w:val="-8"/>
          <w:sz w:val="24"/>
        </w:rPr>
        <w:t xml:space="preserve">"выходе" </w:t>
      </w:r>
      <w:r w:rsidRPr="00880FB7">
        <w:rPr>
          <w:sz w:val="24"/>
        </w:rPr>
        <w:t>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proofErr w:type="gramStart"/>
      <w:r w:rsidRPr="00880FB7">
        <w:rPr>
          <w:sz w:val="24"/>
        </w:rPr>
        <w:t xml:space="preserve">сравнение изучаемых личностных характеристик </w:t>
      </w:r>
      <w:r w:rsidRPr="00880FB7">
        <w:rPr>
          <w:spacing w:val="2"/>
          <w:sz w:val="24"/>
        </w:rPr>
        <w:t xml:space="preserve">(вовлеченность, </w:t>
      </w:r>
      <w:r w:rsidRPr="00880FB7">
        <w:rPr>
          <w:spacing w:val="-5"/>
          <w:sz w:val="24"/>
        </w:rPr>
        <w:t xml:space="preserve">активность, </w:t>
      </w:r>
      <w:r w:rsidRPr="00880FB7"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программы.</w:t>
      </w:r>
      <w:proofErr w:type="gramEnd"/>
    </w:p>
    <w:p w:rsidR="00880FB7" w:rsidRPr="00880FB7" w:rsidRDefault="00880FB7" w:rsidP="00880FB7">
      <w:pPr>
        <w:pStyle w:val="aa"/>
        <w:spacing w:before="8"/>
        <w:jc w:val="both"/>
      </w:pPr>
    </w:p>
    <w:p w:rsidR="00880FB7" w:rsidRPr="00880FB7" w:rsidRDefault="00880FB7" w:rsidP="00880FB7">
      <w:pPr>
        <w:pStyle w:val="1"/>
        <w:ind w:left="2180"/>
        <w:jc w:val="both"/>
      </w:pPr>
      <w:bookmarkStart w:id="86" w:name="_Toc53962457"/>
      <w:bookmarkStart w:id="87" w:name="_Toc53962351"/>
      <w:bookmarkStart w:id="88" w:name="_Toc53962297"/>
      <w:bookmarkStart w:id="89" w:name="_Toc53961916"/>
      <w:bookmarkStart w:id="90" w:name="_Toc53960891"/>
      <w:r w:rsidRPr="00880FB7">
        <w:t>10. Механизмы мотивации и поощрения наставников</w:t>
      </w:r>
      <w:bookmarkEnd w:id="86"/>
      <w:bookmarkEnd w:id="87"/>
      <w:bookmarkEnd w:id="88"/>
      <w:bookmarkEnd w:id="89"/>
      <w:bookmarkEnd w:id="90"/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9" w:firstLine="360"/>
        <w:jc w:val="both"/>
      </w:pPr>
      <w:r w:rsidRPr="00880FB7"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880FB7">
        <w:t>уровнях</w:t>
      </w:r>
      <w:proofErr w:type="gramEnd"/>
      <w:r w:rsidRPr="00880FB7"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D45915">
        <w:t xml:space="preserve"> </w:t>
      </w:r>
      <w:r w:rsidRPr="00880FB7">
        <w:t>роль.</w:t>
      </w:r>
    </w:p>
    <w:p w:rsidR="00880FB7" w:rsidRPr="00880FB7" w:rsidRDefault="00880FB7" w:rsidP="00880FB7">
      <w:pPr>
        <w:pStyle w:val="aa"/>
        <w:ind w:left="478"/>
        <w:jc w:val="both"/>
        <w:rPr>
          <w:b/>
          <w:bCs/>
        </w:rPr>
      </w:pPr>
      <w:r w:rsidRPr="00880FB7">
        <w:rPr>
          <w:b/>
          <w:bCs/>
        </w:rPr>
        <w:t>Мероприятия по популяризации роли наставника: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4" w:line="220" w:lineRule="auto"/>
        <w:ind w:left="851" w:right="241"/>
        <w:jc w:val="both"/>
        <w:rPr>
          <w:sz w:val="24"/>
        </w:rPr>
      </w:pPr>
      <w:r w:rsidRPr="00880FB7">
        <w:rPr>
          <w:sz w:val="24"/>
        </w:rPr>
        <w:t>Организация и проведение фестивалей, форумов, конференций наставников на школьном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уровне.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jc w:val="both"/>
        <w:rPr>
          <w:sz w:val="24"/>
        </w:rPr>
      </w:pPr>
      <w:r w:rsidRPr="00880FB7">
        <w:rPr>
          <w:sz w:val="24"/>
        </w:rPr>
        <w:t>Выдвижение</w:t>
      </w:r>
      <w:r w:rsidRPr="00880FB7">
        <w:rPr>
          <w:sz w:val="24"/>
        </w:rPr>
        <w:tab/>
        <w:t>лучших</w:t>
      </w:r>
      <w:r w:rsidRPr="00880FB7">
        <w:rPr>
          <w:sz w:val="24"/>
        </w:rPr>
        <w:tab/>
        <w:t>наставников</w:t>
      </w:r>
      <w:r w:rsidRPr="00880FB7">
        <w:rPr>
          <w:sz w:val="24"/>
        </w:rPr>
        <w:tab/>
        <w:t>на</w:t>
      </w:r>
      <w:r w:rsidRPr="00880FB7">
        <w:rPr>
          <w:sz w:val="24"/>
        </w:rPr>
        <w:tab/>
        <w:t>конкурсы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мероприятия</w:t>
      </w:r>
      <w:r w:rsidRPr="00880FB7">
        <w:rPr>
          <w:sz w:val="24"/>
        </w:rPr>
        <w:tab/>
      </w:r>
      <w:r w:rsidRPr="00880FB7">
        <w:rPr>
          <w:spacing w:val="-8"/>
          <w:sz w:val="24"/>
        </w:rPr>
        <w:t xml:space="preserve">на </w:t>
      </w:r>
      <w:r w:rsidRPr="00880FB7">
        <w:rPr>
          <w:sz w:val="24"/>
        </w:rPr>
        <w:t>муниципальном, региональном и федеральном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уровнях.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5" w:line="220" w:lineRule="auto"/>
        <w:ind w:left="851" w:right="243"/>
        <w:jc w:val="both"/>
        <w:rPr>
          <w:sz w:val="24"/>
        </w:rPr>
      </w:pPr>
      <w:r w:rsidRPr="00880FB7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="00B92F35">
        <w:rPr>
          <w:sz w:val="24"/>
        </w:rPr>
        <w:t xml:space="preserve"> </w:t>
      </w:r>
      <w:r w:rsidRPr="00880FB7">
        <w:rPr>
          <w:sz w:val="24"/>
        </w:rPr>
        <w:t>«Наставник+";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22" w:line="295" w:lineRule="exact"/>
        <w:ind w:left="851"/>
        <w:jc w:val="both"/>
        <w:rPr>
          <w:sz w:val="24"/>
        </w:rPr>
      </w:pPr>
      <w:r w:rsidRPr="00880FB7">
        <w:rPr>
          <w:sz w:val="24"/>
        </w:rPr>
        <w:t>Награждение школьными грамотами "Лучший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наставник"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line="294" w:lineRule="exact"/>
        <w:ind w:left="851"/>
        <w:jc w:val="both"/>
        <w:rPr>
          <w:sz w:val="24"/>
        </w:rPr>
      </w:pPr>
      <w:r w:rsidRPr="00880FB7">
        <w:rPr>
          <w:sz w:val="24"/>
        </w:rPr>
        <w:t>Благодарственные письма родителям наставников из числа</w:t>
      </w:r>
      <w:r w:rsidR="00D45915">
        <w:rPr>
          <w:sz w:val="24"/>
        </w:rPr>
        <w:t xml:space="preserve"> </w:t>
      </w:r>
      <w:r w:rsidRPr="00880FB7">
        <w:rPr>
          <w:sz w:val="24"/>
        </w:rPr>
        <w:t>обучающихся.</w:t>
      </w:r>
    </w:p>
    <w:p w:rsidR="00880FB7" w:rsidRPr="00D45915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jc w:val="both"/>
        <w:rPr>
          <w:sz w:val="24"/>
        </w:rPr>
      </w:pPr>
      <w:r w:rsidRPr="00880FB7"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880FB7" w:rsidRPr="00D45915" w:rsidSect="00B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4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17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18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3643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19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21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23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24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B7"/>
    <w:rsid w:val="000619F4"/>
    <w:rsid w:val="00096C07"/>
    <w:rsid w:val="00113CAE"/>
    <w:rsid w:val="001D23BF"/>
    <w:rsid w:val="001E54EA"/>
    <w:rsid w:val="002056C8"/>
    <w:rsid w:val="00276022"/>
    <w:rsid w:val="002F7113"/>
    <w:rsid w:val="003223F6"/>
    <w:rsid w:val="003769F3"/>
    <w:rsid w:val="00395BEB"/>
    <w:rsid w:val="005D73A1"/>
    <w:rsid w:val="005F6244"/>
    <w:rsid w:val="00700E9B"/>
    <w:rsid w:val="0084699F"/>
    <w:rsid w:val="00880FB7"/>
    <w:rsid w:val="008B6E88"/>
    <w:rsid w:val="00980DC3"/>
    <w:rsid w:val="00A0446F"/>
    <w:rsid w:val="00A54FE6"/>
    <w:rsid w:val="00A60A8B"/>
    <w:rsid w:val="00A93FDF"/>
    <w:rsid w:val="00A951A2"/>
    <w:rsid w:val="00B212B6"/>
    <w:rsid w:val="00B70443"/>
    <w:rsid w:val="00B92F35"/>
    <w:rsid w:val="00BC075A"/>
    <w:rsid w:val="00BF2300"/>
    <w:rsid w:val="00C601A7"/>
    <w:rsid w:val="00CA5446"/>
    <w:rsid w:val="00D45915"/>
    <w:rsid w:val="00E360D5"/>
    <w:rsid w:val="00E62031"/>
    <w:rsid w:val="00E80412"/>
    <w:rsid w:val="00E94BDE"/>
    <w:rsid w:val="00EE3050"/>
    <w:rsid w:val="00F10CD1"/>
    <w:rsid w:val="00F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</w:style>
  <w:style w:type="paragraph" w:styleId="1">
    <w:name w:val="heading 1"/>
    <w:basedOn w:val="a"/>
    <w:link w:val="10"/>
    <w:uiPriority w:val="9"/>
    <w:qFormat/>
    <w:rsid w:val="00880FB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B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0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80FB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Title"/>
    <w:basedOn w:val="a"/>
    <w:link w:val="a9"/>
    <w:uiPriority w:val="10"/>
    <w:qFormat/>
    <w:rsid w:val="00880FB7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880F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880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0FB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80FB7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88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80FB7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0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1"/>
    <w:uiPriority w:val="39"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hyperlink" Target="https://www.garant.ru/products/ipo/prime/doc/717911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7C3B-491E-4899-94BA-3BC9408E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Зам.дир. по УВР</cp:lastModifiedBy>
  <cp:revision>27</cp:revision>
  <cp:lastPrinted>2022-01-24T01:50:00Z</cp:lastPrinted>
  <dcterms:created xsi:type="dcterms:W3CDTF">2021-10-05T00:18:00Z</dcterms:created>
  <dcterms:modified xsi:type="dcterms:W3CDTF">2022-01-24T02:10:00Z</dcterms:modified>
</cp:coreProperties>
</file>