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56" w:rsidRDefault="00A86956" w:rsidP="00A86956">
      <w:pPr>
        <w:spacing w:after="0"/>
        <w:jc w:val="center"/>
        <w:rPr>
          <w:rFonts w:ascii="Times New Roman" w:eastAsiaTheme="minorHAnsi" w:hAnsi="Times New Roman" w:cs="Times New Roman"/>
          <w:b/>
          <w:bCs/>
          <w:color w:val="000000"/>
          <w:sz w:val="24"/>
          <w:szCs w:val="24"/>
          <w:lang w:eastAsia="en-US"/>
        </w:rPr>
      </w:pPr>
    </w:p>
    <w:p w:rsidR="00657C96" w:rsidRDefault="00657C96" w:rsidP="00A86956">
      <w:pPr>
        <w:spacing w:after="0"/>
        <w:jc w:val="center"/>
        <w:rPr>
          <w:rFonts w:ascii="Times New Roman" w:eastAsiaTheme="minorHAnsi" w:hAnsi="Times New Roman" w:cs="Times New Roman"/>
          <w:b/>
          <w:bCs/>
          <w:color w:val="000000"/>
          <w:sz w:val="24"/>
          <w:szCs w:val="24"/>
          <w:lang w:eastAsia="en-US"/>
        </w:rPr>
      </w:pPr>
    </w:p>
    <w:p w:rsidR="005E47FF" w:rsidRPr="00A86956" w:rsidRDefault="005E47FF" w:rsidP="005E47FF">
      <w:pPr>
        <w:autoSpaceDE w:val="0"/>
        <w:autoSpaceDN w:val="0"/>
        <w:adjustRightInd w:val="0"/>
        <w:spacing w:after="0"/>
        <w:jc w:val="center"/>
        <w:rPr>
          <w:rFonts w:ascii="Times New Roman" w:eastAsiaTheme="minorHAnsi" w:hAnsi="Times New Roman" w:cs="Times New Roman"/>
          <w:b/>
          <w:bCs/>
          <w:color w:val="000000"/>
          <w:sz w:val="24"/>
          <w:szCs w:val="24"/>
          <w:lang w:eastAsia="en-US"/>
        </w:rPr>
      </w:pPr>
      <w:r w:rsidRPr="00A86956">
        <w:rPr>
          <w:rFonts w:ascii="Times New Roman" w:eastAsiaTheme="minorHAnsi" w:hAnsi="Times New Roman" w:cs="Times New Roman"/>
          <w:b/>
          <w:bCs/>
          <w:color w:val="000000"/>
          <w:sz w:val="24"/>
          <w:szCs w:val="24"/>
          <w:lang w:eastAsia="en-US"/>
        </w:rPr>
        <w:t>МИНИСТЕРСТВО ПРОСВЕЩЕНИЯ РОССИЙСКОЙ ФЕДЕРАЦИИ</w:t>
      </w:r>
    </w:p>
    <w:p w:rsidR="005E47FF" w:rsidRPr="00A86956" w:rsidRDefault="005E47FF" w:rsidP="005E47FF">
      <w:pPr>
        <w:autoSpaceDE w:val="0"/>
        <w:autoSpaceDN w:val="0"/>
        <w:adjustRightInd w:val="0"/>
        <w:spacing w:after="0"/>
        <w:jc w:val="center"/>
        <w:rPr>
          <w:rFonts w:ascii="Times New Roman" w:eastAsiaTheme="minorHAnsi" w:hAnsi="Times New Roman" w:cs="Times New Roman"/>
          <w:bCs/>
          <w:color w:val="000000"/>
          <w:sz w:val="24"/>
          <w:szCs w:val="24"/>
          <w:lang w:eastAsia="en-US"/>
        </w:rPr>
      </w:pPr>
      <w:r w:rsidRPr="00A86956">
        <w:rPr>
          <w:rFonts w:ascii="Times New Roman" w:eastAsiaTheme="minorHAnsi" w:hAnsi="Times New Roman" w:cs="Times New Roman"/>
          <w:bCs/>
          <w:color w:val="000000"/>
          <w:sz w:val="24"/>
          <w:szCs w:val="24"/>
          <w:lang w:eastAsia="en-US"/>
        </w:rPr>
        <w:t>Министерство образования и науки Хабаровского края</w:t>
      </w:r>
    </w:p>
    <w:p w:rsidR="005E47FF" w:rsidRPr="00A86956" w:rsidRDefault="005E47FF" w:rsidP="005E47FF">
      <w:pPr>
        <w:spacing w:after="0"/>
        <w:jc w:val="center"/>
        <w:rPr>
          <w:rFonts w:ascii="Times New Roman" w:eastAsiaTheme="minorHAnsi" w:hAnsi="Times New Roman" w:cs="Times New Roman"/>
          <w:sz w:val="24"/>
          <w:szCs w:val="24"/>
          <w:lang w:eastAsia="en-US"/>
        </w:rPr>
      </w:pPr>
      <w:r w:rsidRPr="00A86956">
        <w:rPr>
          <w:rFonts w:ascii="Times New Roman" w:eastAsiaTheme="minorHAnsi" w:hAnsi="Times New Roman" w:cs="Times New Roman"/>
          <w:sz w:val="24"/>
          <w:szCs w:val="24"/>
          <w:lang w:eastAsia="en-US"/>
        </w:rPr>
        <w:t>Управление образования администрации города Хабаровска</w:t>
      </w:r>
    </w:p>
    <w:p w:rsidR="005E47FF" w:rsidRPr="00A86956" w:rsidRDefault="005E47FF" w:rsidP="005E47FF">
      <w:pPr>
        <w:autoSpaceDE w:val="0"/>
        <w:autoSpaceDN w:val="0"/>
        <w:adjustRightInd w:val="0"/>
        <w:spacing w:after="0" w:line="241" w:lineRule="atLeast"/>
        <w:jc w:val="center"/>
        <w:rPr>
          <w:rFonts w:ascii="Times New Roman" w:eastAsiaTheme="minorHAnsi" w:hAnsi="Times New Roman" w:cs="Times New Roman"/>
          <w:bCs/>
          <w:color w:val="000000"/>
          <w:sz w:val="24"/>
          <w:szCs w:val="24"/>
          <w:lang w:eastAsia="en-US"/>
        </w:rPr>
      </w:pPr>
      <w:r w:rsidRPr="00A86956">
        <w:rPr>
          <w:rFonts w:ascii="Times New Roman" w:eastAsiaTheme="minorHAnsi" w:hAnsi="Times New Roman" w:cs="Times New Roman"/>
          <w:bCs/>
          <w:color w:val="000000"/>
          <w:sz w:val="24"/>
          <w:szCs w:val="24"/>
          <w:lang w:eastAsia="en-US"/>
        </w:rPr>
        <w:t>муниципальное бюджетное общеобразовательное учреждение средняя общеобразовательная школа№ 44</w:t>
      </w:r>
    </w:p>
    <w:p w:rsidR="005E47FF" w:rsidRDefault="005E47FF" w:rsidP="005E47FF">
      <w:pPr>
        <w:spacing w:after="0"/>
        <w:ind w:hanging="567"/>
        <w:rPr>
          <w:rFonts w:ascii="Times New Roman" w:hAnsi="Times New Roman" w:cs="Times New Roman"/>
          <w:sz w:val="24"/>
          <w:szCs w:val="24"/>
        </w:rPr>
      </w:pPr>
    </w:p>
    <w:p w:rsidR="005E47FF" w:rsidRDefault="005E47FF" w:rsidP="005E47FF">
      <w:pPr>
        <w:spacing w:after="0"/>
        <w:ind w:hanging="567"/>
        <w:rPr>
          <w:rFonts w:ascii="Times New Roman" w:hAnsi="Times New Roman" w:cs="Times New Roman"/>
          <w:sz w:val="24"/>
          <w:szCs w:val="24"/>
        </w:rPr>
      </w:pP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Утверждаю</w:t>
      </w: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Управляющего 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Директор школы</w:t>
      </w: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 xml:space="preserve">Протокол №__57_____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Кондратьева О.Л.</w:t>
      </w:r>
    </w:p>
    <w:p w:rsidR="005E47FF" w:rsidRDefault="005E47FF" w:rsidP="005E47FF">
      <w:pPr>
        <w:spacing w:after="0"/>
        <w:ind w:left="-567"/>
        <w:rPr>
          <w:rFonts w:ascii="Times New Roman" w:hAnsi="Times New Roman" w:cs="Times New Roman"/>
          <w:sz w:val="24"/>
          <w:szCs w:val="24"/>
        </w:rPr>
      </w:pPr>
      <w:r>
        <w:rPr>
          <w:rFonts w:ascii="Times New Roman" w:hAnsi="Times New Roman" w:cs="Times New Roman"/>
          <w:sz w:val="24"/>
          <w:szCs w:val="24"/>
        </w:rPr>
        <w:t>от «__23__»__декабря__2021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Приказ № ______45/2_________</w:t>
      </w:r>
    </w:p>
    <w:p w:rsidR="005E47FF" w:rsidRDefault="005E47FF" w:rsidP="005E47FF">
      <w:pPr>
        <w:spacing w:after="0"/>
        <w:ind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«__28___» ___марта___2022 г.</w:t>
      </w:r>
    </w:p>
    <w:p w:rsidR="005E47FF" w:rsidRDefault="005E47FF" w:rsidP="005E47FF">
      <w:pPr>
        <w:spacing w:after="0"/>
        <w:ind w:hanging="709"/>
        <w:rPr>
          <w:rFonts w:ascii="Times New Roman" w:hAnsi="Times New Roman" w:cs="Times New Roman"/>
          <w:sz w:val="24"/>
          <w:szCs w:val="24"/>
        </w:rPr>
      </w:pP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Согласовано</w:t>
      </w: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Протокол № 3 от «_28_» _августа_ 2022г.</w:t>
      </w: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С изменениями и дополнениями</w:t>
      </w:r>
    </w:p>
    <w:p w:rsidR="005E47FF" w:rsidRDefault="005E47FF" w:rsidP="005E47FF">
      <w:pPr>
        <w:spacing w:after="0"/>
        <w:ind w:hanging="567"/>
        <w:rPr>
          <w:rFonts w:ascii="Times New Roman" w:hAnsi="Times New Roman" w:cs="Times New Roman"/>
          <w:sz w:val="24"/>
          <w:szCs w:val="24"/>
        </w:rPr>
      </w:pPr>
      <w:r>
        <w:rPr>
          <w:rFonts w:ascii="Times New Roman" w:hAnsi="Times New Roman" w:cs="Times New Roman"/>
          <w:sz w:val="24"/>
          <w:szCs w:val="24"/>
        </w:rPr>
        <w:t>Протокол № 1 от 29.08.2023 г.</w:t>
      </w:r>
    </w:p>
    <w:p w:rsidR="005E47FF" w:rsidRDefault="005E47FF" w:rsidP="005E47FF">
      <w:pPr>
        <w:spacing w:after="0"/>
        <w:ind w:hanging="709"/>
        <w:rPr>
          <w:rFonts w:ascii="Times New Roman" w:hAnsi="Times New Roman" w:cs="Times New Roman"/>
          <w:sz w:val="24"/>
          <w:szCs w:val="24"/>
        </w:rPr>
      </w:pPr>
    </w:p>
    <w:p w:rsidR="005E47FF" w:rsidRDefault="005E47FF" w:rsidP="005E47FF">
      <w:pPr>
        <w:spacing w:after="0"/>
        <w:ind w:hanging="709"/>
        <w:rPr>
          <w:rFonts w:ascii="Times New Roman" w:hAnsi="Times New Roman" w:cs="Times New Roman"/>
          <w:sz w:val="24"/>
          <w:szCs w:val="24"/>
        </w:rPr>
      </w:pPr>
    </w:p>
    <w:p w:rsidR="005E47FF" w:rsidRDefault="005E47FF" w:rsidP="005E47FF">
      <w:pPr>
        <w:spacing w:after="0"/>
        <w:ind w:hanging="709"/>
        <w:rPr>
          <w:rFonts w:ascii="Times New Roman" w:hAnsi="Times New Roman" w:cs="Times New Roman"/>
          <w:sz w:val="24"/>
          <w:szCs w:val="24"/>
        </w:rPr>
      </w:pPr>
    </w:p>
    <w:p w:rsidR="005E47FF" w:rsidRDefault="005E47FF" w:rsidP="005E47FF">
      <w:pPr>
        <w:spacing w:after="0"/>
        <w:ind w:hanging="709"/>
        <w:rPr>
          <w:rFonts w:ascii="Times New Roman" w:hAnsi="Times New Roman" w:cs="Times New Roman"/>
          <w:sz w:val="24"/>
          <w:szCs w:val="24"/>
        </w:rPr>
      </w:pPr>
    </w:p>
    <w:p w:rsidR="005E47FF" w:rsidRPr="004F661E" w:rsidRDefault="005E47FF" w:rsidP="005E47FF">
      <w:pPr>
        <w:spacing w:after="0"/>
        <w:ind w:hanging="709"/>
        <w:rPr>
          <w:rFonts w:ascii="Times New Roman" w:hAnsi="Times New Roman" w:cs="Times New Roman"/>
          <w:b/>
          <w:sz w:val="24"/>
          <w:szCs w:val="24"/>
        </w:rPr>
      </w:pPr>
    </w:p>
    <w:p w:rsidR="005E47FF" w:rsidRDefault="005E47FF" w:rsidP="005E47FF">
      <w:pPr>
        <w:spacing w:after="0"/>
        <w:ind w:hanging="709"/>
        <w:jc w:val="center"/>
        <w:rPr>
          <w:rFonts w:ascii="Times New Roman" w:hAnsi="Times New Roman" w:cs="Times New Roman"/>
          <w:b/>
          <w:sz w:val="32"/>
          <w:szCs w:val="32"/>
        </w:rPr>
      </w:pPr>
      <w:r>
        <w:rPr>
          <w:rFonts w:ascii="Times New Roman" w:hAnsi="Times New Roman" w:cs="Times New Roman"/>
          <w:b/>
          <w:sz w:val="32"/>
          <w:szCs w:val="32"/>
        </w:rPr>
        <w:t>Основная общео</w:t>
      </w:r>
      <w:r w:rsidRPr="00BA432A">
        <w:rPr>
          <w:rFonts w:ascii="Times New Roman" w:hAnsi="Times New Roman" w:cs="Times New Roman"/>
          <w:b/>
          <w:sz w:val="32"/>
          <w:szCs w:val="32"/>
        </w:rPr>
        <w:t xml:space="preserve">бразовательная программа </w:t>
      </w:r>
      <w:r>
        <w:rPr>
          <w:rFonts w:ascii="Times New Roman" w:hAnsi="Times New Roman" w:cs="Times New Roman"/>
          <w:b/>
          <w:sz w:val="32"/>
          <w:szCs w:val="32"/>
        </w:rPr>
        <w:t xml:space="preserve">– образовательная программа </w:t>
      </w:r>
      <w:r w:rsidRPr="00BA432A">
        <w:rPr>
          <w:rFonts w:ascii="Times New Roman" w:hAnsi="Times New Roman" w:cs="Times New Roman"/>
          <w:b/>
          <w:sz w:val="32"/>
          <w:szCs w:val="32"/>
        </w:rPr>
        <w:t>среднего общего образования</w:t>
      </w:r>
    </w:p>
    <w:p w:rsidR="005E47FF" w:rsidRDefault="005E47FF" w:rsidP="005E47FF">
      <w:pPr>
        <w:spacing w:after="0"/>
        <w:ind w:hanging="709"/>
        <w:jc w:val="center"/>
        <w:rPr>
          <w:rFonts w:ascii="Times New Roman" w:hAnsi="Times New Roman" w:cs="Times New Roman"/>
          <w:b/>
          <w:sz w:val="32"/>
          <w:szCs w:val="32"/>
        </w:rPr>
      </w:pPr>
      <w:r>
        <w:rPr>
          <w:rFonts w:ascii="Times New Roman" w:hAnsi="Times New Roman" w:cs="Times New Roman"/>
          <w:b/>
          <w:sz w:val="32"/>
          <w:szCs w:val="32"/>
        </w:rPr>
        <w:t xml:space="preserve">в соответствии с требованиями ФГОС СОО </w:t>
      </w:r>
    </w:p>
    <w:p w:rsidR="005E47FF" w:rsidRPr="00BA432A" w:rsidRDefault="005E47FF" w:rsidP="005E47FF">
      <w:pPr>
        <w:spacing w:after="0"/>
        <w:ind w:hanging="709"/>
        <w:jc w:val="center"/>
        <w:rPr>
          <w:rFonts w:ascii="Times New Roman" w:hAnsi="Times New Roman" w:cs="Times New Roman"/>
          <w:b/>
          <w:sz w:val="32"/>
          <w:szCs w:val="32"/>
        </w:rPr>
      </w:pPr>
      <w:r>
        <w:rPr>
          <w:rFonts w:ascii="Times New Roman" w:hAnsi="Times New Roman" w:cs="Times New Roman"/>
          <w:b/>
          <w:sz w:val="32"/>
          <w:szCs w:val="32"/>
        </w:rPr>
        <w:t>(с изменениями в соответствии с ФОП СОО)</w:t>
      </w:r>
    </w:p>
    <w:p w:rsidR="005E47FF" w:rsidRDefault="005E47FF" w:rsidP="005E47FF">
      <w:pPr>
        <w:spacing w:after="0"/>
        <w:ind w:hanging="709"/>
        <w:jc w:val="center"/>
        <w:rPr>
          <w:rFonts w:ascii="Times New Roman" w:hAnsi="Times New Roman" w:cs="Times New Roman"/>
          <w:i/>
          <w:sz w:val="28"/>
          <w:szCs w:val="28"/>
        </w:rPr>
      </w:pPr>
      <w:r w:rsidRPr="008763DA">
        <w:rPr>
          <w:rFonts w:ascii="Times New Roman" w:hAnsi="Times New Roman" w:cs="Times New Roman"/>
          <w:i/>
          <w:sz w:val="28"/>
          <w:szCs w:val="28"/>
        </w:rPr>
        <w:t xml:space="preserve">муниципального бюджетного общеобразовательного учреждения </w:t>
      </w:r>
    </w:p>
    <w:p w:rsidR="005E47FF" w:rsidRDefault="005E47FF" w:rsidP="005E47FF">
      <w:pPr>
        <w:spacing w:after="0"/>
        <w:ind w:hanging="709"/>
        <w:jc w:val="center"/>
        <w:rPr>
          <w:rFonts w:ascii="Times New Roman" w:hAnsi="Times New Roman" w:cs="Times New Roman"/>
          <w:i/>
          <w:sz w:val="28"/>
          <w:szCs w:val="28"/>
        </w:rPr>
      </w:pPr>
      <w:r w:rsidRPr="008763DA">
        <w:rPr>
          <w:rFonts w:ascii="Times New Roman" w:hAnsi="Times New Roman" w:cs="Times New Roman"/>
          <w:i/>
          <w:sz w:val="28"/>
          <w:szCs w:val="28"/>
        </w:rPr>
        <w:t xml:space="preserve">средней общеобразовательной школы № 44 </w:t>
      </w:r>
    </w:p>
    <w:p w:rsidR="005E47FF" w:rsidRDefault="005E47FF" w:rsidP="005E47FF">
      <w:pPr>
        <w:pStyle w:val="Default"/>
        <w:jc w:val="center"/>
        <w:rPr>
          <w:sz w:val="28"/>
          <w:szCs w:val="28"/>
        </w:rPr>
      </w:pPr>
    </w:p>
    <w:p w:rsidR="005E47FF" w:rsidRPr="005466A0" w:rsidRDefault="005E47FF" w:rsidP="005E47FF">
      <w:pPr>
        <w:jc w:val="center"/>
        <w:rPr>
          <w:rFonts w:ascii="Times New Roman" w:hAnsi="Times New Roman" w:cs="Times New Roman"/>
          <w:b/>
          <w:sz w:val="32"/>
          <w:szCs w:val="32"/>
        </w:rPr>
      </w:pPr>
      <w:r w:rsidRPr="005466A0">
        <w:rPr>
          <w:rFonts w:ascii="Times New Roman" w:hAnsi="Times New Roman" w:cs="Times New Roman"/>
          <w:b/>
          <w:sz w:val="32"/>
          <w:szCs w:val="32"/>
        </w:rPr>
        <w:t xml:space="preserve">на 2022 – 2024 </w:t>
      </w:r>
    </w:p>
    <w:p w:rsidR="005E47FF" w:rsidRPr="005466A0" w:rsidRDefault="005E47FF" w:rsidP="005E47FF">
      <w:pPr>
        <w:jc w:val="center"/>
        <w:rPr>
          <w:rFonts w:ascii="Times New Roman" w:hAnsi="Times New Roman" w:cs="Times New Roman"/>
          <w:i/>
          <w:sz w:val="32"/>
          <w:szCs w:val="32"/>
        </w:rPr>
      </w:pPr>
      <w:r w:rsidRPr="005466A0">
        <w:rPr>
          <w:rFonts w:ascii="Times New Roman" w:hAnsi="Times New Roman" w:cs="Times New Roman"/>
          <w:i/>
          <w:sz w:val="32"/>
          <w:szCs w:val="32"/>
        </w:rPr>
        <w:t>(срок реализации – 2 года)</w:t>
      </w: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5E47FF" w:rsidRDefault="005E47FF" w:rsidP="00A86956">
      <w:pPr>
        <w:spacing w:after="0"/>
        <w:jc w:val="center"/>
        <w:rPr>
          <w:rFonts w:ascii="Times New Roman" w:eastAsiaTheme="minorHAnsi" w:hAnsi="Times New Roman" w:cs="Times New Roman"/>
          <w:b/>
          <w:bCs/>
          <w:color w:val="000000"/>
          <w:sz w:val="24"/>
          <w:szCs w:val="24"/>
          <w:lang w:eastAsia="en-US"/>
        </w:rPr>
      </w:pPr>
    </w:p>
    <w:p w:rsidR="00407166" w:rsidRDefault="00407166" w:rsidP="00407166">
      <w:pPr>
        <w:shd w:val="clear" w:color="auto" w:fill="FFFFFF"/>
        <w:spacing w:line="360"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tbl>
      <w:tblPr>
        <w:tblStyle w:val="a8"/>
        <w:tblW w:w="0" w:type="auto"/>
        <w:tblInd w:w="-885" w:type="dxa"/>
        <w:tblLook w:val="04A0" w:firstRow="1" w:lastRow="0" w:firstColumn="1" w:lastColumn="0" w:noHBand="0" w:noVBand="1"/>
      </w:tblPr>
      <w:tblGrid>
        <w:gridCol w:w="996"/>
        <w:gridCol w:w="7652"/>
        <w:gridCol w:w="1808"/>
      </w:tblGrid>
      <w:tr w:rsidR="00407166" w:rsidTr="00A3032F">
        <w:tc>
          <w:tcPr>
            <w:tcW w:w="996" w:type="dxa"/>
          </w:tcPr>
          <w:p w:rsidR="00407166" w:rsidRDefault="00407166" w:rsidP="00407166">
            <w:pPr>
              <w:spacing w:line="360"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7652" w:type="dxa"/>
          </w:tcPr>
          <w:p w:rsidR="00407166" w:rsidRDefault="00407166" w:rsidP="00407166">
            <w:pPr>
              <w:spacing w:line="360"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tc>
        <w:tc>
          <w:tcPr>
            <w:tcW w:w="1808" w:type="dxa"/>
          </w:tcPr>
          <w:p w:rsidR="00407166" w:rsidRDefault="00407166" w:rsidP="00407166">
            <w:pPr>
              <w:spacing w:line="360"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Страница</w:t>
            </w:r>
          </w:p>
        </w:tc>
      </w:tr>
      <w:tr w:rsidR="00407166" w:rsidTr="00A3032F">
        <w:tc>
          <w:tcPr>
            <w:tcW w:w="996" w:type="dxa"/>
          </w:tcPr>
          <w:p w:rsidR="00407166" w:rsidRDefault="00407166" w:rsidP="00407166">
            <w:pPr>
              <w:spacing w:line="360" w:lineRule="atLeast"/>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652" w:type="dxa"/>
          </w:tcPr>
          <w:p w:rsidR="00407166" w:rsidRPr="00407166" w:rsidRDefault="00407166" w:rsidP="00B948D0">
            <w:pPr>
              <w:spacing w:line="360" w:lineRule="atLeast"/>
              <w:outlineLvl w:val="2"/>
              <w:rPr>
                <w:rFonts w:ascii="Times New Roman" w:eastAsia="Times New Roman" w:hAnsi="Times New Roman" w:cs="Times New Roman"/>
                <w:b/>
                <w:sz w:val="24"/>
                <w:szCs w:val="24"/>
              </w:rPr>
            </w:pPr>
            <w:r w:rsidRPr="00407166">
              <w:rPr>
                <w:rFonts w:ascii="Times New Roman" w:eastAsia="Times New Roman" w:hAnsi="Times New Roman" w:cs="Times New Roman"/>
                <w:b/>
                <w:sz w:val="24"/>
                <w:szCs w:val="24"/>
              </w:rPr>
              <w:t>Целевой раздел</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407166" w:rsidTr="00A3032F">
        <w:tc>
          <w:tcPr>
            <w:tcW w:w="996" w:type="dxa"/>
          </w:tcPr>
          <w:p w:rsidR="00407166" w:rsidRPr="00530CFF" w:rsidRDefault="00407166" w:rsidP="00407166">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1.1.</w:t>
            </w:r>
          </w:p>
        </w:tc>
        <w:tc>
          <w:tcPr>
            <w:tcW w:w="7652" w:type="dxa"/>
          </w:tcPr>
          <w:p w:rsidR="00407166" w:rsidRPr="00530CFF" w:rsidRDefault="00407166" w:rsidP="00407166">
            <w:pPr>
              <w:spacing w:line="360" w:lineRule="atLeast"/>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Пояснительная записка</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07166" w:rsidTr="00A3032F">
        <w:tc>
          <w:tcPr>
            <w:tcW w:w="996" w:type="dxa"/>
          </w:tcPr>
          <w:p w:rsidR="00407166" w:rsidRPr="00530CFF" w:rsidRDefault="00407166" w:rsidP="00407166">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1.2</w:t>
            </w:r>
          </w:p>
        </w:tc>
        <w:tc>
          <w:tcPr>
            <w:tcW w:w="7652" w:type="dxa"/>
          </w:tcPr>
          <w:p w:rsidR="00407166" w:rsidRPr="00530CFF" w:rsidRDefault="00407166" w:rsidP="00407166">
            <w:pPr>
              <w:spacing w:line="360" w:lineRule="atLeast"/>
              <w:outlineLvl w:val="2"/>
              <w:rPr>
                <w:rFonts w:ascii="Times New Roman" w:eastAsia="Times New Roman" w:hAnsi="Times New Roman" w:cs="Times New Roman"/>
                <w:b/>
                <w:sz w:val="24"/>
                <w:szCs w:val="24"/>
              </w:rPr>
            </w:pPr>
            <w:r w:rsidRPr="00530CFF">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w:t>
            </w:r>
          </w:p>
        </w:tc>
        <w:tc>
          <w:tcPr>
            <w:tcW w:w="1808" w:type="dxa"/>
          </w:tcPr>
          <w:p w:rsidR="00407166" w:rsidRPr="00A3032F" w:rsidRDefault="000479F7" w:rsidP="00A3032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7166" w:rsidTr="00A3032F">
        <w:tc>
          <w:tcPr>
            <w:tcW w:w="996" w:type="dxa"/>
          </w:tcPr>
          <w:p w:rsidR="00407166" w:rsidRPr="00530CFF" w:rsidRDefault="00407166" w:rsidP="00C637BA">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w:t>
            </w:r>
            <w:r w:rsidR="00C637BA" w:rsidRPr="00530CFF">
              <w:rPr>
                <w:rFonts w:ascii="Times New Roman" w:eastAsia="Times New Roman" w:hAnsi="Times New Roman" w:cs="Times New Roman"/>
                <w:sz w:val="24"/>
                <w:szCs w:val="24"/>
              </w:rPr>
              <w:t>2.1</w:t>
            </w:r>
          </w:p>
        </w:tc>
        <w:tc>
          <w:tcPr>
            <w:tcW w:w="7652" w:type="dxa"/>
          </w:tcPr>
          <w:p w:rsidR="00407166" w:rsidRPr="00530CFF" w:rsidRDefault="00407166" w:rsidP="00407166">
            <w:pPr>
              <w:spacing w:line="360" w:lineRule="atLeast"/>
              <w:outlineLvl w:val="2"/>
              <w:rPr>
                <w:rFonts w:ascii="Times New Roman" w:eastAsia="Times New Roman" w:hAnsi="Times New Roman" w:cs="Times New Roman"/>
                <w:b/>
                <w:sz w:val="24"/>
                <w:szCs w:val="24"/>
              </w:rPr>
            </w:pPr>
            <w:r w:rsidRPr="00530CFF">
              <w:rPr>
                <w:rFonts w:ascii="Times New Roman" w:hAnsi="Times New Roman" w:cs="Times New Roman"/>
                <w:sz w:val="24"/>
                <w:szCs w:val="24"/>
              </w:rPr>
              <w:t>Планируемые личностные результаты освоения ООП</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7166" w:rsidTr="00A3032F">
        <w:tc>
          <w:tcPr>
            <w:tcW w:w="996" w:type="dxa"/>
          </w:tcPr>
          <w:p w:rsidR="00407166" w:rsidRPr="00530CFF" w:rsidRDefault="00407166" w:rsidP="00C637BA">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w:t>
            </w:r>
            <w:r w:rsidR="00C637BA" w:rsidRPr="00530CFF">
              <w:rPr>
                <w:rFonts w:ascii="Times New Roman" w:eastAsia="Times New Roman" w:hAnsi="Times New Roman" w:cs="Times New Roman"/>
                <w:sz w:val="24"/>
                <w:szCs w:val="24"/>
              </w:rPr>
              <w:t>2.2</w:t>
            </w:r>
          </w:p>
        </w:tc>
        <w:tc>
          <w:tcPr>
            <w:tcW w:w="7652" w:type="dxa"/>
          </w:tcPr>
          <w:p w:rsidR="00407166" w:rsidRPr="00530CFF" w:rsidRDefault="00407166" w:rsidP="00407166">
            <w:pPr>
              <w:spacing w:line="360" w:lineRule="atLeast"/>
              <w:outlineLvl w:val="2"/>
              <w:rPr>
                <w:rFonts w:ascii="Times New Roman" w:eastAsia="Times New Roman" w:hAnsi="Times New Roman" w:cs="Times New Roman"/>
                <w:b/>
                <w:sz w:val="24"/>
                <w:szCs w:val="24"/>
              </w:rPr>
            </w:pPr>
            <w:r w:rsidRPr="00530CFF">
              <w:rPr>
                <w:rFonts w:ascii="Times New Roman" w:hAnsi="Times New Roman" w:cs="Times New Roman"/>
                <w:sz w:val="24"/>
                <w:szCs w:val="24"/>
              </w:rPr>
              <w:t>Планируемые метапредметные результаты освоения ООП</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7166" w:rsidTr="00A3032F">
        <w:tc>
          <w:tcPr>
            <w:tcW w:w="996" w:type="dxa"/>
          </w:tcPr>
          <w:p w:rsidR="00407166" w:rsidRPr="00530CFF" w:rsidRDefault="00407166" w:rsidP="00C637BA">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w:t>
            </w:r>
            <w:r w:rsidR="00C637BA" w:rsidRPr="00530CFF">
              <w:rPr>
                <w:rFonts w:ascii="Times New Roman" w:eastAsia="Times New Roman" w:hAnsi="Times New Roman" w:cs="Times New Roman"/>
                <w:sz w:val="24"/>
                <w:szCs w:val="24"/>
              </w:rPr>
              <w:t>2.3</w:t>
            </w:r>
          </w:p>
        </w:tc>
        <w:tc>
          <w:tcPr>
            <w:tcW w:w="7652" w:type="dxa"/>
          </w:tcPr>
          <w:p w:rsidR="00407166" w:rsidRPr="00530CFF" w:rsidRDefault="00407166" w:rsidP="00407166">
            <w:pPr>
              <w:spacing w:line="360" w:lineRule="atLeast"/>
              <w:outlineLvl w:val="2"/>
              <w:rPr>
                <w:rFonts w:ascii="Times New Roman" w:eastAsia="Times New Roman" w:hAnsi="Times New Roman" w:cs="Times New Roman"/>
                <w:b/>
                <w:sz w:val="24"/>
                <w:szCs w:val="24"/>
              </w:rPr>
            </w:pPr>
            <w:r w:rsidRPr="00530CFF">
              <w:rPr>
                <w:rFonts w:ascii="Times New Roman" w:hAnsi="Times New Roman" w:cs="Times New Roman"/>
                <w:sz w:val="24"/>
                <w:szCs w:val="24"/>
              </w:rPr>
              <w:t>Планируемые предметные результаты освоения ООП</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407166" w:rsidTr="00A3032F">
        <w:tc>
          <w:tcPr>
            <w:tcW w:w="996" w:type="dxa"/>
          </w:tcPr>
          <w:p w:rsidR="00407166" w:rsidRPr="00530CFF" w:rsidRDefault="00C637BA" w:rsidP="00407166">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1.2.3.1</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Русский язык</w:t>
            </w:r>
            <w:r w:rsidR="00A3032F">
              <w:rPr>
                <w:rFonts w:ascii="Times New Roman" w:hAnsi="Times New Roman" w:cs="Times New Roman"/>
                <w:sz w:val="24"/>
                <w:szCs w:val="24"/>
              </w:rPr>
              <w:t xml:space="preserve"> (базовый и углубленный)</w:t>
            </w:r>
            <w:r w:rsidR="0083226B">
              <w:rPr>
                <w:rFonts w:ascii="Times New Roman" w:hAnsi="Times New Roman" w:cs="Times New Roman"/>
                <w:sz w:val="24"/>
                <w:szCs w:val="24"/>
              </w:rPr>
              <w:t>, (с изменениями)</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07166" w:rsidTr="00A3032F">
        <w:tc>
          <w:tcPr>
            <w:tcW w:w="996" w:type="dxa"/>
          </w:tcPr>
          <w:p w:rsidR="00407166" w:rsidRPr="00530CFF" w:rsidRDefault="00D65168"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1.2.3.2</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Литература</w:t>
            </w:r>
            <w:r w:rsidR="00A3032F">
              <w:rPr>
                <w:rFonts w:ascii="Times New Roman" w:hAnsi="Times New Roman" w:cs="Times New Roman"/>
                <w:sz w:val="24"/>
                <w:szCs w:val="24"/>
              </w:rPr>
              <w:t xml:space="preserve"> (базовый и углубленный)</w:t>
            </w:r>
            <w:r w:rsidR="0083226B">
              <w:rPr>
                <w:rFonts w:ascii="Times New Roman" w:hAnsi="Times New Roman" w:cs="Times New Roman"/>
                <w:sz w:val="24"/>
                <w:szCs w:val="24"/>
              </w:rPr>
              <w:t>, (с изменениями)</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407166" w:rsidTr="00A3032F">
        <w:tc>
          <w:tcPr>
            <w:tcW w:w="996" w:type="dxa"/>
          </w:tcPr>
          <w:p w:rsidR="00407166" w:rsidRPr="00530CFF" w:rsidRDefault="00D65168"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1.2.3.3</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Родной (русский) язык</w:t>
            </w:r>
            <w:r w:rsidR="00A3032F" w:rsidRPr="00530CFF">
              <w:rPr>
                <w:rFonts w:ascii="Times New Roman" w:hAnsi="Times New Roman" w:cs="Times New Roman"/>
                <w:sz w:val="24"/>
                <w:szCs w:val="24"/>
              </w:rPr>
              <w:t xml:space="preserve"> </w:t>
            </w:r>
            <w:r w:rsidR="00A3032F">
              <w:rPr>
                <w:rFonts w:ascii="Times New Roman" w:hAnsi="Times New Roman" w:cs="Times New Roman"/>
                <w:sz w:val="24"/>
                <w:szCs w:val="24"/>
              </w:rPr>
              <w:t xml:space="preserve"> и </w:t>
            </w:r>
            <w:r w:rsidR="00A3032F" w:rsidRPr="00530CFF">
              <w:rPr>
                <w:rFonts w:ascii="Times New Roman" w:hAnsi="Times New Roman" w:cs="Times New Roman"/>
                <w:sz w:val="24"/>
                <w:szCs w:val="24"/>
              </w:rPr>
              <w:t>Родная (русская) литература</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407166" w:rsidTr="00A3032F">
        <w:tc>
          <w:tcPr>
            <w:tcW w:w="996" w:type="dxa"/>
          </w:tcPr>
          <w:p w:rsidR="00407166" w:rsidRPr="00530CFF" w:rsidRDefault="00D65168" w:rsidP="00A3032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A3032F">
              <w:rPr>
                <w:rFonts w:ascii="Times New Roman" w:eastAsia="Times New Roman" w:hAnsi="Times New Roman" w:cs="Times New Roman"/>
                <w:sz w:val="24"/>
                <w:szCs w:val="24"/>
              </w:rPr>
              <w:t>4</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Иностранный язык</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407166" w:rsidTr="00A3032F">
        <w:tc>
          <w:tcPr>
            <w:tcW w:w="996" w:type="dxa"/>
          </w:tcPr>
          <w:p w:rsidR="00407166" w:rsidRPr="00530CFF" w:rsidRDefault="00D65168" w:rsidP="00A3032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A3032F">
              <w:rPr>
                <w:rFonts w:ascii="Times New Roman" w:eastAsia="Times New Roman" w:hAnsi="Times New Roman" w:cs="Times New Roman"/>
                <w:sz w:val="24"/>
                <w:szCs w:val="24"/>
              </w:rPr>
              <w:t>5</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История</w:t>
            </w:r>
            <w:r w:rsidR="000479F7">
              <w:rPr>
                <w:rFonts w:ascii="Times New Roman" w:hAnsi="Times New Roman" w:cs="Times New Roman"/>
                <w:sz w:val="24"/>
                <w:szCs w:val="24"/>
              </w:rPr>
              <w:t xml:space="preserve"> (с изменениями)</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407166" w:rsidTr="00A3032F">
        <w:tc>
          <w:tcPr>
            <w:tcW w:w="996" w:type="dxa"/>
          </w:tcPr>
          <w:p w:rsidR="00407166" w:rsidRPr="00530CFF" w:rsidRDefault="00D65168" w:rsidP="00A3032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A3032F">
              <w:rPr>
                <w:rFonts w:ascii="Times New Roman" w:eastAsia="Times New Roman" w:hAnsi="Times New Roman" w:cs="Times New Roman"/>
                <w:sz w:val="24"/>
                <w:szCs w:val="24"/>
              </w:rPr>
              <w:t>6</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География</w:t>
            </w:r>
            <w:r w:rsidR="000479F7">
              <w:rPr>
                <w:rFonts w:ascii="Times New Roman" w:hAnsi="Times New Roman" w:cs="Times New Roman"/>
                <w:sz w:val="24"/>
                <w:szCs w:val="24"/>
              </w:rPr>
              <w:t xml:space="preserve"> (с изменениями)</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407166" w:rsidTr="00A3032F">
        <w:tc>
          <w:tcPr>
            <w:tcW w:w="996" w:type="dxa"/>
          </w:tcPr>
          <w:p w:rsidR="00407166"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E61866">
              <w:rPr>
                <w:rFonts w:ascii="Times New Roman" w:eastAsia="Times New Roman" w:hAnsi="Times New Roman" w:cs="Times New Roman"/>
                <w:sz w:val="24"/>
                <w:szCs w:val="24"/>
              </w:rPr>
              <w:t>7</w:t>
            </w:r>
          </w:p>
        </w:tc>
        <w:tc>
          <w:tcPr>
            <w:tcW w:w="7652" w:type="dxa"/>
          </w:tcPr>
          <w:p w:rsidR="00407166"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Экономика</w:t>
            </w:r>
          </w:p>
        </w:tc>
        <w:tc>
          <w:tcPr>
            <w:tcW w:w="1808" w:type="dxa"/>
          </w:tcPr>
          <w:p w:rsidR="00407166"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E61866">
              <w:rPr>
                <w:rFonts w:ascii="Times New Roman" w:eastAsia="Times New Roman" w:hAnsi="Times New Roman" w:cs="Times New Roman"/>
                <w:sz w:val="24"/>
                <w:szCs w:val="24"/>
              </w:rPr>
              <w:t>8</w:t>
            </w:r>
          </w:p>
        </w:tc>
        <w:tc>
          <w:tcPr>
            <w:tcW w:w="7652" w:type="dxa"/>
          </w:tcPr>
          <w:p w:rsidR="00530CFF" w:rsidRPr="00530CFF" w:rsidRDefault="00E61866"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Обществознание</w:t>
            </w:r>
            <w:r w:rsidR="000479F7">
              <w:rPr>
                <w:rFonts w:ascii="Times New Roman" w:hAnsi="Times New Roman" w:cs="Times New Roman"/>
                <w:sz w:val="24"/>
                <w:szCs w:val="24"/>
              </w:rPr>
              <w:t xml:space="preserve"> (с изменениями)</w:t>
            </w:r>
          </w:p>
        </w:tc>
        <w:tc>
          <w:tcPr>
            <w:tcW w:w="1808" w:type="dxa"/>
          </w:tcPr>
          <w:p w:rsidR="00530CFF"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E61866">
              <w:rPr>
                <w:rFonts w:ascii="Times New Roman" w:eastAsia="Times New Roman" w:hAnsi="Times New Roman" w:cs="Times New Roman"/>
                <w:sz w:val="24"/>
                <w:szCs w:val="24"/>
              </w:rPr>
              <w:t>9</w:t>
            </w:r>
          </w:p>
        </w:tc>
        <w:tc>
          <w:tcPr>
            <w:tcW w:w="7652" w:type="dxa"/>
          </w:tcPr>
          <w:p w:rsidR="00530CFF" w:rsidRPr="00530CFF" w:rsidRDefault="00E61866" w:rsidP="00407166">
            <w:pPr>
              <w:spacing w:line="360" w:lineRule="atLeast"/>
              <w:outlineLvl w:val="2"/>
              <w:rPr>
                <w:rFonts w:ascii="Times New Roman" w:hAnsi="Times New Roman" w:cs="Times New Roman"/>
                <w:sz w:val="24"/>
                <w:szCs w:val="24"/>
              </w:rPr>
            </w:pPr>
            <w:r>
              <w:rPr>
                <w:rFonts w:ascii="Times New Roman" w:hAnsi="Times New Roman" w:cs="Times New Roman"/>
                <w:sz w:val="24"/>
                <w:szCs w:val="24"/>
              </w:rPr>
              <w:t>Право</w:t>
            </w:r>
          </w:p>
        </w:tc>
        <w:tc>
          <w:tcPr>
            <w:tcW w:w="1808" w:type="dxa"/>
          </w:tcPr>
          <w:p w:rsidR="00530CFF"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0</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Математика: алгебра и начала математического анализа, геометрия</w:t>
            </w:r>
            <w:r w:rsidR="00A3032F">
              <w:rPr>
                <w:rFonts w:ascii="Times New Roman" w:hAnsi="Times New Roman" w:cs="Times New Roman"/>
                <w:sz w:val="24"/>
                <w:szCs w:val="24"/>
              </w:rPr>
              <w:t xml:space="preserve"> (базовый и углубленный)</w:t>
            </w:r>
          </w:p>
        </w:tc>
        <w:tc>
          <w:tcPr>
            <w:tcW w:w="1808" w:type="dxa"/>
          </w:tcPr>
          <w:p w:rsidR="00530CFF" w:rsidRPr="00A3032F" w:rsidRDefault="000479F7"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1</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Информатика</w:t>
            </w:r>
            <w:r w:rsidR="00A3032F">
              <w:rPr>
                <w:rFonts w:ascii="Times New Roman" w:hAnsi="Times New Roman" w:cs="Times New Roman"/>
                <w:sz w:val="24"/>
                <w:szCs w:val="24"/>
              </w:rPr>
              <w:t xml:space="preserve"> (базовый и углубленный)</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2</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Физика</w:t>
            </w:r>
            <w:r w:rsidR="00A3032F">
              <w:rPr>
                <w:rFonts w:ascii="Times New Roman" w:hAnsi="Times New Roman" w:cs="Times New Roman"/>
                <w:sz w:val="24"/>
                <w:szCs w:val="24"/>
              </w:rPr>
              <w:t xml:space="preserve"> (базовый и углубленный)</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3</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Химия</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4</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Биология</w:t>
            </w:r>
            <w:r w:rsidR="00A3032F">
              <w:rPr>
                <w:rFonts w:ascii="Times New Roman" w:hAnsi="Times New Roman" w:cs="Times New Roman"/>
                <w:sz w:val="24"/>
                <w:szCs w:val="24"/>
              </w:rPr>
              <w:t xml:space="preserve"> (базовый и углубленный)</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5</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Физическая культура</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6</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Основы безопасности жизнедеятельности</w:t>
            </w:r>
            <w:r w:rsidR="0083226B">
              <w:rPr>
                <w:rFonts w:ascii="Times New Roman" w:hAnsi="Times New Roman" w:cs="Times New Roman"/>
                <w:sz w:val="24"/>
                <w:szCs w:val="24"/>
              </w:rPr>
              <w:t xml:space="preserve"> (с изменениями)</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530CFF" w:rsidTr="00A3032F">
        <w:tc>
          <w:tcPr>
            <w:tcW w:w="996" w:type="dxa"/>
          </w:tcPr>
          <w:p w:rsidR="00530CFF" w:rsidRPr="00530CFF" w:rsidRDefault="00D65168"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7</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Астрономия</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FE3AD9" w:rsidTr="00A3032F">
        <w:tc>
          <w:tcPr>
            <w:tcW w:w="996" w:type="dxa"/>
          </w:tcPr>
          <w:p w:rsidR="00FE3AD9" w:rsidRDefault="00FE3AD9" w:rsidP="00E618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sidR="00E61866">
              <w:rPr>
                <w:rFonts w:ascii="Times New Roman" w:eastAsia="Times New Roman" w:hAnsi="Times New Roman" w:cs="Times New Roman"/>
                <w:sz w:val="24"/>
                <w:szCs w:val="24"/>
              </w:rPr>
              <w:t>8</w:t>
            </w:r>
          </w:p>
        </w:tc>
        <w:tc>
          <w:tcPr>
            <w:tcW w:w="7652" w:type="dxa"/>
          </w:tcPr>
          <w:p w:rsidR="00FE3AD9" w:rsidRPr="00530CFF" w:rsidRDefault="00FE3AD9" w:rsidP="00407166">
            <w:pPr>
              <w:spacing w:line="360" w:lineRule="atLeast"/>
              <w:outlineLvl w:val="2"/>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808" w:type="dxa"/>
          </w:tcPr>
          <w:p w:rsidR="00FE3AD9"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530CFF" w:rsidTr="00A3032F">
        <w:tc>
          <w:tcPr>
            <w:tcW w:w="996" w:type="dxa"/>
          </w:tcPr>
          <w:p w:rsidR="00530CFF" w:rsidRPr="00530CFF" w:rsidRDefault="00530CFF" w:rsidP="00407166">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1.3.</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530CFF" w:rsidTr="00A3032F">
        <w:tc>
          <w:tcPr>
            <w:tcW w:w="996" w:type="dxa"/>
          </w:tcPr>
          <w:p w:rsidR="00530CFF" w:rsidRPr="00530CFF" w:rsidRDefault="00530CFF" w:rsidP="00407166">
            <w:pPr>
              <w:spacing w:line="360" w:lineRule="atLeast"/>
              <w:jc w:val="center"/>
              <w:outlineLvl w:val="2"/>
              <w:rPr>
                <w:rFonts w:ascii="Times New Roman" w:eastAsia="Times New Roman" w:hAnsi="Times New Roman" w:cs="Times New Roman"/>
                <w:b/>
                <w:sz w:val="24"/>
                <w:szCs w:val="24"/>
              </w:rPr>
            </w:pPr>
            <w:r w:rsidRPr="00530CFF">
              <w:rPr>
                <w:rFonts w:ascii="Times New Roman" w:eastAsia="Times New Roman" w:hAnsi="Times New Roman" w:cs="Times New Roman"/>
                <w:b/>
                <w:sz w:val="24"/>
                <w:szCs w:val="24"/>
              </w:rPr>
              <w:t>2</w:t>
            </w:r>
          </w:p>
        </w:tc>
        <w:tc>
          <w:tcPr>
            <w:tcW w:w="7652" w:type="dxa"/>
          </w:tcPr>
          <w:p w:rsidR="00530CFF" w:rsidRPr="00530CFF" w:rsidRDefault="00530CFF" w:rsidP="00B948D0">
            <w:pPr>
              <w:spacing w:line="360" w:lineRule="atLeast"/>
              <w:outlineLvl w:val="2"/>
              <w:rPr>
                <w:rFonts w:ascii="Times New Roman" w:hAnsi="Times New Roman" w:cs="Times New Roman"/>
                <w:b/>
                <w:sz w:val="24"/>
                <w:szCs w:val="24"/>
              </w:rPr>
            </w:pPr>
            <w:r w:rsidRPr="00530CFF">
              <w:rPr>
                <w:rFonts w:ascii="Times New Roman" w:hAnsi="Times New Roman" w:cs="Times New Roman"/>
                <w:b/>
                <w:sz w:val="24"/>
                <w:szCs w:val="24"/>
              </w:rPr>
              <w:t>Содержательный раздел</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530CFF" w:rsidTr="00A3032F">
        <w:tc>
          <w:tcPr>
            <w:tcW w:w="996" w:type="dxa"/>
          </w:tcPr>
          <w:p w:rsidR="00530CFF" w:rsidRPr="00530CFF" w:rsidRDefault="00530CFF" w:rsidP="00407166">
            <w:pPr>
              <w:spacing w:line="360" w:lineRule="atLeast"/>
              <w:jc w:val="center"/>
              <w:outlineLvl w:val="2"/>
              <w:rPr>
                <w:rFonts w:ascii="Times New Roman" w:eastAsia="Times New Roman" w:hAnsi="Times New Roman" w:cs="Times New Roman"/>
                <w:sz w:val="24"/>
                <w:szCs w:val="24"/>
              </w:rPr>
            </w:pPr>
            <w:r w:rsidRPr="00530CFF">
              <w:rPr>
                <w:rFonts w:ascii="Times New Roman" w:eastAsia="Times New Roman" w:hAnsi="Times New Roman" w:cs="Times New Roman"/>
                <w:sz w:val="24"/>
                <w:szCs w:val="24"/>
              </w:rPr>
              <w:t>2.1.</w:t>
            </w:r>
          </w:p>
        </w:tc>
        <w:tc>
          <w:tcPr>
            <w:tcW w:w="7652" w:type="dxa"/>
          </w:tcPr>
          <w:p w:rsidR="00530CFF" w:rsidRPr="00530CFF" w:rsidRDefault="00530CFF" w:rsidP="004071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F93DD9" w:rsidTr="00A3032F">
        <w:tc>
          <w:tcPr>
            <w:tcW w:w="996" w:type="dxa"/>
          </w:tcPr>
          <w:p w:rsidR="00F93DD9" w:rsidRPr="00530CFF" w:rsidRDefault="00F93DD9"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w:t>
            </w:r>
            <w:r w:rsidRPr="00B1484A">
              <w:rPr>
                <w:rFonts w:ascii="Times New Roman" w:hAnsi="Times New Roman" w:cs="Times New Roman"/>
                <w:sz w:val="24"/>
                <w:szCs w:val="24"/>
              </w:rPr>
              <w:lastRenderedPageBreak/>
              <w:t>роли в реализации требований ФГОС СОО</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Типовые задачи по формированию универсальных учебных действий</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7652" w:type="dxa"/>
          </w:tcPr>
          <w:p w:rsidR="00F93DD9" w:rsidRPr="00B1484A" w:rsidRDefault="00F93DD9" w:rsidP="00407166">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F93DD9" w:rsidTr="00A3032F">
        <w:tc>
          <w:tcPr>
            <w:tcW w:w="996" w:type="dxa"/>
          </w:tcPr>
          <w:p w:rsidR="00F93DD9" w:rsidRPr="00530CFF" w:rsidRDefault="00B1484A"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7652" w:type="dxa"/>
          </w:tcPr>
          <w:p w:rsidR="00F93DD9" w:rsidRPr="00B1484A" w:rsidRDefault="00F93DD9" w:rsidP="00F93DD9">
            <w:pPr>
              <w:spacing w:line="360" w:lineRule="atLeast"/>
              <w:outlineLvl w:val="2"/>
              <w:rPr>
                <w:rFonts w:ascii="Times New Roman" w:hAnsi="Times New Roman" w:cs="Times New Roman"/>
                <w:sz w:val="24"/>
                <w:szCs w:val="24"/>
              </w:rPr>
            </w:pPr>
            <w:r w:rsidRPr="00B1484A">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530CFF" w:rsidTr="00A3032F">
        <w:tc>
          <w:tcPr>
            <w:tcW w:w="996" w:type="dxa"/>
          </w:tcPr>
          <w:p w:rsidR="00530CFF" w:rsidRPr="00530CFF" w:rsidRDefault="002F72FE"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652" w:type="dxa"/>
          </w:tcPr>
          <w:p w:rsidR="00530CFF" w:rsidRPr="00B948D0" w:rsidRDefault="00530CFF" w:rsidP="00407166">
            <w:pPr>
              <w:spacing w:line="360" w:lineRule="atLeast"/>
              <w:outlineLvl w:val="2"/>
              <w:rPr>
                <w:rFonts w:ascii="Times New Roman" w:hAnsi="Times New Roman" w:cs="Times New Roman"/>
                <w:sz w:val="24"/>
                <w:szCs w:val="24"/>
              </w:rPr>
            </w:pPr>
            <w:r w:rsidRPr="00B948D0">
              <w:rPr>
                <w:rFonts w:ascii="Times New Roman" w:hAnsi="Times New Roman" w:cs="Times New Roman"/>
                <w:sz w:val="24"/>
                <w:szCs w:val="24"/>
              </w:rPr>
              <w:t>Программы учебных предметов</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Русский язык</w:t>
            </w:r>
            <w:r>
              <w:rPr>
                <w:rFonts w:ascii="Times New Roman" w:hAnsi="Times New Roman" w:cs="Times New Roman"/>
                <w:sz w:val="24"/>
                <w:szCs w:val="24"/>
              </w:rPr>
              <w:t xml:space="preserve"> (базовый и углубленный)</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7652" w:type="dxa"/>
          </w:tcPr>
          <w:p w:rsidR="00E61866" w:rsidRPr="00530CFF" w:rsidRDefault="00E61866" w:rsidP="00E61866">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 xml:space="preserve">Родной (русский) язык </w:t>
            </w:r>
            <w:r>
              <w:rPr>
                <w:rFonts w:ascii="Times New Roman" w:hAnsi="Times New Roman" w:cs="Times New Roman"/>
                <w:sz w:val="24"/>
                <w:szCs w:val="24"/>
              </w:rPr>
              <w:t xml:space="preserve"> </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Pr>
                <w:rFonts w:ascii="Times New Roman" w:hAnsi="Times New Roman" w:cs="Times New Roman"/>
                <w:sz w:val="24"/>
                <w:szCs w:val="24"/>
              </w:rPr>
              <w:t>Литература (базовый и углубленный)</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7652" w:type="dxa"/>
          </w:tcPr>
          <w:p w:rsidR="00E61866" w:rsidRDefault="00E61866" w:rsidP="009D00F7">
            <w:pPr>
              <w:spacing w:line="360" w:lineRule="atLeast"/>
              <w:outlineLvl w:val="2"/>
              <w:rPr>
                <w:rFonts w:ascii="Times New Roman" w:hAnsi="Times New Roman" w:cs="Times New Roman"/>
                <w:sz w:val="24"/>
                <w:szCs w:val="24"/>
              </w:rPr>
            </w:pPr>
            <w:r>
              <w:rPr>
                <w:rFonts w:ascii="Times New Roman" w:hAnsi="Times New Roman" w:cs="Times New Roman"/>
                <w:sz w:val="24"/>
                <w:szCs w:val="24"/>
              </w:rPr>
              <w:t>Родная (русская) литература</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Иностранный язык</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История</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География</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Экономика</w:t>
            </w:r>
          </w:p>
        </w:tc>
        <w:tc>
          <w:tcPr>
            <w:tcW w:w="1808" w:type="dxa"/>
          </w:tcPr>
          <w:p w:rsidR="00E61866" w:rsidRDefault="0083226B" w:rsidP="00A44DC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r>
      <w:tr w:rsidR="00E61866" w:rsidTr="00A3032F">
        <w:tc>
          <w:tcPr>
            <w:tcW w:w="996" w:type="dxa"/>
          </w:tcPr>
          <w:p w:rsidR="00E61866" w:rsidRDefault="00E6186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Обществознание</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2.2.10</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Pr>
                <w:rFonts w:ascii="Times New Roman" w:hAnsi="Times New Roman" w:cs="Times New Roman"/>
                <w:sz w:val="24"/>
                <w:szCs w:val="24"/>
              </w:rPr>
              <w:t>Право</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Математика: алгебра и начала математического анализа, геометрия</w:t>
            </w:r>
            <w:r>
              <w:rPr>
                <w:rFonts w:ascii="Times New Roman" w:hAnsi="Times New Roman" w:cs="Times New Roman"/>
                <w:sz w:val="24"/>
                <w:szCs w:val="24"/>
              </w:rPr>
              <w:t xml:space="preserve"> (базовый и углубленный)</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Информатика</w:t>
            </w:r>
            <w:r>
              <w:rPr>
                <w:rFonts w:ascii="Times New Roman" w:hAnsi="Times New Roman" w:cs="Times New Roman"/>
                <w:sz w:val="24"/>
                <w:szCs w:val="24"/>
              </w:rPr>
              <w:t xml:space="preserve"> (базовый и углубленный)</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2.2.13</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Физика</w:t>
            </w:r>
            <w:r>
              <w:rPr>
                <w:rFonts w:ascii="Times New Roman" w:hAnsi="Times New Roman" w:cs="Times New Roman"/>
                <w:sz w:val="24"/>
                <w:szCs w:val="24"/>
              </w:rPr>
              <w:t xml:space="preserve"> (базовый и углубленный)</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2.2.14</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Химия</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2.2.15</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Биология</w:t>
            </w:r>
            <w:r>
              <w:rPr>
                <w:rFonts w:ascii="Times New Roman" w:hAnsi="Times New Roman" w:cs="Times New Roman"/>
                <w:sz w:val="24"/>
                <w:szCs w:val="24"/>
              </w:rPr>
              <w:t xml:space="preserve"> (базовый и углубленный)</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2.2.16</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Физическая культура</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2.2.16</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Основы безопасности жизнедеятельности</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2.2.18</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sidRPr="00530CFF">
              <w:rPr>
                <w:rFonts w:ascii="Times New Roman" w:hAnsi="Times New Roman" w:cs="Times New Roman"/>
                <w:sz w:val="24"/>
                <w:szCs w:val="24"/>
              </w:rPr>
              <w:t>Астрономия</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r>
      <w:tr w:rsidR="00E61866" w:rsidTr="00A3032F">
        <w:tc>
          <w:tcPr>
            <w:tcW w:w="996" w:type="dxa"/>
          </w:tcPr>
          <w:p w:rsidR="00E61866" w:rsidRDefault="00A44DC6" w:rsidP="00530CF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2.2.19</w:t>
            </w:r>
          </w:p>
        </w:tc>
        <w:tc>
          <w:tcPr>
            <w:tcW w:w="7652" w:type="dxa"/>
          </w:tcPr>
          <w:p w:rsidR="00E61866" w:rsidRPr="00530CFF" w:rsidRDefault="00E61866" w:rsidP="009D00F7">
            <w:pPr>
              <w:spacing w:line="360" w:lineRule="atLeast"/>
              <w:outlineLvl w:val="2"/>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808" w:type="dxa"/>
          </w:tcPr>
          <w:p w:rsidR="00E6186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r>
      <w:tr w:rsidR="008C0187" w:rsidTr="00A3032F">
        <w:tc>
          <w:tcPr>
            <w:tcW w:w="996" w:type="dxa"/>
          </w:tcPr>
          <w:p w:rsidR="008C0187" w:rsidRDefault="008C0187" w:rsidP="005E0CB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2.2.20</w:t>
            </w:r>
          </w:p>
        </w:tc>
        <w:tc>
          <w:tcPr>
            <w:tcW w:w="7652" w:type="dxa"/>
          </w:tcPr>
          <w:p w:rsidR="008C0187" w:rsidRDefault="008C0187" w:rsidP="005E0CBF">
            <w:pPr>
              <w:spacing w:line="360" w:lineRule="atLeast"/>
              <w:outlineLvl w:val="2"/>
              <w:rPr>
                <w:rFonts w:ascii="Times New Roman" w:hAnsi="Times New Roman" w:cs="Times New Roman"/>
                <w:sz w:val="24"/>
                <w:szCs w:val="24"/>
              </w:rPr>
            </w:pPr>
            <w:r>
              <w:rPr>
                <w:rFonts w:ascii="Times New Roman" w:hAnsi="Times New Roman" w:cs="Times New Roman"/>
                <w:sz w:val="24"/>
                <w:szCs w:val="24"/>
              </w:rPr>
              <w:t>Элективный курс «Обучение написанию сочинения»</w:t>
            </w:r>
          </w:p>
        </w:tc>
        <w:tc>
          <w:tcPr>
            <w:tcW w:w="1808" w:type="dxa"/>
          </w:tcPr>
          <w:p w:rsidR="008C0187"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r>
      <w:tr w:rsidR="008C0187" w:rsidTr="00A3032F">
        <w:tc>
          <w:tcPr>
            <w:tcW w:w="996" w:type="dxa"/>
          </w:tcPr>
          <w:p w:rsidR="008C0187" w:rsidRDefault="008C0187" w:rsidP="005E0CB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2.2.21</w:t>
            </w:r>
          </w:p>
        </w:tc>
        <w:tc>
          <w:tcPr>
            <w:tcW w:w="7652" w:type="dxa"/>
          </w:tcPr>
          <w:p w:rsidR="008C0187" w:rsidRDefault="008C0187" w:rsidP="005E0CBF">
            <w:pPr>
              <w:spacing w:line="360" w:lineRule="atLeast"/>
              <w:outlineLvl w:val="2"/>
              <w:rPr>
                <w:rFonts w:ascii="Times New Roman" w:hAnsi="Times New Roman" w:cs="Times New Roman"/>
                <w:sz w:val="24"/>
                <w:szCs w:val="24"/>
              </w:rPr>
            </w:pPr>
            <w:r>
              <w:rPr>
                <w:rFonts w:ascii="Times New Roman" w:hAnsi="Times New Roman" w:cs="Times New Roman"/>
                <w:sz w:val="24"/>
                <w:szCs w:val="24"/>
              </w:rPr>
              <w:t>Элективный курс «Основы финансовой математики»</w:t>
            </w:r>
          </w:p>
        </w:tc>
        <w:tc>
          <w:tcPr>
            <w:tcW w:w="1808" w:type="dxa"/>
          </w:tcPr>
          <w:p w:rsidR="008C0187"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r w:rsidR="008C0187" w:rsidTr="00A3032F">
        <w:tc>
          <w:tcPr>
            <w:tcW w:w="996" w:type="dxa"/>
          </w:tcPr>
          <w:p w:rsidR="008C0187" w:rsidRDefault="008C0187" w:rsidP="005E0CBF">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2.2.21</w:t>
            </w:r>
          </w:p>
        </w:tc>
        <w:tc>
          <w:tcPr>
            <w:tcW w:w="7652" w:type="dxa"/>
          </w:tcPr>
          <w:p w:rsidR="008C0187" w:rsidRDefault="008C0187" w:rsidP="005E0CBF">
            <w:pPr>
              <w:spacing w:line="360" w:lineRule="atLeast"/>
              <w:outlineLvl w:val="2"/>
              <w:rPr>
                <w:rFonts w:ascii="Times New Roman" w:hAnsi="Times New Roman" w:cs="Times New Roman"/>
                <w:sz w:val="24"/>
                <w:szCs w:val="24"/>
              </w:rPr>
            </w:pPr>
            <w:r>
              <w:rPr>
                <w:rFonts w:ascii="Times New Roman" w:hAnsi="Times New Roman" w:cs="Times New Roman"/>
                <w:sz w:val="24"/>
                <w:szCs w:val="24"/>
              </w:rPr>
              <w:t>Элективный курс «Черчение»</w:t>
            </w:r>
          </w:p>
        </w:tc>
        <w:tc>
          <w:tcPr>
            <w:tcW w:w="1808" w:type="dxa"/>
          </w:tcPr>
          <w:p w:rsidR="008C0187"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r w:rsidR="00530CFF" w:rsidTr="00A3032F">
        <w:tc>
          <w:tcPr>
            <w:tcW w:w="996" w:type="dxa"/>
          </w:tcPr>
          <w:p w:rsidR="00530CFF" w:rsidRPr="00B948D0" w:rsidRDefault="002F72FE" w:rsidP="00407166">
            <w:pPr>
              <w:spacing w:line="360" w:lineRule="atLeast"/>
              <w:jc w:val="center"/>
              <w:outlineLvl w:val="2"/>
              <w:rPr>
                <w:rFonts w:ascii="Times New Roman" w:eastAsia="Times New Roman" w:hAnsi="Times New Roman" w:cs="Times New Roman"/>
                <w:b/>
                <w:sz w:val="24"/>
                <w:szCs w:val="24"/>
              </w:rPr>
            </w:pPr>
            <w:r w:rsidRPr="00B948D0">
              <w:rPr>
                <w:rFonts w:ascii="Times New Roman" w:eastAsia="Times New Roman" w:hAnsi="Times New Roman" w:cs="Times New Roman"/>
                <w:b/>
                <w:sz w:val="24"/>
                <w:szCs w:val="24"/>
              </w:rPr>
              <w:t>3</w:t>
            </w:r>
            <w:r w:rsidR="00530CFF" w:rsidRPr="00B948D0">
              <w:rPr>
                <w:rFonts w:ascii="Times New Roman" w:eastAsia="Times New Roman" w:hAnsi="Times New Roman" w:cs="Times New Roman"/>
                <w:b/>
                <w:sz w:val="24"/>
                <w:szCs w:val="24"/>
              </w:rPr>
              <w:t>.</w:t>
            </w:r>
          </w:p>
        </w:tc>
        <w:tc>
          <w:tcPr>
            <w:tcW w:w="7652" w:type="dxa"/>
          </w:tcPr>
          <w:p w:rsidR="00530CFF" w:rsidRPr="00530CFF" w:rsidRDefault="00530CFF" w:rsidP="00936425">
            <w:pPr>
              <w:spacing w:line="360" w:lineRule="atLeast"/>
              <w:outlineLvl w:val="2"/>
              <w:rPr>
                <w:rFonts w:ascii="Times New Roman" w:hAnsi="Times New Roman" w:cs="Times New Roman"/>
                <w:b/>
                <w:sz w:val="24"/>
                <w:szCs w:val="24"/>
              </w:rPr>
            </w:pPr>
            <w:r w:rsidRPr="00530CFF">
              <w:rPr>
                <w:rFonts w:ascii="Times New Roman" w:hAnsi="Times New Roman" w:cs="Times New Roman"/>
                <w:b/>
                <w:sz w:val="24"/>
                <w:szCs w:val="24"/>
              </w:rPr>
              <w:t xml:space="preserve">Программа воспитания </w:t>
            </w:r>
            <w:r w:rsidR="002F72FE">
              <w:rPr>
                <w:rFonts w:ascii="Times New Roman" w:hAnsi="Times New Roman" w:cs="Times New Roman"/>
                <w:b/>
                <w:sz w:val="24"/>
                <w:szCs w:val="24"/>
              </w:rPr>
              <w:t xml:space="preserve"> </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r>
      <w:tr w:rsidR="00944CA7" w:rsidTr="00A3032F">
        <w:tc>
          <w:tcPr>
            <w:tcW w:w="996" w:type="dxa"/>
          </w:tcPr>
          <w:p w:rsidR="00944CA7" w:rsidRPr="00B1484A" w:rsidRDefault="00944CA7"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3.1</w:t>
            </w:r>
          </w:p>
        </w:tc>
        <w:tc>
          <w:tcPr>
            <w:tcW w:w="7652" w:type="dxa"/>
          </w:tcPr>
          <w:p w:rsidR="00944CA7" w:rsidRPr="00AE62A6" w:rsidRDefault="0083226B" w:rsidP="00DA7AF1">
            <w:pPr>
              <w:autoSpaceDE w:val="0"/>
              <w:autoSpaceDN w:val="0"/>
              <w:adjustRightInd w:val="0"/>
              <w:spacing w:line="276" w:lineRule="auto"/>
              <w:ind w:left="35" w:firstLine="142"/>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Целевой </w:t>
            </w:r>
            <w:r w:rsidR="00944CA7" w:rsidRPr="00AE62A6">
              <w:rPr>
                <w:rFonts w:ascii="Times New Roman" w:eastAsia="TimesNewRomanPSMT" w:hAnsi="Times New Roman" w:cs="Times New Roman"/>
                <w:sz w:val="24"/>
                <w:szCs w:val="24"/>
              </w:rPr>
              <w:t xml:space="preserve"> раздел</w:t>
            </w:r>
          </w:p>
        </w:tc>
        <w:tc>
          <w:tcPr>
            <w:tcW w:w="1808" w:type="dxa"/>
          </w:tcPr>
          <w:p w:rsidR="00944CA7"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r>
      <w:tr w:rsidR="00944CA7" w:rsidTr="00A3032F">
        <w:tc>
          <w:tcPr>
            <w:tcW w:w="996" w:type="dxa"/>
          </w:tcPr>
          <w:p w:rsidR="00944CA7" w:rsidRPr="00B1484A" w:rsidRDefault="00944CA7"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3.2</w:t>
            </w:r>
          </w:p>
        </w:tc>
        <w:tc>
          <w:tcPr>
            <w:tcW w:w="7652" w:type="dxa"/>
          </w:tcPr>
          <w:p w:rsidR="00944CA7" w:rsidRPr="00AE62A6" w:rsidRDefault="0083226B" w:rsidP="00DA7AF1">
            <w:pPr>
              <w:autoSpaceDE w:val="0"/>
              <w:autoSpaceDN w:val="0"/>
              <w:adjustRightInd w:val="0"/>
              <w:spacing w:line="276" w:lineRule="auto"/>
              <w:ind w:left="35" w:firstLine="142"/>
              <w:rPr>
                <w:rFonts w:ascii="Times New Roman" w:eastAsia="TimesNewRomanPSMT" w:hAnsi="Times New Roman" w:cs="Times New Roman"/>
                <w:sz w:val="24"/>
                <w:szCs w:val="24"/>
              </w:rPr>
            </w:pPr>
            <w:r w:rsidRPr="00AE62A6">
              <w:rPr>
                <w:rFonts w:ascii="Times New Roman" w:eastAsia="TimesNewRomanPSMT" w:hAnsi="Times New Roman" w:cs="Times New Roman"/>
                <w:sz w:val="24"/>
                <w:szCs w:val="24"/>
              </w:rPr>
              <w:t>Содержательный раздел</w:t>
            </w:r>
          </w:p>
        </w:tc>
        <w:tc>
          <w:tcPr>
            <w:tcW w:w="1808" w:type="dxa"/>
          </w:tcPr>
          <w:p w:rsidR="00944CA7"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r>
      <w:tr w:rsidR="00944CA7" w:rsidTr="00A3032F">
        <w:tc>
          <w:tcPr>
            <w:tcW w:w="996" w:type="dxa"/>
          </w:tcPr>
          <w:p w:rsidR="00944CA7" w:rsidRPr="00B1484A" w:rsidRDefault="00944CA7"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3.3</w:t>
            </w:r>
          </w:p>
        </w:tc>
        <w:tc>
          <w:tcPr>
            <w:tcW w:w="7652" w:type="dxa"/>
          </w:tcPr>
          <w:p w:rsidR="00944CA7" w:rsidRPr="00AE62A6" w:rsidRDefault="0083226B" w:rsidP="00DA7AF1">
            <w:pPr>
              <w:autoSpaceDE w:val="0"/>
              <w:autoSpaceDN w:val="0"/>
              <w:adjustRightInd w:val="0"/>
              <w:spacing w:line="276" w:lineRule="auto"/>
              <w:ind w:left="35" w:firstLine="142"/>
              <w:rPr>
                <w:rFonts w:ascii="Times New Roman" w:eastAsia="TimesNewRomanPSMT" w:hAnsi="Times New Roman" w:cs="Times New Roman"/>
                <w:sz w:val="24"/>
                <w:szCs w:val="24"/>
              </w:rPr>
            </w:pPr>
            <w:r>
              <w:rPr>
                <w:rFonts w:ascii="Times New Roman" w:eastAsia="TimesNewRomanPSMT" w:hAnsi="Times New Roman" w:cs="Times New Roman"/>
                <w:sz w:val="24"/>
                <w:szCs w:val="24"/>
              </w:rPr>
              <w:t>Организационный</w:t>
            </w:r>
            <w:r w:rsidR="00944CA7" w:rsidRPr="00AE62A6">
              <w:rPr>
                <w:rFonts w:ascii="Times New Roman" w:eastAsia="TimesNewRomanPSMT" w:hAnsi="Times New Roman" w:cs="Times New Roman"/>
                <w:sz w:val="24"/>
                <w:szCs w:val="24"/>
              </w:rPr>
              <w:t xml:space="preserve"> раздел</w:t>
            </w:r>
          </w:p>
        </w:tc>
        <w:tc>
          <w:tcPr>
            <w:tcW w:w="1808" w:type="dxa"/>
          </w:tcPr>
          <w:p w:rsidR="00944CA7"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r>
      <w:tr w:rsidR="00530CFF" w:rsidTr="00A3032F">
        <w:tc>
          <w:tcPr>
            <w:tcW w:w="996" w:type="dxa"/>
          </w:tcPr>
          <w:p w:rsidR="00530CFF" w:rsidRPr="00B948D0" w:rsidRDefault="002F72FE" w:rsidP="00407166">
            <w:pPr>
              <w:spacing w:line="360" w:lineRule="atLeast"/>
              <w:jc w:val="center"/>
              <w:outlineLvl w:val="2"/>
              <w:rPr>
                <w:rFonts w:ascii="Times New Roman" w:eastAsia="Times New Roman" w:hAnsi="Times New Roman" w:cs="Times New Roman"/>
                <w:b/>
                <w:sz w:val="24"/>
                <w:szCs w:val="24"/>
              </w:rPr>
            </w:pPr>
            <w:r w:rsidRPr="00B948D0">
              <w:rPr>
                <w:rFonts w:ascii="Times New Roman" w:eastAsia="Times New Roman" w:hAnsi="Times New Roman" w:cs="Times New Roman"/>
                <w:b/>
                <w:sz w:val="24"/>
                <w:szCs w:val="24"/>
              </w:rPr>
              <w:t>4</w:t>
            </w:r>
          </w:p>
        </w:tc>
        <w:tc>
          <w:tcPr>
            <w:tcW w:w="7652" w:type="dxa"/>
          </w:tcPr>
          <w:p w:rsidR="00530CFF" w:rsidRPr="00B1484A" w:rsidRDefault="00530CFF" w:rsidP="00407166">
            <w:pPr>
              <w:spacing w:line="360" w:lineRule="atLeast"/>
              <w:outlineLvl w:val="2"/>
              <w:rPr>
                <w:rFonts w:ascii="Times New Roman" w:hAnsi="Times New Roman" w:cs="Times New Roman"/>
                <w:b/>
                <w:sz w:val="24"/>
                <w:szCs w:val="24"/>
              </w:rPr>
            </w:pPr>
            <w:r w:rsidRPr="00B1484A">
              <w:rPr>
                <w:rFonts w:ascii="Times New Roman" w:hAnsi="Times New Roman" w:cs="Times New Roman"/>
                <w:b/>
                <w:sz w:val="24"/>
                <w:szCs w:val="24"/>
              </w:rPr>
              <w:t>Программа коррекционной работы</w:t>
            </w:r>
          </w:p>
        </w:tc>
        <w:tc>
          <w:tcPr>
            <w:tcW w:w="1808" w:type="dxa"/>
          </w:tcPr>
          <w:p w:rsidR="00530CFF" w:rsidRPr="00A3032F"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r>
      <w:tr w:rsidR="00F93DD9" w:rsidTr="00A3032F">
        <w:tc>
          <w:tcPr>
            <w:tcW w:w="996" w:type="dxa"/>
          </w:tcPr>
          <w:p w:rsidR="00F93DD9" w:rsidRPr="00B1484A" w:rsidRDefault="00B1484A"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4.1</w:t>
            </w:r>
          </w:p>
        </w:tc>
        <w:tc>
          <w:tcPr>
            <w:tcW w:w="7652" w:type="dxa"/>
          </w:tcPr>
          <w:p w:rsidR="00F93DD9" w:rsidRPr="00DC60B1" w:rsidRDefault="00DC60B1" w:rsidP="00A32232">
            <w:pPr>
              <w:spacing w:line="276" w:lineRule="auto"/>
              <w:jc w:val="both"/>
              <w:outlineLvl w:val="2"/>
              <w:rPr>
                <w:rFonts w:ascii="Times New Roman" w:hAnsi="Times New Roman" w:cs="Times New Roman"/>
                <w:b/>
                <w:sz w:val="24"/>
                <w:szCs w:val="24"/>
              </w:rPr>
            </w:pPr>
            <w:r w:rsidRPr="00DC60B1">
              <w:rPr>
                <w:rFonts w:ascii="Times New Roman" w:hAnsi="Times New Roman" w:cs="Times New Roman"/>
                <w:sz w:val="24"/>
                <w:szCs w:val="24"/>
              </w:rPr>
              <w:t>Цели и задачи коррекционной работы с обучающимися при получении среднего общего образования</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r>
      <w:tr w:rsidR="00F93DD9" w:rsidTr="00A3032F">
        <w:tc>
          <w:tcPr>
            <w:tcW w:w="996" w:type="dxa"/>
          </w:tcPr>
          <w:p w:rsidR="00F93DD9" w:rsidRPr="00B1484A" w:rsidRDefault="00B1484A"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4.2</w:t>
            </w:r>
          </w:p>
        </w:tc>
        <w:tc>
          <w:tcPr>
            <w:tcW w:w="7652" w:type="dxa"/>
          </w:tcPr>
          <w:p w:rsidR="00F93DD9" w:rsidRPr="00DC60B1" w:rsidRDefault="00DC60B1" w:rsidP="00A32232">
            <w:pPr>
              <w:spacing w:line="276" w:lineRule="auto"/>
              <w:jc w:val="both"/>
              <w:outlineLvl w:val="2"/>
              <w:rPr>
                <w:rFonts w:ascii="Times New Roman" w:hAnsi="Times New Roman" w:cs="Times New Roman"/>
                <w:b/>
                <w:sz w:val="24"/>
                <w:szCs w:val="24"/>
              </w:rPr>
            </w:pPr>
            <w:r w:rsidRPr="00DC60B1">
              <w:rPr>
                <w:rFonts w:ascii="Times New Roman" w:hAnsi="Times New Roman" w:cs="Times New Roman"/>
                <w:sz w:val="24"/>
                <w:szCs w:val="24"/>
              </w:rPr>
              <w:t>Перечень и содержание индивидуально ориентированных коррекционных направлений работы</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r>
      <w:tr w:rsidR="00F93DD9" w:rsidTr="00A3032F">
        <w:tc>
          <w:tcPr>
            <w:tcW w:w="996" w:type="dxa"/>
          </w:tcPr>
          <w:p w:rsidR="00F93DD9" w:rsidRPr="00B1484A" w:rsidRDefault="0083226B" w:rsidP="0083226B">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652" w:type="dxa"/>
          </w:tcPr>
          <w:p w:rsidR="00F93DD9" w:rsidRPr="00DC60B1" w:rsidRDefault="00F93DD9" w:rsidP="00A32232">
            <w:pPr>
              <w:spacing w:line="276" w:lineRule="auto"/>
              <w:jc w:val="both"/>
              <w:outlineLvl w:val="2"/>
              <w:rPr>
                <w:rFonts w:ascii="Times New Roman" w:hAnsi="Times New Roman" w:cs="Times New Roman"/>
                <w:b/>
                <w:sz w:val="24"/>
                <w:szCs w:val="24"/>
              </w:rPr>
            </w:pPr>
            <w:r w:rsidRPr="00DC60B1">
              <w:rPr>
                <w:rFonts w:ascii="Times New Roman" w:hAnsi="Times New Roman" w:cs="Times New Roman"/>
                <w:sz w:val="24"/>
                <w:szCs w:val="24"/>
              </w:rPr>
              <w:t xml:space="preserve">Система </w:t>
            </w:r>
            <w:r w:rsidR="00DC60B1" w:rsidRPr="00DC60B1">
              <w:rPr>
                <w:rFonts w:ascii="Times New Roman" w:hAnsi="Times New Roman" w:cs="Times New Roman"/>
                <w:sz w:val="24"/>
                <w:szCs w:val="24"/>
              </w:rPr>
              <w:t>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r>
      <w:tr w:rsidR="00F93DD9" w:rsidTr="00A3032F">
        <w:tc>
          <w:tcPr>
            <w:tcW w:w="996" w:type="dxa"/>
          </w:tcPr>
          <w:p w:rsidR="00F93DD9" w:rsidRPr="00B1484A" w:rsidRDefault="00B1484A"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4.4</w:t>
            </w:r>
          </w:p>
        </w:tc>
        <w:tc>
          <w:tcPr>
            <w:tcW w:w="7652" w:type="dxa"/>
          </w:tcPr>
          <w:p w:rsidR="00F93DD9" w:rsidRPr="00DC60B1" w:rsidRDefault="00DC60B1" w:rsidP="00A32232">
            <w:pPr>
              <w:spacing w:line="276" w:lineRule="auto"/>
              <w:jc w:val="both"/>
              <w:outlineLvl w:val="2"/>
              <w:rPr>
                <w:rFonts w:ascii="Times New Roman" w:hAnsi="Times New Roman" w:cs="Times New Roman"/>
                <w:b/>
                <w:sz w:val="24"/>
                <w:szCs w:val="24"/>
              </w:rPr>
            </w:pPr>
            <w:r w:rsidRPr="00DC60B1">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r>
      <w:tr w:rsidR="00F93DD9" w:rsidTr="00A3032F">
        <w:tc>
          <w:tcPr>
            <w:tcW w:w="996" w:type="dxa"/>
          </w:tcPr>
          <w:p w:rsidR="00F93DD9" w:rsidRPr="00B1484A" w:rsidRDefault="00B1484A" w:rsidP="00407166">
            <w:pPr>
              <w:spacing w:line="360" w:lineRule="atLeast"/>
              <w:jc w:val="center"/>
              <w:outlineLvl w:val="2"/>
              <w:rPr>
                <w:rFonts w:ascii="Times New Roman" w:eastAsia="Times New Roman" w:hAnsi="Times New Roman" w:cs="Times New Roman"/>
                <w:sz w:val="24"/>
                <w:szCs w:val="24"/>
              </w:rPr>
            </w:pPr>
            <w:r w:rsidRPr="00B1484A">
              <w:rPr>
                <w:rFonts w:ascii="Times New Roman" w:eastAsia="Times New Roman" w:hAnsi="Times New Roman" w:cs="Times New Roman"/>
                <w:sz w:val="24"/>
                <w:szCs w:val="24"/>
              </w:rPr>
              <w:t>4.5</w:t>
            </w:r>
          </w:p>
        </w:tc>
        <w:tc>
          <w:tcPr>
            <w:tcW w:w="7652" w:type="dxa"/>
          </w:tcPr>
          <w:p w:rsidR="00F93DD9" w:rsidRPr="00DC60B1" w:rsidRDefault="00DC60B1" w:rsidP="00A32232">
            <w:pPr>
              <w:spacing w:line="276" w:lineRule="auto"/>
              <w:jc w:val="both"/>
              <w:outlineLvl w:val="2"/>
              <w:rPr>
                <w:rFonts w:ascii="Times New Roman" w:hAnsi="Times New Roman" w:cs="Times New Roman"/>
                <w:b/>
                <w:sz w:val="24"/>
                <w:szCs w:val="24"/>
              </w:rPr>
            </w:pPr>
            <w:r w:rsidRPr="00DC60B1">
              <w:rPr>
                <w:rFonts w:ascii="Times New Roman" w:hAnsi="Times New Roman" w:cs="Times New Roman"/>
                <w:sz w:val="24"/>
                <w:szCs w:val="24"/>
              </w:rPr>
              <w:t>Планируемые результаты коррекционной работы.</w:t>
            </w:r>
          </w:p>
        </w:tc>
        <w:tc>
          <w:tcPr>
            <w:tcW w:w="1808" w:type="dxa"/>
          </w:tcPr>
          <w:p w:rsidR="00F93DD9"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r>
      <w:tr w:rsidR="00530CFF" w:rsidTr="00A3032F">
        <w:tc>
          <w:tcPr>
            <w:tcW w:w="996" w:type="dxa"/>
          </w:tcPr>
          <w:p w:rsidR="00530CFF" w:rsidRPr="00B948D0" w:rsidRDefault="002F72FE" w:rsidP="00407166">
            <w:pPr>
              <w:spacing w:line="360" w:lineRule="atLeast"/>
              <w:jc w:val="center"/>
              <w:outlineLvl w:val="2"/>
              <w:rPr>
                <w:rFonts w:ascii="Times New Roman" w:eastAsia="Times New Roman" w:hAnsi="Times New Roman" w:cs="Times New Roman"/>
                <w:b/>
                <w:sz w:val="24"/>
                <w:szCs w:val="24"/>
              </w:rPr>
            </w:pPr>
            <w:r w:rsidRPr="00B948D0">
              <w:rPr>
                <w:rFonts w:ascii="Times New Roman" w:eastAsia="Times New Roman" w:hAnsi="Times New Roman" w:cs="Times New Roman"/>
                <w:b/>
                <w:sz w:val="24"/>
                <w:szCs w:val="24"/>
              </w:rPr>
              <w:t>5</w:t>
            </w:r>
          </w:p>
        </w:tc>
        <w:tc>
          <w:tcPr>
            <w:tcW w:w="7652" w:type="dxa"/>
          </w:tcPr>
          <w:p w:rsidR="00530CFF" w:rsidRPr="00530CFF" w:rsidRDefault="00530CFF" w:rsidP="00A32232">
            <w:pPr>
              <w:spacing w:line="276" w:lineRule="auto"/>
              <w:jc w:val="both"/>
              <w:outlineLvl w:val="2"/>
              <w:rPr>
                <w:rFonts w:ascii="Times New Roman" w:hAnsi="Times New Roman" w:cs="Times New Roman"/>
                <w:b/>
                <w:sz w:val="24"/>
                <w:szCs w:val="24"/>
              </w:rPr>
            </w:pPr>
            <w:r w:rsidRPr="00530CFF">
              <w:rPr>
                <w:rFonts w:ascii="Times New Roman" w:hAnsi="Times New Roman" w:cs="Times New Roman"/>
                <w:b/>
                <w:sz w:val="24"/>
                <w:szCs w:val="24"/>
              </w:rPr>
              <w:t>Организационный раздел</w:t>
            </w:r>
          </w:p>
        </w:tc>
        <w:tc>
          <w:tcPr>
            <w:tcW w:w="1808" w:type="dxa"/>
          </w:tcPr>
          <w:p w:rsidR="00530CFF" w:rsidRPr="00A44DC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r>
      <w:tr w:rsidR="00530CFF" w:rsidTr="00A3032F">
        <w:tc>
          <w:tcPr>
            <w:tcW w:w="996" w:type="dxa"/>
          </w:tcPr>
          <w:p w:rsidR="00530CFF" w:rsidRPr="00530CFF" w:rsidRDefault="002F72FE"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0CFF" w:rsidRPr="00530CFF">
              <w:rPr>
                <w:rFonts w:ascii="Times New Roman" w:eastAsia="Times New Roman" w:hAnsi="Times New Roman" w:cs="Times New Roman"/>
                <w:sz w:val="24"/>
                <w:szCs w:val="24"/>
              </w:rPr>
              <w:t>.1</w:t>
            </w:r>
          </w:p>
        </w:tc>
        <w:tc>
          <w:tcPr>
            <w:tcW w:w="7652" w:type="dxa"/>
          </w:tcPr>
          <w:p w:rsidR="00530CFF" w:rsidRPr="00530CFF" w:rsidRDefault="00530CFF" w:rsidP="00A32232">
            <w:pPr>
              <w:spacing w:line="276" w:lineRule="auto"/>
              <w:jc w:val="both"/>
              <w:outlineLvl w:val="2"/>
              <w:rPr>
                <w:rFonts w:ascii="Times New Roman" w:hAnsi="Times New Roman" w:cs="Times New Roman"/>
                <w:sz w:val="24"/>
                <w:szCs w:val="24"/>
              </w:rPr>
            </w:pPr>
            <w:r w:rsidRPr="00530CFF">
              <w:rPr>
                <w:rFonts w:ascii="Times New Roman" w:hAnsi="Times New Roman" w:cs="Times New Roman"/>
                <w:sz w:val="24"/>
                <w:szCs w:val="24"/>
              </w:rPr>
              <w:t>Учебный план</w:t>
            </w:r>
          </w:p>
        </w:tc>
        <w:tc>
          <w:tcPr>
            <w:tcW w:w="1808" w:type="dxa"/>
          </w:tcPr>
          <w:p w:rsidR="00530CFF" w:rsidRPr="00A44DC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r>
      <w:tr w:rsidR="00530CFF" w:rsidTr="00A3032F">
        <w:tc>
          <w:tcPr>
            <w:tcW w:w="996" w:type="dxa"/>
          </w:tcPr>
          <w:p w:rsidR="00530CFF" w:rsidRPr="00530CFF" w:rsidRDefault="002F72FE"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0CFF" w:rsidRPr="00530CFF">
              <w:rPr>
                <w:rFonts w:ascii="Times New Roman" w:eastAsia="Times New Roman" w:hAnsi="Times New Roman" w:cs="Times New Roman"/>
                <w:sz w:val="24"/>
                <w:szCs w:val="24"/>
              </w:rPr>
              <w:t>.2</w:t>
            </w:r>
          </w:p>
        </w:tc>
        <w:tc>
          <w:tcPr>
            <w:tcW w:w="7652" w:type="dxa"/>
          </w:tcPr>
          <w:p w:rsidR="00530CFF" w:rsidRPr="00530CFF" w:rsidRDefault="00530CFF" w:rsidP="00A32232">
            <w:pPr>
              <w:spacing w:line="276" w:lineRule="auto"/>
              <w:jc w:val="both"/>
              <w:outlineLvl w:val="2"/>
              <w:rPr>
                <w:rFonts w:ascii="Times New Roman" w:hAnsi="Times New Roman" w:cs="Times New Roman"/>
                <w:sz w:val="24"/>
                <w:szCs w:val="24"/>
              </w:rPr>
            </w:pPr>
            <w:r w:rsidRPr="00530CFF">
              <w:rPr>
                <w:rFonts w:ascii="Times New Roman" w:hAnsi="Times New Roman" w:cs="Times New Roman"/>
                <w:sz w:val="24"/>
                <w:szCs w:val="24"/>
              </w:rPr>
              <w:t>План внеурочной деятельности</w:t>
            </w:r>
          </w:p>
        </w:tc>
        <w:tc>
          <w:tcPr>
            <w:tcW w:w="1808" w:type="dxa"/>
          </w:tcPr>
          <w:p w:rsidR="00530CFF" w:rsidRPr="00A44DC6" w:rsidRDefault="0083226B"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p>
        </w:tc>
      </w:tr>
      <w:tr w:rsidR="00F7316C" w:rsidTr="00A3032F">
        <w:tc>
          <w:tcPr>
            <w:tcW w:w="996" w:type="dxa"/>
          </w:tcPr>
          <w:p w:rsidR="00F7316C" w:rsidRDefault="00F7316C"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652" w:type="dxa"/>
          </w:tcPr>
          <w:p w:rsidR="00F7316C" w:rsidRPr="00530CFF" w:rsidRDefault="00F7316C" w:rsidP="00A32232">
            <w:pPr>
              <w:jc w:val="both"/>
              <w:outlineLvl w:val="2"/>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1808" w:type="dxa"/>
          </w:tcPr>
          <w:p w:rsidR="00F7316C" w:rsidRDefault="002203FD"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r>
      <w:tr w:rsidR="00764DFF" w:rsidTr="00A3032F">
        <w:tc>
          <w:tcPr>
            <w:tcW w:w="996" w:type="dxa"/>
          </w:tcPr>
          <w:p w:rsidR="00764DFF" w:rsidRDefault="00764DFF"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7316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652" w:type="dxa"/>
          </w:tcPr>
          <w:p w:rsidR="00764DFF" w:rsidRPr="00530CFF" w:rsidRDefault="00764DFF" w:rsidP="00A32232">
            <w:pPr>
              <w:jc w:val="both"/>
              <w:outlineLvl w:val="2"/>
              <w:rPr>
                <w:rFonts w:ascii="Times New Roman" w:hAnsi="Times New Roman" w:cs="Times New Roman"/>
                <w:sz w:val="24"/>
                <w:szCs w:val="24"/>
              </w:rPr>
            </w:pPr>
            <w:r>
              <w:rPr>
                <w:rFonts w:ascii="Times New Roman" w:hAnsi="Times New Roman" w:cs="Times New Roman"/>
                <w:sz w:val="24"/>
                <w:szCs w:val="24"/>
              </w:rPr>
              <w:t>Годовой календарный учебный график</w:t>
            </w:r>
          </w:p>
        </w:tc>
        <w:tc>
          <w:tcPr>
            <w:tcW w:w="1808" w:type="dxa"/>
          </w:tcPr>
          <w:p w:rsidR="00764DFF" w:rsidRPr="00A44DC6" w:rsidRDefault="002203FD" w:rsidP="00407166">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r>
      <w:tr w:rsidR="00530CFF" w:rsidTr="00A3032F">
        <w:tc>
          <w:tcPr>
            <w:tcW w:w="996" w:type="dxa"/>
          </w:tcPr>
          <w:p w:rsidR="00530CFF" w:rsidRPr="00530CFF" w:rsidRDefault="002F72FE"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0CFF" w:rsidRPr="00530CFF">
              <w:rPr>
                <w:rFonts w:ascii="Times New Roman" w:eastAsia="Times New Roman" w:hAnsi="Times New Roman" w:cs="Times New Roman"/>
                <w:sz w:val="24"/>
                <w:szCs w:val="24"/>
              </w:rPr>
              <w:t>.</w:t>
            </w:r>
            <w:r w:rsidR="00F7316C">
              <w:rPr>
                <w:rFonts w:ascii="Times New Roman" w:eastAsia="Times New Roman" w:hAnsi="Times New Roman" w:cs="Times New Roman"/>
                <w:sz w:val="24"/>
                <w:szCs w:val="24"/>
              </w:rPr>
              <w:t>5</w:t>
            </w:r>
            <w:r w:rsidR="00530CFF" w:rsidRPr="00530CFF">
              <w:rPr>
                <w:rFonts w:ascii="Times New Roman" w:eastAsia="Times New Roman" w:hAnsi="Times New Roman" w:cs="Times New Roman"/>
                <w:sz w:val="24"/>
                <w:szCs w:val="24"/>
              </w:rPr>
              <w:t>.</w:t>
            </w:r>
          </w:p>
        </w:tc>
        <w:tc>
          <w:tcPr>
            <w:tcW w:w="7652" w:type="dxa"/>
          </w:tcPr>
          <w:p w:rsidR="00530CFF" w:rsidRPr="00DC60B1" w:rsidRDefault="00DC60B1" w:rsidP="00A32232">
            <w:pPr>
              <w:spacing w:line="276" w:lineRule="auto"/>
              <w:jc w:val="both"/>
              <w:outlineLvl w:val="2"/>
              <w:rPr>
                <w:rFonts w:ascii="Times New Roman" w:hAnsi="Times New Roman" w:cs="Times New Roman"/>
                <w:sz w:val="24"/>
                <w:szCs w:val="24"/>
              </w:rPr>
            </w:pPr>
            <w:r w:rsidRPr="00DC60B1">
              <w:rPr>
                <w:rFonts w:ascii="Times New Roman" w:hAnsi="Times New Roman" w:cs="Times New Roman"/>
                <w:sz w:val="24"/>
                <w:szCs w:val="24"/>
              </w:rPr>
              <w:t xml:space="preserve">Система условий реализации основной образовательной программы </w:t>
            </w:r>
          </w:p>
        </w:tc>
        <w:tc>
          <w:tcPr>
            <w:tcW w:w="1808" w:type="dxa"/>
          </w:tcPr>
          <w:p w:rsidR="00530CFF" w:rsidRPr="00A44DC6" w:rsidRDefault="0083226B"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71 - 396</w:t>
            </w:r>
            <w:bookmarkStart w:id="0" w:name="_GoBack"/>
            <w:bookmarkEnd w:id="0"/>
          </w:p>
        </w:tc>
      </w:tr>
      <w:tr w:rsidR="00DC60B1" w:rsidTr="00A3032F">
        <w:tc>
          <w:tcPr>
            <w:tcW w:w="996" w:type="dxa"/>
          </w:tcPr>
          <w:p w:rsidR="00DC60B1" w:rsidRPr="00DC60B1" w:rsidRDefault="00B00803"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7316C">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7652" w:type="dxa"/>
          </w:tcPr>
          <w:p w:rsidR="00DC60B1" w:rsidRPr="00876D37" w:rsidRDefault="00944CA7" w:rsidP="00A32232">
            <w:pPr>
              <w:spacing w:line="276" w:lineRule="auto"/>
              <w:jc w:val="both"/>
              <w:outlineLvl w:val="2"/>
              <w:rPr>
                <w:rFonts w:ascii="Times New Roman" w:hAnsi="Times New Roman" w:cs="Times New Roman"/>
                <w:b/>
                <w:sz w:val="24"/>
                <w:szCs w:val="24"/>
              </w:rPr>
            </w:pPr>
            <w:r>
              <w:rPr>
                <w:rFonts w:ascii="Times New Roman" w:hAnsi="Times New Roman" w:cs="Times New Roman"/>
                <w:sz w:val="24"/>
                <w:szCs w:val="24"/>
              </w:rPr>
              <w:t xml:space="preserve">Требования к кадровым условичм реализации </w:t>
            </w:r>
            <w:r w:rsidRPr="00876D37">
              <w:rPr>
                <w:rFonts w:ascii="Times New Roman" w:hAnsi="Times New Roman" w:cs="Times New Roman"/>
                <w:sz w:val="24"/>
                <w:szCs w:val="24"/>
              </w:rPr>
              <w:t>образовательной программой среднего общего образования</w:t>
            </w:r>
          </w:p>
        </w:tc>
        <w:tc>
          <w:tcPr>
            <w:tcW w:w="1808" w:type="dxa"/>
          </w:tcPr>
          <w:p w:rsidR="00DC60B1" w:rsidRPr="00A44DC6" w:rsidRDefault="003615A4"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71</w:t>
            </w:r>
          </w:p>
        </w:tc>
      </w:tr>
      <w:tr w:rsidR="00DC60B1" w:rsidTr="00A3032F">
        <w:tc>
          <w:tcPr>
            <w:tcW w:w="996" w:type="dxa"/>
          </w:tcPr>
          <w:p w:rsidR="00DC60B1" w:rsidRPr="00DC60B1" w:rsidRDefault="00B00803"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7316C">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7652" w:type="dxa"/>
          </w:tcPr>
          <w:p w:rsidR="00DC60B1" w:rsidRPr="00876D37" w:rsidRDefault="00944CA7" w:rsidP="00A32232">
            <w:pPr>
              <w:spacing w:line="276" w:lineRule="auto"/>
              <w:jc w:val="both"/>
              <w:outlineLvl w:val="2"/>
              <w:rPr>
                <w:rFonts w:ascii="Times New Roman" w:hAnsi="Times New Roman" w:cs="Times New Roman"/>
                <w:b/>
                <w:sz w:val="24"/>
                <w:szCs w:val="24"/>
              </w:rPr>
            </w:pPr>
            <w:r>
              <w:rPr>
                <w:rFonts w:ascii="Times New Roman" w:hAnsi="Times New Roman" w:cs="Times New Roman"/>
                <w:sz w:val="24"/>
                <w:szCs w:val="24"/>
              </w:rPr>
              <w:t xml:space="preserve">Психолого – педагогические условия реализации </w:t>
            </w:r>
            <w:r w:rsidRPr="00876D37">
              <w:rPr>
                <w:rFonts w:ascii="Times New Roman" w:hAnsi="Times New Roman" w:cs="Times New Roman"/>
                <w:sz w:val="24"/>
                <w:szCs w:val="24"/>
              </w:rPr>
              <w:t>образовательной программ</w:t>
            </w:r>
            <w:r>
              <w:rPr>
                <w:rFonts w:ascii="Times New Roman" w:hAnsi="Times New Roman" w:cs="Times New Roman"/>
                <w:sz w:val="24"/>
                <w:szCs w:val="24"/>
              </w:rPr>
              <w:t xml:space="preserve">ы </w:t>
            </w:r>
            <w:r w:rsidRPr="00876D37">
              <w:rPr>
                <w:rFonts w:ascii="Times New Roman" w:hAnsi="Times New Roman" w:cs="Times New Roman"/>
                <w:sz w:val="24"/>
                <w:szCs w:val="24"/>
              </w:rPr>
              <w:t xml:space="preserve"> среднего общего образования</w:t>
            </w:r>
          </w:p>
        </w:tc>
        <w:tc>
          <w:tcPr>
            <w:tcW w:w="1808" w:type="dxa"/>
          </w:tcPr>
          <w:p w:rsidR="00DC60B1" w:rsidRPr="00A44DC6" w:rsidRDefault="003615A4"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81</w:t>
            </w:r>
          </w:p>
        </w:tc>
      </w:tr>
      <w:tr w:rsidR="00DC60B1" w:rsidTr="00A3032F">
        <w:tc>
          <w:tcPr>
            <w:tcW w:w="996" w:type="dxa"/>
          </w:tcPr>
          <w:p w:rsidR="00DC60B1" w:rsidRPr="00DC60B1" w:rsidRDefault="00B00803"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7316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DC60B1" w:rsidRPr="00DC60B1">
              <w:rPr>
                <w:rFonts w:ascii="Times New Roman" w:eastAsia="Times New Roman" w:hAnsi="Times New Roman" w:cs="Times New Roman"/>
                <w:sz w:val="24"/>
                <w:szCs w:val="24"/>
              </w:rPr>
              <w:t>3</w:t>
            </w:r>
          </w:p>
        </w:tc>
        <w:tc>
          <w:tcPr>
            <w:tcW w:w="7652" w:type="dxa"/>
          </w:tcPr>
          <w:p w:rsidR="00DC60B1" w:rsidRPr="00876D37" w:rsidRDefault="00944CA7" w:rsidP="00A32232">
            <w:pPr>
              <w:spacing w:line="276" w:lineRule="auto"/>
              <w:jc w:val="both"/>
              <w:outlineLvl w:val="2"/>
              <w:rPr>
                <w:rFonts w:ascii="Times New Roman" w:hAnsi="Times New Roman" w:cs="Times New Roman"/>
                <w:b/>
                <w:sz w:val="24"/>
                <w:szCs w:val="24"/>
              </w:rPr>
            </w:pPr>
            <w:r w:rsidRPr="00944CA7">
              <w:rPr>
                <w:rFonts w:ascii="Times New Roman" w:hAnsi="Times New Roman" w:cs="Times New Roman"/>
                <w:sz w:val="24"/>
                <w:szCs w:val="24"/>
              </w:rPr>
              <w:t xml:space="preserve">Финансовое обеспечение </w:t>
            </w:r>
            <w:r w:rsidRPr="00876D37">
              <w:rPr>
                <w:rFonts w:ascii="Times New Roman" w:hAnsi="Times New Roman" w:cs="Times New Roman"/>
                <w:sz w:val="24"/>
                <w:szCs w:val="24"/>
              </w:rPr>
              <w:t>образовательной программ</w:t>
            </w:r>
            <w:r>
              <w:rPr>
                <w:rFonts w:ascii="Times New Roman" w:hAnsi="Times New Roman" w:cs="Times New Roman"/>
                <w:sz w:val="24"/>
                <w:szCs w:val="24"/>
              </w:rPr>
              <w:t xml:space="preserve">ы </w:t>
            </w:r>
            <w:r w:rsidRPr="00876D37">
              <w:rPr>
                <w:rFonts w:ascii="Times New Roman" w:hAnsi="Times New Roman" w:cs="Times New Roman"/>
                <w:sz w:val="24"/>
                <w:szCs w:val="24"/>
              </w:rPr>
              <w:t xml:space="preserve"> среднего общего образования</w:t>
            </w:r>
          </w:p>
        </w:tc>
        <w:tc>
          <w:tcPr>
            <w:tcW w:w="1808" w:type="dxa"/>
          </w:tcPr>
          <w:p w:rsidR="00DC60B1" w:rsidRPr="00A44DC6" w:rsidRDefault="003615A4"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83</w:t>
            </w:r>
          </w:p>
        </w:tc>
      </w:tr>
      <w:tr w:rsidR="00DC60B1" w:rsidTr="00A3032F">
        <w:tc>
          <w:tcPr>
            <w:tcW w:w="996" w:type="dxa"/>
          </w:tcPr>
          <w:p w:rsidR="00DC60B1" w:rsidRPr="00DC60B1" w:rsidRDefault="00B00803"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64DFF">
              <w:rPr>
                <w:rFonts w:ascii="Times New Roman" w:eastAsia="Times New Roman" w:hAnsi="Times New Roman" w:cs="Times New Roman"/>
                <w:sz w:val="24"/>
                <w:szCs w:val="24"/>
              </w:rPr>
              <w:t>.</w:t>
            </w:r>
            <w:r w:rsidR="00F7316C">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7652" w:type="dxa"/>
          </w:tcPr>
          <w:p w:rsidR="00DC60B1" w:rsidRPr="00876D37" w:rsidRDefault="00944CA7" w:rsidP="00A32232">
            <w:pPr>
              <w:spacing w:line="276" w:lineRule="auto"/>
              <w:jc w:val="both"/>
              <w:outlineLvl w:val="2"/>
              <w:rPr>
                <w:rFonts w:ascii="Times New Roman" w:hAnsi="Times New Roman" w:cs="Times New Roman"/>
                <w:b/>
                <w:sz w:val="24"/>
                <w:szCs w:val="24"/>
              </w:rPr>
            </w:pPr>
            <w:r>
              <w:rPr>
                <w:rFonts w:ascii="Times New Roman" w:hAnsi="Times New Roman" w:cs="Times New Roman"/>
                <w:sz w:val="24"/>
                <w:szCs w:val="24"/>
              </w:rPr>
              <w:t xml:space="preserve">Материально – технические условия реализации </w:t>
            </w:r>
            <w:r w:rsidRPr="00876D37">
              <w:rPr>
                <w:rFonts w:ascii="Times New Roman" w:hAnsi="Times New Roman" w:cs="Times New Roman"/>
                <w:sz w:val="24"/>
                <w:szCs w:val="24"/>
              </w:rPr>
              <w:t>образовательной программ</w:t>
            </w:r>
            <w:r>
              <w:rPr>
                <w:rFonts w:ascii="Times New Roman" w:hAnsi="Times New Roman" w:cs="Times New Roman"/>
                <w:sz w:val="24"/>
                <w:szCs w:val="24"/>
              </w:rPr>
              <w:t xml:space="preserve">ы </w:t>
            </w:r>
            <w:r w:rsidRPr="00876D37">
              <w:rPr>
                <w:rFonts w:ascii="Times New Roman" w:hAnsi="Times New Roman" w:cs="Times New Roman"/>
                <w:sz w:val="24"/>
                <w:szCs w:val="24"/>
              </w:rPr>
              <w:t xml:space="preserve"> среднего общего образования</w:t>
            </w:r>
          </w:p>
        </w:tc>
        <w:tc>
          <w:tcPr>
            <w:tcW w:w="1808" w:type="dxa"/>
          </w:tcPr>
          <w:p w:rsidR="00DC60B1" w:rsidRPr="00A44DC6" w:rsidRDefault="003615A4"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83</w:t>
            </w:r>
          </w:p>
        </w:tc>
      </w:tr>
      <w:tr w:rsidR="00DC60B1" w:rsidTr="00A3032F">
        <w:tc>
          <w:tcPr>
            <w:tcW w:w="996" w:type="dxa"/>
          </w:tcPr>
          <w:p w:rsidR="00DC60B1" w:rsidRPr="00DC60B1" w:rsidRDefault="00944CA7"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F7316C">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p>
        </w:tc>
        <w:tc>
          <w:tcPr>
            <w:tcW w:w="7652" w:type="dxa"/>
          </w:tcPr>
          <w:p w:rsidR="00DC60B1" w:rsidRPr="00876D37" w:rsidRDefault="00944CA7" w:rsidP="00A32232">
            <w:pPr>
              <w:spacing w:line="276"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Информационно – методические условия реализации </w:t>
            </w:r>
            <w:r w:rsidRPr="00876D37">
              <w:rPr>
                <w:rFonts w:ascii="Times New Roman" w:hAnsi="Times New Roman" w:cs="Times New Roman"/>
                <w:sz w:val="24"/>
                <w:szCs w:val="24"/>
              </w:rPr>
              <w:t>образовательной программ</w:t>
            </w:r>
            <w:r>
              <w:rPr>
                <w:rFonts w:ascii="Times New Roman" w:hAnsi="Times New Roman" w:cs="Times New Roman"/>
                <w:sz w:val="24"/>
                <w:szCs w:val="24"/>
              </w:rPr>
              <w:t xml:space="preserve">ы </w:t>
            </w:r>
            <w:r w:rsidRPr="00876D37">
              <w:rPr>
                <w:rFonts w:ascii="Times New Roman" w:hAnsi="Times New Roman" w:cs="Times New Roman"/>
                <w:sz w:val="24"/>
                <w:szCs w:val="24"/>
              </w:rPr>
              <w:t xml:space="preserve"> среднего общего образования</w:t>
            </w:r>
          </w:p>
        </w:tc>
        <w:tc>
          <w:tcPr>
            <w:tcW w:w="1808" w:type="dxa"/>
          </w:tcPr>
          <w:p w:rsidR="00DC60B1" w:rsidRPr="00A44DC6" w:rsidRDefault="003615A4"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88</w:t>
            </w:r>
          </w:p>
        </w:tc>
      </w:tr>
      <w:tr w:rsidR="00944CA7" w:rsidTr="00A3032F">
        <w:tc>
          <w:tcPr>
            <w:tcW w:w="996" w:type="dxa"/>
          </w:tcPr>
          <w:p w:rsidR="00944CA7" w:rsidRDefault="00944CA7" w:rsidP="00F7316C">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7316C">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p>
        </w:tc>
        <w:tc>
          <w:tcPr>
            <w:tcW w:w="7652" w:type="dxa"/>
          </w:tcPr>
          <w:p w:rsidR="00944CA7" w:rsidRDefault="00944CA7" w:rsidP="00A32232">
            <w:pPr>
              <w:spacing w:line="276"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Обоснование </w:t>
            </w:r>
            <w:r w:rsidR="005B1B92">
              <w:rPr>
                <w:rFonts w:ascii="Times New Roman" w:hAnsi="Times New Roman" w:cs="Times New Roman"/>
                <w:sz w:val="24"/>
                <w:szCs w:val="24"/>
              </w:rPr>
              <w:t xml:space="preserve">необходимых изменений в имеющихся условиях в соответствии </w:t>
            </w:r>
            <w:r w:rsidR="005B1B92" w:rsidRPr="00876D37">
              <w:rPr>
                <w:rFonts w:ascii="Times New Roman" w:hAnsi="Times New Roman" w:cs="Times New Roman"/>
                <w:sz w:val="24"/>
                <w:szCs w:val="24"/>
              </w:rPr>
              <w:t>образовательной программ</w:t>
            </w:r>
            <w:r w:rsidR="005B1B92">
              <w:rPr>
                <w:rFonts w:ascii="Times New Roman" w:hAnsi="Times New Roman" w:cs="Times New Roman"/>
                <w:sz w:val="24"/>
                <w:szCs w:val="24"/>
              </w:rPr>
              <w:t xml:space="preserve">ы </w:t>
            </w:r>
            <w:r w:rsidR="005B1B92" w:rsidRPr="00876D37">
              <w:rPr>
                <w:rFonts w:ascii="Times New Roman" w:hAnsi="Times New Roman" w:cs="Times New Roman"/>
                <w:sz w:val="24"/>
                <w:szCs w:val="24"/>
              </w:rPr>
              <w:t xml:space="preserve"> среднего общего образования</w:t>
            </w:r>
          </w:p>
        </w:tc>
        <w:tc>
          <w:tcPr>
            <w:tcW w:w="1808" w:type="dxa"/>
          </w:tcPr>
          <w:p w:rsidR="00944CA7" w:rsidRPr="00A44DC6" w:rsidRDefault="003615A4" w:rsidP="00712821">
            <w:pPr>
              <w:spacing w:line="360" w:lineRule="atLeast"/>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96</w:t>
            </w:r>
          </w:p>
        </w:tc>
      </w:tr>
      <w:tr w:rsidR="00944CA7" w:rsidTr="00A3032F">
        <w:tc>
          <w:tcPr>
            <w:tcW w:w="996" w:type="dxa"/>
          </w:tcPr>
          <w:p w:rsidR="00944CA7" w:rsidRPr="005B1B92" w:rsidRDefault="005B1B92" w:rsidP="00407166">
            <w:pPr>
              <w:spacing w:line="360" w:lineRule="atLeast"/>
              <w:jc w:val="center"/>
              <w:outlineLvl w:val="2"/>
              <w:rPr>
                <w:rFonts w:ascii="Times New Roman" w:eastAsia="Times New Roman" w:hAnsi="Times New Roman" w:cs="Times New Roman"/>
                <w:b/>
                <w:sz w:val="24"/>
                <w:szCs w:val="24"/>
              </w:rPr>
            </w:pPr>
            <w:r w:rsidRPr="005B1B92">
              <w:rPr>
                <w:rFonts w:ascii="Times New Roman" w:eastAsia="Times New Roman" w:hAnsi="Times New Roman" w:cs="Times New Roman"/>
                <w:b/>
                <w:sz w:val="24"/>
                <w:szCs w:val="24"/>
              </w:rPr>
              <w:t>6</w:t>
            </w:r>
          </w:p>
        </w:tc>
        <w:tc>
          <w:tcPr>
            <w:tcW w:w="7652" w:type="dxa"/>
          </w:tcPr>
          <w:p w:rsidR="00944CA7" w:rsidRPr="005B1B92" w:rsidRDefault="00944CA7" w:rsidP="00A32232">
            <w:pPr>
              <w:spacing w:line="276" w:lineRule="auto"/>
              <w:jc w:val="both"/>
              <w:outlineLvl w:val="2"/>
              <w:rPr>
                <w:rFonts w:ascii="Times New Roman" w:hAnsi="Times New Roman" w:cs="Times New Roman"/>
                <w:b/>
                <w:sz w:val="24"/>
                <w:szCs w:val="24"/>
              </w:rPr>
            </w:pPr>
            <w:r w:rsidRPr="005B1B92">
              <w:rPr>
                <w:rFonts w:ascii="Times New Roman" w:hAnsi="Times New Roman" w:cs="Times New Roman"/>
                <w:b/>
                <w:sz w:val="24"/>
                <w:szCs w:val="24"/>
              </w:rPr>
              <w:t>Механизмы достижения целевых ориентиров в системе условий</w:t>
            </w:r>
          </w:p>
        </w:tc>
        <w:tc>
          <w:tcPr>
            <w:tcW w:w="1808" w:type="dxa"/>
          </w:tcPr>
          <w:p w:rsidR="00944CA7" w:rsidRPr="003615A4" w:rsidRDefault="003615A4" w:rsidP="00712821">
            <w:pPr>
              <w:spacing w:line="360" w:lineRule="atLeast"/>
              <w:jc w:val="center"/>
              <w:outlineLvl w:val="2"/>
              <w:rPr>
                <w:rFonts w:ascii="Times New Roman" w:eastAsia="Times New Roman" w:hAnsi="Times New Roman" w:cs="Times New Roman"/>
                <w:sz w:val="24"/>
                <w:szCs w:val="24"/>
              </w:rPr>
            </w:pPr>
            <w:r w:rsidRPr="003615A4">
              <w:rPr>
                <w:rFonts w:ascii="Times New Roman" w:eastAsia="Times New Roman" w:hAnsi="Times New Roman" w:cs="Times New Roman"/>
                <w:sz w:val="24"/>
                <w:szCs w:val="24"/>
              </w:rPr>
              <w:t>3</w:t>
            </w:r>
            <w:r w:rsidR="00712821">
              <w:rPr>
                <w:rFonts w:ascii="Times New Roman" w:eastAsia="Times New Roman" w:hAnsi="Times New Roman" w:cs="Times New Roman"/>
                <w:sz w:val="24"/>
                <w:szCs w:val="24"/>
              </w:rPr>
              <w:t>96</w:t>
            </w:r>
          </w:p>
        </w:tc>
      </w:tr>
    </w:tbl>
    <w:p w:rsidR="00123DAD" w:rsidRPr="00D65168" w:rsidRDefault="00D65168" w:rsidP="00D65168">
      <w:pPr>
        <w:shd w:val="clear" w:color="auto" w:fill="FFFFFF"/>
        <w:spacing w:after="0"/>
        <w:ind w:left="-993" w:firstLine="993"/>
        <w:jc w:val="both"/>
        <w:rPr>
          <w:rFonts w:ascii="Times New Roman" w:hAnsi="Times New Roman" w:cs="Times New Roman"/>
          <w:b/>
          <w:bCs/>
          <w:sz w:val="28"/>
          <w:szCs w:val="28"/>
        </w:rPr>
      </w:pPr>
      <w:r w:rsidRPr="00D65168">
        <w:rPr>
          <w:rFonts w:ascii="Times New Roman" w:hAnsi="Times New Roman" w:cs="Times New Roman"/>
          <w:b/>
          <w:bCs/>
          <w:sz w:val="28"/>
          <w:szCs w:val="28"/>
        </w:rPr>
        <w:t>1. Целевой раздел</w:t>
      </w:r>
    </w:p>
    <w:p w:rsidR="00D65168" w:rsidRPr="00D65168" w:rsidRDefault="00D65168" w:rsidP="00705A81">
      <w:pPr>
        <w:shd w:val="clear" w:color="auto" w:fill="FFFFFF"/>
        <w:spacing w:after="0"/>
        <w:ind w:left="-993" w:firstLine="993"/>
        <w:jc w:val="both"/>
        <w:rPr>
          <w:rFonts w:ascii="Times New Roman" w:hAnsi="Times New Roman" w:cs="Times New Roman"/>
          <w:b/>
          <w:bCs/>
          <w:sz w:val="24"/>
          <w:szCs w:val="24"/>
        </w:rPr>
      </w:pPr>
      <w:r w:rsidRPr="00D65168">
        <w:rPr>
          <w:rFonts w:ascii="Times New Roman" w:hAnsi="Times New Roman" w:cs="Times New Roman"/>
          <w:b/>
          <w:bCs/>
          <w:sz w:val="24"/>
          <w:szCs w:val="24"/>
        </w:rPr>
        <w:t>1.1. Пояснительная записка</w:t>
      </w:r>
    </w:p>
    <w:p w:rsidR="00D65168" w:rsidRPr="00D65168" w:rsidRDefault="00D65168" w:rsidP="00815177">
      <w:pPr>
        <w:autoSpaceDE w:val="0"/>
        <w:autoSpaceDN w:val="0"/>
        <w:adjustRightInd w:val="0"/>
        <w:spacing w:after="0"/>
        <w:ind w:left="-993" w:firstLine="993"/>
        <w:jc w:val="both"/>
        <w:rPr>
          <w:rFonts w:ascii="Times New Roman" w:eastAsia="TimesNewRomanPSMT" w:hAnsi="Times New Roman" w:cs="Times New Roman"/>
          <w:sz w:val="24"/>
          <w:szCs w:val="24"/>
        </w:rPr>
      </w:pPr>
      <w:r w:rsidRPr="00D65168">
        <w:rPr>
          <w:rFonts w:ascii="Times New Roman" w:hAnsi="Times New Roman" w:cs="Times New Roman"/>
          <w:b/>
          <w:bCs/>
          <w:sz w:val="24"/>
          <w:szCs w:val="24"/>
        </w:rPr>
        <w:t xml:space="preserve">Целями реализации </w:t>
      </w:r>
      <w:r w:rsidRPr="00D65168">
        <w:rPr>
          <w:rFonts w:ascii="Times New Roman" w:eastAsia="TimesNewRomanPSMT" w:hAnsi="Times New Roman" w:cs="Times New Roman"/>
          <w:sz w:val="24"/>
          <w:szCs w:val="24"/>
        </w:rPr>
        <w:t>образовательной программы среднего общего</w:t>
      </w:r>
      <w:r>
        <w:rPr>
          <w:rFonts w:ascii="Times New Roman" w:eastAsia="TimesNewRomanPSMT" w:hAnsi="Times New Roman" w:cs="Times New Roman"/>
          <w:sz w:val="24"/>
          <w:szCs w:val="24"/>
        </w:rPr>
        <w:t xml:space="preserve"> </w:t>
      </w:r>
      <w:r w:rsidRPr="00D65168">
        <w:rPr>
          <w:rFonts w:ascii="Times New Roman" w:eastAsia="TimesNewRomanPSMT" w:hAnsi="Times New Roman" w:cs="Times New Roman"/>
          <w:sz w:val="24"/>
          <w:szCs w:val="24"/>
        </w:rPr>
        <w:t xml:space="preserve">образования </w:t>
      </w:r>
      <w:r w:rsidR="00815177">
        <w:rPr>
          <w:rFonts w:ascii="Times New Roman" w:eastAsia="TimesNewRomanPSMT" w:hAnsi="Times New Roman" w:cs="Times New Roman"/>
          <w:sz w:val="24"/>
          <w:szCs w:val="24"/>
        </w:rPr>
        <w:t>в соответствии с ФОП СОО</w:t>
      </w:r>
      <w:r w:rsidRPr="00D65168">
        <w:rPr>
          <w:rFonts w:ascii="Times New Roman" w:eastAsia="TimesNewRomanPSMT" w:hAnsi="Times New Roman" w:cs="Times New Roman"/>
          <w:sz w:val="24"/>
          <w:szCs w:val="24"/>
        </w:rPr>
        <w:t xml:space="preserve"> являются:</w:t>
      </w:r>
    </w:p>
    <w:p w:rsidR="00B00803" w:rsidRDefault="00D65168" w:rsidP="00815177">
      <w:pPr>
        <w:pStyle w:val="Default"/>
        <w:spacing w:line="276" w:lineRule="auto"/>
        <w:ind w:left="-993" w:firstLine="993"/>
        <w:jc w:val="both"/>
        <w:rPr>
          <w:rFonts w:eastAsiaTheme="minorHAnsi"/>
          <w:lang w:eastAsia="en-US"/>
        </w:rPr>
      </w:pPr>
      <w:r w:rsidRPr="00D65168">
        <w:rPr>
          <w:rFonts w:eastAsia="TimesNewRomanPSMT"/>
        </w:rPr>
        <w:t xml:space="preserve">– </w:t>
      </w:r>
      <w:r w:rsidR="00815177" w:rsidRPr="00815177">
        <w:rPr>
          <w:rFonts w:eastAsiaTheme="minorHAnsi"/>
          <w:lang w:eastAsia="en-US"/>
        </w:rPr>
        <w:t xml:space="preserve">Целями реализации ООП СОО в соответствии с ФОП </w:t>
      </w:r>
      <w:r w:rsidR="00815177">
        <w:rPr>
          <w:rFonts w:eastAsiaTheme="minorHAnsi"/>
          <w:lang w:eastAsia="en-US"/>
        </w:rPr>
        <w:t>С</w:t>
      </w:r>
      <w:r w:rsidR="00815177" w:rsidRPr="00815177">
        <w:rPr>
          <w:rFonts w:eastAsiaTheme="minorHAnsi"/>
          <w:lang w:eastAsia="en-US"/>
        </w:rPr>
        <w:t xml:space="preserve">ОО являются: </w:t>
      </w:r>
    </w:p>
    <w:p w:rsidR="00815177" w:rsidRPr="00815177" w:rsidRDefault="00815177" w:rsidP="00815177">
      <w:pPr>
        <w:pStyle w:val="Default"/>
        <w:spacing w:line="276" w:lineRule="auto"/>
        <w:ind w:left="-993" w:firstLine="993"/>
        <w:jc w:val="both"/>
        <w:rPr>
          <w:rFonts w:eastAsiaTheme="minorHAnsi"/>
          <w:lang w:eastAsia="en-US"/>
        </w:rPr>
      </w:pPr>
      <w:r w:rsidRPr="00815177">
        <w:rPr>
          <w:rFonts w:eastAsiaTheme="minorHAnsi"/>
          <w:lang w:eastAsia="en-US"/>
        </w:rPr>
        <w:t xml:space="preserve">формирование российской гражданской идентичности обучающихся;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организация учебного процесса с учетом целей, содержания и планируемых результатов среднего общего образования, отраженных в ФГОС СОО;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Достижение поставленных целей реализации </w:t>
      </w:r>
      <w:r w:rsidR="00A45513">
        <w:rPr>
          <w:rFonts w:ascii="Times New Roman" w:eastAsiaTheme="minorHAnsi" w:hAnsi="Times New Roman" w:cs="Times New Roman"/>
          <w:color w:val="000000"/>
          <w:sz w:val="24"/>
          <w:szCs w:val="24"/>
          <w:lang w:eastAsia="en-US"/>
        </w:rPr>
        <w:t>О</w:t>
      </w:r>
      <w:r w:rsidRPr="00815177">
        <w:rPr>
          <w:rFonts w:ascii="Times New Roman" w:eastAsiaTheme="minorHAnsi" w:hAnsi="Times New Roman" w:cs="Times New Roman"/>
          <w:color w:val="000000"/>
          <w:sz w:val="24"/>
          <w:szCs w:val="24"/>
          <w:lang w:eastAsia="en-US"/>
        </w:rPr>
        <w:t xml:space="preserve">ОП СОО предусматривает решение следующих основных задач: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обеспечение преемственности основного общего и среднего общего образования; достижение планируемых результатов освоения </w:t>
      </w:r>
      <w:r w:rsidR="00A45513">
        <w:rPr>
          <w:rFonts w:ascii="Times New Roman" w:eastAsiaTheme="minorHAnsi" w:hAnsi="Times New Roman" w:cs="Times New Roman"/>
          <w:color w:val="000000"/>
          <w:sz w:val="24"/>
          <w:szCs w:val="24"/>
          <w:lang w:eastAsia="en-US"/>
        </w:rPr>
        <w:t>О</w:t>
      </w:r>
      <w:r w:rsidRPr="00815177">
        <w:rPr>
          <w:rFonts w:ascii="Times New Roman" w:eastAsiaTheme="minorHAnsi" w:hAnsi="Times New Roman" w:cs="Times New Roman"/>
          <w:color w:val="000000"/>
          <w:sz w:val="24"/>
          <w:szCs w:val="24"/>
          <w:lang w:eastAsia="en-US"/>
        </w:rPr>
        <w:t xml:space="preserve">ОП СОО всеми обучающимися, в том числе обучающимися с ограниченными возможностями здоровья (далее - ОВЗ); обеспечение доступности получения качественного среднего общего образования; выявление и развитие способностей обучающихся, в том числе проявивших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выдающиеся способности, через систему клубов, секций, студий и других, организацию общественно полезной деятельности;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815177">
        <w:rPr>
          <w:rFonts w:ascii="Times New Roman" w:eastAsiaTheme="minorHAnsi" w:hAnsi="Times New Roman" w:cs="Times New Roman"/>
          <w:color w:val="000000"/>
          <w:sz w:val="24"/>
          <w:szCs w:val="24"/>
          <w:lang w:eastAsia="en-US"/>
        </w:rPr>
        <w:lastRenderedPageBreak/>
        <w:t xml:space="preserve">участие обучающихся, их родителей (законных представителей), педагогических </w:t>
      </w:r>
      <w:r w:rsidRPr="00815177">
        <w:rPr>
          <w:rFonts w:ascii="Times New Roman" w:eastAsiaTheme="minorHAnsi" w:hAnsi="Times New Roman" w:cs="Times New Roman"/>
          <w:color w:val="000000"/>
          <w:sz w:val="23"/>
          <w:szCs w:val="23"/>
          <w:lang w:eastAsia="en-US"/>
        </w:rPr>
        <w:t xml:space="preserve">работников в проектировании и развитии социальной среды образовательной организации;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815177">
        <w:rPr>
          <w:rFonts w:ascii="Times New Roman" w:eastAsiaTheme="minorHAnsi" w:hAnsi="Times New Roman" w:cs="Times New Roman"/>
          <w:color w:val="000000"/>
          <w:sz w:val="23"/>
          <w:szCs w:val="23"/>
          <w:lang w:eastAsia="en-US"/>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815177">
        <w:rPr>
          <w:rFonts w:ascii="Times New Roman" w:eastAsiaTheme="minorHAnsi" w:hAnsi="Times New Roman" w:cs="Times New Roman"/>
          <w:color w:val="000000"/>
          <w:sz w:val="23"/>
          <w:szCs w:val="23"/>
          <w:lang w:eastAsia="en-US"/>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815177">
        <w:rPr>
          <w:rFonts w:ascii="Times New Roman" w:eastAsiaTheme="minorHAnsi" w:hAnsi="Times New Roman" w:cs="Times New Roman"/>
          <w:color w:val="000000"/>
          <w:sz w:val="23"/>
          <w:szCs w:val="23"/>
          <w:lang w:eastAsia="en-US"/>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65168" w:rsidRPr="00D65168" w:rsidRDefault="00D65168" w:rsidP="00815177">
      <w:pPr>
        <w:autoSpaceDE w:val="0"/>
        <w:autoSpaceDN w:val="0"/>
        <w:adjustRightInd w:val="0"/>
        <w:spacing w:after="0"/>
        <w:ind w:left="-993" w:firstLine="993"/>
        <w:jc w:val="both"/>
        <w:rPr>
          <w:rFonts w:ascii="Times New Roman" w:hAnsi="Times New Roman" w:cs="Times New Roman"/>
          <w:b/>
          <w:bCs/>
          <w:sz w:val="24"/>
          <w:szCs w:val="24"/>
        </w:rPr>
      </w:pPr>
      <w:r w:rsidRPr="00D65168">
        <w:rPr>
          <w:rFonts w:ascii="Times New Roman" w:hAnsi="Times New Roman" w:cs="Times New Roman"/>
          <w:b/>
          <w:bCs/>
          <w:sz w:val="24"/>
          <w:szCs w:val="24"/>
        </w:rPr>
        <w:t>Принципы и подходы к формированию основной образовательной</w:t>
      </w:r>
    </w:p>
    <w:p w:rsidR="00D65168" w:rsidRPr="00A86956" w:rsidRDefault="00D65168" w:rsidP="00705A81">
      <w:pPr>
        <w:autoSpaceDE w:val="0"/>
        <w:autoSpaceDN w:val="0"/>
        <w:adjustRightInd w:val="0"/>
        <w:spacing w:after="0"/>
        <w:ind w:left="-993" w:firstLine="993"/>
        <w:jc w:val="center"/>
        <w:rPr>
          <w:rFonts w:ascii="Times New Roman" w:eastAsia="Times New Roman" w:hAnsi="Times New Roman" w:cs="Times New Roman"/>
          <w:sz w:val="24"/>
          <w:szCs w:val="24"/>
        </w:rPr>
      </w:pPr>
      <w:r w:rsidRPr="00D65168">
        <w:rPr>
          <w:rFonts w:ascii="Times New Roman" w:hAnsi="Times New Roman" w:cs="Times New Roman"/>
          <w:b/>
          <w:bCs/>
          <w:sz w:val="24"/>
          <w:szCs w:val="24"/>
        </w:rPr>
        <w:t>программы среднего общего образования</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Методологической основой ФГОС СОО является системно-деятельностный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подход, который предполагает:</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формирование готовности обучающихся к саморазвитию и непрерывному</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образованию;</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проектирование и конструирование развивающей образовательной среды</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организации, осуществляющей образовательную деятельность;</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активную учебно-познавательную деятельность обучающихся;</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построение образовательной деятельности с учетом индивидуальных,</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возрастных, психологических, физиологических особенностей и здоровья</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обучающихся.</w:t>
      </w:r>
    </w:p>
    <w:p w:rsid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развитие обучающихся определяется характером организации их деятельности, в</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 xml:space="preserve">первую очередь учебной, а процесс функционирования МБОУ СОШ № </w:t>
      </w:r>
      <w:r>
        <w:rPr>
          <w:rFonts w:ascii="Times New Roman" w:eastAsia="TimesNewRomanPSMT" w:hAnsi="Times New Roman" w:cs="Times New Roman"/>
          <w:sz w:val="24"/>
          <w:szCs w:val="24"/>
        </w:rPr>
        <w:t>44</w:t>
      </w:r>
      <w:r w:rsidRPr="00163786">
        <w:rPr>
          <w:rFonts w:ascii="Times New Roman" w:eastAsia="TimesNewRomanPSMT" w:hAnsi="Times New Roman" w:cs="Times New Roman"/>
          <w:sz w:val="24"/>
          <w:szCs w:val="24"/>
        </w:rPr>
        <w:t>, отраженный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в основной образовательной программе (ООП), рассматривается как совокупность</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 xml:space="preserve">следующих взаимосвязанных компонентов: </w:t>
      </w:r>
    </w:p>
    <w:p w:rsidR="00163786" w:rsidRPr="00163786" w:rsidRDefault="00163786" w:rsidP="00705A81">
      <w:pPr>
        <w:pStyle w:val="a9"/>
        <w:numPr>
          <w:ilvl w:val="0"/>
          <w:numId w:val="1"/>
        </w:numPr>
        <w:autoSpaceDE w:val="0"/>
        <w:autoSpaceDN w:val="0"/>
        <w:adjustRightInd w:val="0"/>
        <w:spacing w:after="0"/>
        <w:ind w:left="-981"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xml:space="preserve">цели образования; содержания образования на уровне среднего общего образования; </w:t>
      </w:r>
    </w:p>
    <w:p w:rsidR="00163786" w:rsidRPr="00163786" w:rsidRDefault="00163786" w:rsidP="00705A81">
      <w:pPr>
        <w:pStyle w:val="a9"/>
        <w:numPr>
          <w:ilvl w:val="0"/>
          <w:numId w:val="1"/>
        </w:numPr>
        <w:autoSpaceDE w:val="0"/>
        <w:autoSpaceDN w:val="0"/>
        <w:adjustRightInd w:val="0"/>
        <w:spacing w:after="0"/>
        <w:ind w:left="-981"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форм, методов, средств реализации этого содержания (технологии преподавания, освоения, обучения);</w:t>
      </w:r>
    </w:p>
    <w:p w:rsidR="00163786" w:rsidRPr="00163786" w:rsidRDefault="00163786" w:rsidP="00705A81">
      <w:pPr>
        <w:pStyle w:val="a9"/>
        <w:numPr>
          <w:ilvl w:val="0"/>
          <w:numId w:val="1"/>
        </w:numPr>
        <w:autoSpaceDE w:val="0"/>
        <w:autoSpaceDN w:val="0"/>
        <w:adjustRightInd w:val="0"/>
        <w:spacing w:after="0"/>
        <w:ind w:left="-981"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xml:space="preserve">субъектов системы образования (педагогов, обучающихся, их родителей (законных представителей); </w:t>
      </w:r>
    </w:p>
    <w:p w:rsidR="00163786" w:rsidRPr="00163786" w:rsidRDefault="00163786" w:rsidP="00705A81">
      <w:pPr>
        <w:pStyle w:val="a9"/>
        <w:numPr>
          <w:ilvl w:val="0"/>
          <w:numId w:val="1"/>
        </w:numPr>
        <w:autoSpaceDE w:val="0"/>
        <w:autoSpaceDN w:val="0"/>
        <w:adjustRightInd w:val="0"/>
        <w:spacing w:after="0"/>
        <w:ind w:left="-981"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который может быть реализован как через содержание, так и через формы, средства, технологии, методы и приемы работы.</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Основная образовательная программа при конструировании и осуществлении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образовательной деятельности ориентируется на личность как цель, субъект, результат</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и главный критерий эффективности, на создание соответствующих условий для</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саморазвития творческого потенциала личности.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Осуществление принципа индивидуально-дифференцированного подхода</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позволяет создать оптимальные условия для реализации потенциальных возможностей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каждого обучающегося.</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Основная образовательная программа формируется с учетом психолого-</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педагогических особенностей развития детей 15–18 лет, связанных:</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с формированием у обучающихся системы значимых социальных 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межличностных отношений, ценностно-смысловых установок, отражающих</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 xml:space="preserve">личностные и гражданские позиции в </w:t>
      </w:r>
      <w:r w:rsidRPr="00163786">
        <w:rPr>
          <w:rFonts w:ascii="Times New Roman" w:eastAsia="TimesNewRomanPSMT" w:hAnsi="Times New Roman" w:cs="Times New Roman"/>
          <w:sz w:val="24"/>
          <w:szCs w:val="24"/>
        </w:rPr>
        <w:lastRenderedPageBreak/>
        <w:t>деятельности, ценностных ориентаций,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мировоззрения как системы обобщенных представлений о мире в целом, об</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окружающей действительности, других людях и самом себе, готовности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руководствоваться ими в деятельности;</w:t>
      </w:r>
    </w:p>
    <w:p w:rsid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с переходом от учебных действий, характерных для основной школы 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связанных с овладением учебной деятельностью в единстве мотивационно-смыслового</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и операционно-технического компонентов, к учебно-профессиональной деятельности,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 xml:space="preserve">реализующей профессиональные и личностные устремления обучающихся. </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Ведущее</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место у обучающихся на уровне среднего общего образования занимают мотивы,</w:t>
      </w:r>
    </w:p>
    <w:p w:rsidR="00A8695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связанные с самоопределением и подготовкой к самостоятельной жизни, с дальнейшим</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образованием и самообразованием. Эти мотивы приобретают личностный смысл 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становятся действенными;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с освоением видов деятельности по получению нового знания в рамках</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учебного предмета, его преобразованию и применению в учебных, учебно-проектных</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и социально-проектных ситуациях, с появлением интереса к теоретическим</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проблемам, к способам познания и учения, к самостоятельному поиску учебно</w:t>
      </w:r>
      <w:r>
        <w:rPr>
          <w:rFonts w:ascii="Times New Roman" w:eastAsia="TimesNewRomanPSMT" w:hAnsi="Times New Roman" w:cs="Times New Roman"/>
          <w:sz w:val="24"/>
          <w:szCs w:val="24"/>
        </w:rPr>
        <w:t>-</w:t>
      </w:r>
      <w:r w:rsidRPr="00163786">
        <w:rPr>
          <w:rFonts w:ascii="Times New Roman" w:eastAsia="TimesNewRomanPSMT" w:hAnsi="Times New Roman" w:cs="Times New Roman"/>
          <w:sz w:val="24"/>
          <w:szCs w:val="24"/>
        </w:rPr>
        <w:t>теоретических проблем, способности к построению индивидуальной образовательной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траектории;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с формированием у обучающихся научного типа мышления, овладением</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научной терминологией, ключевыми понятиями, методами и приемами;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с самостоятельным приобретением идентичности;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повышением требовательности к самому себе;</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углублением самооценки;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большим реализмом в формировании целей и стремлении к тем или иным</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ролям;</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 ростом устойчивости к фрустрациям; усилением потребности влиять на других</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людей.</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Переход обучающегося в старшую школу совпадает с первым периодом юности,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или первым периодом зрелости, который отличается сложностью становления</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личностных черт. Центральным психологическим новообразованием юношеского</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возраста является предварительное самоопределение, построение жизненных планов</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на будущее, формирование идентичности и устойчивого образа «Я». Направленность</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личности в юношеском возрасте характеризуется ее ценностными ориентациями,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интересами, отношениями, установками, мотивами, переходом от подросткового</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возраста к самостоятельной взрослой жизни. К этому периоду фактически завершается</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становление основных биологических и психологических функций, необходимых</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взрослому человеку для полноценного существования. Социальное и личностное</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самоопределение в данном возрасте предполагает не столько эмансипацию от</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взрослых, сколько четкую ориентировку и определение своего места во взрослом мире.</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Основная образовательная программа формируется с учетом принципа</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демократизации, который обеспечивает формирование и развитие демократической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культуры всех участников образовательных отношений на основе сотрудничества,</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сотворчества, личной ответственности в том числе через развитие органов</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государственно-общественного управления образовательной организацией.</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Основная образовательная программа формируется в соответствии с</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требованиями ФГОС СОО и с учетом индивидуальных особенностей, потребностей 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запросов обучающихся и их родителей (законных представителей) при получении</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среднего общего образования, включая образовательные потребности обучающихся с</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ограниченными возможностями здоровья и инвалидов, а также значимость данного</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 xml:space="preserve">уровня общего образования для продолжения обучения в </w:t>
      </w:r>
      <w:r w:rsidRPr="00163786">
        <w:rPr>
          <w:rFonts w:ascii="Times New Roman" w:eastAsia="TimesNewRomanPSMT" w:hAnsi="Times New Roman" w:cs="Times New Roman"/>
          <w:sz w:val="24"/>
          <w:szCs w:val="24"/>
        </w:rPr>
        <w:lastRenderedPageBreak/>
        <w:t>профессиональной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образовательной организации или образовательной организации высшего образования,</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профессиональной деятельности и успешной социализации.</w:t>
      </w:r>
    </w:p>
    <w:p w:rsidR="00163786" w:rsidRP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В целях обеспечения индивидуальных потребностей обучающихся в основной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образовательной программе предусматриваются учебные предметы, курсы,</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обеспечивающие различные интересы обучающихся, в том числе внеурочная</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деятельность.</w:t>
      </w:r>
    </w:p>
    <w:p w:rsidR="00163786" w:rsidRDefault="00163786"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63786">
        <w:rPr>
          <w:rFonts w:ascii="Times New Roman" w:eastAsia="TimesNewRomanPSMT" w:hAnsi="Times New Roman" w:cs="Times New Roman"/>
          <w:sz w:val="24"/>
          <w:szCs w:val="24"/>
        </w:rPr>
        <w:t>Организация образовательной деятельности по основным образовательным</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программам среднего общего образования основана на дифференциации содержания с</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учетом образовательных потребностей и интересов обучающихся</w:t>
      </w:r>
      <w:r>
        <w:rPr>
          <w:rFonts w:ascii="Times New Roman" w:eastAsia="TimesNewRomanPSMT" w:hAnsi="Times New Roman" w:cs="Times New Roman"/>
          <w:sz w:val="24"/>
          <w:szCs w:val="24"/>
        </w:rPr>
        <w:t>,</w:t>
      </w:r>
      <w:r w:rsidRPr="00163786">
        <w:rPr>
          <w:rFonts w:ascii="Times New Roman" w:eastAsia="TimesNewRomanPSMT" w:hAnsi="Times New Roman" w:cs="Times New Roman"/>
          <w:sz w:val="24"/>
          <w:szCs w:val="24"/>
        </w:rPr>
        <w:t xml:space="preserve"> обеспечивающих изучение учебных предметов всех предметных областей основной</w:t>
      </w:r>
      <w:r>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образовательной программы среднего общего образования на базовом или</w:t>
      </w:r>
      <w:r w:rsidR="002F2825">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углубленном уровнях основной образовательной программы среднего общего</w:t>
      </w:r>
      <w:r w:rsidR="002F2825">
        <w:rPr>
          <w:rFonts w:ascii="Times New Roman" w:eastAsia="TimesNewRomanPSMT" w:hAnsi="Times New Roman" w:cs="Times New Roman"/>
          <w:sz w:val="24"/>
          <w:szCs w:val="24"/>
        </w:rPr>
        <w:t xml:space="preserve"> </w:t>
      </w:r>
      <w:r w:rsidRPr="00163786">
        <w:rPr>
          <w:rFonts w:ascii="Times New Roman" w:eastAsia="TimesNewRomanPSMT" w:hAnsi="Times New Roman" w:cs="Times New Roman"/>
          <w:sz w:val="24"/>
          <w:szCs w:val="24"/>
        </w:rPr>
        <w:t>образования.</w:t>
      </w:r>
    </w:p>
    <w:p w:rsidR="00705A81" w:rsidRDefault="00705A81" w:rsidP="00705A81">
      <w:pPr>
        <w:autoSpaceDE w:val="0"/>
        <w:autoSpaceDN w:val="0"/>
        <w:adjustRightInd w:val="0"/>
        <w:spacing w:after="0" w:line="240" w:lineRule="auto"/>
        <w:ind w:firstLine="993"/>
        <w:jc w:val="center"/>
        <w:rPr>
          <w:rFonts w:ascii="Times New Roman" w:hAnsi="Times New Roman" w:cs="Times New Roman"/>
          <w:b/>
          <w:bCs/>
          <w:sz w:val="24"/>
          <w:szCs w:val="24"/>
        </w:rPr>
      </w:pPr>
    </w:p>
    <w:p w:rsidR="00F97065" w:rsidRPr="00F97065" w:rsidRDefault="00F97065" w:rsidP="00705A81">
      <w:pPr>
        <w:autoSpaceDE w:val="0"/>
        <w:autoSpaceDN w:val="0"/>
        <w:adjustRightInd w:val="0"/>
        <w:spacing w:after="0" w:line="240" w:lineRule="auto"/>
        <w:ind w:firstLine="993"/>
        <w:jc w:val="center"/>
        <w:rPr>
          <w:rFonts w:ascii="Times New Roman" w:hAnsi="Times New Roman" w:cs="Times New Roman"/>
          <w:b/>
          <w:bCs/>
          <w:sz w:val="24"/>
          <w:szCs w:val="24"/>
        </w:rPr>
      </w:pPr>
      <w:r w:rsidRPr="00F97065">
        <w:rPr>
          <w:rFonts w:ascii="Times New Roman" w:hAnsi="Times New Roman" w:cs="Times New Roman"/>
          <w:b/>
          <w:bCs/>
          <w:sz w:val="24"/>
          <w:szCs w:val="24"/>
        </w:rPr>
        <w:t>1.2. Планируемые результаты освоения обучающимися основной</w:t>
      </w:r>
    </w:p>
    <w:p w:rsidR="00F97065" w:rsidRDefault="00F97065" w:rsidP="00705A81">
      <w:pPr>
        <w:autoSpaceDE w:val="0"/>
        <w:autoSpaceDN w:val="0"/>
        <w:adjustRightInd w:val="0"/>
        <w:spacing w:after="0"/>
        <w:ind w:left="-993" w:firstLine="993"/>
        <w:jc w:val="center"/>
        <w:rPr>
          <w:rFonts w:ascii="Times New Roman" w:hAnsi="Times New Roman" w:cs="Times New Roman"/>
          <w:b/>
          <w:bCs/>
          <w:sz w:val="24"/>
          <w:szCs w:val="24"/>
        </w:rPr>
      </w:pPr>
      <w:r w:rsidRPr="00F97065">
        <w:rPr>
          <w:rFonts w:ascii="Times New Roman" w:hAnsi="Times New Roman" w:cs="Times New Roman"/>
          <w:b/>
          <w:bCs/>
          <w:sz w:val="24"/>
          <w:szCs w:val="24"/>
        </w:rPr>
        <w:t>образовательной программы среднего общего образования</w:t>
      </w:r>
    </w:p>
    <w:p w:rsidR="00815177" w:rsidRPr="00815177" w:rsidRDefault="00815177" w:rsidP="00815177">
      <w:pPr>
        <w:autoSpaceDE w:val="0"/>
        <w:autoSpaceDN w:val="0"/>
        <w:adjustRightInd w:val="0"/>
        <w:spacing w:after="0"/>
        <w:ind w:left="-567" w:firstLine="567"/>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Планируемые результаты освоения ОП СОО. </w:t>
      </w:r>
    </w:p>
    <w:p w:rsidR="00815177" w:rsidRPr="00815177" w:rsidRDefault="00815177" w:rsidP="00815177">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815177">
        <w:rPr>
          <w:rFonts w:ascii="Times New Roman" w:eastAsiaTheme="minorHAnsi" w:hAnsi="Times New Roman" w:cs="Times New Roman"/>
          <w:color w:val="000000"/>
          <w:sz w:val="24"/>
          <w:szCs w:val="24"/>
          <w:lang w:eastAsia="en-US"/>
        </w:rPr>
        <w:t xml:space="preserve">Планируемые результаты освоения 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F97065" w:rsidRDefault="00F97065" w:rsidP="00705A81">
      <w:pPr>
        <w:autoSpaceDE w:val="0"/>
        <w:autoSpaceDN w:val="0"/>
        <w:adjustRightInd w:val="0"/>
        <w:spacing w:after="0"/>
        <w:ind w:left="-993" w:firstLine="993"/>
        <w:rPr>
          <w:rFonts w:ascii="Times New Roman" w:hAnsi="Times New Roman" w:cs="Times New Roman"/>
          <w:b/>
          <w:bCs/>
          <w:sz w:val="24"/>
          <w:szCs w:val="24"/>
        </w:rPr>
      </w:pPr>
      <w:r w:rsidRPr="00F97065">
        <w:rPr>
          <w:rFonts w:ascii="Times New Roman" w:hAnsi="Times New Roman" w:cs="Times New Roman"/>
          <w:b/>
          <w:bCs/>
          <w:sz w:val="24"/>
          <w:szCs w:val="24"/>
        </w:rPr>
        <w:t>1.2.1. Планируемые личностные результаты освоения ОП</w:t>
      </w:r>
      <w:r w:rsidR="00463BC4">
        <w:rPr>
          <w:rFonts w:ascii="Times New Roman" w:hAnsi="Times New Roman" w:cs="Times New Roman"/>
          <w:b/>
          <w:bCs/>
          <w:sz w:val="24"/>
          <w:szCs w:val="24"/>
        </w:rPr>
        <w:t xml:space="preserve"> СОО</w:t>
      </w:r>
    </w:p>
    <w:p w:rsidR="00463BC4" w:rsidRPr="00463BC4" w:rsidRDefault="00463BC4" w:rsidP="00463BC4">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463BC4">
        <w:rPr>
          <w:rFonts w:ascii="Times New Roman" w:eastAsiaTheme="minorHAnsi" w:hAnsi="Times New Roman" w:cs="Times New Roman"/>
          <w:color w:val="000000"/>
          <w:sz w:val="24"/>
          <w:szCs w:val="24"/>
          <w:lang w:eastAsia="en-US"/>
        </w:rPr>
        <w:t xml:space="preserve">Требования к личностным результатам освоения обучающимися 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463BC4" w:rsidRPr="00463BC4" w:rsidRDefault="00463BC4" w:rsidP="00463BC4">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463BC4">
        <w:rPr>
          <w:rFonts w:ascii="Times New Roman" w:eastAsiaTheme="minorHAnsi" w:hAnsi="Times New Roman" w:cs="Times New Roman"/>
          <w:color w:val="000000"/>
          <w:sz w:val="24"/>
          <w:szCs w:val="24"/>
          <w:lang w:eastAsia="en-US"/>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63BC4" w:rsidRPr="00463BC4" w:rsidRDefault="00463BC4" w:rsidP="00463BC4">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463BC4">
        <w:rPr>
          <w:rFonts w:ascii="Times New Roman" w:eastAsiaTheme="minorHAnsi" w:hAnsi="Times New Roman" w:cs="Times New Roman"/>
          <w:color w:val="000000"/>
          <w:sz w:val="24"/>
          <w:szCs w:val="24"/>
          <w:lang w:eastAsia="en-US"/>
        </w:rP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F97065" w:rsidRPr="00F97065" w:rsidRDefault="00F97065" w:rsidP="00705A81">
      <w:pPr>
        <w:autoSpaceDE w:val="0"/>
        <w:autoSpaceDN w:val="0"/>
        <w:adjustRightInd w:val="0"/>
        <w:spacing w:after="0"/>
        <w:ind w:left="-993" w:firstLine="993"/>
        <w:jc w:val="both"/>
        <w:rPr>
          <w:rFonts w:ascii="Times New Roman" w:hAnsi="Times New Roman" w:cs="Times New Roman"/>
          <w:b/>
          <w:bCs/>
          <w:sz w:val="24"/>
          <w:szCs w:val="24"/>
        </w:rPr>
      </w:pPr>
      <w:r w:rsidRPr="00F97065">
        <w:rPr>
          <w:rFonts w:ascii="Times New Roman" w:hAnsi="Times New Roman" w:cs="Times New Roman"/>
          <w:b/>
          <w:bCs/>
          <w:sz w:val="24"/>
          <w:szCs w:val="24"/>
        </w:rPr>
        <w:t>Личностные результаты в сфере отношений обучающихся к себе, к своемуздоровью, к познанию себя:</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lastRenderedPageBreak/>
        <w:t>– ориентация обучающихся на достижение личного счастья, реализацию</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позитивных жизненных перспектив, инициативность, креативность, готовность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способность к личностному самоопределению, способность ставить цели и строить</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жизненные планы;</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и способность обеспечить себе и своим близким достойную жизнь</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в процессе самостоятельной, творческой и ответственной деятельности;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и способность обучающихся к отстаиванию личного достоинства,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собственного мнения, готовность и способность вырабатывать собственную позицию</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по отношению к общественно</w:t>
      </w:r>
      <w:r w:rsidRPr="00F97065">
        <w:rPr>
          <w:rFonts w:ascii="Times New Roman" w:hAnsi="Times New Roman" w:cs="Times New Roman"/>
          <w:sz w:val="24"/>
          <w:szCs w:val="24"/>
        </w:rPr>
        <w:t>-</w:t>
      </w:r>
      <w:r w:rsidRPr="00F97065">
        <w:rPr>
          <w:rFonts w:ascii="Times New Roman" w:eastAsia="TimesNewRomanPSMT" w:hAnsi="Times New Roman" w:cs="Times New Roman"/>
          <w:sz w:val="24"/>
          <w:szCs w:val="24"/>
        </w:rPr>
        <w:t>политическим событиям прошлого и настоящего на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основе осознания, и осмысления истории, духовных ценностей и достижений нашей</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страны;</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и способность обучающихся к саморазвитию и самовоспитанию в</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соответствии с общечеловеческими ценностями и идеалами гражданского общества,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потребность в физическом самосовершенствовании, занятиях спортивно</w:t>
      </w:r>
      <w:r w:rsidRPr="00F97065">
        <w:rPr>
          <w:rFonts w:ascii="Times New Roman" w:hAnsi="Times New Roman" w:cs="Times New Roman"/>
          <w:sz w:val="24"/>
          <w:szCs w:val="24"/>
        </w:rPr>
        <w:t>-</w:t>
      </w:r>
      <w:r>
        <w:rPr>
          <w:rFonts w:ascii="Times New Roman" w:hAnsi="Times New Roman" w:cs="Times New Roman"/>
          <w:sz w:val="24"/>
          <w:szCs w:val="24"/>
        </w:rPr>
        <w:t xml:space="preserve"> </w:t>
      </w:r>
      <w:r w:rsidRPr="00F97065">
        <w:rPr>
          <w:rFonts w:ascii="Times New Roman" w:eastAsia="TimesNewRomanPSMT" w:hAnsi="Times New Roman" w:cs="Times New Roman"/>
          <w:sz w:val="24"/>
          <w:szCs w:val="24"/>
        </w:rPr>
        <w:t>оздоровительной деятельностью;</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принятие и реализация ценностей здорового и безопасного образа жизни,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бережное, ответственное и компетентное отношение к собственному физическому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психологическому здоровью;</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неприятие вредных привычек: курения, употребления алкоголя, наркотиков.</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F97065">
        <w:rPr>
          <w:rFonts w:ascii="Times New Roman" w:eastAsia="TimesNewRomanPSMT" w:hAnsi="Times New Roman" w:cs="Times New Roman"/>
          <w:b/>
          <w:bCs/>
          <w:sz w:val="24"/>
          <w:szCs w:val="24"/>
        </w:rPr>
        <w:t>Личностные результаты в сфере отношений обучающихся к России как к</w:t>
      </w:r>
      <w:r>
        <w:rPr>
          <w:rFonts w:ascii="Times New Roman" w:eastAsia="TimesNewRomanPSMT" w:hAnsi="Times New Roman" w:cs="Times New Roman"/>
          <w:b/>
          <w:bCs/>
          <w:sz w:val="24"/>
          <w:szCs w:val="24"/>
        </w:rPr>
        <w:t xml:space="preserve"> </w:t>
      </w:r>
      <w:r w:rsidRPr="00F97065">
        <w:rPr>
          <w:rFonts w:ascii="Times New Roman" w:eastAsia="TimesNewRomanPSMT" w:hAnsi="Times New Roman" w:cs="Times New Roman"/>
          <w:b/>
          <w:bCs/>
          <w:sz w:val="24"/>
          <w:szCs w:val="24"/>
        </w:rPr>
        <w:t>Родине (Отечеству):</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российская идентичность, способность к осознанию российской идентичности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в поликультурном социуме, чувство причастности к историко-культурной общности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российского народа и судьбе России, патриотизм, готовность к служению Отечеству,</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его защите;</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уважение к своему народу, чувство ответственности перед Родиной, гордости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за свой край, свою Родину, прошлое и настоящее многонационального народа России,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уважение к государственным символам (герб, флаг, гимн);</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формирование уважения к русскому языку как государственному языку</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Российской Федерации, являющемуся основой российской идентичности и главным</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фактором национального самоопределения;</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воспитание уважения к культуре, языкам, традициям и обычаям народов,</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проживающих в Российской Федерации.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F97065">
        <w:rPr>
          <w:rFonts w:ascii="Times New Roman" w:eastAsia="TimesNewRomanPSMT" w:hAnsi="Times New Roman" w:cs="Times New Roman"/>
          <w:b/>
          <w:bCs/>
          <w:sz w:val="24"/>
          <w:szCs w:val="24"/>
        </w:rPr>
        <w:t>Личностные результаты в сфере отношений обучающихся к закону,</w:t>
      </w:r>
      <w:r>
        <w:rPr>
          <w:rFonts w:ascii="Times New Roman" w:eastAsia="TimesNewRomanPSMT" w:hAnsi="Times New Roman" w:cs="Times New Roman"/>
          <w:b/>
          <w:bCs/>
          <w:sz w:val="24"/>
          <w:szCs w:val="24"/>
        </w:rPr>
        <w:t xml:space="preserve"> </w:t>
      </w:r>
      <w:r w:rsidRPr="00F97065">
        <w:rPr>
          <w:rFonts w:ascii="Times New Roman" w:eastAsia="TimesNewRomanPSMT" w:hAnsi="Times New Roman" w:cs="Times New Roman"/>
          <w:b/>
          <w:bCs/>
          <w:sz w:val="24"/>
          <w:szCs w:val="24"/>
        </w:rPr>
        <w:t>государству и к гражданскому обществу:</w:t>
      </w:r>
    </w:p>
    <w:p w:rsid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гражданственность, гражданская позиция активного и ответственного члена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российского общества, осознающего свои конституционные права и обязанности,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уважающего закон и правопорядок, осознанно принимающего традиционные</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национальные общечеловеческие гуманистические и демократические ценности,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готового к участию в общественной жизни</w:t>
      </w:r>
      <w:r>
        <w:rPr>
          <w:rFonts w:ascii="Times New Roman" w:eastAsia="TimesNewRomanPSMT" w:hAnsi="Times New Roman" w:cs="Times New Roman"/>
          <w:sz w:val="24"/>
          <w:szCs w:val="24"/>
        </w:rPr>
        <w:t>;</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признание неотчуждаемости основных прав и свобод человека, которые</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принадлежат каждому от рождения, готовность к осуществлению собственных прав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свобод без нарушения прав и свобод других лиц, готовность отстаивать собственные</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права и свободы человека и гражданина согласно общепризнанным принципам и</w:t>
      </w:r>
      <w:r w:rsidR="00FE3AD9">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нормам международного права и в соответствии с Конституцией Российской</w:t>
      </w:r>
      <w:r w:rsidR="00FE3AD9">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Федерации, правовая и политическая грамотность;</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мировоззрение, соответствующее современному уровню развития науки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общественной практики, основанное на диалоге культур, а также различных форм</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общественного сознания, осознание своего места в поликультурном мире;</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интериоризация ценностей демократии и социальной солидарности,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готовность к договорному регулированию отношений в группе или социальной</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организации;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lastRenderedPageBreak/>
        <w:t>– готовность обучающихся к конструктивному участию в принятии решений,</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затрагивающих их права и интересы, в том числе в различных формах общественной</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самоорганизации, самоуправления, общественно значимой деятельности;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приверженность идеям интернационализма, дружбы, равенства,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взаимопомощи народов; воспитание уважительного отношения к национальному</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достоинству людей, их чувствам, религиозным убеждениям;</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обучающихся противостоять идеологии экстремизма,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национализма, ксенофобии; коррупции; дискриминации по социальным, религиозным,</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расовым, национальным признакам и другим негативным социальным явлениям.</w:t>
      </w:r>
    </w:p>
    <w:p w:rsidR="00F97065" w:rsidRPr="00F97065" w:rsidRDefault="00F97065" w:rsidP="00705A81">
      <w:pPr>
        <w:autoSpaceDE w:val="0"/>
        <w:autoSpaceDN w:val="0"/>
        <w:adjustRightInd w:val="0"/>
        <w:spacing w:after="0"/>
        <w:jc w:val="both"/>
        <w:rPr>
          <w:rFonts w:ascii="Times New Roman" w:hAnsi="Times New Roman" w:cs="Times New Roman"/>
          <w:b/>
          <w:bCs/>
          <w:sz w:val="24"/>
          <w:szCs w:val="24"/>
        </w:rPr>
      </w:pPr>
      <w:r w:rsidRPr="00F97065">
        <w:rPr>
          <w:rFonts w:ascii="Times New Roman" w:hAnsi="Times New Roman" w:cs="Times New Roman"/>
          <w:b/>
          <w:bCs/>
          <w:sz w:val="24"/>
          <w:szCs w:val="24"/>
        </w:rPr>
        <w:t>Личностные результаты в сфере отношений обучающихся с окружающими</w:t>
      </w:r>
      <w:r>
        <w:rPr>
          <w:rFonts w:ascii="Times New Roman" w:hAnsi="Times New Roman" w:cs="Times New Roman"/>
          <w:b/>
          <w:bCs/>
          <w:sz w:val="24"/>
          <w:szCs w:val="24"/>
        </w:rPr>
        <w:t xml:space="preserve"> </w:t>
      </w:r>
      <w:r w:rsidRPr="00F97065">
        <w:rPr>
          <w:rFonts w:ascii="Times New Roman" w:hAnsi="Times New Roman" w:cs="Times New Roman"/>
          <w:b/>
          <w:bCs/>
          <w:sz w:val="24"/>
          <w:szCs w:val="24"/>
        </w:rPr>
        <w:t>людьми: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нравственное сознание и поведение на основе усвоения общечеловеческих</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ценностей, толерантного сознания и поведения в поликультурном мире, готовности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способности вести диалог с другими людьми, достигать в нем взаимопонимания,</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находить общие цели и сотрудничать для их достижения;</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принятие гуманистических ценностей, осознанное, уважительное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доброжелательное отношение к другому человеку, его мнению, мировоззрению;</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способность к сопереживанию и формирование позитивного отношения к</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людям, в том числе к лицам с ограниченными возможностями здоровья и инвалидам;</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бережное, ответственное и компетентное отношение к физическому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психологическому здоровью других людей, умение оказывать первую помощь;</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формирование выраженной в поведении нравственной позиции, в том числе</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способности к сознательному выбору добра, нравственного сознания и поведения на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основе усвоения общечеловеческих ценностей и нравственных чувств (чести, долга,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справедливости, милосердия и дружелюбия);</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развитие компетенций сотрудничества со сверстниками, детьми младшего</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возраста, взрослыми в образовательной, общественно полезной, учебно-</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исследовательской, проектной и других видах деятельности.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F97065">
        <w:rPr>
          <w:rFonts w:ascii="Times New Roman" w:eastAsia="TimesNewRomanPSMT" w:hAnsi="Times New Roman" w:cs="Times New Roman"/>
          <w:b/>
          <w:bCs/>
          <w:sz w:val="24"/>
          <w:szCs w:val="24"/>
        </w:rPr>
        <w:t>Личностные результаты в сфере отношений обучающихся к окружающему</w:t>
      </w:r>
      <w:r>
        <w:rPr>
          <w:rFonts w:ascii="Times New Roman" w:eastAsia="TimesNewRomanPSMT" w:hAnsi="Times New Roman" w:cs="Times New Roman"/>
          <w:b/>
          <w:bCs/>
          <w:sz w:val="24"/>
          <w:szCs w:val="24"/>
        </w:rPr>
        <w:t xml:space="preserve"> </w:t>
      </w:r>
      <w:r w:rsidRPr="00F97065">
        <w:rPr>
          <w:rFonts w:ascii="Times New Roman" w:eastAsia="TimesNewRomanPSMT" w:hAnsi="Times New Roman" w:cs="Times New Roman"/>
          <w:b/>
          <w:bCs/>
          <w:sz w:val="24"/>
          <w:szCs w:val="24"/>
        </w:rPr>
        <w:t>миру, живой природе, художественной культуре:</w:t>
      </w:r>
    </w:p>
    <w:p w:rsidR="00F97065" w:rsidRPr="00F97065" w:rsidRDefault="00F97065" w:rsidP="00705A81">
      <w:pPr>
        <w:autoSpaceDE w:val="0"/>
        <w:autoSpaceDN w:val="0"/>
        <w:adjustRightInd w:val="0"/>
        <w:spacing w:after="0"/>
        <w:ind w:left="-993" w:firstLine="993"/>
        <w:jc w:val="both"/>
        <w:rPr>
          <w:rFonts w:ascii="Times New Roman" w:hAnsi="Times New Roman" w:cs="Times New Roman"/>
          <w:sz w:val="24"/>
          <w:szCs w:val="24"/>
        </w:rPr>
      </w:pPr>
      <w:r w:rsidRPr="00F97065">
        <w:rPr>
          <w:rFonts w:ascii="Times New Roman" w:eastAsia="TimesNewRomanPSMT" w:hAnsi="Times New Roman" w:cs="Times New Roman"/>
          <w:sz w:val="24"/>
          <w:szCs w:val="24"/>
        </w:rPr>
        <w:t>– мировоззрение, соответствующее современному уровню развития науки,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значимости науки, готовность к научно-техническому творчеству, владение</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достоверной информацией о передовых достижениях и открытиях мировой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отечественной науки, заинтересованность в научных знаниях об устройстве мира 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общества;</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и способность к образованию, в том числе самообразованию, на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протяжении всей жизни; сознательное отношение к непрерывному образованию как</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условию успешной профессиональной и общественной деятельности;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экологическая культура, бережное отношения к родной земле, природным</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богатствам России и мира; понимание влияния социально-экономических процессов</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на состояние природной и социальной среды, ответственность за состояние природных</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ресурсов; умения и навыки разумного природопользования, нетерпимое отношение к</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действиям, приносящим вред экологии; приобретение опыта эколого-направленной</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деятельности;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эстетическое отношения к миру, готовность к эстетическому обустройству</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собственного быта.</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F97065">
        <w:rPr>
          <w:rFonts w:ascii="Times New Roman" w:eastAsia="TimesNewRomanPSMT" w:hAnsi="Times New Roman" w:cs="Times New Roman"/>
          <w:b/>
          <w:bCs/>
          <w:sz w:val="24"/>
          <w:szCs w:val="24"/>
        </w:rPr>
        <w:t>Личностные результаты в сфере отношений обучающихся к семье и</w:t>
      </w:r>
      <w:r>
        <w:rPr>
          <w:rFonts w:ascii="Times New Roman" w:eastAsia="TimesNewRomanPSMT" w:hAnsi="Times New Roman" w:cs="Times New Roman"/>
          <w:b/>
          <w:bCs/>
          <w:sz w:val="24"/>
          <w:szCs w:val="24"/>
        </w:rPr>
        <w:t xml:space="preserve"> </w:t>
      </w:r>
      <w:r w:rsidRPr="00F97065">
        <w:rPr>
          <w:rFonts w:ascii="Times New Roman" w:eastAsia="TimesNewRomanPSMT" w:hAnsi="Times New Roman" w:cs="Times New Roman"/>
          <w:b/>
          <w:bCs/>
          <w:sz w:val="24"/>
          <w:szCs w:val="24"/>
        </w:rPr>
        <w:t>родителям, в том числе подготовка к семейной жизни: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lastRenderedPageBreak/>
        <w:t>– ответственное отношение к созданию семьи на основе осознанного принятия</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ценностей семейной жизни;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положительный образ семьи, родительства (отцовства и материнства),</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интериоризация традиционных семейных ценностей.</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F97065">
        <w:rPr>
          <w:rFonts w:ascii="Times New Roman" w:eastAsia="TimesNewRomanPSMT" w:hAnsi="Times New Roman" w:cs="Times New Roman"/>
          <w:b/>
          <w:bCs/>
          <w:sz w:val="24"/>
          <w:szCs w:val="24"/>
        </w:rPr>
        <w:t>Личностные результаты в сфере отношения обучающихся к труду, в сфере</w:t>
      </w:r>
      <w:r>
        <w:rPr>
          <w:rFonts w:ascii="Times New Roman" w:eastAsia="TimesNewRomanPSMT" w:hAnsi="Times New Roman" w:cs="Times New Roman"/>
          <w:b/>
          <w:bCs/>
          <w:sz w:val="24"/>
          <w:szCs w:val="24"/>
        </w:rPr>
        <w:t xml:space="preserve"> </w:t>
      </w:r>
      <w:r w:rsidRPr="00F97065">
        <w:rPr>
          <w:rFonts w:ascii="Times New Roman" w:eastAsia="TimesNewRomanPSMT" w:hAnsi="Times New Roman" w:cs="Times New Roman"/>
          <w:b/>
          <w:bCs/>
          <w:sz w:val="24"/>
          <w:szCs w:val="24"/>
        </w:rPr>
        <w:t>социально-экономических отношений:</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уважение ко всем формам собственности, готовность к защите своей</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собственности,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осознанный выбор будущей профессии как путь и способ реализации</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собственных жизненных планов;</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обучающихся к трудовой профессиональной деятельности как к</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возможности участия в решении личных, общественных, государственных,</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общенациональных проблем;</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потребность трудиться, уважение к труду и людям труда, трудовым</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достижениям, добросовестное, ответственное и творческое отношение к разным видам</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трудовой деятельности;</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готовность к самообслуживанию, включая обучение и выполнение домашних</w:t>
      </w:r>
      <w:r>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обязанностей.</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F97065">
        <w:rPr>
          <w:rFonts w:ascii="Times New Roman" w:eastAsia="TimesNewRomanPSMT" w:hAnsi="Times New Roman" w:cs="Times New Roman"/>
          <w:b/>
          <w:bCs/>
          <w:sz w:val="24"/>
          <w:szCs w:val="24"/>
        </w:rPr>
        <w:t>Личностные результаты в сфере физического, психологического,</w:t>
      </w:r>
      <w:r w:rsidR="00174A37">
        <w:rPr>
          <w:rFonts w:ascii="Times New Roman" w:eastAsia="TimesNewRomanPSMT" w:hAnsi="Times New Roman" w:cs="Times New Roman"/>
          <w:b/>
          <w:bCs/>
          <w:sz w:val="24"/>
          <w:szCs w:val="24"/>
        </w:rPr>
        <w:t xml:space="preserve"> </w:t>
      </w:r>
      <w:r w:rsidRPr="00F97065">
        <w:rPr>
          <w:rFonts w:ascii="Times New Roman" w:eastAsia="TimesNewRomanPSMT" w:hAnsi="Times New Roman" w:cs="Times New Roman"/>
          <w:b/>
          <w:bCs/>
          <w:sz w:val="24"/>
          <w:szCs w:val="24"/>
        </w:rPr>
        <w:t>социального и академического благополучия обучающихся:</w:t>
      </w:r>
    </w:p>
    <w:p w:rsidR="00F97065" w:rsidRPr="00F97065" w:rsidRDefault="00F97065"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F97065">
        <w:rPr>
          <w:rFonts w:ascii="Times New Roman" w:eastAsia="TimesNewRomanPSMT" w:hAnsi="Times New Roman" w:cs="Times New Roman"/>
          <w:sz w:val="24"/>
          <w:szCs w:val="24"/>
        </w:rPr>
        <w:t>– физическое, эмоционально-психологическое, социальное благополучие</w:t>
      </w:r>
      <w:r w:rsidR="00174A37">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обучающихся в жизни образовательной организации, ощущение детьми безопасности</w:t>
      </w:r>
      <w:r w:rsidR="00174A37">
        <w:rPr>
          <w:rFonts w:ascii="Times New Roman" w:eastAsia="TimesNewRomanPSMT" w:hAnsi="Times New Roman" w:cs="Times New Roman"/>
          <w:sz w:val="24"/>
          <w:szCs w:val="24"/>
        </w:rPr>
        <w:t xml:space="preserve"> </w:t>
      </w:r>
      <w:r w:rsidRPr="00F97065">
        <w:rPr>
          <w:rFonts w:ascii="Times New Roman" w:eastAsia="TimesNewRomanPSMT" w:hAnsi="Times New Roman" w:cs="Times New Roman"/>
          <w:sz w:val="24"/>
          <w:szCs w:val="24"/>
        </w:rPr>
        <w:t>и психологического комфорта, информационной безопасности.</w:t>
      </w:r>
    </w:p>
    <w:p w:rsidR="00F97065" w:rsidRDefault="00F97065" w:rsidP="00705A81">
      <w:pPr>
        <w:autoSpaceDE w:val="0"/>
        <w:autoSpaceDN w:val="0"/>
        <w:adjustRightInd w:val="0"/>
        <w:spacing w:after="0" w:line="240" w:lineRule="auto"/>
        <w:rPr>
          <w:rFonts w:ascii="Times New Roman" w:eastAsia="TimesNewRomanPSMT" w:hAnsi="Times New Roman" w:cs="Times New Roman"/>
          <w:b/>
          <w:bCs/>
          <w:sz w:val="24"/>
          <w:szCs w:val="24"/>
        </w:rPr>
      </w:pPr>
      <w:r w:rsidRPr="00174A37">
        <w:rPr>
          <w:rFonts w:ascii="Times New Roman" w:eastAsia="TimesNewRomanPSMT" w:hAnsi="Times New Roman" w:cs="Times New Roman"/>
          <w:b/>
          <w:bCs/>
          <w:sz w:val="24"/>
          <w:szCs w:val="24"/>
        </w:rPr>
        <w:t>1.2.2. Планируемые метапредметные результаты освоения ООП</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Метапредметные результаты включают: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способность их использовать в учебной, познавательной и социальной практике; готовность к самостоятельному планированию и осуществлению учебной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овладение навыками учебно-исследовательской, проектной и социальной деятельности.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w:t>
      </w:r>
      <w:r>
        <w:rPr>
          <w:rFonts w:ascii="Times New Roman" w:eastAsiaTheme="minorHAnsi" w:hAnsi="Times New Roman" w:cs="Times New Roman"/>
          <w:color w:val="000000"/>
          <w:sz w:val="24"/>
          <w:szCs w:val="24"/>
          <w:lang w:eastAsia="en-US"/>
        </w:rPr>
        <w:t xml:space="preserve"> (УУД)</w:t>
      </w:r>
      <w:r w:rsidRPr="00BD399F">
        <w:rPr>
          <w:rFonts w:ascii="Times New Roman" w:eastAsiaTheme="minorHAnsi" w:hAnsi="Times New Roman" w:cs="Times New Roman"/>
          <w:color w:val="000000"/>
          <w:sz w:val="24"/>
          <w:szCs w:val="24"/>
          <w:lang w:eastAsia="en-US"/>
        </w:rPr>
        <w:t xml:space="preserve">, составляющие умение овладевать: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BD399F">
        <w:rPr>
          <w:rFonts w:ascii="Times New Roman" w:eastAsiaTheme="minorHAnsi" w:hAnsi="Times New Roman" w:cs="Times New Roman"/>
          <w:color w:val="000000"/>
          <w:sz w:val="24"/>
          <w:szCs w:val="24"/>
          <w:lang w:eastAsia="en-US"/>
        </w:rPr>
        <w:t xml:space="preserve">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BD399F">
        <w:rPr>
          <w:rFonts w:ascii="Times New Roman" w:eastAsiaTheme="minorHAnsi" w:hAnsi="Times New Roman" w:cs="Times New Roman"/>
          <w:color w:val="000000"/>
          <w:sz w:val="24"/>
          <w:szCs w:val="24"/>
          <w:lang w:eastAsia="en-US"/>
        </w:rPr>
        <w:t>2. Овладение системой коммуникативных универсальных учебных действий</w:t>
      </w:r>
      <w:r w:rsidRPr="00BD399F">
        <w:rPr>
          <w:rFonts w:ascii="Times New Roman" w:eastAsiaTheme="minorHAnsi" w:hAnsi="Times New Roman" w:cs="Times New Roman"/>
          <w:color w:val="000000"/>
          <w:sz w:val="23"/>
          <w:szCs w:val="23"/>
          <w:lang w:eastAsia="en-US"/>
        </w:rPr>
        <w:t xml:space="preserve"> обеспечивает сформированность социальных навыков общения, совместной деятельности. </w:t>
      </w:r>
    </w:p>
    <w:p w:rsidR="00BD399F" w:rsidRPr="00BD399F" w:rsidRDefault="00BD399F" w:rsidP="00BD399F">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BD399F">
        <w:rPr>
          <w:rFonts w:ascii="Times New Roman" w:eastAsiaTheme="minorHAnsi" w:hAnsi="Times New Roman" w:cs="Times New Roman"/>
          <w:color w:val="000000"/>
          <w:sz w:val="23"/>
          <w:szCs w:val="23"/>
          <w:lang w:eastAsia="en-US"/>
        </w:rPr>
        <w:t xml:space="preserve">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174A37" w:rsidRPr="00174A37" w:rsidRDefault="00174A37" w:rsidP="00705A81">
      <w:pPr>
        <w:autoSpaceDE w:val="0"/>
        <w:autoSpaceDN w:val="0"/>
        <w:adjustRightInd w:val="0"/>
        <w:spacing w:after="0"/>
        <w:jc w:val="both"/>
        <w:rPr>
          <w:rFonts w:ascii="Times New Roman" w:eastAsia="TimesNewRomanPSMT" w:hAnsi="Times New Roman" w:cs="Times New Roman"/>
          <w:b/>
          <w:bCs/>
          <w:sz w:val="24"/>
          <w:szCs w:val="24"/>
        </w:rPr>
      </w:pPr>
      <w:r w:rsidRPr="00174A37">
        <w:rPr>
          <w:rFonts w:ascii="Times New Roman" w:eastAsia="TimesNewRomanPSMT" w:hAnsi="Times New Roman" w:cs="Times New Roman"/>
          <w:b/>
          <w:bCs/>
          <w:sz w:val="24"/>
          <w:szCs w:val="24"/>
        </w:rPr>
        <w:t>1. Регулятивные универсальные учебные действия</w:t>
      </w:r>
    </w:p>
    <w:p w:rsidR="00174A37" w:rsidRPr="00174A37" w:rsidRDefault="00174A37" w:rsidP="00705A81">
      <w:pPr>
        <w:autoSpaceDE w:val="0"/>
        <w:autoSpaceDN w:val="0"/>
        <w:adjustRightInd w:val="0"/>
        <w:spacing w:after="0"/>
        <w:jc w:val="both"/>
        <w:rPr>
          <w:rFonts w:ascii="Times New Roman" w:eastAsia="TimesNewRomanPSMT" w:hAnsi="Times New Roman" w:cs="Times New Roman"/>
          <w:b/>
          <w:bCs/>
          <w:sz w:val="24"/>
          <w:szCs w:val="24"/>
        </w:rPr>
      </w:pPr>
      <w:r w:rsidRPr="00174A37">
        <w:rPr>
          <w:rFonts w:ascii="Times New Roman" w:eastAsia="TimesNewRomanPSMT" w:hAnsi="Times New Roman" w:cs="Times New Roman"/>
          <w:b/>
          <w:bCs/>
          <w:sz w:val="24"/>
          <w:szCs w:val="24"/>
        </w:rPr>
        <w:lastRenderedPageBreak/>
        <w:t>Выпускник научится:</w:t>
      </w:r>
    </w:p>
    <w:p w:rsidR="00174A37" w:rsidRDefault="00174A37"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174A37">
        <w:rPr>
          <w:rFonts w:ascii="Times New Roman" w:eastAsia="TimesNewRomanPSMT" w:hAnsi="Times New Roman" w:cs="Times New Roman"/>
          <w:sz w:val="24"/>
          <w:szCs w:val="24"/>
        </w:rPr>
        <w:t>– самостоятельно определять цели, задавать параметры и критерии, по которым</w:t>
      </w:r>
      <w:r>
        <w:rPr>
          <w:rFonts w:ascii="Times New Roman" w:eastAsia="TimesNewRomanPSMT" w:hAnsi="Times New Roman" w:cs="Times New Roman"/>
          <w:sz w:val="24"/>
          <w:szCs w:val="24"/>
        </w:rPr>
        <w:t xml:space="preserve"> </w:t>
      </w:r>
      <w:r w:rsidRPr="00174A37">
        <w:rPr>
          <w:rFonts w:ascii="Times New Roman" w:eastAsia="TimesNewRomanPSMT" w:hAnsi="Times New Roman" w:cs="Times New Roman"/>
          <w:sz w:val="24"/>
          <w:szCs w:val="24"/>
        </w:rPr>
        <w:t>можно определить, что цель достигнута;</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оценивать возможные последствия достижения поставленной цели вдеятельности, собственной жизни и жизни окружающих людей, основываясь на</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соображениях этики и морали;</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ставить и формулировать собственные задачи в образовательной деятельности</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и жизненных ситуациях;</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оценивать ресурсы, в том числе время и другие нематериальные ресурсы,</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необходимые для достижения поставленной цели;</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выбирать путь достижения цели, планировать решение поставленных задач,</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оптимизируя материальные и нематериальные затраты;</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минизовывать эффективный поиск ресурсов, необходимых для достижения</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поставленной цели;</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сопоставлять полученный результат деятельности с поставленной заранее</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целью.</w:t>
      </w:r>
    </w:p>
    <w:p w:rsidR="008E5309" w:rsidRPr="008E5309" w:rsidRDefault="008E5309" w:rsidP="00705A81">
      <w:pPr>
        <w:autoSpaceDE w:val="0"/>
        <w:autoSpaceDN w:val="0"/>
        <w:adjustRightInd w:val="0"/>
        <w:spacing w:after="0" w:line="240" w:lineRule="auto"/>
        <w:rPr>
          <w:rFonts w:ascii="Times New Roman" w:eastAsia="TimesNewRomanPSMT" w:hAnsi="Times New Roman" w:cs="Times New Roman"/>
          <w:b/>
          <w:bCs/>
          <w:sz w:val="24"/>
          <w:szCs w:val="24"/>
        </w:rPr>
      </w:pPr>
      <w:r w:rsidRPr="008E5309">
        <w:rPr>
          <w:rFonts w:ascii="Times New Roman" w:eastAsia="TimesNewRomanPSMT" w:hAnsi="Times New Roman" w:cs="Times New Roman"/>
          <w:b/>
          <w:sz w:val="24"/>
          <w:szCs w:val="24"/>
        </w:rPr>
        <w:t>2</w:t>
      </w:r>
      <w:r w:rsidRPr="008E5309">
        <w:rPr>
          <w:rFonts w:ascii="Times New Roman" w:eastAsia="TimesNewRomanPSMT" w:hAnsi="Times New Roman" w:cs="Times New Roman"/>
          <w:b/>
          <w:bCs/>
          <w:sz w:val="24"/>
          <w:szCs w:val="24"/>
        </w:rPr>
        <w:t>. Познавательные универсальные учебные действия</w:t>
      </w:r>
    </w:p>
    <w:p w:rsidR="008E5309" w:rsidRPr="008E5309" w:rsidRDefault="008E5309" w:rsidP="00705A81">
      <w:pPr>
        <w:autoSpaceDE w:val="0"/>
        <w:autoSpaceDN w:val="0"/>
        <w:adjustRightInd w:val="0"/>
        <w:spacing w:after="0" w:line="240" w:lineRule="auto"/>
        <w:rPr>
          <w:rFonts w:ascii="Times New Roman" w:eastAsia="TimesNewRomanPSMT" w:hAnsi="Times New Roman" w:cs="Times New Roman"/>
          <w:b/>
          <w:bCs/>
          <w:sz w:val="24"/>
          <w:szCs w:val="24"/>
        </w:rPr>
      </w:pPr>
      <w:r w:rsidRPr="008E5309">
        <w:rPr>
          <w:rFonts w:ascii="Times New Roman" w:eastAsia="TimesNewRomanPSMT" w:hAnsi="Times New Roman" w:cs="Times New Roman"/>
          <w:b/>
          <w:bCs/>
          <w:sz w:val="24"/>
          <w:szCs w:val="24"/>
        </w:rPr>
        <w:t>Выпускник научится:</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искать и находить обобщенные способы решения задач, в том числе,</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осуществлять развернутый информационный поиск и ставить на его основе новые</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(учебные и познавательные) задачи;</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критически оценивать и интерпретировать информацию с разных позиций,</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распознавать и фиксировать противоречия в информационных источниках;</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использовать различные модельно-схематические средства для представления</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существенных связей и отношений, а также противоречий, выявленных в</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информационных источниках;</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находить и приводить критические аргументы в отношении действий и</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суждений другого; спокойно и разумно относиться к критическим замечаниям в</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отношении собственного суждения, рассматривать их как ресурс собственного</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развития;</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выходить за рамки учебного предмета и осуществлять целенаправленный</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поиск возможностей для широкого переноса средств и способов действия;</w:t>
      </w:r>
    </w:p>
    <w:p w:rsidR="008E5309" w:rsidRPr="008E5309" w:rsidRDefault="008E5309"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E5309">
        <w:rPr>
          <w:rFonts w:ascii="Times New Roman" w:eastAsia="TimesNewRomanPSMT" w:hAnsi="Times New Roman" w:cs="Times New Roman"/>
          <w:sz w:val="24"/>
          <w:szCs w:val="24"/>
        </w:rPr>
        <w:t>– выстраивать индивидуальную образовательную траекторию, учитывая</w:t>
      </w:r>
      <w:r>
        <w:rPr>
          <w:rFonts w:ascii="Times New Roman" w:eastAsia="TimesNewRomanPSMT" w:hAnsi="Times New Roman" w:cs="Times New Roman"/>
          <w:sz w:val="24"/>
          <w:szCs w:val="24"/>
        </w:rPr>
        <w:t xml:space="preserve"> </w:t>
      </w:r>
      <w:r w:rsidRPr="008E5309">
        <w:rPr>
          <w:rFonts w:ascii="Times New Roman" w:eastAsia="TimesNewRomanPSMT" w:hAnsi="Times New Roman" w:cs="Times New Roman"/>
          <w:sz w:val="24"/>
          <w:szCs w:val="24"/>
        </w:rPr>
        <w:t>ограничения со стороны других участников и ресурсные ограничения;</w:t>
      </w:r>
    </w:p>
    <w:p w:rsidR="00174A37" w:rsidRPr="008E5309" w:rsidRDefault="008E5309" w:rsidP="00705A81">
      <w:pPr>
        <w:autoSpaceDE w:val="0"/>
        <w:autoSpaceDN w:val="0"/>
        <w:adjustRightInd w:val="0"/>
        <w:spacing w:after="0"/>
        <w:ind w:left="-993" w:firstLine="993"/>
        <w:jc w:val="both"/>
        <w:rPr>
          <w:rFonts w:ascii="Times New Roman" w:hAnsi="Times New Roman" w:cs="Times New Roman"/>
          <w:b/>
          <w:sz w:val="24"/>
          <w:szCs w:val="24"/>
        </w:rPr>
      </w:pPr>
      <w:r w:rsidRPr="008E5309">
        <w:rPr>
          <w:rFonts w:ascii="Times New Roman" w:eastAsia="TimesNewRomanPSMT" w:hAnsi="Times New Roman" w:cs="Times New Roman"/>
          <w:sz w:val="24"/>
          <w:szCs w:val="24"/>
        </w:rPr>
        <w:t>– менять и удерживать разные позиции в познавательной деятельности.</w:t>
      </w:r>
    </w:p>
    <w:p w:rsidR="00834783" w:rsidRPr="00834783" w:rsidRDefault="00834783" w:rsidP="00705A81">
      <w:pPr>
        <w:autoSpaceDE w:val="0"/>
        <w:autoSpaceDN w:val="0"/>
        <w:adjustRightInd w:val="0"/>
        <w:spacing w:after="0"/>
        <w:jc w:val="both"/>
        <w:rPr>
          <w:rFonts w:ascii="Times New Roman" w:hAnsi="Times New Roman" w:cs="Times New Roman"/>
          <w:b/>
          <w:bCs/>
          <w:sz w:val="24"/>
          <w:szCs w:val="24"/>
        </w:rPr>
      </w:pPr>
      <w:r w:rsidRPr="00834783">
        <w:rPr>
          <w:rFonts w:ascii="Times New Roman" w:hAnsi="Times New Roman" w:cs="Times New Roman"/>
          <w:b/>
          <w:bCs/>
          <w:sz w:val="24"/>
          <w:szCs w:val="24"/>
        </w:rPr>
        <w:t>3. Коммуникативные универсальные учебные действия</w:t>
      </w:r>
    </w:p>
    <w:p w:rsidR="00834783" w:rsidRPr="00834783" w:rsidRDefault="00834783" w:rsidP="00705A81">
      <w:pPr>
        <w:autoSpaceDE w:val="0"/>
        <w:autoSpaceDN w:val="0"/>
        <w:adjustRightInd w:val="0"/>
        <w:spacing w:after="0"/>
        <w:jc w:val="both"/>
        <w:rPr>
          <w:rFonts w:ascii="Times New Roman" w:hAnsi="Times New Roman" w:cs="Times New Roman"/>
          <w:b/>
          <w:bCs/>
          <w:sz w:val="24"/>
          <w:szCs w:val="24"/>
        </w:rPr>
      </w:pPr>
      <w:r w:rsidRPr="00834783">
        <w:rPr>
          <w:rFonts w:ascii="Times New Roman" w:hAnsi="Times New Roman" w:cs="Times New Roman"/>
          <w:b/>
          <w:bCs/>
          <w:sz w:val="24"/>
          <w:szCs w:val="24"/>
        </w:rPr>
        <w:t>Выпускник научится:</w:t>
      </w:r>
    </w:p>
    <w:p w:rsidR="00834783" w:rsidRPr="00834783" w:rsidRDefault="0083478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34783">
        <w:rPr>
          <w:rFonts w:ascii="Times New Roman" w:eastAsia="TimesNewRomanPSMT" w:hAnsi="Times New Roman" w:cs="Times New Roman"/>
          <w:sz w:val="24"/>
          <w:szCs w:val="24"/>
        </w:rPr>
        <w:t>– осуществлять деловую коммуникацию как со сверстниками, так и со</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взрослыми (как внутри образовательной организации, так и за ее пределами),</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подбирать партнеров для деловой коммуникации исходя из соображений</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результативности взаимодействия, а не личных симпатий;</w:t>
      </w:r>
    </w:p>
    <w:p w:rsidR="00834783" w:rsidRPr="00834783" w:rsidRDefault="0083478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34783">
        <w:rPr>
          <w:rFonts w:ascii="Times New Roman" w:eastAsia="TimesNewRomanPSMT" w:hAnsi="Times New Roman" w:cs="Times New Roman"/>
          <w:sz w:val="24"/>
          <w:szCs w:val="24"/>
        </w:rPr>
        <w:t>– при осуществлении групповой работы быть как руководителем, так и членом</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команды разных ролях (генератор идей, критик, исполнитель, выступающий, эксперт</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и т.д.);</w:t>
      </w:r>
    </w:p>
    <w:p w:rsidR="00834783" w:rsidRPr="00834783" w:rsidRDefault="0083478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34783">
        <w:rPr>
          <w:rFonts w:ascii="Times New Roman" w:eastAsia="TimesNewRomanPSMT" w:hAnsi="Times New Roman" w:cs="Times New Roman"/>
          <w:sz w:val="24"/>
          <w:szCs w:val="24"/>
        </w:rPr>
        <w:t>– координировать и выполнять работу в условиях реального, виртуального и</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комбинированного взаимодействия;</w:t>
      </w:r>
    </w:p>
    <w:p w:rsidR="00834783" w:rsidRPr="00834783" w:rsidRDefault="0083478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834783">
        <w:rPr>
          <w:rFonts w:ascii="Times New Roman" w:eastAsia="TimesNewRomanPSMT" w:hAnsi="Times New Roman" w:cs="Times New Roman"/>
          <w:sz w:val="24"/>
          <w:szCs w:val="24"/>
        </w:rPr>
        <w:t>– развернуто, логично и точно излагать свою точку зрения с использованием</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адекватных (устных и письменных) языковых средств;</w:t>
      </w:r>
    </w:p>
    <w:p w:rsidR="008E5309" w:rsidRPr="00834783" w:rsidRDefault="00834783" w:rsidP="00705A81">
      <w:pPr>
        <w:autoSpaceDE w:val="0"/>
        <w:autoSpaceDN w:val="0"/>
        <w:adjustRightInd w:val="0"/>
        <w:spacing w:after="0"/>
        <w:ind w:left="-993" w:firstLine="993"/>
        <w:jc w:val="both"/>
        <w:rPr>
          <w:rFonts w:ascii="Times New Roman" w:hAnsi="Times New Roman" w:cs="Times New Roman"/>
          <w:sz w:val="24"/>
          <w:szCs w:val="24"/>
        </w:rPr>
      </w:pPr>
      <w:r w:rsidRPr="00834783">
        <w:rPr>
          <w:rFonts w:ascii="Times New Roman" w:eastAsia="TimesNewRomanPSMT" w:hAnsi="Times New Roman" w:cs="Times New Roman"/>
          <w:sz w:val="24"/>
          <w:szCs w:val="24"/>
        </w:rPr>
        <w:lastRenderedPageBreak/>
        <w:t>– распознавать конфликтогенные ситуации и предотвращать конфликты до их</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активной фазы, выстраивать деловую и образовательную коммуникацию, избегая</w:t>
      </w:r>
      <w:r>
        <w:rPr>
          <w:rFonts w:ascii="Times New Roman" w:eastAsia="TimesNewRomanPSMT" w:hAnsi="Times New Roman" w:cs="Times New Roman"/>
          <w:sz w:val="24"/>
          <w:szCs w:val="24"/>
        </w:rPr>
        <w:t xml:space="preserve"> </w:t>
      </w:r>
      <w:r w:rsidRPr="00834783">
        <w:rPr>
          <w:rFonts w:ascii="Times New Roman" w:eastAsia="TimesNewRomanPSMT" w:hAnsi="Times New Roman" w:cs="Times New Roman"/>
          <w:sz w:val="24"/>
          <w:szCs w:val="24"/>
        </w:rPr>
        <w:t>личностных оценочных суждений</w:t>
      </w:r>
      <w:r w:rsidRPr="00834783">
        <w:rPr>
          <w:rFonts w:ascii="Times New Roman" w:hAnsi="Times New Roman" w:cs="Times New Roman"/>
          <w:sz w:val="24"/>
          <w:szCs w:val="24"/>
        </w:rPr>
        <w:t>.</w:t>
      </w:r>
    </w:p>
    <w:p w:rsidR="00834783" w:rsidRDefault="00834783" w:rsidP="00705A81">
      <w:pPr>
        <w:autoSpaceDE w:val="0"/>
        <w:autoSpaceDN w:val="0"/>
        <w:adjustRightInd w:val="0"/>
        <w:spacing w:after="0"/>
        <w:ind w:left="-993" w:firstLine="993"/>
        <w:jc w:val="both"/>
        <w:rPr>
          <w:rFonts w:ascii="Times New Roman" w:hAnsi="Times New Roman" w:cs="Times New Roman"/>
          <w:b/>
          <w:bCs/>
          <w:sz w:val="24"/>
          <w:szCs w:val="24"/>
        </w:rPr>
      </w:pPr>
      <w:r w:rsidRPr="00834783">
        <w:rPr>
          <w:rFonts w:ascii="Times New Roman" w:hAnsi="Times New Roman" w:cs="Times New Roman"/>
          <w:b/>
          <w:bCs/>
          <w:sz w:val="24"/>
          <w:szCs w:val="24"/>
        </w:rPr>
        <w:t>1.2.3. Планируемые предметные результаты освоения ОП</w:t>
      </w:r>
      <w:r w:rsidR="005F7F93">
        <w:rPr>
          <w:rFonts w:ascii="Times New Roman" w:hAnsi="Times New Roman" w:cs="Times New Roman"/>
          <w:b/>
          <w:bCs/>
          <w:sz w:val="24"/>
          <w:szCs w:val="24"/>
        </w:rPr>
        <w:t xml:space="preserve"> СОО</w:t>
      </w:r>
    </w:p>
    <w:p w:rsidR="005F7F93" w:rsidRPr="005F7F93" w:rsidRDefault="005F7F93" w:rsidP="00705A81">
      <w:pPr>
        <w:autoSpaceDE w:val="0"/>
        <w:autoSpaceDN w:val="0"/>
        <w:adjustRightInd w:val="0"/>
        <w:spacing w:after="0"/>
        <w:ind w:left="-993" w:firstLine="993"/>
        <w:jc w:val="both"/>
        <w:rPr>
          <w:rFonts w:ascii="Times New Roman" w:hAnsi="Times New Roman" w:cs="Times New Roman"/>
          <w:b/>
          <w:bCs/>
          <w:sz w:val="24"/>
          <w:szCs w:val="24"/>
        </w:rPr>
      </w:pPr>
      <w:r w:rsidRPr="005F7F93">
        <w:rPr>
          <w:rFonts w:ascii="Times New Roman" w:hAnsi="Times New Roman" w:cs="Times New Roman"/>
          <w:sz w:val="24"/>
          <w:szCs w:val="24"/>
        </w:rPr>
        <w:t>Предметные результаты включают:</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Требования к предметным результатам: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сформулированы в деятельностной форме с усилением акцента на применение знаний и конкретные умения;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и др. предметам учебного плана;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усиливают акценты на изучение явлений и процессов современной России и мира в целом, современного состояния науки.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5. Предметные результаты освоения ООП СОО устанавливаются для учебных предметов на базовом и углубленном уровнях.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3"/>
          <w:szCs w:val="23"/>
          <w:lang w:eastAsia="en-US"/>
        </w:rPr>
      </w:pPr>
      <w:r w:rsidRPr="005F7F93">
        <w:rPr>
          <w:rFonts w:ascii="Times New Roman" w:eastAsiaTheme="minorHAnsi" w:hAnsi="Times New Roman" w:cs="Times New Roman"/>
          <w:color w:val="000000"/>
          <w:sz w:val="23"/>
          <w:szCs w:val="23"/>
          <w:lang w:eastAsia="en-US"/>
        </w:rPr>
        <w:t xml:space="preserve">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5F7F93" w:rsidRPr="005F7F93" w:rsidRDefault="005F7F93" w:rsidP="005F7F93">
      <w:pPr>
        <w:autoSpaceDE w:val="0"/>
        <w:autoSpaceDN w:val="0"/>
        <w:adjustRightInd w:val="0"/>
        <w:spacing w:after="0"/>
        <w:ind w:left="-993" w:firstLine="993"/>
        <w:jc w:val="both"/>
        <w:rPr>
          <w:rFonts w:ascii="Times New Roman" w:eastAsiaTheme="minorHAnsi" w:hAnsi="Times New Roman" w:cs="Times New Roman"/>
          <w:color w:val="000000"/>
          <w:sz w:val="24"/>
          <w:szCs w:val="24"/>
          <w:lang w:eastAsia="en-US"/>
        </w:rPr>
      </w:pPr>
      <w:r w:rsidRPr="005F7F93">
        <w:rPr>
          <w:rFonts w:ascii="Times New Roman" w:eastAsiaTheme="minorHAnsi" w:hAnsi="Times New Roman" w:cs="Times New Roman"/>
          <w:color w:val="000000"/>
          <w:sz w:val="23"/>
          <w:szCs w:val="23"/>
          <w:lang w:eastAsia="en-US"/>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r w:rsidRPr="005F7F93">
        <w:rPr>
          <w:rFonts w:ascii="Times New Roman" w:eastAsiaTheme="minorHAnsi" w:hAnsi="Times New Roman" w:cs="Times New Roman"/>
          <w:color w:val="000000"/>
          <w:sz w:val="24"/>
          <w:szCs w:val="24"/>
          <w:lang w:eastAsia="en-US"/>
        </w:rPr>
        <w:t xml:space="preserve"> </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На уровне среднего общего образования в соответствии с ФГОС СОО, помимо</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традиционных двух групп результатов «Выпускник научится» и «Выпускник получит</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возможность научиться», что ранее делалось в структуре ОП начального и основного</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общего образования, появляются еще две группы результатов: результаты базового и</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углубленного уровней.</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Логика представления результатов четырех видов: «Выпускник научится –</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базовый уровень», «Выпускник получит возможность научиться – базовый уровень»,</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«Выпускник научится – углубленный уровень», «Выпускник получит возможность</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научиться – углубленный уровень» – определяется следующей методологией.</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Как и в основном общем образовании, группа результатов «Выпускник</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научится» представляет собой результаты, достижение которых обеспечивается</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учителем в отношении всех обучающихся, выбравших данный уровень обучения.</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Группа результатов «Выпускник получит возможность научиться» обеспечивается</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учителем в отношении части наиболее мотивированных и способных обучающихся,</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выбравших данный уровень обучения. При контроле качества образования группа</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 xml:space="preserve">заданий, ориентированных </w:t>
      </w:r>
      <w:r w:rsidRPr="00AE72D3">
        <w:rPr>
          <w:rFonts w:ascii="Times New Roman" w:eastAsia="TimesNewRomanPSMT" w:hAnsi="Times New Roman" w:cs="Times New Roman"/>
          <w:sz w:val="24"/>
          <w:szCs w:val="24"/>
        </w:rPr>
        <w:lastRenderedPageBreak/>
        <w:t>на оценку достижения планируемых результатов из блока</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«Выпускник получит возможность научиться», может включаться в материалы блока</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«Выпускник научится». Это позволит предоставить возможность обучающимся</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продемонстрировать овладение качественно иным уровнем достижений и выявлять</w:t>
      </w:r>
      <w:r>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динамику роста численности наиболее подготовленных обучающихся.</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Принципиальным отличием результатов базового уровня от результатов</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углубленного уровня является их целевая направленность. Результаты базового уровня</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ориентированы на общую функциональную грамотность, получение компетентностей</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для повседневной жизни и общего развития. Эта группа результатов предполагает:</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понимание предмета, ключевых вопросов и основных составляющих</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элементов изучаемой предметной области, что обеспечивается не за счет заучивания</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определений и правил, а посредством моделирования и постановки проблемных</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вопросов культуры, характерных для данной предметной области;</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умение решать основные практические задачи, характерные для использования</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методов и инструментария данной предметной области;</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осознание рамок изучаемой предметной области, ограниченности методов и</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инструментов, типичных связей с некоторыми другими областями знания.</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xml:space="preserve">Результаты </w:t>
      </w:r>
      <w:r w:rsidRPr="00AE72D3">
        <w:rPr>
          <w:rFonts w:ascii="Times New Roman" w:eastAsia="TimesNewRomanPSMT" w:hAnsi="Times New Roman" w:cs="Times New Roman"/>
          <w:b/>
          <w:bCs/>
          <w:sz w:val="24"/>
          <w:szCs w:val="24"/>
        </w:rPr>
        <w:t xml:space="preserve">углубленного </w:t>
      </w:r>
      <w:r w:rsidRPr="00AE72D3">
        <w:rPr>
          <w:rFonts w:ascii="Times New Roman" w:eastAsia="TimesNewRomanPSMT" w:hAnsi="Times New Roman" w:cs="Times New Roman"/>
          <w:sz w:val="24"/>
          <w:szCs w:val="24"/>
        </w:rPr>
        <w:t>уровня ориентированы на получение</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компетентностей для последующей профессиональной деятельности как в рамках</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данной предметной области, так и в смежных с ней областях. Эта группа результатов</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предполагает:</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овладение ключевыми понятиями и закономерностями, на которых строится</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данная предметная область, распознавание соответствующих им признаков и</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взаимосвязей, способность демонстрировать различные подходы к изучению явлений,</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характерных для изучаемой предметной области;</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умение решать, как некоторые практические, так и основные теоретические</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задачи, характерные для использования методов и инструментария данной предметной</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области;</w:t>
      </w:r>
    </w:p>
    <w:p w:rsidR="00AE72D3" w:rsidRP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 наличие представлений о данной предметной области как целостной теории</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(совокупности теорий), об основных связях с иными смежными областями знаний.</w:t>
      </w:r>
    </w:p>
    <w:p w:rsidR="00AE72D3" w:rsidRDefault="00AE72D3"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AE72D3">
        <w:rPr>
          <w:rFonts w:ascii="Times New Roman" w:eastAsia="TimesNewRomanPSMT" w:hAnsi="Times New Roman" w:cs="Times New Roman"/>
          <w:sz w:val="24"/>
          <w:szCs w:val="24"/>
        </w:rPr>
        <w:t>Рабочие программы учебных предметов построены таким образом, что</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предметные результаты базового уровня, относящиеся к разделу «Выпускник получитвозможность научиться», соответствуют предметным результатам раздела«Выпускник научится» на углубленном уровне. Предметные результаты раздела</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«Выпускник получит возможность научиться» не выносятся на итоговую аттестацию,</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но при этом возможность их достижения должна быть предоставлена каждому</w:t>
      </w:r>
      <w:r w:rsidR="00A445CF">
        <w:rPr>
          <w:rFonts w:ascii="Times New Roman" w:eastAsia="TimesNewRomanPSMT" w:hAnsi="Times New Roman" w:cs="Times New Roman"/>
          <w:sz w:val="24"/>
          <w:szCs w:val="24"/>
        </w:rPr>
        <w:t xml:space="preserve"> </w:t>
      </w:r>
      <w:r w:rsidRPr="00AE72D3">
        <w:rPr>
          <w:rFonts w:ascii="Times New Roman" w:eastAsia="TimesNewRomanPSMT" w:hAnsi="Times New Roman" w:cs="Times New Roman"/>
          <w:sz w:val="24"/>
          <w:szCs w:val="24"/>
        </w:rPr>
        <w:t>обучающемуся.</w:t>
      </w:r>
    </w:p>
    <w:p w:rsidR="00DA7AF1" w:rsidRPr="00DD54C5" w:rsidRDefault="00DA7AF1" w:rsidP="002B5042">
      <w:pPr>
        <w:autoSpaceDE w:val="0"/>
        <w:autoSpaceDN w:val="0"/>
        <w:adjustRightInd w:val="0"/>
        <w:spacing w:after="0"/>
        <w:ind w:left="-993" w:firstLine="993"/>
        <w:jc w:val="both"/>
        <w:rPr>
          <w:rFonts w:ascii="Times New Roman" w:eastAsia="TimesNewRoman" w:hAnsi="Times New Roman" w:cs="Times New Roman"/>
          <w:b/>
          <w:sz w:val="24"/>
          <w:szCs w:val="24"/>
        </w:rPr>
      </w:pPr>
      <w:r w:rsidRPr="00DD54C5">
        <w:rPr>
          <w:rFonts w:ascii="Times New Roman" w:eastAsia="TimesNewRoman" w:hAnsi="Times New Roman" w:cs="Times New Roman"/>
          <w:b/>
          <w:sz w:val="24"/>
          <w:szCs w:val="24"/>
        </w:rPr>
        <w:t>Предметные результаты по предметной области "Русский язык и литература»должны обеспечивать:</w:t>
      </w:r>
    </w:p>
    <w:p w:rsidR="002B5042" w:rsidRPr="00DA7AF1" w:rsidRDefault="002B5042" w:rsidP="004478FA">
      <w:pPr>
        <w:pStyle w:val="a9"/>
        <w:numPr>
          <w:ilvl w:val="0"/>
          <w:numId w:val="64"/>
        </w:num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2) совершенствование умений создавать устные монологические и диалогические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высказывания различных типов и жанров; употреблять языковые средства в соответствии с речевой</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ситуацией (объем устных монологических высказываний - не менее 100 слов; объем</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lastRenderedPageBreak/>
        <w:t>диалогического высказывания - не менее 7-8 реплик); совершенствование умений выступать</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публично; представлять результаты учебно-исследовательской и проектной деятельности;</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использовать образовательные информационно-коммуникационные инструменты и ресурсы для</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решения учебных задач;</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3) сформированность знаний о признаках текста, его структуре, видах информации в тексте;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совершенствование умений понимать, анализировать и комментировать основную и</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дополнительную, явную и скрытую (подтекстовую) информацию текстов, воспринимаемых</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зрительно и (или) на слух; выявлять логико-смысловые отношения между предложениями в тексте;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создавать тексты разных функционально-смысловых типов; тексты научного, публицистического,</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официально-делового стилей разных жанров (объем сочинения - не менее 150 слов);</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4) совершенствование умений использовать разные виды чтения и аудирования, приемы</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информационно-смысловой переработки прочитанных и прослушанных текстов, включая</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гипертекст, графику, инфографику и другое (объем текста для чтения - 450-500 слов; объем</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прослушанного или прочитанного текста для пересказа от 250 до 300 слов); совершенствование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умений создавать вторичные тексты (тезисы, аннотация, отзыв, рецензия и другое);</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5) обобщение знаний о языке как системе, его основных единицах и уровнях; обогащение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словарного запаса, расширение объема используемых в речи грамматических языковых средств;</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совершенствование умений анализировать языковые единицы разных уровней, тексты разных</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функционально-смысловых типов, функциональных разновидностей языка (разговорная речь,</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функциональные стили, язык художественной литературы), различной жанровой принадлежности;</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сформированность представлений о формах существования национального русского языка; знаний</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о признаках литературного языка и его роли в обществе;</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6) сформированность представлений об аспектах культуры речи: нормативном,</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коммуникативном и этическом; формирование системы знаний о нормах современного русского</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литературного языка и их основных видах (орфоэпические, лексические, грамматические,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стилистические); совершенствование умений применять знание норм современного русского</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литературного языка в речевой практике, корректировать устные и письменные высказывания;</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обобщение знаний об основных правилах орфографии и пунктуации, совершенствование умений</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применять правила орфографии и пунктуации в практике письма; сформированность умений</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работать со словарями и справочниками, в том числе академическими словарями и справочниками</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в электронном формате;</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7) обобщение знаний о функциональных разновидностях языка: разговорной речи,</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функциональных стилях (научный, публицистический, официально-деловой), языке</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художественной литературы; совершенствование умений распознавать, анализировать и</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комментировать тексты различных функциональных разновидностей языка (разговорная речь,</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функциональные стили, язык художественной литературы);</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8) обобщение знаний об изобразительно-выразительных средствах русского языка;</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совершенствование умений определять изобразительно-выразительные средства языка в тексте;</w:t>
      </w:r>
    </w:p>
    <w:p w:rsidR="002B5042" w:rsidRPr="00DA7AF1" w:rsidRDefault="002B5042"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DA7AF1">
        <w:rPr>
          <w:rFonts w:ascii="Times New Roman" w:eastAsia="TimesNewRoman" w:hAnsi="Times New Roman" w:cs="Times New Roman"/>
          <w:sz w:val="24"/>
          <w:szCs w:val="24"/>
        </w:rPr>
        <w:t>9) совершенствование умений использовать правила русского речевого этикета в</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социально-культурной, учебно-научной, официально-деловой сферах общения, в повседневном</w:t>
      </w:r>
      <w:r>
        <w:rPr>
          <w:rFonts w:ascii="Times New Roman" w:eastAsia="TimesNewRoman" w:hAnsi="Times New Roman" w:cs="Times New Roman"/>
          <w:sz w:val="24"/>
          <w:szCs w:val="24"/>
        </w:rPr>
        <w:t xml:space="preserve"> </w:t>
      </w:r>
      <w:r w:rsidRPr="00DA7AF1">
        <w:rPr>
          <w:rFonts w:ascii="Times New Roman" w:eastAsia="TimesNewRoman" w:hAnsi="Times New Roman" w:cs="Times New Roman"/>
          <w:sz w:val="24"/>
          <w:szCs w:val="24"/>
        </w:rPr>
        <w:t>общении, интернет-коммуникации.</w:t>
      </w:r>
    </w:p>
    <w:p w:rsidR="00A445CF" w:rsidRDefault="00572F1C" w:rsidP="00705A81">
      <w:pPr>
        <w:autoSpaceDE w:val="0"/>
        <w:autoSpaceDN w:val="0"/>
        <w:adjustRightInd w:val="0"/>
        <w:spacing w:after="0"/>
        <w:ind w:left="-993" w:firstLine="993"/>
        <w:jc w:val="both"/>
        <w:rPr>
          <w:rFonts w:ascii="Times New Roman" w:hAnsi="Times New Roman" w:cs="Times New Roman"/>
          <w:b/>
          <w:bCs/>
          <w:sz w:val="24"/>
          <w:szCs w:val="24"/>
        </w:rPr>
      </w:pPr>
      <w:r w:rsidRPr="00572F1C">
        <w:rPr>
          <w:rFonts w:ascii="Times New Roman" w:hAnsi="Times New Roman" w:cs="Times New Roman"/>
          <w:b/>
          <w:bCs/>
          <w:sz w:val="24"/>
          <w:szCs w:val="24"/>
        </w:rPr>
        <w:t>1.2.3.1. Русский язык</w:t>
      </w:r>
      <w:r w:rsidR="009D00F7">
        <w:rPr>
          <w:rFonts w:ascii="Times New Roman" w:hAnsi="Times New Roman" w:cs="Times New Roman"/>
          <w:b/>
          <w:bCs/>
          <w:sz w:val="24"/>
          <w:szCs w:val="24"/>
        </w:rPr>
        <w:t xml:space="preserve"> (с изменениями)</w:t>
      </w:r>
    </w:p>
    <w:p w:rsidR="002B5042" w:rsidRDefault="002B5042" w:rsidP="002B5042">
      <w:pPr>
        <w:autoSpaceDE w:val="0"/>
        <w:autoSpaceDN w:val="0"/>
        <w:adjustRightInd w:val="0"/>
        <w:spacing w:after="0"/>
        <w:ind w:left="-993" w:firstLine="993"/>
        <w:jc w:val="both"/>
        <w:rPr>
          <w:rFonts w:ascii="Times New Roman" w:eastAsia="TimesNewRoman" w:hAnsi="Times New Roman" w:cs="Times New Roman"/>
          <w:b/>
          <w:sz w:val="24"/>
          <w:szCs w:val="24"/>
        </w:rPr>
      </w:pPr>
      <w:r w:rsidRPr="002B5042">
        <w:rPr>
          <w:rFonts w:ascii="Times New Roman" w:eastAsia="TimesNewRoman" w:hAnsi="Times New Roman" w:cs="Times New Roman"/>
          <w:b/>
          <w:sz w:val="24"/>
          <w:szCs w:val="24"/>
        </w:rPr>
        <w:t>Предметные результаты по предметной области "Русский язык» должны обеспечивать:</w:t>
      </w:r>
    </w:p>
    <w:p w:rsidR="009A2DFF" w:rsidRPr="00663E4B" w:rsidRDefault="009A2DFF"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663E4B">
        <w:rPr>
          <w:rFonts w:ascii="Times New Roman" w:eastAsia="TimesNewRoman" w:hAnsi="Times New Roman" w:cs="Times New Roman"/>
          <w:sz w:val="24"/>
          <w:szCs w:val="24"/>
        </w:rPr>
        <w:t>10 класс. Общие  сведения о языке.</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lastRenderedPageBreak/>
        <w:t>Иметь представление о языке как знаковой системе, об основных функциях языка; о лингвистике как науке.</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федеральные законы: «О государственном языке Российской Федерации», «О языках народов Российской Федерации»).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Язык и речь. Культура речи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Система языка. Культура речи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Иметь представление о культуре речи как разделе лингвистики.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Иметь представление о языковой норме, еѐ видах.</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Использовать словари русского языка в учебной деятельности. Фонетика. Орфоэпия.</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Орфоэпические нормы</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Выполнять фонетический анализ слова.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Определять изобразительно-выразительные средства фонетики в тексте.</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Использовать орфоэпический словарь. Лексикология и фразеология.</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Лексические нормы Выполнять лексический анализ слова.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Определять изобразительно-выразительные средства лексики.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Соблюдать лексические нормы.</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Морфемика и словообразование. Словообразовательные нормы Выполнять морфемный и словообразовательный анализ слова.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сложносокращѐнных слов (аббревиатур).</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Использовать словообразовательный словарь. Морфология. Морфологические нормы</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Выполнять морфологический анализ слова.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Определять особенности употребления в тексте слов разных частей речи.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Соблюдать морфологические нормы.</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Характеризовать и оценивать высказывания с точки зрения трудных случаев употребления имѐн существительных, имѐн прилагательных, имѐн числительных, местоимений, глаголов, причастий, деепричастий, наречий (в рамках изученного).</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 xml:space="preserve">Использовать словарь грамматических трудностей, справочники. Орфография. </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Основные правила орфографии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Иметь представление о принципах и разделах русской орфографии. Выполнять орфографический анализ слова.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Соблюдать правила орфографии.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Использовать орфографический словарь. Речь. Речевое общение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(объѐм устных монологических высказываний — не менее 100 слов; объѐм диалогического высказывания — не менее 7—8 реплик).</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(объѐм сочинения — не менее 150 слов).</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Использовать различные виды аудирования и чтения в соответствии с коммуникативной задачей, приѐмы информационно-смысловой переработки прочитанных и прослушанных текстов, включая гипертекст, графику, инфографику и другие (объѐм текста для чтения — 450—500 слов;  объѐм прослушанного или прочитанного текста для пересказа от 250 до 300 слов).</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Употреблять языковые средства с учѐтом речевой ситуации.</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Соблюдать в устной речи и на письме нормы современного русского литературного языка.</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lastRenderedPageBreak/>
        <w:t>Текст. Информационно-смысловая переработка текста Применять знания о тексте, его основных признаках, структуре и видах представленной в нѐм информации в речевой практике.</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зрительно/на слух.</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Выявлять логико-смысловые отношения между предложениями в тексте.</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(объѐм сочинения — не менее 150 слов).</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Использовать различные виды аудирования и чтения в соответствии с коммуникативной задачей, приѐмы информационно-смысловой переработки прочитанных и прослушанных текстов, включая гипертекст,</w:t>
      </w:r>
      <w:r w:rsidR="00663E4B" w:rsidRPr="00663E4B">
        <w:rPr>
          <w:rFonts w:ascii="Times New Roman" w:hAnsi="Times New Roman" w:cs="Times New Roman"/>
          <w:sz w:val="24"/>
          <w:szCs w:val="24"/>
        </w:rPr>
        <w:t xml:space="preserve"> </w:t>
      </w:r>
      <w:r w:rsidRPr="00663E4B">
        <w:rPr>
          <w:rFonts w:ascii="Times New Roman" w:hAnsi="Times New Roman" w:cs="Times New Roman"/>
          <w:sz w:val="24"/>
          <w:szCs w:val="24"/>
        </w:rPr>
        <w:t>графику, инфографику и другие (объѐм текста для чтения — 450—500 слов;</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объѐм прослушанного или прочитанного текста для пересказа от 250 до 300</w:t>
      </w:r>
      <w:r w:rsidR="00663E4B" w:rsidRPr="00663E4B">
        <w:rPr>
          <w:rFonts w:ascii="Times New Roman" w:hAnsi="Times New Roman" w:cs="Times New Roman"/>
          <w:sz w:val="24"/>
          <w:szCs w:val="24"/>
        </w:rPr>
        <w:t xml:space="preserve"> </w:t>
      </w:r>
      <w:r w:rsidRPr="00663E4B">
        <w:rPr>
          <w:rFonts w:ascii="Times New Roman" w:hAnsi="Times New Roman" w:cs="Times New Roman"/>
          <w:sz w:val="24"/>
          <w:szCs w:val="24"/>
        </w:rPr>
        <w:t>слов).</w:t>
      </w:r>
    </w:p>
    <w:p w:rsidR="009A2DFF" w:rsidRPr="00663E4B" w:rsidRDefault="009A2DFF" w:rsidP="009A2DFF">
      <w:pPr>
        <w:autoSpaceDE w:val="0"/>
        <w:autoSpaceDN w:val="0"/>
        <w:adjustRightInd w:val="0"/>
        <w:spacing w:after="0"/>
        <w:ind w:left="-993" w:firstLine="993"/>
        <w:jc w:val="both"/>
        <w:rPr>
          <w:rFonts w:ascii="Times New Roman" w:hAnsi="Times New Roman" w:cs="Times New Roman"/>
          <w:sz w:val="24"/>
          <w:szCs w:val="24"/>
        </w:rPr>
      </w:pPr>
      <w:r w:rsidRPr="00663E4B">
        <w:rPr>
          <w:rFonts w:ascii="Times New Roman" w:hAnsi="Times New Roman" w:cs="Times New Roman"/>
          <w:sz w:val="24"/>
          <w:szCs w:val="24"/>
        </w:rPr>
        <w:t>Создавать вторичные тексты (план, тезисы, конспект, реферат, аннотация,</w:t>
      </w:r>
      <w:r w:rsidR="00663E4B" w:rsidRPr="00663E4B">
        <w:rPr>
          <w:rFonts w:ascii="Times New Roman" w:hAnsi="Times New Roman" w:cs="Times New Roman"/>
          <w:sz w:val="24"/>
          <w:szCs w:val="24"/>
        </w:rPr>
        <w:t xml:space="preserve"> </w:t>
      </w:r>
      <w:r w:rsidRPr="00663E4B">
        <w:rPr>
          <w:rFonts w:ascii="Times New Roman" w:hAnsi="Times New Roman" w:cs="Times New Roman"/>
          <w:sz w:val="24"/>
          <w:szCs w:val="24"/>
        </w:rPr>
        <w:t>отзыв, рецензия и другие).</w:t>
      </w:r>
    </w:p>
    <w:p w:rsidR="009A2DFF" w:rsidRPr="00663E4B" w:rsidRDefault="009A2DFF" w:rsidP="009A2DFF">
      <w:pPr>
        <w:autoSpaceDE w:val="0"/>
        <w:autoSpaceDN w:val="0"/>
        <w:adjustRightInd w:val="0"/>
        <w:spacing w:after="0"/>
        <w:ind w:left="-993" w:firstLine="993"/>
        <w:jc w:val="both"/>
        <w:rPr>
          <w:rFonts w:ascii="Times New Roman" w:eastAsia="TimesNewRoman" w:hAnsi="Times New Roman" w:cs="Times New Roman"/>
          <w:b/>
          <w:sz w:val="24"/>
          <w:szCs w:val="24"/>
        </w:rPr>
      </w:pPr>
      <w:r w:rsidRPr="00663E4B">
        <w:rPr>
          <w:rFonts w:ascii="Times New Roman" w:hAnsi="Times New Roman" w:cs="Times New Roman"/>
          <w:sz w:val="24"/>
          <w:szCs w:val="24"/>
        </w:rPr>
        <w:t>Корректировать текст: устранять логические, фактические, этические,</w:t>
      </w:r>
      <w:r w:rsidR="00663E4B" w:rsidRPr="00663E4B">
        <w:rPr>
          <w:rFonts w:ascii="Times New Roman" w:hAnsi="Times New Roman" w:cs="Times New Roman"/>
          <w:sz w:val="24"/>
          <w:szCs w:val="24"/>
        </w:rPr>
        <w:t xml:space="preserve"> </w:t>
      </w:r>
      <w:r w:rsidRPr="00663E4B">
        <w:rPr>
          <w:rFonts w:ascii="Times New Roman" w:hAnsi="Times New Roman" w:cs="Times New Roman"/>
          <w:sz w:val="24"/>
          <w:szCs w:val="24"/>
        </w:rPr>
        <w:t>грамматические и речевые ошибки.</w:t>
      </w:r>
    </w:p>
    <w:p w:rsidR="009A2DFF" w:rsidRPr="009A2DFF" w:rsidRDefault="009A2DFF" w:rsidP="002B5042">
      <w:pPr>
        <w:autoSpaceDE w:val="0"/>
        <w:autoSpaceDN w:val="0"/>
        <w:adjustRightInd w:val="0"/>
        <w:spacing w:after="0"/>
        <w:ind w:left="-993" w:firstLine="993"/>
        <w:jc w:val="both"/>
        <w:rPr>
          <w:rFonts w:ascii="Times New Roman" w:eastAsia="TimesNewRoman" w:hAnsi="Times New Roman" w:cs="Times New Roman"/>
          <w:sz w:val="24"/>
          <w:szCs w:val="24"/>
        </w:rPr>
      </w:pPr>
      <w:r w:rsidRPr="009A2DFF">
        <w:rPr>
          <w:rFonts w:ascii="Times New Roman" w:eastAsia="TimesNewRoman" w:hAnsi="Times New Roman" w:cs="Times New Roman"/>
          <w:sz w:val="24"/>
          <w:szCs w:val="24"/>
        </w:rPr>
        <w:t>11 класс</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Общие сведения о языке</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Иметь представление об экологии языка, о проблемах речевой культуры в современном обществе.</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Понимать, оценивать и комментировать уместность/неуместность употребления разговорной и просторечной лексики, жаргонизмов;</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оправданность/неоправданность употребления иноязычных заимствований;</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нарушения речевого этикета, этических норм в речевом общении и других.</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Язык и речь. Культура речи</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Синтаксис. Синтаксические нормы</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Выполнять синтаксический анализ словосочетания, простого и сложного предложения.</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Определять изобразительно-выразительные средства синтаксиса русского языка (в рамках изученного).</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Соблюдать синтаксические нормы.</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Использовать словари грамматических трудностей, справочники. Пунктуация. Основные правила пунктуации</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Иметь представление о принципах и разделах русской пунктуации. Выполнять пунктуационный анализ предложения.</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Соблюдать правила пунктуации.</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Использовать справочники по пунктуации. Функциональная стилистика.</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Культура речи</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lastRenderedPageBreak/>
        <w:t>Иметь представление о функциональной стилистике как разделе лингвистики. Иметь представление об основных признаках функциональных стилей (научного, публицистического, официально-делового), языка художественной литературы.</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sz w:val="24"/>
          <w:szCs w:val="24"/>
        </w:rPr>
      </w:pPr>
      <w:r w:rsidRPr="005F7F93">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(объѐм сочинения — не менее 150 слов).</w:t>
      </w:r>
    </w:p>
    <w:p w:rsidR="009D00F7" w:rsidRPr="005F7F93" w:rsidRDefault="009D00F7" w:rsidP="009D00F7">
      <w:pPr>
        <w:autoSpaceDE w:val="0"/>
        <w:autoSpaceDN w:val="0"/>
        <w:adjustRightInd w:val="0"/>
        <w:spacing w:after="0"/>
        <w:ind w:left="-993" w:firstLine="993"/>
        <w:jc w:val="both"/>
        <w:rPr>
          <w:rFonts w:ascii="Times New Roman" w:hAnsi="Times New Roman" w:cs="Times New Roman"/>
          <w:b/>
          <w:bCs/>
          <w:sz w:val="24"/>
          <w:szCs w:val="24"/>
        </w:rPr>
      </w:pPr>
      <w:r w:rsidRPr="005F7F93">
        <w:rPr>
          <w:rFonts w:ascii="Times New Roman" w:hAnsi="Times New Roman" w:cs="Times New Roman"/>
          <w:sz w:val="24"/>
          <w:szCs w:val="24"/>
        </w:rPr>
        <w:t>Применять знания о функциональных разновидностях языка в речевой практике.</w:t>
      </w:r>
    </w:p>
    <w:p w:rsidR="00572F1C" w:rsidRPr="00705A81" w:rsidRDefault="00572F1C" w:rsidP="00705A81">
      <w:pPr>
        <w:autoSpaceDE w:val="0"/>
        <w:autoSpaceDN w:val="0"/>
        <w:adjustRightInd w:val="0"/>
        <w:spacing w:after="0"/>
        <w:ind w:left="-993" w:firstLine="993"/>
        <w:jc w:val="both"/>
        <w:rPr>
          <w:rFonts w:ascii="Times New Roman" w:eastAsia="TimesNewRomanPSMT" w:hAnsi="Times New Roman" w:cs="Times New Roman"/>
          <w:b/>
          <w:sz w:val="24"/>
          <w:szCs w:val="24"/>
        </w:rPr>
      </w:pPr>
      <w:r w:rsidRPr="00705A81">
        <w:rPr>
          <w:rFonts w:ascii="Times New Roman" w:eastAsia="TimesNewRomanPSMT" w:hAnsi="Times New Roman" w:cs="Times New Roman"/>
          <w:b/>
          <w:sz w:val="24"/>
          <w:szCs w:val="24"/>
        </w:rPr>
        <w:t>В результате изучения учебного предмета «Русский язык» на уровне среднего общего образования:</w:t>
      </w:r>
    </w:p>
    <w:p w:rsidR="00572F1C" w:rsidRPr="00572F1C" w:rsidRDefault="00572F1C" w:rsidP="00705A81">
      <w:pPr>
        <w:autoSpaceDE w:val="0"/>
        <w:autoSpaceDN w:val="0"/>
        <w:adjustRightInd w:val="0"/>
        <w:spacing w:after="0"/>
        <w:jc w:val="both"/>
        <w:rPr>
          <w:rFonts w:ascii="Times New Roman" w:eastAsia="TimesNewRomanPSMT" w:hAnsi="Times New Roman" w:cs="Times New Roman"/>
          <w:b/>
          <w:bCs/>
          <w:sz w:val="24"/>
          <w:szCs w:val="24"/>
        </w:rPr>
      </w:pPr>
      <w:r w:rsidRPr="00572F1C">
        <w:rPr>
          <w:rFonts w:ascii="Times New Roman" w:eastAsia="TimesNewRomanPSMT" w:hAnsi="Times New Roman" w:cs="Times New Roman"/>
          <w:b/>
          <w:bCs/>
          <w:sz w:val="24"/>
          <w:szCs w:val="24"/>
        </w:rPr>
        <w:t>Выпускник на базовом уровне научится:</w:t>
      </w:r>
    </w:p>
    <w:p w:rsidR="00572F1C" w:rsidRPr="00572F1C" w:rsidRDefault="00572F1C" w:rsidP="00705A81">
      <w:pPr>
        <w:autoSpaceDE w:val="0"/>
        <w:autoSpaceDN w:val="0"/>
        <w:adjustRightInd w:val="0"/>
        <w:spacing w:after="0"/>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языковые средства адекватно цели общения и речевой ситуации;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знания о формах русского языка (литературный язык,</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просторечие, народные говоры, профессиональные разновидности, жаргон, арго) при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создании текстов;</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создавать устные и письменные высказывания, монологические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диалогические тексты определенной функционально-смысловой принадлежности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(описание, повествование, рассуждение) и определенных жанров (тезисы, конспекты,</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выступления, лекции, отчеты, сообщения, аннотации, рефераты, доклады, сочинения);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выстраивать композицию текста, используя знания о его структурных</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элементах;</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подбирать и использовать языковые средства в зависимости от типа текста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выбранного профиля обучения;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правильно использовать лексические и грамматические средства связи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предложений при построении текста;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создавать устные и письменные тексты разных жанров в соответствии с</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функционально-стилевой принадлежностью текста;</w:t>
      </w:r>
    </w:p>
    <w:p w:rsid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сознательно использовать изобразительно-выразительные средства языка при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 xml:space="preserve">создании </w:t>
      </w:r>
      <w:r>
        <w:rPr>
          <w:rFonts w:ascii="Times New Roman" w:eastAsia="TimesNewRomanPSMT" w:hAnsi="Times New Roman" w:cs="Times New Roman"/>
          <w:sz w:val="24"/>
          <w:szCs w:val="24"/>
        </w:rPr>
        <w:t>т</w:t>
      </w:r>
      <w:r w:rsidRPr="00572F1C">
        <w:rPr>
          <w:rFonts w:ascii="Times New Roman" w:eastAsia="TimesNewRomanPSMT" w:hAnsi="Times New Roman" w:cs="Times New Roman"/>
          <w:sz w:val="24"/>
          <w:szCs w:val="24"/>
        </w:rPr>
        <w:t>екста в соответствии с выбранным профилем обучения;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распознавать</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уровни и единицы языка в предъявленном тексте и видеть взаимосвязь между ними;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при работе с текстом разные виды чтения (поисковое,</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просмотровое, ознакомительное, изучающее, реферативное) и аудирования (с полным</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пониманием текста, с пониманием основного содержания, с выборочным извлечением</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информации);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анализировать текст с точки зрения наличия в нем явной и скрытой, основной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и второстепенной информации, определять его тему, проблему и основную мысль;</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извлекать необходимую информацию из различных источников и переводить</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ее в текстовый формат;</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преобразовывать текст в другие виды передачи информации;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выбирать тему, определять цель и подбирать материал для публичного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выступления;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культуру публичной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в речевой практике основные орфоэпические, лексические,</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грамматические, стилистические, орфографические и пунктуационные нормы</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русского литературного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оценивать собственную и чужую речь с позиции соответствия языковым</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нормам;</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lastRenderedPageBreak/>
        <w:t>– использовать основные нормативные словари и справочники для оценки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устных и письменных высказываний с точки зрения соответствия языковым нормам.</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b/>
          <w:bCs/>
          <w:sz w:val="24"/>
          <w:szCs w:val="24"/>
        </w:rPr>
        <w:t>Выпускник на базовом уровне получит возможность научиться: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распознавать уровни и единицы языка в предъявленном тексте и видеть</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взаимосвязь между ними;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анализировать при оценке собственной и чужой речи языковые средства,</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использованные в тексте, с точки зрения правильности, точности и уместности их</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употребления;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комментировать авторские высказывания на различные темы (в том числе 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богатстве и выразительности русского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отличать язык художественной литературы от других разновидностей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современного русского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синонимические ресурсы русского языка для более точного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выражения мысли и усиления выразительности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иметь представление об историческом развитии русского языка и истории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русского языкознания;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выражать согласие или несогласие с мнением собеседника в соответствии с</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правилами ведения диалогической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дифференцировать главную и второстепенную информацию, известную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неизвестную информацию в прослушанном тексте;</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самостоятельный поиск текстовой и нетекстовой информации,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отбирать и анализировать полученную информацию;</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сохранять стилевое единство при создании текста заданного функционального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стиля;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владеть умениями информационно перерабатывать прочитанные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прослушанные тексты и представлять их в виде тезисов, конспектов, аннотаций,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рефератов;</w:t>
      </w:r>
    </w:p>
    <w:p w:rsidR="00572F1C" w:rsidRPr="00572F1C" w:rsidRDefault="00572F1C" w:rsidP="00705A81">
      <w:pPr>
        <w:autoSpaceDE w:val="0"/>
        <w:autoSpaceDN w:val="0"/>
        <w:adjustRightInd w:val="0"/>
        <w:spacing w:after="0"/>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создавать отзывы и рецензии на предложенный текст;</w:t>
      </w:r>
    </w:p>
    <w:p w:rsidR="00572F1C" w:rsidRPr="00572F1C" w:rsidRDefault="00572F1C" w:rsidP="00705A81">
      <w:pPr>
        <w:autoSpaceDE w:val="0"/>
        <w:autoSpaceDN w:val="0"/>
        <w:adjustRightInd w:val="0"/>
        <w:spacing w:after="0"/>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культуру чтения, говорения, аудирования и письма;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культуру научного и делового общения в устной и письменной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 xml:space="preserve">форме, в том </w:t>
      </w:r>
      <w:r>
        <w:rPr>
          <w:rFonts w:ascii="Times New Roman" w:eastAsia="TimesNewRomanPSMT" w:hAnsi="Times New Roman" w:cs="Times New Roman"/>
          <w:sz w:val="24"/>
          <w:szCs w:val="24"/>
        </w:rPr>
        <w:t xml:space="preserve"> ч</w:t>
      </w:r>
      <w:r w:rsidRPr="00572F1C">
        <w:rPr>
          <w:rFonts w:ascii="Times New Roman" w:eastAsia="TimesNewRomanPSMT" w:hAnsi="Times New Roman" w:cs="Times New Roman"/>
          <w:sz w:val="24"/>
          <w:szCs w:val="24"/>
        </w:rPr>
        <w:t>исле при обсуждении дискуссионных проблем;</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нормы речевого поведения в разговорной речи, а также в учебно-научной и официально-деловой сферах общения;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осуществлять речевой самоконтроль;</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совершенствовать орфографические и пунктуационные умения и навыки на</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основе знаний о нормах русского литературного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основные нормативные словари и справочники для расширения</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словарного запаса и спектра используемых языковых средств;</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оценивать эстетическую сторону речевого высказывания при анализе текстов</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 том числе художественной литературы).</w:t>
      </w:r>
    </w:p>
    <w:p w:rsidR="00572F1C" w:rsidRPr="00572F1C" w:rsidRDefault="00572F1C" w:rsidP="00705A81">
      <w:pPr>
        <w:autoSpaceDE w:val="0"/>
        <w:autoSpaceDN w:val="0"/>
        <w:adjustRightInd w:val="0"/>
        <w:spacing w:after="0"/>
        <w:jc w:val="both"/>
        <w:rPr>
          <w:rFonts w:ascii="Times New Roman" w:eastAsia="TimesNewRomanPSMT" w:hAnsi="Times New Roman" w:cs="Times New Roman"/>
          <w:b/>
          <w:bCs/>
          <w:sz w:val="24"/>
          <w:szCs w:val="24"/>
        </w:rPr>
      </w:pPr>
      <w:r w:rsidRPr="00572F1C">
        <w:rPr>
          <w:rFonts w:ascii="Times New Roman" w:eastAsia="TimesNewRomanPSMT" w:hAnsi="Times New Roman" w:cs="Times New Roman"/>
          <w:b/>
          <w:bCs/>
          <w:sz w:val="24"/>
          <w:szCs w:val="24"/>
        </w:rPr>
        <w:t>Выпускник на углубленном уровне научится: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воспринимать лингвистику как часть общечеловеческого гуманитарного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знания;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рассматривать язык в качестве многофункциональной развивающейся</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системы;</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распознавать уровни и единицы языка в предъявленном тексте и видеть</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взаимосвязь между ними;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анализировать языковые средства, использованные в тексте, с точки зрения</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правильности, точности и уместности их употребления при оценке собственной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чужой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lastRenderedPageBreak/>
        <w:t>– комментировать авторские высказывания на различные темы (в том числе 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богатстве и выразительности русского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отмечать отличия языка художественной литературы от других</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разновидностей современного русского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синонимические ресурсы русского языка для более точного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выражения мысли и усиления выразительности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иметь представление об историческом развитии русского языка и истории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русского языкознания;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выражать согласие или несогласие с мнением собеседника в соответствии с</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правилами ведения диалогической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дифференцировать главную и второстепенную информацию, известную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неизвестную информацию в прослушанном тексте;</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самостоятельный поиск текстовой и нетекстовой информации,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отбирать и анализировать полученную информацию;</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оценивать стилистические ресурсы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сохранять стилевое единство при создании текста заданного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функционального стиля;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владеть умениями информационно перерабатывать прочитанные 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прослушанные тексты и представлять их в виде тезисов, конспектов, аннотаций,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рефератов;</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создавать отзывы и рецензии на предложенный текст;</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культуру чтения, говорения, аудирования и письма;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культуру научного и делового общения в устной и письменной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форме, в том числе при обсуждении дискуссионных проблем;</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соблюдать нормы речевого поведения в разговорной речи, а также в учебно-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научной и официально-деловой сферах общения;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осуществлять речевой самоконтроль;</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совершенствовать орфографические и пунктуационные умения и навыки на</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основе знаний о нормах русского литературного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основные нормативные словари и справочники для расширения</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словарного запаса и спектра используемых языковых средств;</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оценивать эстетическую сторону речевого высказывания при анализе текстов</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 том числе художественной литературы).</w:t>
      </w:r>
    </w:p>
    <w:p w:rsidR="00572F1C" w:rsidRPr="00572F1C" w:rsidRDefault="00572F1C" w:rsidP="00705A81">
      <w:pPr>
        <w:autoSpaceDE w:val="0"/>
        <w:autoSpaceDN w:val="0"/>
        <w:adjustRightInd w:val="0"/>
        <w:spacing w:after="0"/>
        <w:jc w:val="both"/>
        <w:rPr>
          <w:rFonts w:ascii="Times New Roman" w:eastAsia="TimesNewRomanPSMT" w:hAnsi="Times New Roman" w:cs="Times New Roman"/>
          <w:b/>
          <w:bCs/>
          <w:sz w:val="24"/>
          <w:szCs w:val="24"/>
        </w:rPr>
      </w:pPr>
      <w:r w:rsidRPr="00572F1C">
        <w:rPr>
          <w:rFonts w:ascii="Times New Roman" w:eastAsia="TimesNewRomanPSMT" w:hAnsi="Times New Roman" w:cs="Times New Roman"/>
          <w:b/>
          <w:bCs/>
          <w:sz w:val="24"/>
          <w:szCs w:val="24"/>
        </w:rPr>
        <w:t>Выпускник на углубленном уровне получит возможность научиться:</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комплексный анализ языковых единиц в тексте;</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выделять и описывать социальные функции русского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лингвистические эксперименты, связанные с социальными</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функциями языка, и использовать его результаты в практической речевой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деятельности;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анализировать языковые явления и факты, допускающие неоднозначную</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интерпретацию;</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характеризовать роль форм русского языка в становлении и развитии русского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анализ прочитанных и прослушанных текстов и представлять их в</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виде доклада, статьи, рецензии, резюме;</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комплексный лингвистический анализ текста в соответствии с его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функционально-стилевой и жанровой принадлежностью;</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критически оценивать устный монологический текст и устный диалогический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текст;</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выступать перед аудиторией с текстами различной жанровой</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принадлежности;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lastRenderedPageBreak/>
        <w:t>– осуществлять речевой самоконтроль, самооценку, самокоррекцию;</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использовать языковые средства с учетом вариативности современного</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русского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проводить анализ коммуникативных качеств и эффективности речи;</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редактировать устные и письменные тексты различных стилей и жанров на</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основе знаний о нормах русского литературного языка;</w:t>
      </w:r>
    </w:p>
    <w:p w:rsidR="00572F1C" w:rsidRPr="00572F1C" w:rsidRDefault="00572F1C" w:rsidP="00705A81">
      <w:pPr>
        <w:autoSpaceDE w:val="0"/>
        <w:autoSpaceDN w:val="0"/>
        <w:adjustRightInd w:val="0"/>
        <w:spacing w:after="0"/>
        <w:ind w:left="-993" w:firstLine="993"/>
        <w:jc w:val="both"/>
        <w:rPr>
          <w:rFonts w:ascii="Times New Roman" w:eastAsia="TimesNewRomanPSMT" w:hAnsi="Times New Roman" w:cs="Times New Roman"/>
          <w:sz w:val="24"/>
          <w:szCs w:val="24"/>
        </w:rPr>
      </w:pPr>
      <w:r w:rsidRPr="00572F1C">
        <w:rPr>
          <w:rFonts w:ascii="Times New Roman" w:eastAsia="TimesNewRomanPSMT" w:hAnsi="Times New Roman" w:cs="Times New Roman"/>
          <w:sz w:val="24"/>
          <w:szCs w:val="24"/>
        </w:rPr>
        <w:t>– определять пути совершенствования собственных коммуникативных</w:t>
      </w:r>
      <w:r>
        <w:rPr>
          <w:rFonts w:ascii="Times New Roman" w:eastAsia="TimesNewRomanPSMT" w:hAnsi="Times New Roman" w:cs="Times New Roman"/>
          <w:sz w:val="24"/>
          <w:szCs w:val="24"/>
        </w:rPr>
        <w:t xml:space="preserve"> </w:t>
      </w:r>
      <w:r w:rsidRPr="00572F1C">
        <w:rPr>
          <w:rFonts w:ascii="Times New Roman" w:eastAsia="TimesNewRomanPSMT" w:hAnsi="Times New Roman" w:cs="Times New Roman"/>
          <w:sz w:val="24"/>
          <w:szCs w:val="24"/>
        </w:rPr>
        <w:t>способностей и культуры речи.</w:t>
      </w:r>
    </w:p>
    <w:p w:rsidR="00572F1C" w:rsidRDefault="00572F1C" w:rsidP="00705A81">
      <w:pPr>
        <w:autoSpaceDE w:val="0"/>
        <w:autoSpaceDN w:val="0"/>
        <w:adjustRightInd w:val="0"/>
        <w:spacing w:after="0"/>
        <w:ind w:left="-993" w:firstLine="993"/>
        <w:jc w:val="both"/>
        <w:rPr>
          <w:rFonts w:ascii="Times New Roman" w:eastAsia="TimesNewRomanPSMT" w:hAnsi="Times New Roman" w:cs="Times New Roman"/>
          <w:b/>
          <w:bCs/>
          <w:sz w:val="24"/>
          <w:szCs w:val="24"/>
        </w:rPr>
      </w:pPr>
      <w:r w:rsidRPr="00572F1C">
        <w:rPr>
          <w:rFonts w:ascii="Times New Roman" w:eastAsia="TimesNewRomanPSMT" w:hAnsi="Times New Roman" w:cs="Times New Roman"/>
          <w:b/>
          <w:bCs/>
          <w:sz w:val="24"/>
          <w:szCs w:val="24"/>
        </w:rPr>
        <w:t xml:space="preserve">1.2.3.2. </w:t>
      </w:r>
      <w:r w:rsidR="00705A81">
        <w:rPr>
          <w:rFonts w:ascii="Times New Roman" w:eastAsia="TimesNewRomanPSMT" w:hAnsi="Times New Roman" w:cs="Times New Roman"/>
          <w:b/>
          <w:bCs/>
          <w:sz w:val="24"/>
          <w:szCs w:val="24"/>
        </w:rPr>
        <w:t>ЛИТЕРАТУРА</w:t>
      </w:r>
      <w:r w:rsidR="0023678E">
        <w:rPr>
          <w:rFonts w:ascii="Times New Roman" w:eastAsia="TimesNewRomanPSMT" w:hAnsi="Times New Roman" w:cs="Times New Roman"/>
          <w:b/>
          <w:bCs/>
          <w:sz w:val="24"/>
          <w:szCs w:val="24"/>
        </w:rPr>
        <w:t xml:space="preserve"> (с изменениями)</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b/>
          <w:bCs/>
          <w:color w:val="000000"/>
          <w:sz w:val="24"/>
          <w:szCs w:val="24"/>
        </w:rPr>
      </w:pPr>
      <w:r w:rsidRPr="0023678E">
        <w:rPr>
          <w:rFonts w:ascii="Times New Roman" w:hAnsi="Times New Roman" w:cs="Times New Roman"/>
          <w:b/>
          <w:bCs/>
          <w:color w:val="000000"/>
          <w:sz w:val="24"/>
          <w:szCs w:val="24"/>
        </w:rPr>
        <w:t>По учебному предмету "Литература" (базовый уровень):</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1) </w:t>
      </w:r>
      <w:r w:rsidRPr="0023678E">
        <w:rPr>
          <w:rFonts w:ascii="Times New Roman" w:hAnsi="Times New Roman" w:cs="Times New Roman"/>
          <w:color w:val="000000"/>
          <w:sz w:val="24"/>
          <w:szCs w:val="24"/>
        </w:rPr>
        <w:t>осознание причастности к отечественным традициям и исторической</w:t>
      </w:r>
      <w:r>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преемственности поколений; включение в культурно-языковое</w:t>
      </w:r>
      <w:r>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пространство русской и</w:t>
      </w:r>
      <w:r>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мировой культуры; сформированность ценностного отношения к литературе как неотъемлемой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части культуры;</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2) </w:t>
      </w:r>
      <w:r w:rsidRPr="0023678E">
        <w:rPr>
          <w:rFonts w:ascii="Times New Roman" w:hAnsi="Times New Roman" w:cs="Times New Roman"/>
          <w:color w:val="000000"/>
          <w:sz w:val="24"/>
          <w:szCs w:val="24"/>
        </w:rPr>
        <w:t>осознание взаимосвязи между языковым, литературным,</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интеллектуальным, духовно- нравственным развитием личности;</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3) </w:t>
      </w:r>
      <w:r w:rsidRPr="0023678E">
        <w:rPr>
          <w:rFonts w:ascii="Times New Roman" w:hAnsi="Times New Roman" w:cs="Times New Roman"/>
          <w:color w:val="000000"/>
          <w:sz w:val="24"/>
          <w:szCs w:val="24"/>
        </w:rPr>
        <w:t>сформированность устойчивого интереса к чтению как средству</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познания отечественной и других культур; приобщение к отечественному</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литературному наследию и через него - к традиционным ценностям 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сокровищам мировой культуры;</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4) </w:t>
      </w:r>
      <w:r w:rsidRPr="0023678E">
        <w:rPr>
          <w:rFonts w:ascii="Times New Roman" w:hAnsi="Times New Roman" w:cs="Times New Roman"/>
          <w:color w:val="000000"/>
          <w:sz w:val="24"/>
          <w:szCs w:val="24"/>
        </w:rPr>
        <w:t>знание содержания, понимание ключевых проблем и осознание историко-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культурного и нравственно-ценностного взаимовлияния произведений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русской, зарубежной классической и современной литературы, в том числе</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литературы народов России:</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 xml:space="preserve">пьеса А.Н. Островского "Гроза"; роман И.А. Гончарова "Обломов";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роман И.С. Тургенева</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"Отцы и дети"; </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стихотворения Ф.И. Тютчева, А.А. Фета, стихотворения и поэма "Кому на Руси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жить хорошо" Н.А. Некрасова; </w:t>
      </w:r>
      <w:r w:rsidR="005C3BEF">
        <w:rPr>
          <w:rFonts w:ascii="Times New Roman" w:hAnsi="Times New Roman" w:cs="Times New Roman"/>
          <w:color w:val="000000"/>
          <w:sz w:val="24"/>
          <w:szCs w:val="24"/>
        </w:rPr>
        <w:t xml:space="preserve">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роман М.Е. Салтыкова-Щедрина "История одного города"</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(избранные главы);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 xml:space="preserve">роман Ф.М. Достоевского "Преступление и наказание";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роман Л.Н.</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Толстого "Война и мир"; одно произведение Н.С. Лескова; рассказы и пьеса "Вишнѐвый сад"</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А.П. Чехова; </w:t>
      </w:r>
      <w:r w:rsidR="005C3BEF">
        <w:rPr>
          <w:rFonts w:ascii="Times New Roman" w:hAnsi="Times New Roman" w:cs="Times New Roman"/>
          <w:color w:val="000000"/>
          <w:sz w:val="24"/>
          <w:szCs w:val="24"/>
        </w:rPr>
        <w:t xml:space="preserve"> </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рассказы и пьеса "На дне" М. Горького; рассказы И.А. Бунина и А.И. Куприна;</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 xml:space="preserve">стихотворения и поэма "Двенадцать" А.А. Блока;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стихотворения и поэма "Облако в штанах"</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В.В. Маяковского; </w:t>
      </w:r>
      <w:r w:rsidR="005C3BEF">
        <w:rPr>
          <w:rFonts w:ascii="Times New Roman" w:hAnsi="Times New Roman" w:cs="Times New Roman"/>
          <w:color w:val="000000"/>
          <w:sz w:val="24"/>
          <w:szCs w:val="24"/>
        </w:rPr>
        <w:t xml:space="preserve"> </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стихотворения С.А. Есенина, О.Э. Мандельштама, М.И. Цветаевой;</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 xml:space="preserve">стихотворения и поэма "Реквием" А.А. Ахматовой;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роман М.А. Шолохова "Тихий Дон"</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(избранные главы);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 xml:space="preserve">роман М.А. Булгакова "Мастер и Маргарита" (или "Белая гвардия");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одно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произведение A.П. Платонова;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стихотворения А.Т. Твардовского, Б.Л. Пастернака, повесть</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А.И. Солженицына "Один день Ивана Денисовича";</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 xml:space="preserve"> произведения литературы второй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половины XX - XXI в.: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не менее двух прозаиков по выбору (в том числе Ф.А. Абрамова, В.П.</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Астафьева, А.Г. Битова, Ю.В. Бондарева, Б.Л. Васильева, К.Д. Воробьѐва, Ф.А. Искандера, В.Л.</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Кондратьева, В.Г. Распутина, А.А. Фадеева, B.М. Шукшина и других);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не менее двух поэтов по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выбору (в том числе И.А. Бродского, А.А. Вознесенского, B.C. Высоцкого, Е.А. Евтушенко,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Н.А. Заболоцкого, А.С. Кушнера, Б.Ш. Окуджавы, Р.И. Рождественского, Н.М. Рубцова 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других); </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lastRenderedPageBreak/>
        <w:t>пьеса одного из драматургов по выбору (в том числе А.Н. Арбузова, А.В. Вампилова 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других); </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не менее двух произведений зарубежной литературы (в том числе романы и повести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Ч. Диккенса, Г. Флобера, Дж. Оруэлла, Э.М. Ремарка, Э. Хемингуэя, Дж. Сэлинджера, Р.</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Брэдбери; стихотворения А. Рембо, Ш. Бодлера; пьесы Г. Ибсена, Б. Шоу и других); не менее</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одного произведения из литературы народов России (в том числе произведения Г. Айги, Р.</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Гамзатова, М. Джалиля, М. Карима, Д. Кугультинова, К. Кулиева, Ю. Рытхэу, Г. Тукая, К.</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Хетагурова, Ю. Шесталова и других);</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5) </w:t>
      </w:r>
      <w:r w:rsidRPr="0023678E">
        <w:rPr>
          <w:rFonts w:ascii="Times New Roman" w:hAnsi="Times New Roman" w:cs="Times New Roman"/>
          <w:color w:val="000000"/>
          <w:sz w:val="24"/>
          <w:szCs w:val="24"/>
        </w:rPr>
        <w:t>сформированность умений определять и учитывать историко-культурный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контекст и контекст творчества писателя в процессе анализа</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художественных произведений, выявлять их связь с современностью;</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6) </w:t>
      </w:r>
      <w:r w:rsidRPr="0023678E">
        <w:rPr>
          <w:rFonts w:ascii="Times New Roman" w:hAnsi="Times New Roman" w:cs="Times New Roman"/>
          <w:color w:val="000000"/>
          <w:sz w:val="24"/>
          <w:szCs w:val="24"/>
        </w:rPr>
        <w:t>способность выявлять в произведениях художественной литературы</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образы, темы, идеи, проблемы и выражать свое отношение к ним в</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развернутых аргументированных устных и письменных высказываниях,</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участвовать в дискуссии на литературные темы;</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7) </w:t>
      </w:r>
      <w:r w:rsidRPr="0023678E">
        <w:rPr>
          <w:rFonts w:ascii="Times New Roman" w:hAnsi="Times New Roman" w:cs="Times New Roman"/>
          <w:color w:val="000000"/>
          <w:sz w:val="24"/>
          <w:szCs w:val="24"/>
        </w:rPr>
        <w:t>осознание художественной картины жизни, созданной автором в</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литературном произведении, в единстве эмоционального личностного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восприятия и интеллектуального понимания;</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8) </w:t>
      </w:r>
      <w:r w:rsidRPr="0023678E">
        <w:rPr>
          <w:rFonts w:ascii="Times New Roman" w:hAnsi="Times New Roman" w:cs="Times New Roman"/>
          <w:color w:val="000000"/>
          <w:sz w:val="24"/>
          <w:szCs w:val="24"/>
        </w:rPr>
        <w:t>сформированность умений выразительно (с учетом индивидуальных</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особенностей обучающихся) читать, в том числе наизусть, не менее 10</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произведений и (или) фрагментов;</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9) </w:t>
      </w:r>
      <w:r w:rsidRPr="0023678E">
        <w:rPr>
          <w:rFonts w:ascii="Times New Roman" w:hAnsi="Times New Roman" w:cs="Times New Roman"/>
          <w:color w:val="000000"/>
          <w:sz w:val="24"/>
          <w:szCs w:val="24"/>
        </w:rPr>
        <w:t>владение умениями анализа и интерпретации художественных</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произведений в единстве формы и содержания (с учетом неоднозначности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заложенных в нем смыслов, 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наличия в нем подтекста) с использованием теоретико-литературных терминов и понятий (в</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дополнение к изученным на уровне начального общего и основного общего образования):</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конкретно-историческое, общечеловеческое и национальное в творчестве писателя; традиция и</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новаторство;</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авторский замысел и его воплощение;</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художественное время и пространство;</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миф и литература; историзм,</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народность; историко-литературный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процесс;</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литературные направления и течения: романтизм, реализм, модернизм (символизм, акмеизм,</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футуризм), постмодернизм;</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литературные жанры;</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трагическое 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комическое;</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психологизм; тематика и проблематика; авторская позиция; фабула;</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виды тропов и фигуры речи; внутренняя речь; стиль, стилизация; аллюзия, подтекст; символ;</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системы стихосложения (тоническая, силлабическая, силлаботоническая), дольник, верлибр;</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"вечные темы" и "вечные образы" в литературе;</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взаимосвязь и взаимовлияние национальных литератур;</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художественный перевод; литературная критика;</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10) </w:t>
      </w:r>
      <w:r w:rsidRPr="0023678E">
        <w:rPr>
          <w:rFonts w:ascii="Times New Roman" w:hAnsi="Times New Roman" w:cs="Times New Roman"/>
          <w:color w:val="000000"/>
          <w:sz w:val="24"/>
          <w:szCs w:val="24"/>
        </w:rPr>
        <w:t>умение сопоставлять произведения русской и зарубежной литературы исравнивать их с художественными интерпретациями в других видах</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искусств (графика, живопись, театр, кино, музыка и другие);</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lastRenderedPageBreak/>
        <w:t xml:space="preserve">11) </w:t>
      </w:r>
      <w:r w:rsidRPr="0023678E">
        <w:rPr>
          <w:rFonts w:ascii="Times New Roman" w:hAnsi="Times New Roman" w:cs="Times New Roman"/>
          <w:color w:val="000000"/>
          <w:sz w:val="24"/>
          <w:szCs w:val="24"/>
        </w:rPr>
        <w:t>сформированность представлений о литературном произведении как</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явлении словесного искусства, о языке художественной литературы в его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эстетической функции, об изобразительно-выразительных возможностях</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русского языка в художественной литературе и умение применять их в</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речевой практике;</w:t>
      </w:r>
    </w:p>
    <w:p w:rsidR="005C3BEF"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12) </w:t>
      </w:r>
      <w:r w:rsidRPr="0023678E">
        <w:rPr>
          <w:rFonts w:ascii="Times New Roman" w:hAnsi="Times New Roman" w:cs="Times New Roman"/>
          <w:color w:val="000000"/>
          <w:sz w:val="24"/>
          <w:szCs w:val="24"/>
        </w:rPr>
        <w:t>владение современными читательскими практиками, культурой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восприятия и понимания литературных текстов, умениями самостоятельного</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истолкования прочитанного в устной и письменной форме, информационной</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переработки текстов в виде аннотаций, докладов, тезисов, конспектов,</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рефератов, а также написания отзывов и сочинений различных жанров</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 xml:space="preserve">(объем сочинения - не менее 250 слов); </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000000"/>
          <w:sz w:val="24"/>
          <w:szCs w:val="24"/>
        </w:rPr>
        <w:t>владение умением редактировать и</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совершенствовать собственные письменные высказывания с учетом норм</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русского литературного языка;</w:t>
      </w:r>
    </w:p>
    <w:p w:rsidR="0023678E" w:rsidRPr="0023678E" w:rsidRDefault="0023678E" w:rsidP="005C3BEF">
      <w:pPr>
        <w:autoSpaceDE w:val="0"/>
        <w:autoSpaceDN w:val="0"/>
        <w:adjustRightInd w:val="0"/>
        <w:spacing w:after="0"/>
        <w:ind w:left="-993" w:firstLine="993"/>
        <w:jc w:val="both"/>
        <w:rPr>
          <w:rFonts w:ascii="Times New Roman" w:hAnsi="Times New Roman" w:cs="Times New Roman"/>
          <w:color w:val="000000"/>
          <w:sz w:val="24"/>
          <w:szCs w:val="24"/>
        </w:rPr>
      </w:pPr>
      <w:r w:rsidRPr="0023678E">
        <w:rPr>
          <w:rFonts w:ascii="Times New Roman" w:hAnsi="Times New Roman" w:cs="Times New Roman"/>
          <w:color w:val="333333"/>
          <w:sz w:val="24"/>
          <w:szCs w:val="24"/>
        </w:rPr>
        <w:t xml:space="preserve">13) </w:t>
      </w:r>
      <w:r w:rsidRPr="0023678E">
        <w:rPr>
          <w:rFonts w:ascii="Times New Roman" w:hAnsi="Times New Roman" w:cs="Times New Roman"/>
          <w:color w:val="000000"/>
          <w:sz w:val="24"/>
          <w:szCs w:val="24"/>
        </w:rPr>
        <w:t>умение работать с разными информационными источниками, в том</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числе в медиапространстве, использовать ресурсы традиционных библиотек</w:t>
      </w:r>
      <w:r w:rsidR="005C3BEF">
        <w:rPr>
          <w:rFonts w:ascii="Times New Roman" w:hAnsi="Times New Roman" w:cs="Times New Roman"/>
          <w:color w:val="000000"/>
          <w:sz w:val="24"/>
          <w:szCs w:val="24"/>
        </w:rPr>
        <w:t xml:space="preserve"> </w:t>
      </w:r>
      <w:r w:rsidRPr="0023678E">
        <w:rPr>
          <w:rFonts w:ascii="Times New Roman" w:hAnsi="Times New Roman" w:cs="Times New Roman"/>
          <w:color w:val="000000"/>
          <w:sz w:val="24"/>
          <w:szCs w:val="24"/>
        </w:rPr>
        <w:t>и электронных библиотечных систем.</w:t>
      </w:r>
    </w:p>
    <w:p w:rsidR="00FE3AD9" w:rsidRPr="00FE3AD9" w:rsidRDefault="00FE3AD9" w:rsidP="0023678E">
      <w:pPr>
        <w:suppressAutoHyphens/>
        <w:spacing w:after="0"/>
        <w:ind w:left="-993" w:firstLine="993"/>
        <w:jc w:val="both"/>
        <w:rPr>
          <w:rFonts w:ascii="Times New Roman" w:eastAsia="Calibri" w:hAnsi="Times New Roman" w:cs="Times New Roman"/>
          <w:b/>
          <w:sz w:val="24"/>
          <w:szCs w:val="24"/>
          <w:lang w:eastAsia="en-US"/>
        </w:rPr>
      </w:pPr>
      <w:r w:rsidRPr="00BB3038">
        <w:rPr>
          <w:rFonts w:ascii="Times New Roman" w:eastAsia="Calibri" w:hAnsi="Times New Roman" w:cs="Times New Roman"/>
          <w:b/>
          <w:sz w:val="24"/>
          <w:szCs w:val="24"/>
          <w:lang w:eastAsia="en-US"/>
        </w:rPr>
        <w:t>В результате изучения учебного предмета «Литература» на уровне</w:t>
      </w:r>
      <w:r w:rsidRPr="00FE3AD9">
        <w:rPr>
          <w:rFonts w:ascii="Times New Roman" w:eastAsia="Calibri" w:hAnsi="Times New Roman" w:cs="Times New Roman"/>
          <w:b/>
          <w:sz w:val="28"/>
          <w:szCs w:val="28"/>
          <w:lang w:eastAsia="en-US"/>
        </w:rPr>
        <w:t xml:space="preserve"> </w:t>
      </w:r>
      <w:r w:rsidRPr="00FE3AD9">
        <w:rPr>
          <w:rFonts w:ascii="Times New Roman" w:eastAsia="Calibri" w:hAnsi="Times New Roman" w:cs="Times New Roman"/>
          <w:b/>
          <w:sz w:val="24"/>
          <w:szCs w:val="24"/>
          <w:lang w:eastAsia="en-US"/>
        </w:rPr>
        <w:t>среднего общего образования:</w:t>
      </w:r>
    </w:p>
    <w:p w:rsidR="00705A81" w:rsidRPr="00656832" w:rsidRDefault="00705A81" w:rsidP="00B61130">
      <w:pPr>
        <w:pStyle w:val="Default"/>
        <w:spacing w:line="276" w:lineRule="auto"/>
        <w:ind w:left="-993" w:firstLine="1135"/>
        <w:jc w:val="both"/>
        <w:rPr>
          <w:color w:val="auto"/>
        </w:rPr>
      </w:pPr>
      <w:r w:rsidRPr="00656832">
        <w:rPr>
          <w:b/>
          <w:bCs/>
          <w:color w:val="auto"/>
        </w:rPr>
        <w:t xml:space="preserve">В результате изучения учебного предмета «Литература» на уровне среднего общего образования: </w:t>
      </w:r>
    </w:p>
    <w:p w:rsidR="00705A81" w:rsidRPr="00656832" w:rsidRDefault="00705A81" w:rsidP="00705A81">
      <w:pPr>
        <w:pStyle w:val="Default"/>
        <w:spacing w:line="276" w:lineRule="auto"/>
        <w:ind w:left="-851" w:firstLine="993"/>
        <w:jc w:val="both"/>
        <w:rPr>
          <w:color w:val="auto"/>
        </w:rPr>
      </w:pPr>
      <w:r w:rsidRPr="00656832">
        <w:rPr>
          <w:b/>
          <w:bCs/>
          <w:color w:val="auto"/>
        </w:rPr>
        <w:t xml:space="preserve">Выпускник на базовом уровне научится: </w:t>
      </w:r>
    </w:p>
    <w:p w:rsidR="00705A81" w:rsidRPr="00656832" w:rsidRDefault="00705A81" w:rsidP="00705A81">
      <w:pPr>
        <w:pStyle w:val="Default"/>
        <w:spacing w:line="276" w:lineRule="auto"/>
        <w:ind w:left="-851" w:firstLine="993"/>
        <w:jc w:val="both"/>
        <w:rPr>
          <w:color w:val="auto"/>
        </w:rPr>
      </w:pPr>
      <w:r w:rsidRPr="00656832">
        <w:rPr>
          <w:color w:val="auto"/>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705A81" w:rsidRPr="00656832" w:rsidRDefault="00705A81" w:rsidP="00705A81">
      <w:pPr>
        <w:pStyle w:val="Default"/>
        <w:spacing w:line="276" w:lineRule="auto"/>
        <w:ind w:left="-851" w:firstLine="993"/>
        <w:jc w:val="both"/>
        <w:rPr>
          <w:color w:val="auto"/>
        </w:rPr>
      </w:pPr>
      <w:r w:rsidRPr="00656832">
        <w:rPr>
          <w:color w:val="auto"/>
        </w:rPr>
        <w:t xml:space="preserve">– в устной и письменной форме обобщать и анализировать свой читательский опыт, а именно: </w:t>
      </w:r>
    </w:p>
    <w:p w:rsidR="00705A81" w:rsidRPr="00656832" w:rsidRDefault="00705A81" w:rsidP="00DD3FAA">
      <w:pPr>
        <w:pStyle w:val="Default"/>
        <w:numPr>
          <w:ilvl w:val="0"/>
          <w:numId w:val="19"/>
        </w:numPr>
        <w:spacing w:line="276" w:lineRule="auto"/>
        <w:ind w:left="-851" w:firstLine="993"/>
        <w:jc w:val="both"/>
        <w:rPr>
          <w:color w:val="auto"/>
        </w:rPr>
      </w:pPr>
      <w:r w:rsidRPr="00656832">
        <w:rPr>
          <w:color w:val="auto"/>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705A81" w:rsidRPr="00656832" w:rsidRDefault="00705A81" w:rsidP="00DD3FAA">
      <w:pPr>
        <w:pStyle w:val="Default"/>
        <w:numPr>
          <w:ilvl w:val="0"/>
          <w:numId w:val="19"/>
        </w:numPr>
        <w:spacing w:line="276" w:lineRule="auto"/>
        <w:ind w:left="-851" w:firstLine="993"/>
        <w:jc w:val="both"/>
        <w:rPr>
          <w:color w:val="auto"/>
        </w:rPr>
      </w:pPr>
      <w:r w:rsidRPr="00656832">
        <w:rPr>
          <w:color w:val="auto"/>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705A81" w:rsidRPr="00713110" w:rsidRDefault="00705A81" w:rsidP="00DD3FAA">
      <w:pPr>
        <w:pStyle w:val="a9"/>
        <w:numPr>
          <w:ilvl w:val="0"/>
          <w:numId w:val="19"/>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705A81" w:rsidRPr="00713110" w:rsidRDefault="00705A81" w:rsidP="00DD3FAA">
      <w:pPr>
        <w:pStyle w:val="a9"/>
        <w:numPr>
          <w:ilvl w:val="0"/>
          <w:numId w:val="19"/>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705A81" w:rsidRPr="00713110" w:rsidRDefault="00705A81" w:rsidP="00DD3FAA">
      <w:pPr>
        <w:pStyle w:val="a9"/>
        <w:numPr>
          <w:ilvl w:val="0"/>
          <w:numId w:val="19"/>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705A81" w:rsidRPr="00713110" w:rsidRDefault="00705A81" w:rsidP="00DD3FAA">
      <w:pPr>
        <w:pStyle w:val="a9"/>
        <w:numPr>
          <w:ilvl w:val="0"/>
          <w:numId w:val="19"/>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705A81" w:rsidRPr="00713110" w:rsidRDefault="00705A81" w:rsidP="00DD3FAA">
      <w:pPr>
        <w:pStyle w:val="a9"/>
        <w:numPr>
          <w:ilvl w:val="0"/>
          <w:numId w:val="19"/>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lastRenderedPageBreak/>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sidRPr="00656832">
        <w:rPr>
          <w:rFonts w:ascii="Times New Roman" w:hAnsi="Times New Roman" w:cs="Times New Roman"/>
          <w:sz w:val="24"/>
          <w:szCs w:val="24"/>
        </w:rPr>
        <w:t xml:space="preserve">– осуществлять следующую продуктивную деятельность: </w:t>
      </w:r>
    </w:p>
    <w:p w:rsidR="00705A81" w:rsidRPr="00713110" w:rsidRDefault="00705A81" w:rsidP="00DD3FAA">
      <w:pPr>
        <w:pStyle w:val="a9"/>
        <w:numPr>
          <w:ilvl w:val="0"/>
          <w:numId w:val="20"/>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705A81" w:rsidRPr="00713110" w:rsidRDefault="00705A81" w:rsidP="00DD3FAA">
      <w:pPr>
        <w:pStyle w:val="a9"/>
        <w:numPr>
          <w:ilvl w:val="0"/>
          <w:numId w:val="20"/>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705A81" w:rsidRPr="00656832" w:rsidRDefault="00705A81" w:rsidP="00705A81">
      <w:pPr>
        <w:spacing w:after="0"/>
        <w:ind w:left="-851" w:firstLine="993"/>
        <w:jc w:val="both"/>
        <w:rPr>
          <w:rFonts w:ascii="Times New Roman" w:hAnsi="Times New Roman" w:cs="Times New Roman"/>
          <w:b/>
          <w:bCs/>
          <w:sz w:val="24"/>
          <w:szCs w:val="24"/>
        </w:rPr>
      </w:pPr>
      <w:r w:rsidRPr="00656832">
        <w:rPr>
          <w:rFonts w:ascii="Times New Roman" w:hAnsi="Times New Roman" w:cs="Times New Roman"/>
          <w:b/>
          <w:bCs/>
          <w:sz w:val="24"/>
          <w:szCs w:val="24"/>
        </w:rPr>
        <w:t>Выпускник на базовом уровне получит возможность научиться:</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r w:rsidRPr="00656832">
        <w:rPr>
          <w:color w:val="auto"/>
        </w:rPr>
        <w:t xml:space="preserve">– </w:t>
      </w:r>
      <w:r w:rsidRPr="00656832">
        <w:rPr>
          <w:i/>
          <w:iCs/>
          <w:color w:val="auto"/>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705A81" w:rsidRPr="00656832" w:rsidRDefault="00705A81" w:rsidP="00705A81">
      <w:pPr>
        <w:pStyle w:val="Default"/>
        <w:spacing w:line="276" w:lineRule="auto"/>
        <w:ind w:left="-851" w:firstLine="993"/>
        <w:jc w:val="both"/>
        <w:rPr>
          <w:color w:val="auto"/>
        </w:rPr>
      </w:pPr>
      <w:r w:rsidRPr="00656832">
        <w:rPr>
          <w:b/>
          <w:bCs/>
          <w:i/>
          <w:iCs/>
          <w:color w:val="auto"/>
        </w:rPr>
        <w:t xml:space="preserve">Выпускник на базовом уровне получит возможность узнать: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 месте и значении русской литературы в мировой литературе;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 произведениях новейшей отечественной и мировой литературы;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 важнейших литературных ресурсах, в том числе в сети Интернет;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об историко-культурном подходе в литературоведении;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об историко-литературном процессе XIX и XX веков;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 наиболее ярких или характерных чертах литературных направлений или течений;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 соотношении и взаимосвязях литературы с историческим периодом, эпохой. </w:t>
      </w:r>
    </w:p>
    <w:p w:rsidR="00705A81" w:rsidRPr="00656832" w:rsidRDefault="00705A81" w:rsidP="00705A81">
      <w:pPr>
        <w:pStyle w:val="Default"/>
        <w:spacing w:line="276" w:lineRule="auto"/>
        <w:ind w:left="-851" w:firstLine="993"/>
        <w:jc w:val="both"/>
        <w:rPr>
          <w:color w:val="auto"/>
        </w:rPr>
      </w:pPr>
      <w:r w:rsidRPr="00656832">
        <w:rPr>
          <w:b/>
          <w:bCs/>
          <w:color w:val="auto"/>
        </w:rPr>
        <w:t xml:space="preserve">Выпускник на углубленном уровне научится: </w:t>
      </w:r>
    </w:p>
    <w:p w:rsidR="00705A81" w:rsidRPr="00656832" w:rsidRDefault="00705A81" w:rsidP="00705A81">
      <w:pPr>
        <w:pStyle w:val="Default"/>
        <w:spacing w:line="276" w:lineRule="auto"/>
        <w:ind w:left="-851" w:firstLine="993"/>
        <w:jc w:val="both"/>
        <w:rPr>
          <w:color w:val="auto"/>
        </w:rPr>
      </w:pPr>
      <w:r w:rsidRPr="00656832">
        <w:rPr>
          <w:color w:val="auto"/>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705A81" w:rsidRPr="00656832" w:rsidRDefault="00705A81" w:rsidP="00705A81">
      <w:pPr>
        <w:pStyle w:val="Default"/>
        <w:spacing w:line="276" w:lineRule="auto"/>
        <w:ind w:left="-851" w:firstLine="993"/>
        <w:jc w:val="both"/>
        <w:rPr>
          <w:color w:val="auto"/>
        </w:rPr>
      </w:pPr>
      <w:r w:rsidRPr="00656832">
        <w:rPr>
          <w:color w:val="auto"/>
        </w:rPr>
        <w:t xml:space="preserve">– в устной и письменной форме анализировать: </w:t>
      </w:r>
    </w:p>
    <w:p w:rsidR="00705A81" w:rsidRPr="00656832" w:rsidRDefault="00705A81" w:rsidP="00705A81">
      <w:pPr>
        <w:pStyle w:val="Default"/>
        <w:spacing w:line="276" w:lineRule="auto"/>
        <w:ind w:left="-851" w:firstLine="993"/>
        <w:jc w:val="both"/>
        <w:rPr>
          <w:color w:val="auto"/>
        </w:rPr>
      </w:pPr>
      <w:r w:rsidRPr="00656832">
        <w:rPr>
          <w:color w:val="auto"/>
        </w:rPr>
        <w:t xml:space="preserve">– конкретные произведения с использованием различных научных методов, методик и практик чтения; </w:t>
      </w:r>
    </w:p>
    <w:p w:rsidR="00705A81" w:rsidRPr="00656832" w:rsidRDefault="00705A81" w:rsidP="00705A81">
      <w:pPr>
        <w:pStyle w:val="Default"/>
        <w:spacing w:line="276" w:lineRule="auto"/>
        <w:ind w:left="-851" w:firstLine="993"/>
        <w:jc w:val="both"/>
        <w:rPr>
          <w:color w:val="auto"/>
        </w:rPr>
      </w:pPr>
      <w:r w:rsidRPr="00656832">
        <w:rPr>
          <w:color w:val="auto"/>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705A81" w:rsidRPr="00656832" w:rsidRDefault="00705A81" w:rsidP="00705A81">
      <w:pPr>
        <w:pStyle w:val="Default"/>
        <w:spacing w:line="276" w:lineRule="auto"/>
        <w:ind w:left="-851" w:firstLine="993"/>
        <w:jc w:val="both"/>
        <w:rPr>
          <w:color w:val="auto"/>
        </w:rPr>
      </w:pPr>
      <w:r>
        <w:rPr>
          <w:color w:val="auto"/>
        </w:rPr>
        <w:t xml:space="preserve">- </w:t>
      </w:r>
      <w:r w:rsidRPr="00656832">
        <w:rPr>
          <w:color w:val="auto"/>
        </w:rPr>
        <w:t xml:space="preserve">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705A81" w:rsidRPr="00656832" w:rsidRDefault="00705A81" w:rsidP="00705A81">
      <w:pPr>
        <w:pStyle w:val="Default"/>
        <w:spacing w:line="276" w:lineRule="auto"/>
        <w:ind w:left="-851" w:firstLine="993"/>
        <w:jc w:val="both"/>
        <w:rPr>
          <w:color w:val="auto"/>
        </w:rPr>
      </w:pPr>
      <w:r w:rsidRPr="00656832">
        <w:rPr>
          <w:color w:val="auto"/>
        </w:rPr>
        <w:lastRenderedPageBreak/>
        <w:t xml:space="preserve">– ориентироваться в историко-литературном процессе XIX-XX веков и современном литературном процессе, опираясь на: </w:t>
      </w:r>
    </w:p>
    <w:p w:rsidR="00705A81" w:rsidRPr="00656832" w:rsidRDefault="00705A81" w:rsidP="00705A81">
      <w:pPr>
        <w:pStyle w:val="Default"/>
        <w:spacing w:line="276" w:lineRule="auto"/>
        <w:ind w:left="-851" w:firstLine="993"/>
        <w:jc w:val="both"/>
        <w:rPr>
          <w:color w:val="auto"/>
        </w:rPr>
      </w:pPr>
      <w:r w:rsidRPr="00656832">
        <w:rPr>
          <w:color w:val="auto"/>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705A81" w:rsidRPr="00656832" w:rsidRDefault="00705A81" w:rsidP="00705A81">
      <w:pPr>
        <w:pStyle w:val="Default"/>
        <w:spacing w:line="276" w:lineRule="auto"/>
        <w:ind w:left="-851" w:firstLine="993"/>
        <w:jc w:val="both"/>
        <w:rPr>
          <w:color w:val="auto"/>
        </w:rPr>
      </w:pPr>
      <w:r w:rsidRPr="00656832">
        <w:rPr>
          <w:color w:val="auto"/>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705A81" w:rsidRPr="00656832" w:rsidRDefault="00705A81" w:rsidP="00705A81">
      <w:pPr>
        <w:pStyle w:val="Default"/>
        <w:spacing w:line="276" w:lineRule="auto"/>
        <w:ind w:left="-851" w:firstLine="993"/>
        <w:jc w:val="both"/>
        <w:rPr>
          <w:color w:val="auto"/>
        </w:rPr>
      </w:pPr>
      <w:r w:rsidRPr="00656832">
        <w:rPr>
          <w:color w:val="auto"/>
        </w:rPr>
        <w:t xml:space="preserve">– представление о значимости и актуальности произведений в контексте эпохи их появления; </w:t>
      </w:r>
    </w:p>
    <w:p w:rsidR="00705A81" w:rsidRPr="00656832" w:rsidRDefault="00705A81" w:rsidP="00705A81">
      <w:pPr>
        <w:pStyle w:val="Default"/>
        <w:spacing w:line="276" w:lineRule="auto"/>
        <w:ind w:left="-851" w:firstLine="993"/>
        <w:jc w:val="both"/>
        <w:rPr>
          <w:color w:val="auto"/>
        </w:rPr>
      </w:pPr>
      <w:r w:rsidRPr="00656832">
        <w:rPr>
          <w:color w:val="auto"/>
        </w:rPr>
        <w:t xml:space="preserve">– знания об истории создания изучаемых произведений и об особенностях восприятия произведений читателями в исторической динамике; </w:t>
      </w:r>
    </w:p>
    <w:p w:rsidR="00705A81" w:rsidRPr="00656832" w:rsidRDefault="00705A81" w:rsidP="00705A81">
      <w:pPr>
        <w:pStyle w:val="Default"/>
        <w:spacing w:line="276" w:lineRule="auto"/>
        <w:ind w:left="-851" w:firstLine="993"/>
        <w:jc w:val="both"/>
        <w:rPr>
          <w:color w:val="auto"/>
        </w:rPr>
      </w:pPr>
      <w:r w:rsidRPr="00656832">
        <w:rPr>
          <w:color w:val="auto"/>
        </w:rPr>
        <w:t xml:space="preserve">– обобщать и анализировать свой читательский опыт (в том числе и опыт самостоятельного чтения): </w:t>
      </w:r>
    </w:p>
    <w:p w:rsidR="00705A81" w:rsidRPr="00656832" w:rsidRDefault="00705A81" w:rsidP="00705A81">
      <w:pPr>
        <w:pStyle w:val="Default"/>
        <w:spacing w:line="276" w:lineRule="auto"/>
        <w:ind w:left="-851" w:firstLine="993"/>
        <w:jc w:val="both"/>
        <w:rPr>
          <w:color w:val="auto"/>
        </w:rPr>
      </w:pPr>
      <w:r w:rsidRPr="00656832">
        <w:rPr>
          <w:color w:val="auto"/>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705A81" w:rsidRPr="00656832" w:rsidRDefault="00705A81" w:rsidP="00705A81">
      <w:pPr>
        <w:pStyle w:val="Default"/>
        <w:spacing w:line="276" w:lineRule="auto"/>
        <w:ind w:left="-851" w:firstLine="993"/>
        <w:jc w:val="both"/>
        <w:rPr>
          <w:color w:val="auto"/>
        </w:rPr>
      </w:pPr>
      <w:r w:rsidRPr="00656832">
        <w:rPr>
          <w:color w:val="auto"/>
        </w:rPr>
        <w:t xml:space="preserve">– осуществлять следующую продуктивную деятельность: </w:t>
      </w:r>
    </w:p>
    <w:p w:rsidR="00705A81" w:rsidRPr="00656832" w:rsidRDefault="00705A81" w:rsidP="00705A81">
      <w:pPr>
        <w:pStyle w:val="Default"/>
        <w:spacing w:line="276" w:lineRule="auto"/>
        <w:ind w:left="-851" w:firstLine="993"/>
        <w:jc w:val="both"/>
        <w:rPr>
          <w:color w:val="auto"/>
        </w:rPr>
      </w:pPr>
      <w:r w:rsidRPr="00656832">
        <w:rPr>
          <w:color w:val="auto"/>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 </w:t>
      </w:r>
    </w:p>
    <w:p w:rsidR="00705A81" w:rsidRDefault="00705A81" w:rsidP="00705A81">
      <w:pPr>
        <w:pStyle w:val="Default"/>
        <w:spacing w:line="276" w:lineRule="auto"/>
        <w:ind w:left="-851" w:firstLine="993"/>
        <w:jc w:val="both"/>
        <w:rPr>
          <w:color w:val="auto"/>
        </w:rPr>
      </w:pPr>
      <w:r w:rsidRPr="00656832">
        <w:rPr>
          <w:color w:val="auto"/>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705A81" w:rsidRPr="00656832" w:rsidRDefault="00705A81" w:rsidP="00705A81">
      <w:pPr>
        <w:pStyle w:val="Default"/>
        <w:spacing w:line="276" w:lineRule="auto"/>
        <w:ind w:left="-851" w:firstLine="993"/>
        <w:jc w:val="both"/>
        <w:rPr>
          <w:b/>
          <w:bCs/>
        </w:rPr>
      </w:pPr>
      <w:r w:rsidRPr="00656832">
        <w:rPr>
          <w:b/>
          <w:bCs/>
        </w:rPr>
        <w:t>Выпускник на углубленном уровне получит возможность научиться:</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пополнять и обогащать свои представления об основных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закономерностях литературного процесса, в том числе современного, в его динамике; </w:t>
      </w:r>
    </w:p>
    <w:p w:rsidR="00705A81" w:rsidRPr="00656832" w:rsidRDefault="00705A81" w:rsidP="00705A81">
      <w:pPr>
        <w:pStyle w:val="Default"/>
        <w:spacing w:line="276" w:lineRule="auto"/>
        <w:ind w:left="-851" w:firstLine="993"/>
        <w:jc w:val="both"/>
        <w:rPr>
          <w:color w:val="auto"/>
        </w:rPr>
      </w:pPr>
      <w:r w:rsidRPr="00656832">
        <w:rPr>
          <w:color w:val="auto"/>
        </w:rPr>
        <w:t xml:space="preserve">– </w:t>
      </w:r>
      <w:r w:rsidRPr="00656832">
        <w:rPr>
          <w:i/>
          <w:iCs/>
          <w:color w:val="auto"/>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rsidR="00FE3AD9" w:rsidRPr="00FE3AD9" w:rsidRDefault="00705A81" w:rsidP="00705A81">
      <w:pPr>
        <w:suppressAutoHyphens/>
        <w:spacing w:after="0"/>
        <w:ind w:left="-993" w:firstLine="993"/>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FE3AD9" w:rsidRPr="00FE3AD9">
        <w:rPr>
          <w:rFonts w:ascii="Times New Roman" w:eastAsia="Calibri" w:hAnsi="Times New Roman" w:cs="Times New Roman"/>
          <w:b/>
          <w:sz w:val="24"/>
          <w:szCs w:val="24"/>
          <w:lang w:eastAsia="en-US"/>
        </w:rPr>
        <w:t xml:space="preserve">1.2.3.3. </w:t>
      </w:r>
      <w:r>
        <w:rPr>
          <w:rFonts w:ascii="Times New Roman" w:eastAsia="Calibri" w:hAnsi="Times New Roman" w:cs="Times New Roman"/>
          <w:b/>
          <w:sz w:val="24"/>
          <w:szCs w:val="24"/>
          <w:lang w:eastAsia="en-US"/>
        </w:rPr>
        <w:t>РОДНОЙ (РУССКИЙ) ЯЗЫК И РОДНАЯ (РУССКАЯ) ЛИТЕРАТУРА</w:t>
      </w:r>
    </w:p>
    <w:p w:rsidR="00705A81" w:rsidRPr="00656832" w:rsidRDefault="00705A81" w:rsidP="00705A81">
      <w:pPr>
        <w:pStyle w:val="Default"/>
        <w:spacing w:line="276" w:lineRule="auto"/>
        <w:ind w:left="-851" w:firstLine="993"/>
        <w:jc w:val="both"/>
        <w:rPr>
          <w:color w:val="auto"/>
        </w:rPr>
      </w:pPr>
      <w:r w:rsidRPr="00656832">
        <w:rPr>
          <w:b/>
          <w:bCs/>
          <w:color w:val="auto"/>
        </w:rPr>
        <w:t xml:space="preserve">В результате изучения учебного предмета «Родной язык (русский)» на уровне среднего общего образования: </w:t>
      </w:r>
    </w:p>
    <w:p w:rsidR="00705A81" w:rsidRPr="00656832" w:rsidRDefault="00705A81" w:rsidP="00705A81">
      <w:pPr>
        <w:pStyle w:val="Default"/>
        <w:spacing w:line="276" w:lineRule="auto"/>
        <w:ind w:left="-851" w:firstLine="993"/>
        <w:jc w:val="both"/>
        <w:rPr>
          <w:color w:val="auto"/>
        </w:rPr>
      </w:pPr>
      <w:r w:rsidRPr="00656832">
        <w:rPr>
          <w:b/>
          <w:bCs/>
          <w:color w:val="auto"/>
        </w:rPr>
        <w:t xml:space="preserve">Выпускник на базовом уровне научится: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использовать языковые средства адекватно цели общения и речевой ситуации;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lastRenderedPageBreak/>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выстраивать композицию текста, используя знания о его структурных элементах;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подбирать и использовать языковые средства в зависимости от типа текста и выбранного профиля обучения;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правильно использовать лексические и грамматические средства связи предложений при построении текста;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сознательно использовать изобразительно-выразительные средства языка при создании текста; </w:t>
      </w:r>
    </w:p>
    <w:p w:rsidR="00705A81" w:rsidRPr="00656832" w:rsidRDefault="00705A81" w:rsidP="00DD3FAA">
      <w:pPr>
        <w:pStyle w:val="Default"/>
        <w:numPr>
          <w:ilvl w:val="0"/>
          <w:numId w:val="21"/>
        </w:numPr>
        <w:spacing w:line="276" w:lineRule="auto"/>
        <w:ind w:left="-851" w:firstLine="993"/>
        <w:jc w:val="both"/>
        <w:rPr>
          <w:color w:val="auto"/>
        </w:rPr>
      </w:pPr>
      <w:r w:rsidRPr="00656832">
        <w:rPr>
          <w:color w:val="auto"/>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извлекать необходимую информацию из различных источников и переводить ее в текстовый формат;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преобразовывать текст в другие виды передачи информации;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выбирать тему, определять цель и подбирать материал для публичного выступления;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соблюдать культуру публичной речи;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оценивать собственную и чужую речь с позиции соответствия языковым нормам; </w:t>
      </w:r>
    </w:p>
    <w:p w:rsidR="00705A81" w:rsidRPr="00713110" w:rsidRDefault="00705A81" w:rsidP="00DD3FAA">
      <w:pPr>
        <w:pStyle w:val="a9"/>
        <w:numPr>
          <w:ilvl w:val="0"/>
          <w:numId w:val="21"/>
        </w:numPr>
        <w:autoSpaceDE w:val="0"/>
        <w:autoSpaceDN w:val="0"/>
        <w:adjustRightInd w:val="0"/>
        <w:spacing w:after="0"/>
        <w:ind w:left="-851" w:firstLine="993"/>
        <w:jc w:val="both"/>
        <w:rPr>
          <w:rFonts w:ascii="Times New Roman" w:hAnsi="Times New Roman" w:cs="Times New Roman"/>
          <w:sz w:val="24"/>
          <w:szCs w:val="24"/>
        </w:rPr>
      </w:pPr>
      <w:r w:rsidRPr="00713110">
        <w:rPr>
          <w:rFonts w:ascii="Times New Roman" w:hAnsi="Times New Roman" w:cs="Times New Roman"/>
          <w:sz w:val="24"/>
          <w:szCs w:val="24"/>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sidRPr="00656832">
        <w:rPr>
          <w:rFonts w:ascii="Times New Roman" w:hAnsi="Times New Roman" w:cs="Times New Roman"/>
          <w:b/>
          <w:bCs/>
          <w:sz w:val="24"/>
          <w:szCs w:val="24"/>
        </w:rPr>
        <w:t xml:space="preserve">Выпускник на базовом уровне получит возможность научиться: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распознавать уровни и единицы языка в предъявленном тексте и видеть взаимосвязь между ними;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комментировать авторские высказывания на различные темы (в том числе о богатстве и выразительности русского языка);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отличать язык художественной литературы от других разновидностей современного русского языка;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использовать синонимические ресурсы русского языка для более точного выражения мысли и усиления выразительности речи;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иметь представление об историческом развитии русского языка и истории русского языкознания;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выражать согласие или несогласие с мнением собеседника в соответствии с правилами ведения диалогической речи;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lastRenderedPageBreak/>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дифференцировать главную и второстепенную информацию, известную и неизвестную информацию в прослушанном тексте;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i/>
          <w:iCs/>
          <w:sz w:val="24"/>
          <w:szCs w:val="24"/>
        </w:rPr>
        <w:t xml:space="preserve">проводить самостоятельный поиск текстовой и нетекстовой информации, отбирать и анализировать полученную информацию;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сохранять стилевое единство при создании текста заданного функционального стиля;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создавать отзывы и рецензии на предложенный текст;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соблюдать культуру чтения, говорения, аудирования и письма;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соблюдать культуру научного и делового общения в устной и письменной форме, в том числе при обсуждении дискуссионных проблем;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соблюдать нормы речевого поведения в разговорной речи, а также в учебно-научной и официально-деловой сферах общения;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осуществлять речевой самоконтроль;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совершенствовать орфографические и пунктуационные умения и навыки на основе знаний о нормах русского литературного языка; </w:t>
      </w:r>
    </w:p>
    <w:p w:rsidR="00705A81" w:rsidRPr="00656832" w:rsidRDefault="00705A81" w:rsidP="00705A81">
      <w:pPr>
        <w:autoSpaceDE w:val="0"/>
        <w:autoSpaceDN w:val="0"/>
        <w:adjustRightInd w:val="0"/>
        <w:spacing w:after="0"/>
        <w:ind w:left="-851" w:firstLine="993"/>
        <w:jc w:val="both"/>
        <w:rPr>
          <w:rFonts w:ascii="Times New Roman" w:hAnsi="Times New Roman" w:cs="Times New Roman"/>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использовать основные нормативные словари и справочникидля расширения словарного запаса и спектра используемых языковых средств; </w:t>
      </w:r>
    </w:p>
    <w:p w:rsidR="00705A81" w:rsidRDefault="00705A81" w:rsidP="00705A81">
      <w:pPr>
        <w:autoSpaceDE w:val="0"/>
        <w:autoSpaceDN w:val="0"/>
        <w:adjustRightInd w:val="0"/>
        <w:spacing w:after="0"/>
        <w:ind w:left="-851" w:firstLine="993"/>
        <w:jc w:val="both"/>
        <w:rPr>
          <w:rFonts w:ascii="Times New Roman" w:hAnsi="Times New Roman" w:cs="Times New Roman"/>
          <w:i/>
          <w:iCs/>
          <w:sz w:val="24"/>
          <w:szCs w:val="24"/>
        </w:rPr>
      </w:pPr>
      <w:r>
        <w:rPr>
          <w:rFonts w:ascii="Times New Roman" w:hAnsi="Times New Roman" w:cs="Times New Roman"/>
          <w:sz w:val="24"/>
          <w:szCs w:val="24"/>
        </w:rPr>
        <w:t>-</w:t>
      </w:r>
      <w:r w:rsidRPr="00656832">
        <w:rPr>
          <w:rFonts w:ascii="Times New Roman" w:hAnsi="Times New Roman" w:cs="Times New Roman"/>
          <w:sz w:val="24"/>
          <w:szCs w:val="24"/>
        </w:rPr>
        <w:t xml:space="preserve"> </w:t>
      </w:r>
      <w:r w:rsidRPr="00656832">
        <w:rPr>
          <w:rFonts w:ascii="Times New Roman" w:hAnsi="Times New Roman" w:cs="Times New Roman"/>
          <w:i/>
          <w:iCs/>
          <w:sz w:val="24"/>
          <w:szCs w:val="24"/>
        </w:rPr>
        <w:t xml:space="preserve">оценивать эстетическую сторону речевого высказывания при анализе текстов (в том числе художественной литературы). </w:t>
      </w:r>
    </w:p>
    <w:p w:rsidR="00705A81" w:rsidRDefault="00705A81" w:rsidP="00705A81">
      <w:pPr>
        <w:autoSpaceDE w:val="0"/>
        <w:autoSpaceDN w:val="0"/>
        <w:adjustRightInd w:val="0"/>
        <w:spacing w:after="0"/>
        <w:ind w:left="-851" w:firstLine="993"/>
        <w:jc w:val="both"/>
        <w:rPr>
          <w:rFonts w:ascii="Times New Roman" w:hAnsi="Times New Roman" w:cs="Times New Roman"/>
          <w:b/>
          <w:iCs/>
          <w:sz w:val="24"/>
          <w:szCs w:val="24"/>
        </w:rPr>
      </w:pPr>
      <w:r w:rsidRPr="00CF44E4">
        <w:rPr>
          <w:rFonts w:ascii="Times New Roman" w:hAnsi="Times New Roman" w:cs="Times New Roman"/>
          <w:b/>
          <w:iCs/>
          <w:sz w:val="24"/>
          <w:szCs w:val="24"/>
        </w:rPr>
        <w:t>РОДНАЯ ЛИТЕРАТУРА (РУССКАЯ)</w:t>
      </w:r>
    </w:p>
    <w:p w:rsidR="00705A81" w:rsidRPr="00CF44E4" w:rsidRDefault="00705A81" w:rsidP="00705A81">
      <w:pPr>
        <w:suppressAutoHyphens/>
        <w:spacing w:after="0" w:line="240" w:lineRule="auto"/>
        <w:ind w:firstLine="142"/>
        <w:jc w:val="both"/>
        <w:rPr>
          <w:rFonts w:ascii="Times New Roman" w:eastAsia="Calibri" w:hAnsi="Times New Roman" w:cs="Times New Roman"/>
          <w:b/>
          <w:sz w:val="24"/>
          <w:szCs w:val="24"/>
          <w:lang w:eastAsia="en-US"/>
        </w:rPr>
      </w:pPr>
      <w:r w:rsidRPr="00CF44E4">
        <w:rPr>
          <w:rFonts w:ascii="Times New Roman" w:eastAsia="Calibri" w:hAnsi="Times New Roman" w:cs="Times New Roman"/>
          <w:b/>
          <w:sz w:val="24"/>
          <w:szCs w:val="24"/>
          <w:lang w:eastAsia="en-US"/>
        </w:rPr>
        <w:t xml:space="preserve">В результате изучения учебного предмета  </w:t>
      </w:r>
      <w:r>
        <w:rPr>
          <w:rFonts w:ascii="Times New Roman" w:eastAsia="Calibri" w:hAnsi="Times New Roman" w:cs="Times New Roman"/>
          <w:b/>
          <w:sz w:val="24"/>
          <w:szCs w:val="24"/>
          <w:lang w:eastAsia="en-US"/>
        </w:rPr>
        <w:t xml:space="preserve">выпускник </w:t>
      </w:r>
      <w:r w:rsidRPr="00CF44E4">
        <w:rPr>
          <w:rFonts w:ascii="Times New Roman" w:eastAsia="Calibri" w:hAnsi="Times New Roman" w:cs="Times New Roman"/>
          <w:b/>
          <w:sz w:val="24"/>
          <w:szCs w:val="24"/>
          <w:lang w:eastAsia="en-US"/>
        </w:rPr>
        <w:t>научится:</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-понимать литературу как одну из национально-культурных ценностей русского народа;</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-уважительно относиться к родной литературе;</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xml:space="preserve">-оценивать свои и чужие поступки; </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xml:space="preserve">-проявлять внимание, желание больше узнать. </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-понимать определяющую роль родной литературы в развитии интеллектуальных, творческих способностей и моральных качеств личности;</w:t>
      </w:r>
    </w:p>
    <w:p w:rsidR="00705A81"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-анализировать и характеризовать эмоциональные состояния и чувства окружающих, строить свои взаимоотношения с их учетом.</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lastRenderedPageBreak/>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r>
        <w:rPr>
          <w:rFonts w:ascii="Times New Roman" w:eastAsia="Times New Roman" w:hAnsi="Times New Roman" w:cs="Times New Roman"/>
          <w:sz w:val="24"/>
          <w:szCs w:val="24"/>
          <w:lang w:eastAsia="ru-RU"/>
        </w:rPr>
        <w:t xml:space="preserve"> </w:t>
      </w:r>
      <w:r w:rsidRPr="00CF44E4">
        <w:rPr>
          <w:rFonts w:ascii="Times New Roman" w:eastAsia="Times New Roman" w:hAnsi="Times New Roman" w:cs="Times New Roman"/>
          <w:sz w:val="24"/>
          <w:szCs w:val="24"/>
          <w:lang w:eastAsia="ru-RU"/>
        </w:rPr>
        <w:t>персонажей и пр.);</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осуществлять следующую продуктивную деятельность:</w:t>
      </w:r>
    </w:p>
    <w:p w:rsidR="00705A81" w:rsidRPr="00CF44E4" w:rsidRDefault="00705A81" w:rsidP="00705A81">
      <w:pPr>
        <w:spacing w:after="0"/>
        <w:ind w:left="-851" w:firstLine="993"/>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sz w:val="24"/>
          <w:szCs w:val="24"/>
          <w:lang w:eastAsia="ru-RU"/>
        </w:rPr>
      </w:pPr>
      <w:r w:rsidRPr="00CF44E4">
        <w:rPr>
          <w:rFonts w:ascii="Times New Roman" w:eastAsia="Times New Roman" w:hAnsi="Times New Roman" w:cs="Times New Roman"/>
          <w:sz w:val="24"/>
          <w:szCs w:val="24"/>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w:t>
      </w:r>
    </w:p>
    <w:p w:rsidR="00705A81" w:rsidRPr="00705A81" w:rsidRDefault="00705A81" w:rsidP="00705A81">
      <w:pPr>
        <w:suppressAutoHyphens/>
        <w:spacing w:after="0" w:line="240" w:lineRule="auto"/>
        <w:ind w:firstLine="142"/>
        <w:contextualSpacing/>
        <w:jc w:val="both"/>
        <w:rPr>
          <w:rFonts w:ascii="Times New Roman" w:eastAsia="Times New Roman" w:hAnsi="Times New Roman" w:cs="Times New Roman"/>
          <w:iCs/>
          <w:sz w:val="24"/>
          <w:szCs w:val="24"/>
          <w:lang w:eastAsia="ru-RU"/>
        </w:rPr>
      </w:pPr>
      <w:r w:rsidRPr="00705A81">
        <w:rPr>
          <w:rFonts w:ascii="Times New Roman" w:eastAsia="Calibri" w:hAnsi="Times New Roman" w:cs="Times New Roman"/>
          <w:b/>
          <w:iCs/>
          <w:sz w:val="24"/>
          <w:szCs w:val="24"/>
          <w:lang w:eastAsia="en-US"/>
        </w:rPr>
        <w:t>Выпускник</w:t>
      </w:r>
      <w:r w:rsidRPr="00705A81">
        <w:rPr>
          <w:rFonts w:ascii="Times New Roman" w:eastAsia="Times New Roman" w:hAnsi="Times New Roman" w:cs="Times New Roman"/>
          <w:b/>
          <w:bCs/>
          <w:iCs/>
          <w:sz w:val="24"/>
          <w:szCs w:val="24"/>
          <w:lang w:eastAsia="ru-RU"/>
        </w:rPr>
        <w:t xml:space="preserve"> получит возможность научиться:</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-планированию пути достижения цели;</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xml:space="preserve">-установлению целевых приоритетов; </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xml:space="preserve">-оценивать уровень владения тем или иным учебным действием (отвечать на вопрос «что я не знаю и не умею?»). </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xml:space="preserve">-учитывать условия выполнения учебной задачи; </w:t>
      </w:r>
    </w:p>
    <w:p w:rsidR="00705A81" w:rsidRPr="00CF44E4" w:rsidRDefault="00705A81" w:rsidP="00705A81">
      <w:pPr>
        <w:suppressAutoHyphens/>
        <w:spacing w:after="0"/>
        <w:ind w:left="-851" w:firstLine="993"/>
        <w:contextualSpacing/>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узнать об историко-культурном подходе в литературоведении;</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-узнать об историко-литературном процессе XIX и XX веков;</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-узнать о соотношении и взаимосвязях литературы с историческим периодом, эпохой;</w:t>
      </w:r>
    </w:p>
    <w:p w:rsidR="00705A81" w:rsidRPr="00CF44E4" w:rsidRDefault="00705A81" w:rsidP="00705A81">
      <w:pPr>
        <w:spacing w:after="0"/>
        <w:ind w:left="-851" w:firstLine="993"/>
        <w:jc w:val="both"/>
        <w:rPr>
          <w:rFonts w:ascii="Times New Roman" w:eastAsia="Times New Roman" w:hAnsi="Times New Roman" w:cs="Times New Roman"/>
          <w:i/>
          <w:sz w:val="24"/>
          <w:szCs w:val="24"/>
          <w:lang w:eastAsia="ru-RU"/>
        </w:rPr>
      </w:pPr>
      <w:r w:rsidRPr="00CF44E4">
        <w:rPr>
          <w:rFonts w:ascii="Times New Roman" w:eastAsia="Times New Roman" w:hAnsi="Times New Roman" w:cs="Times New Roman"/>
          <w:i/>
          <w:sz w:val="24"/>
          <w:szCs w:val="24"/>
          <w:lang w:eastAsia="ru-RU"/>
        </w:rPr>
        <w:t>- анализировать произведения современной литературы.</w:t>
      </w:r>
    </w:p>
    <w:p w:rsidR="00FE3AD9" w:rsidRPr="00705A81" w:rsidRDefault="00FE3AD9" w:rsidP="00705A81">
      <w:pPr>
        <w:keepNext/>
        <w:keepLines/>
        <w:suppressAutoHyphens/>
        <w:spacing w:after="0"/>
        <w:ind w:left="-993" w:firstLine="1135"/>
        <w:jc w:val="both"/>
        <w:outlineLvl w:val="3"/>
        <w:rPr>
          <w:rFonts w:ascii="Times New Roman" w:eastAsia="Times New Roman" w:hAnsi="Times New Roman" w:cs="Times New Roman"/>
          <w:b/>
          <w:iCs/>
          <w:sz w:val="24"/>
          <w:szCs w:val="24"/>
          <w:lang w:eastAsia="x-none"/>
        </w:rPr>
      </w:pPr>
      <w:r w:rsidRPr="00FE3AD9">
        <w:rPr>
          <w:rFonts w:ascii="Times New Roman" w:eastAsia="Times New Roman" w:hAnsi="Times New Roman" w:cs="Times New Roman"/>
          <w:b/>
          <w:iCs/>
          <w:sz w:val="24"/>
          <w:szCs w:val="24"/>
          <w:lang w:eastAsia="x-none"/>
        </w:rPr>
        <w:t>1.2.3.</w:t>
      </w:r>
      <w:r w:rsidR="00705A81">
        <w:rPr>
          <w:rFonts w:ascii="Times New Roman" w:eastAsia="Times New Roman" w:hAnsi="Times New Roman" w:cs="Times New Roman"/>
          <w:b/>
          <w:iCs/>
          <w:sz w:val="24"/>
          <w:szCs w:val="24"/>
          <w:lang w:eastAsia="x-none"/>
        </w:rPr>
        <w:t>4</w:t>
      </w:r>
      <w:r w:rsidRPr="00FE3AD9">
        <w:rPr>
          <w:rFonts w:ascii="Times New Roman" w:eastAsia="Times New Roman" w:hAnsi="Times New Roman" w:cs="Times New Roman"/>
          <w:b/>
          <w:iCs/>
          <w:sz w:val="24"/>
          <w:szCs w:val="24"/>
          <w:lang w:eastAsia="x-none"/>
        </w:rPr>
        <w:t>.</w:t>
      </w:r>
      <w:r w:rsidR="009D33CD">
        <w:rPr>
          <w:rFonts w:ascii="Times New Roman" w:eastAsia="Times New Roman" w:hAnsi="Times New Roman" w:cs="Times New Roman"/>
          <w:b/>
          <w:iCs/>
          <w:sz w:val="24"/>
          <w:szCs w:val="24"/>
          <w:lang w:eastAsia="x-none"/>
        </w:rPr>
        <w:t xml:space="preserve"> </w:t>
      </w:r>
      <w:r w:rsidR="00705A81">
        <w:rPr>
          <w:rFonts w:ascii="Times New Roman" w:eastAsia="Times New Roman" w:hAnsi="Times New Roman" w:cs="Times New Roman"/>
          <w:b/>
          <w:iCs/>
          <w:sz w:val="24"/>
          <w:szCs w:val="24"/>
          <w:lang w:eastAsia="x-none"/>
        </w:rPr>
        <w:t>ИНОСТРАННЫЙ ЯЗЫК</w:t>
      </w:r>
    </w:p>
    <w:p w:rsidR="00FE3AD9" w:rsidRPr="00705A81" w:rsidRDefault="00FE3AD9" w:rsidP="00705A81">
      <w:pPr>
        <w:suppressAutoHyphens/>
        <w:spacing w:after="0"/>
        <w:ind w:left="-993" w:firstLine="1135"/>
        <w:jc w:val="both"/>
        <w:rPr>
          <w:rFonts w:ascii="Times New Roman" w:eastAsia="Calibri" w:hAnsi="Times New Roman" w:cs="Times New Roman"/>
          <w:b/>
          <w:sz w:val="24"/>
          <w:szCs w:val="24"/>
          <w:lang w:eastAsia="en-US"/>
        </w:rPr>
      </w:pPr>
      <w:r w:rsidRPr="00705A81">
        <w:rPr>
          <w:rFonts w:ascii="Times New Roman" w:eastAsia="Calibri" w:hAnsi="Times New Roman" w:cs="Times New Roman"/>
          <w:b/>
          <w:sz w:val="24"/>
          <w:szCs w:val="24"/>
          <w:lang w:eastAsia="en-US"/>
        </w:rPr>
        <w:t>В результате изучения учебного предмета «Иностранный язык» (английский) на уровне среднего общего образования:</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lang w:eastAsia="en-US"/>
        </w:rPr>
      </w:pPr>
      <w:r w:rsidRPr="009D33CD">
        <w:rPr>
          <w:rFonts w:ascii="Times New Roman" w:eastAsia="Calibri" w:hAnsi="Times New Roman" w:cs="Times New Roman"/>
          <w:b/>
          <w:sz w:val="24"/>
          <w:szCs w:val="24"/>
          <w:lang w:eastAsia="en-US"/>
        </w:rPr>
        <w:t>Выпускник на базовом уровне научится</w:t>
      </w:r>
      <w:r w:rsidRPr="00FE3AD9">
        <w:rPr>
          <w:rFonts w:ascii="Times New Roman" w:eastAsia="Calibri" w:hAnsi="Times New Roman" w:cs="Times New Roman"/>
          <w:sz w:val="24"/>
          <w:szCs w:val="24"/>
          <w:lang w:eastAsia="en-US"/>
        </w:rPr>
        <w:t>:</w:t>
      </w:r>
    </w:p>
    <w:p w:rsidR="00FE3AD9" w:rsidRPr="009D33CD" w:rsidRDefault="00FE3AD9" w:rsidP="00705A81">
      <w:pPr>
        <w:suppressAutoHyphens/>
        <w:spacing w:after="0"/>
        <w:ind w:left="-993" w:firstLine="1135"/>
        <w:jc w:val="both"/>
        <w:rPr>
          <w:rFonts w:ascii="Times New Roman" w:eastAsia="Calibri" w:hAnsi="Times New Roman" w:cs="Times New Roman"/>
          <w:b/>
          <w:sz w:val="24"/>
          <w:szCs w:val="24"/>
          <w:lang w:eastAsia="en-US"/>
        </w:rPr>
      </w:pPr>
      <w:r w:rsidRPr="009D33CD">
        <w:rPr>
          <w:rFonts w:ascii="Times New Roman" w:eastAsia="Calibri" w:hAnsi="Times New Roman" w:cs="Times New Roman"/>
          <w:b/>
          <w:sz w:val="24"/>
          <w:szCs w:val="24"/>
          <w:lang w:eastAsia="en-US"/>
        </w:rPr>
        <w:t>Коммуникативные умения</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lang w:eastAsia="en-US"/>
        </w:rPr>
      </w:pPr>
      <w:r w:rsidRPr="00FE3AD9">
        <w:rPr>
          <w:rFonts w:ascii="Times New Roman" w:eastAsia="Calibri" w:hAnsi="Times New Roman" w:cs="Times New Roman"/>
          <w:sz w:val="24"/>
          <w:szCs w:val="24"/>
          <w:lang w:eastAsia="en-US"/>
        </w:rPr>
        <w:lastRenderedPageBreak/>
        <w:t>Говорение, диалогическая речь</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Вести диалог/полилог в ситуациях неофициального общения в рамках изученной тематики;</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выражать и аргументировать личную точку зрения;</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запрашивать информацию и обмениваться информацией в пределах изученной тематики;</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обращаться за разъяснениями, уточняя интересующую информацию.</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lang w:eastAsia="en-US"/>
        </w:rPr>
      </w:pPr>
      <w:r w:rsidRPr="00FE3AD9">
        <w:rPr>
          <w:rFonts w:ascii="Times New Roman" w:eastAsia="Calibri" w:hAnsi="Times New Roman" w:cs="Times New Roman"/>
          <w:sz w:val="24"/>
          <w:szCs w:val="24"/>
          <w:lang w:eastAsia="en-US"/>
        </w:rPr>
        <w:t xml:space="preserve"> </w:t>
      </w:r>
      <w:r w:rsidRPr="00FE3AD9">
        <w:rPr>
          <w:rFonts w:ascii="Times New Roman" w:eastAsia="Calibri" w:hAnsi="Times New Roman" w:cs="Times New Roman"/>
          <w:b/>
          <w:sz w:val="24"/>
          <w:szCs w:val="24"/>
          <w:lang w:eastAsia="en-US"/>
        </w:rPr>
        <w:t>Говорение, монологическая речь</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передавать основное содержание прочитанного/</w:t>
      </w:r>
      <w:r w:rsidRPr="00FE3AD9">
        <w:rPr>
          <w:rFonts w:ascii="Times New Roman" w:eastAsia="Calibri" w:hAnsi="Times New Roman" w:cs="Times New Roman"/>
          <w:sz w:val="24"/>
          <w:szCs w:val="24"/>
          <w:u w:color="000000"/>
          <w:bdr w:val="nil"/>
          <w:lang w:val="x-none" w:eastAsia="x-none"/>
        </w:rPr>
        <w:br/>
        <w:t>увиденного/услышанного;</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давать краткие описания и/или комментарии</w:t>
      </w:r>
      <w:r w:rsidRPr="00FE3AD9" w:rsidDel="001D10A3">
        <w:rPr>
          <w:rFonts w:ascii="Times New Roman" w:eastAsia="Calibri" w:hAnsi="Times New Roman" w:cs="Times New Roman"/>
          <w:sz w:val="24"/>
          <w:szCs w:val="24"/>
          <w:u w:color="000000"/>
          <w:bdr w:val="nil"/>
          <w:lang w:val="x-none" w:eastAsia="x-none"/>
        </w:rPr>
        <w:t xml:space="preserve"> </w:t>
      </w:r>
      <w:r w:rsidRPr="00FE3AD9">
        <w:rPr>
          <w:rFonts w:ascii="Times New Roman" w:eastAsia="Calibri" w:hAnsi="Times New Roman" w:cs="Times New Roman"/>
          <w:sz w:val="24"/>
          <w:szCs w:val="24"/>
          <w:u w:color="000000"/>
          <w:bdr w:val="nil"/>
          <w:lang w:val="x-none" w:eastAsia="x-none"/>
        </w:rPr>
        <w:t>с опорой на нелинейный текст (таблицы, графики);</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строить высказывание на основе изображения с опорой или без опоры на ключевые слова/план/вопросы.</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lang w:eastAsia="en-US"/>
        </w:rPr>
      </w:pPr>
      <w:r w:rsidRPr="00FE3AD9">
        <w:rPr>
          <w:rFonts w:ascii="Times New Roman" w:eastAsia="Calibri" w:hAnsi="Times New Roman" w:cs="Times New Roman"/>
          <w:sz w:val="24"/>
          <w:szCs w:val="24"/>
          <w:lang w:eastAsia="en-US"/>
        </w:rPr>
        <w:t xml:space="preserve"> </w:t>
      </w:r>
      <w:r w:rsidRPr="00FE3AD9">
        <w:rPr>
          <w:rFonts w:ascii="Times New Roman" w:eastAsia="Calibri" w:hAnsi="Times New Roman" w:cs="Times New Roman"/>
          <w:b/>
          <w:sz w:val="24"/>
          <w:szCs w:val="24"/>
          <w:lang w:eastAsia="en-US"/>
        </w:rPr>
        <w:t>Аудирование</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lang w:eastAsia="en-US"/>
        </w:rPr>
      </w:pPr>
      <w:r w:rsidRPr="00FE3AD9">
        <w:rPr>
          <w:rFonts w:ascii="Times New Roman" w:eastAsia="Calibri" w:hAnsi="Times New Roman" w:cs="Times New Roman"/>
          <w:b/>
          <w:sz w:val="24"/>
          <w:szCs w:val="24"/>
          <w:lang w:eastAsia="en-US"/>
        </w:rPr>
        <w:t>Чтение</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lang w:eastAsia="en-US"/>
        </w:rPr>
      </w:pPr>
      <w:r w:rsidRPr="00FE3AD9">
        <w:rPr>
          <w:rFonts w:ascii="Times New Roman" w:eastAsia="Calibri" w:hAnsi="Times New Roman" w:cs="Times New Roman"/>
          <w:sz w:val="24"/>
          <w:szCs w:val="24"/>
          <w:lang w:eastAsia="en-US"/>
        </w:rPr>
        <w:t xml:space="preserve"> </w:t>
      </w:r>
      <w:r w:rsidRPr="00FE3AD9">
        <w:rPr>
          <w:rFonts w:ascii="Times New Roman" w:eastAsia="Calibri" w:hAnsi="Times New Roman" w:cs="Times New Roman"/>
          <w:b/>
          <w:sz w:val="24"/>
          <w:szCs w:val="24"/>
          <w:lang w:eastAsia="en-US"/>
        </w:rPr>
        <w:t>Письмо</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Писать несложные связные тексты по изученной тематике;</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E3AD9" w:rsidRPr="00FE3AD9" w:rsidRDefault="00FE3AD9" w:rsidP="00705A81">
      <w:pPr>
        <w:suppressAutoHyphens/>
        <w:spacing w:after="0"/>
        <w:ind w:left="-993" w:firstLine="1135"/>
        <w:jc w:val="both"/>
        <w:rPr>
          <w:rFonts w:ascii="Times New Roman" w:eastAsia="Calibri" w:hAnsi="Times New Roman" w:cs="Times New Roman"/>
          <w:sz w:val="24"/>
          <w:szCs w:val="24"/>
          <w:u w:val="single"/>
          <w:bdr w:val="nil"/>
          <w:lang w:val="x-none" w:eastAsia="x-none"/>
        </w:rPr>
      </w:pPr>
      <w:r w:rsidRPr="00FE3AD9">
        <w:rPr>
          <w:rFonts w:ascii="Times New Roman" w:eastAsia="Calibri" w:hAnsi="Times New Roman" w:cs="Times New Roman"/>
          <w:sz w:val="24"/>
          <w:szCs w:val="24"/>
          <w:u w:color="000000"/>
          <w:bdr w:val="nil"/>
          <w:lang w:val="x-none" w:eastAsia="x-non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E3AD9" w:rsidRPr="00FE3AD9" w:rsidRDefault="00705A81" w:rsidP="00705A81">
      <w:pPr>
        <w:suppressAutoHyphens/>
        <w:spacing w:after="0"/>
        <w:jc w:val="both"/>
        <w:rPr>
          <w:rFonts w:ascii="Times New Roman" w:eastAsia="Calibri" w:hAnsi="Times New Roman" w:cs="Times New Roman"/>
          <w:sz w:val="24"/>
          <w:szCs w:val="24"/>
          <w:u w:val="single"/>
          <w:bdr w:val="nil"/>
          <w:lang w:val="x-none" w:eastAsia="x-none"/>
        </w:rPr>
      </w:pPr>
      <w:r>
        <w:rPr>
          <w:rFonts w:ascii="Times New Roman" w:eastAsia="Calibri" w:hAnsi="Times New Roman" w:cs="Times New Roman"/>
          <w:sz w:val="24"/>
          <w:szCs w:val="24"/>
          <w:u w:color="000000"/>
          <w:bdr w:val="nil"/>
          <w:lang w:eastAsia="x-none"/>
        </w:rPr>
        <w:t xml:space="preserve">   </w:t>
      </w:r>
      <w:r w:rsidR="00FE3AD9" w:rsidRPr="00FE3AD9">
        <w:rPr>
          <w:rFonts w:ascii="Times New Roman" w:eastAsia="Calibri" w:hAnsi="Times New Roman" w:cs="Times New Roman"/>
          <w:sz w:val="24"/>
          <w:szCs w:val="24"/>
          <w:u w:color="000000"/>
          <w:bdr w:val="nil"/>
          <w:lang w:val="x-none" w:eastAsia="x-none"/>
        </w:rPr>
        <w:t xml:space="preserve"> </w:t>
      </w:r>
      <w:r w:rsidR="00FE3AD9" w:rsidRPr="00FE3AD9">
        <w:rPr>
          <w:rFonts w:ascii="Times New Roman" w:eastAsia="Calibri" w:hAnsi="Times New Roman" w:cs="Times New Roman"/>
          <w:b/>
          <w:sz w:val="24"/>
          <w:szCs w:val="24"/>
          <w:u w:val="single"/>
          <w:bdr w:val="nil"/>
          <w:lang w:val="x-none" w:eastAsia="x-none"/>
        </w:rPr>
        <w:t>Языковые навыки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lang w:eastAsia="en-US"/>
        </w:rPr>
      </w:pPr>
      <w:r w:rsidRPr="00FE3AD9">
        <w:rPr>
          <w:rFonts w:ascii="Times New Roman" w:eastAsia="Calibri" w:hAnsi="Times New Roman" w:cs="Times New Roman"/>
          <w:b/>
          <w:sz w:val="24"/>
          <w:szCs w:val="24"/>
          <w:lang w:eastAsia="en-US"/>
        </w:rPr>
        <w:t>Орфография и пунктуация</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Владеть орфографическими навыками в рамках тем, включенных в раздел «Предметное содержание речи»;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расставлять в тексте знаки препинания в соответствии с нормами пунктуации.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lang w:eastAsia="en-US"/>
        </w:rPr>
      </w:pPr>
      <w:r w:rsidRPr="00FE3AD9">
        <w:rPr>
          <w:rFonts w:ascii="Times New Roman" w:eastAsia="Calibri" w:hAnsi="Times New Roman" w:cs="Times New Roman"/>
          <w:b/>
          <w:sz w:val="24"/>
          <w:szCs w:val="24"/>
          <w:lang w:eastAsia="en-US"/>
        </w:rPr>
        <w:t>Фонетическая сторона речи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Владеть слухопроизносительными навыками в рамках тем, включенных в раздел «Предметное содержание речи»;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lastRenderedPageBreak/>
        <w:t>владеть навыками ритмико-интонационного оформления речи в зависимости от коммуникативной ситуации.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lang w:eastAsia="en-US"/>
        </w:rPr>
      </w:pPr>
      <w:r w:rsidRPr="00FE3AD9">
        <w:rPr>
          <w:rFonts w:ascii="Times New Roman" w:eastAsia="Calibri" w:hAnsi="Times New Roman" w:cs="Times New Roman"/>
          <w:b/>
          <w:sz w:val="24"/>
          <w:szCs w:val="24"/>
          <w:lang w:eastAsia="en-US"/>
        </w:rPr>
        <w:t>Лексическая сторона речи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Распознавать и употреблять в речи лексические единицы в рамках тем, включенных в раздел «Предметное содержание речи»;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распознавать и употреблять в речи наиболее распространенные фразовые глаголы;</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определять принадлежность слов к частям речи по аффиксам;</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догадываться о значении отдельных слов на основе сходства с родным языком, по словообразовательным элементам и контексту;</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распознавать и употреблять различные средства связи в тексте для обеспечения его целостности (firstly, to begin with, however, as for me, finally, at last, etc.).</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lang w:eastAsia="en-US"/>
        </w:rPr>
      </w:pPr>
      <w:r w:rsidRPr="00FE3AD9">
        <w:rPr>
          <w:rFonts w:ascii="Times New Roman" w:eastAsia="Calibri" w:hAnsi="Times New Roman" w:cs="Times New Roman"/>
          <w:b/>
          <w:sz w:val="24"/>
          <w:szCs w:val="24"/>
          <w:lang w:eastAsia="en-US"/>
        </w:rPr>
        <w:t>Грамматическая сторона речи</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сложноподчиненные</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предложения</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союзами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союзными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словами</w:t>
      </w:r>
      <w:r w:rsidRPr="00FE3AD9">
        <w:rPr>
          <w:rFonts w:ascii="Times New Roman" w:eastAsia="Calibri" w:hAnsi="Times New Roman" w:cs="Times New Roman"/>
          <w:sz w:val="24"/>
          <w:szCs w:val="24"/>
          <w:u w:color="000000"/>
          <w:bdr w:val="nil"/>
          <w:lang w:val="en-US" w:eastAsia="x-none"/>
        </w:rPr>
        <w:t xml:space="preserve"> what, when, why, which, that, who, if, because, that’s why, than, so, for, since, during, so that, unless;</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сложносочиненные предложения с сочинительными союзами and, but, or;</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условные</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предложения</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реального</w:t>
      </w:r>
      <w:r w:rsidRPr="00FE3AD9">
        <w:rPr>
          <w:rFonts w:ascii="Times New Roman" w:eastAsia="Calibri" w:hAnsi="Times New Roman" w:cs="Times New Roman"/>
          <w:sz w:val="24"/>
          <w:szCs w:val="24"/>
          <w:u w:color="000000"/>
          <w:bdr w:val="nil"/>
          <w:lang w:val="en-US" w:eastAsia="x-none"/>
        </w:rPr>
        <w:t xml:space="preserve"> (Conditional I – If I see Jim, I’ll invite him to our school party) </w:t>
      </w:r>
      <w:r w:rsidRPr="00FE3AD9">
        <w:rPr>
          <w:rFonts w:ascii="Times New Roman" w:eastAsia="Calibri" w:hAnsi="Times New Roman" w:cs="Times New Roman"/>
          <w:sz w:val="24"/>
          <w:szCs w:val="24"/>
          <w:u w:color="000000"/>
          <w:bdr w:val="nil"/>
          <w:lang w:val="x-none" w:eastAsia="x-none"/>
        </w:rPr>
        <w:t>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нереального</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характера</w:t>
      </w:r>
      <w:r w:rsidRPr="00FE3AD9">
        <w:rPr>
          <w:rFonts w:ascii="Times New Roman" w:eastAsia="Calibri" w:hAnsi="Times New Roman" w:cs="Times New Roman"/>
          <w:sz w:val="24"/>
          <w:szCs w:val="24"/>
          <w:u w:color="000000"/>
          <w:bdr w:val="nil"/>
          <w:lang w:val="en-US" w:eastAsia="x-none"/>
        </w:rPr>
        <w:t xml:space="preserve"> (Conditional II – If I were you, I would start learning French);</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предложения с конструкцией I wish (I wish I had my own room);</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предложения</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конструкцией</w:t>
      </w:r>
      <w:r w:rsidRPr="00FE3AD9">
        <w:rPr>
          <w:rFonts w:ascii="Times New Roman" w:eastAsia="Calibri" w:hAnsi="Times New Roman" w:cs="Times New Roman"/>
          <w:sz w:val="24"/>
          <w:szCs w:val="24"/>
          <w:u w:color="000000"/>
          <w:bdr w:val="nil"/>
          <w:lang w:val="en-US" w:eastAsia="x-none"/>
        </w:rPr>
        <w:t xml:space="preserve"> so/such (I was so busy that I forgot to phone my parents);</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конструкции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герундием</w:t>
      </w:r>
      <w:r w:rsidRPr="00FE3AD9">
        <w:rPr>
          <w:rFonts w:ascii="Times New Roman" w:eastAsia="Calibri" w:hAnsi="Times New Roman" w:cs="Times New Roman"/>
          <w:sz w:val="24"/>
          <w:szCs w:val="24"/>
          <w:u w:color="000000"/>
          <w:bdr w:val="nil"/>
          <w:lang w:val="en-US" w:eastAsia="x-none"/>
        </w:rPr>
        <w:t>: to love</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en-US" w:eastAsia="x-none"/>
        </w:rPr>
        <w:t>/</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en-US" w:eastAsia="x-none"/>
        </w:rPr>
        <w:t>hate doing something; stop talking;</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конструкции с инфинитивом: want to do, learn to speak;</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инфинитив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цели</w:t>
      </w:r>
      <w:r w:rsidRPr="00FE3AD9">
        <w:rPr>
          <w:rFonts w:ascii="Times New Roman" w:eastAsia="Calibri" w:hAnsi="Times New Roman" w:cs="Times New Roman"/>
          <w:sz w:val="24"/>
          <w:szCs w:val="24"/>
          <w:u w:color="000000"/>
          <w:bdr w:val="nil"/>
          <w:lang w:val="en-US" w:eastAsia="x-none"/>
        </w:rPr>
        <w:t xml:space="preserve"> (I called to cancel our lesson);</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конструкцию</w:t>
      </w:r>
      <w:r w:rsidRPr="00FE3AD9">
        <w:rPr>
          <w:rFonts w:ascii="Times New Roman" w:eastAsia="Calibri" w:hAnsi="Times New Roman" w:cs="Times New Roman"/>
          <w:sz w:val="24"/>
          <w:szCs w:val="24"/>
          <w:u w:color="000000"/>
          <w:bdr w:val="nil"/>
          <w:lang w:val="en-US" w:eastAsia="x-none"/>
        </w:rPr>
        <w:t xml:space="preserve"> it takes me … to do something;</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использовать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косвенную</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речь</w:t>
      </w:r>
      <w:r w:rsidRPr="00FE3AD9">
        <w:rPr>
          <w:rFonts w:ascii="Times New Roman" w:eastAsia="Calibri" w:hAnsi="Times New Roman" w:cs="Times New Roman"/>
          <w:sz w:val="24"/>
          <w:szCs w:val="24"/>
          <w:u w:color="000000"/>
          <w:bdr w:val="nil"/>
          <w:lang w:val="en-US" w:eastAsia="x-none"/>
        </w:rPr>
        <w:t>;</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использовать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глаголы</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наиболее</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употребляемых</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временных</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формах</w:t>
      </w:r>
      <w:r w:rsidRPr="00FE3AD9">
        <w:rPr>
          <w:rFonts w:ascii="Times New Roman" w:eastAsia="Calibri" w:hAnsi="Times New Roman" w:cs="Times New Roman"/>
          <w:sz w:val="24"/>
          <w:szCs w:val="24"/>
          <w:u w:color="000000"/>
          <w:bdr w:val="nil"/>
          <w:lang w:val="en-US" w:eastAsia="x-none"/>
        </w:rPr>
        <w:t>: Present Simple, Present Continuous, Future Simple, Past Simple, Past Continuous, Present Perfect, Present Perfect Continuous, Past Perfect;</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страдательный</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залог</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формах</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наиболее</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используемых</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времен</w:t>
      </w:r>
      <w:r w:rsidRPr="00FE3AD9">
        <w:rPr>
          <w:rFonts w:ascii="Times New Roman" w:eastAsia="Calibri" w:hAnsi="Times New Roman" w:cs="Times New Roman"/>
          <w:sz w:val="24"/>
          <w:szCs w:val="24"/>
          <w:u w:color="000000"/>
          <w:bdr w:val="nil"/>
          <w:lang w:val="en-US" w:eastAsia="x-none"/>
        </w:rPr>
        <w:t>: Present Simple, Present Continuous, Past Simple, Present Perfect;</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различные грамматические средства для выражения будущего времени – to be going to, Present Continuous; Present Simple;</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en-US" w:eastAsia="x-none"/>
        </w:rPr>
      </w:pPr>
      <w:r w:rsidRPr="00FE3AD9">
        <w:rPr>
          <w:rFonts w:ascii="Times New Roman" w:eastAsia="Calibri" w:hAnsi="Times New Roman" w:cs="Times New Roman"/>
          <w:sz w:val="24"/>
          <w:szCs w:val="24"/>
          <w:u w:color="000000"/>
          <w:bdr w:val="nil"/>
          <w:lang w:val="x-none" w:eastAsia="x-none"/>
        </w:rPr>
        <w:t>употреблять</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в</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речи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модальные</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глаголы</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и</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их</w:t>
      </w:r>
      <w:r w:rsidRPr="00FE3AD9">
        <w:rPr>
          <w:rFonts w:ascii="Times New Roman" w:eastAsia="Calibri" w:hAnsi="Times New Roman" w:cs="Times New Roman"/>
          <w:sz w:val="24"/>
          <w:szCs w:val="24"/>
          <w:u w:color="000000"/>
          <w:bdr w:val="nil"/>
          <w:lang w:val="en-US" w:eastAsia="x-none"/>
        </w:rPr>
        <w:t xml:space="preserve"> </w:t>
      </w:r>
      <w:r w:rsidRPr="00FE3AD9">
        <w:rPr>
          <w:rFonts w:ascii="Times New Roman" w:eastAsia="Calibri" w:hAnsi="Times New Roman" w:cs="Times New Roman"/>
          <w:sz w:val="24"/>
          <w:szCs w:val="24"/>
          <w:u w:color="000000"/>
          <w:bdr w:val="nil"/>
          <w:lang w:val="x-none" w:eastAsia="x-none"/>
        </w:rPr>
        <w:t>эквиваленты</w:t>
      </w:r>
      <w:r w:rsidRPr="00FE3AD9">
        <w:rPr>
          <w:rFonts w:ascii="Times New Roman" w:eastAsia="Calibri" w:hAnsi="Times New Roman" w:cs="Times New Roman"/>
          <w:sz w:val="24"/>
          <w:szCs w:val="24"/>
          <w:u w:color="000000"/>
          <w:bdr w:val="nil"/>
          <w:lang w:val="en-US" w:eastAsia="x-none"/>
        </w:rPr>
        <w:t xml:space="preserve"> (may, can/be able to, must/have to/should; need, shall, could, might, would);</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lastRenderedPageBreak/>
        <w:t>согласовывать времена в рамках сложного предложения в плане настоящего и прошлого;</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имена существительные в единственном числе и во множественном числе, образованные по правилу, и исключения;</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определенный/неопределенный/нулевой артикль;</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личные, притяжательные, указательные, неопределенные, относительные, вопросительные местоимения;</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имена прилагательные в положительной, сравнительной и превосходной степенях, образованные по правилу, и исключения;</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FE3AD9">
        <w:rPr>
          <w:rFonts w:ascii="Times New Roman" w:eastAsia="Calibri" w:hAnsi="Times New Roman" w:cs="Times New Roman"/>
          <w:sz w:val="24"/>
          <w:szCs w:val="24"/>
          <w:u w:color="000000"/>
          <w:bdr w:val="nil"/>
          <w:lang w:val="x-none" w:eastAsia="x-none"/>
        </w:rPr>
        <w:t>употреблять предлоги, выражающие направление движения, время и место действия.</w:t>
      </w:r>
    </w:p>
    <w:p w:rsidR="00FE3AD9" w:rsidRPr="00FE3AD9" w:rsidRDefault="00FE3AD9" w:rsidP="00705A81">
      <w:pPr>
        <w:suppressAutoHyphens/>
        <w:spacing w:after="0"/>
        <w:ind w:left="-993" w:firstLine="1277"/>
        <w:jc w:val="both"/>
        <w:rPr>
          <w:rFonts w:ascii="Times New Roman" w:eastAsia="Calibri" w:hAnsi="Times New Roman" w:cs="Times New Roman"/>
          <w:sz w:val="24"/>
          <w:szCs w:val="24"/>
          <w:lang w:eastAsia="en-US"/>
        </w:rPr>
      </w:pPr>
      <w:r w:rsidRPr="00FE3AD9">
        <w:rPr>
          <w:rFonts w:ascii="Times New Roman" w:eastAsia="Calibri" w:hAnsi="Times New Roman" w:cs="Times New Roman"/>
          <w:b/>
          <w:sz w:val="24"/>
          <w:szCs w:val="24"/>
          <w:lang w:eastAsia="en-US"/>
        </w:rPr>
        <w:t>Выпускник на базовом уровне получит возможность научиться:</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val="single"/>
          <w:lang w:eastAsia="en-US"/>
        </w:rPr>
      </w:pPr>
      <w:r w:rsidRPr="00FE3AD9">
        <w:rPr>
          <w:rFonts w:ascii="Times New Roman" w:eastAsia="Calibri" w:hAnsi="Times New Roman" w:cs="Times New Roman"/>
          <w:b/>
          <w:i/>
          <w:sz w:val="24"/>
          <w:szCs w:val="24"/>
          <w:u w:val="single"/>
          <w:lang w:eastAsia="en-US"/>
        </w:rPr>
        <w:t>Коммуникативные умения</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Говорение, диалогическая речь</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Вести диалог/полилог в ситуациях официального общения в рамках изученной тематики; кратко комментировать точку зрения другого человека;</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проводить подготовленное интервью, проверяя и получая подтверждение какой-либо информации;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обмениваться информацией, проверять и подтверждать собранную фактическую информацию.</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Говорение, монологическая речь</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Резюмировать прослушанный/прочитанный текст;</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обобщать информацию на основе прочитанного/прослушанного текста.</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Аудирование</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Полно и точно воспринимать информацию в распространенных коммуникативных ситуациях;</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обобщать прослушанную информацию и выявлять факты в соответствии с поставленной задачей/вопросом.</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Чтение</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Читать и понимать несложные аутентичные тексты различных стилей и жанров и отвечать на ряд уточняющих вопросов.</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Письмо</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Писать краткий отзыв на фильм, книгу или пьесу.</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val="single"/>
          <w:lang w:eastAsia="en-US"/>
        </w:rPr>
      </w:pPr>
      <w:r w:rsidRPr="00FE3AD9">
        <w:rPr>
          <w:rFonts w:ascii="Times New Roman" w:eastAsia="Calibri" w:hAnsi="Times New Roman" w:cs="Times New Roman"/>
          <w:b/>
          <w:i/>
          <w:sz w:val="24"/>
          <w:szCs w:val="24"/>
          <w:u w:val="single"/>
          <w:lang w:eastAsia="en-US"/>
        </w:rPr>
        <w:t>Языковые навыки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Фонетическая сторона речи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Произносить звуки английского языка четко, естественным произношением, не допуская ярко выраженного акцента.</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Орфография и пунктуация</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Владеть орфографическими навыками;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расставлять в тексте знаки препинания в соответствии с нормами пунктуации.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b/>
          <w:i/>
          <w:sz w:val="24"/>
          <w:szCs w:val="24"/>
          <w:u w:color="000000"/>
          <w:bdr w:val="nil"/>
          <w:lang w:val="x-none" w:eastAsia="x-none"/>
        </w:rPr>
        <w:t>Лексическая сторона речи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Использовать фразовые глаголы по широкому спектру тем, уместно употребляя их в соответствии со стилем речи;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lastRenderedPageBreak/>
        <w:t>узнавать и использовать в речи устойчивые выражения и фразы (collocations).</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lang w:eastAsia="en-US"/>
        </w:rPr>
      </w:pPr>
      <w:r w:rsidRPr="00FE3AD9">
        <w:rPr>
          <w:rFonts w:ascii="Times New Roman" w:eastAsia="Calibri" w:hAnsi="Times New Roman" w:cs="Times New Roman"/>
          <w:b/>
          <w:i/>
          <w:sz w:val="24"/>
          <w:szCs w:val="24"/>
          <w:lang w:eastAsia="en-US"/>
        </w:rPr>
        <w:t>Грамматическая сторона речи</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Использовать в речи модальные глаголы для выражения возможности или вероятности в прошедшем времени (could + have done; might + have done);</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употреблять в речи структуру have/get + something + Participle II (causative form) как эквивалент страдательного залога;</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en-US" w:eastAsia="x-none"/>
        </w:rPr>
      </w:pPr>
      <w:r w:rsidRPr="00FE3AD9">
        <w:rPr>
          <w:rFonts w:ascii="Times New Roman" w:eastAsia="Calibri" w:hAnsi="Times New Roman" w:cs="Times New Roman"/>
          <w:i/>
          <w:sz w:val="24"/>
          <w:szCs w:val="24"/>
          <w:u w:color="000000"/>
          <w:bdr w:val="nil"/>
          <w:lang w:val="x-none" w:eastAsia="x-none"/>
        </w:rPr>
        <w:t xml:space="preserve">употреблять в речи эмфатические конструкции типа It’s him who… </w:t>
      </w:r>
      <w:r w:rsidRPr="00FE3AD9">
        <w:rPr>
          <w:rFonts w:ascii="Times New Roman" w:eastAsia="Calibri" w:hAnsi="Times New Roman" w:cs="Times New Roman"/>
          <w:i/>
          <w:sz w:val="24"/>
          <w:szCs w:val="24"/>
          <w:u w:color="000000"/>
          <w:bdr w:val="nil"/>
          <w:lang w:val="en-US" w:eastAsia="x-none"/>
        </w:rPr>
        <w:t>It’s time you did smth;</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употреблять в речи все формы страдательного залога;</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en-US" w:eastAsia="x-none"/>
        </w:rPr>
      </w:pPr>
      <w:r w:rsidRPr="00FE3AD9">
        <w:rPr>
          <w:rFonts w:ascii="Times New Roman" w:eastAsia="Calibri" w:hAnsi="Times New Roman" w:cs="Times New Roman"/>
          <w:i/>
          <w:sz w:val="24"/>
          <w:szCs w:val="24"/>
          <w:u w:color="000000"/>
          <w:bdr w:val="nil"/>
          <w:lang w:val="x-none" w:eastAsia="x-none"/>
        </w:rPr>
        <w:t>употреблять</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в</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речи</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времена</w:t>
      </w:r>
      <w:r w:rsidRPr="00FE3AD9">
        <w:rPr>
          <w:rFonts w:ascii="Times New Roman" w:eastAsia="Calibri" w:hAnsi="Times New Roman" w:cs="Times New Roman"/>
          <w:i/>
          <w:sz w:val="24"/>
          <w:szCs w:val="24"/>
          <w:u w:color="000000"/>
          <w:bdr w:val="nil"/>
          <w:lang w:val="en-US" w:eastAsia="x-none"/>
        </w:rPr>
        <w:t xml:space="preserve"> Past Perfect </w:t>
      </w:r>
      <w:r w:rsidRPr="00FE3AD9">
        <w:rPr>
          <w:rFonts w:ascii="Times New Roman" w:eastAsia="Calibri" w:hAnsi="Times New Roman" w:cs="Times New Roman"/>
          <w:i/>
          <w:sz w:val="24"/>
          <w:szCs w:val="24"/>
          <w:u w:color="000000"/>
          <w:bdr w:val="nil"/>
          <w:lang w:val="x-none" w:eastAsia="x-none"/>
        </w:rPr>
        <w:t>и</w:t>
      </w:r>
      <w:r w:rsidRPr="00FE3AD9">
        <w:rPr>
          <w:rFonts w:ascii="Times New Roman" w:eastAsia="Calibri" w:hAnsi="Times New Roman" w:cs="Times New Roman"/>
          <w:i/>
          <w:sz w:val="24"/>
          <w:szCs w:val="24"/>
          <w:u w:color="000000"/>
          <w:bdr w:val="nil"/>
          <w:lang w:val="en-US" w:eastAsia="x-none"/>
        </w:rPr>
        <w:t xml:space="preserve"> Past Perfect Continuous;</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употреблять в речи условные предложения нереального характера (Conditional 3);</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en-US" w:eastAsia="x-none"/>
        </w:rPr>
      </w:pPr>
      <w:r w:rsidRPr="00FE3AD9">
        <w:rPr>
          <w:rFonts w:ascii="Times New Roman" w:eastAsia="Calibri" w:hAnsi="Times New Roman" w:cs="Times New Roman"/>
          <w:i/>
          <w:sz w:val="24"/>
          <w:szCs w:val="24"/>
          <w:u w:color="000000"/>
          <w:bdr w:val="nil"/>
          <w:lang w:val="x-none" w:eastAsia="x-none"/>
        </w:rPr>
        <w:t>употреблять</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в</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речи</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структуру</w:t>
      </w:r>
      <w:r w:rsidRPr="00FE3AD9">
        <w:rPr>
          <w:rFonts w:ascii="Times New Roman" w:eastAsia="Calibri" w:hAnsi="Times New Roman" w:cs="Times New Roman"/>
          <w:i/>
          <w:sz w:val="24"/>
          <w:szCs w:val="24"/>
          <w:u w:color="000000"/>
          <w:bdr w:val="nil"/>
          <w:lang w:val="en-US" w:eastAsia="x-none"/>
        </w:rPr>
        <w:t xml:space="preserve"> to be/get + used to + verb;</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FE3AD9">
        <w:rPr>
          <w:rFonts w:ascii="Times New Roman" w:eastAsia="Calibri" w:hAnsi="Times New Roman" w:cs="Times New Roman"/>
          <w:i/>
          <w:sz w:val="24"/>
          <w:szCs w:val="24"/>
          <w:u w:color="000000"/>
          <w:bdr w:val="nil"/>
          <w:lang w:val="x-none" w:eastAsia="x-none"/>
        </w:rPr>
        <w:t>употреблять в речи структуру used to / would + verb для обозначения регулярных действий в прошлом;</w:t>
      </w:r>
    </w:p>
    <w:p w:rsidR="00FE3AD9" w:rsidRP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val="en-US" w:eastAsia="x-none"/>
        </w:rPr>
      </w:pPr>
      <w:r w:rsidRPr="00FE3AD9">
        <w:rPr>
          <w:rFonts w:ascii="Times New Roman" w:eastAsia="Calibri" w:hAnsi="Times New Roman" w:cs="Times New Roman"/>
          <w:i/>
          <w:sz w:val="24"/>
          <w:szCs w:val="24"/>
          <w:u w:color="000000"/>
          <w:bdr w:val="nil"/>
          <w:lang w:val="x-none" w:eastAsia="x-none"/>
        </w:rPr>
        <w:t>употреблять</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в</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речи</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предложения</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с</w:t>
      </w:r>
      <w:r w:rsidRPr="00FE3AD9">
        <w:rPr>
          <w:rFonts w:ascii="Times New Roman" w:eastAsia="Calibri" w:hAnsi="Times New Roman" w:cs="Times New Roman"/>
          <w:i/>
          <w:sz w:val="24"/>
          <w:szCs w:val="24"/>
          <w:u w:color="000000"/>
          <w:bdr w:val="nil"/>
          <w:lang w:val="en-US" w:eastAsia="x-none"/>
        </w:rPr>
        <w:t xml:space="preserve"> </w:t>
      </w:r>
      <w:r w:rsidRPr="00FE3AD9">
        <w:rPr>
          <w:rFonts w:ascii="Times New Roman" w:eastAsia="Calibri" w:hAnsi="Times New Roman" w:cs="Times New Roman"/>
          <w:i/>
          <w:sz w:val="24"/>
          <w:szCs w:val="24"/>
          <w:u w:color="000000"/>
          <w:bdr w:val="nil"/>
          <w:lang w:val="x-none" w:eastAsia="x-none"/>
        </w:rPr>
        <w:t>конструкциями</w:t>
      </w:r>
      <w:r w:rsidRPr="00FE3AD9">
        <w:rPr>
          <w:rFonts w:ascii="Times New Roman" w:eastAsia="Calibri" w:hAnsi="Times New Roman" w:cs="Times New Roman"/>
          <w:i/>
          <w:sz w:val="24"/>
          <w:szCs w:val="24"/>
          <w:u w:color="000000"/>
          <w:bdr w:val="nil"/>
          <w:lang w:val="en-US" w:eastAsia="x-none"/>
        </w:rPr>
        <w:t xml:space="preserve"> as … as; not so … as; either … or; neither … nor;</w:t>
      </w:r>
    </w:p>
    <w:p w:rsidR="00FE3AD9" w:rsidRDefault="00FE3AD9" w:rsidP="00705A81">
      <w:pPr>
        <w:suppressAutoHyphens/>
        <w:spacing w:after="0"/>
        <w:ind w:left="-993" w:firstLine="1277"/>
        <w:jc w:val="both"/>
        <w:rPr>
          <w:rFonts w:ascii="Times New Roman" w:eastAsia="Calibri" w:hAnsi="Times New Roman" w:cs="Times New Roman"/>
          <w:i/>
          <w:sz w:val="24"/>
          <w:szCs w:val="24"/>
          <w:u w:color="000000"/>
          <w:bdr w:val="nil"/>
          <w:lang w:eastAsia="x-none"/>
        </w:rPr>
      </w:pPr>
      <w:r w:rsidRPr="00FE3AD9">
        <w:rPr>
          <w:rFonts w:ascii="Times New Roman" w:eastAsia="Calibri" w:hAnsi="Times New Roman" w:cs="Times New Roman"/>
          <w:i/>
          <w:sz w:val="24"/>
          <w:szCs w:val="24"/>
          <w:u w:color="000000"/>
          <w:bdr w:val="nil"/>
          <w:lang w:val="x-none" w:eastAsia="x-none"/>
        </w:rPr>
        <w:t>использовать широкий спектр союзов для выражения противопоставления и различия в сложных предложениях.</w:t>
      </w:r>
    </w:p>
    <w:p w:rsidR="009D33CD" w:rsidRDefault="009D33CD" w:rsidP="00705A81">
      <w:pPr>
        <w:keepNext/>
        <w:keepLines/>
        <w:suppressAutoHyphens/>
        <w:spacing w:after="0"/>
        <w:ind w:left="-993" w:firstLine="1277"/>
        <w:jc w:val="both"/>
        <w:outlineLvl w:val="3"/>
        <w:rPr>
          <w:rFonts w:ascii="Times New Roman" w:eastAsia="Times New Roman" w:hAnsi="Times New Roman" w:cs="Times New Roman"/>
          <w:b/>
          <w:iCs/>
          <w:sz w:val="24"/>
          <w:szCs w:val="24"/>
          <w:lang w:eastAsia="x-none"/>
        </w:rPr>
      </w:pPr>
      <w:bookmarkStart w:id="1" w:name="_Toc434850660"/>
      <w:bookmarkStart w:id="2" w:name="_Toc435412679"/>
      <w:bookmarkStart w:id="3" w:name="_Toc453968151"/>
      <w:r w:rsidRPr="009D33CD">
        <w:rPr>
          <w:rFonts w:ascii="Times New Roman" w:eastAsia="Times New Roman" w:hAnsi="Times New Roman" w:cs="Times New Roman"/>
          <w:b/>
          <w:iCs/>
          <w:sz w:val="28"/>
          <w:szCs w:val="20"/>
          <w:lang w:eastAsia="x-none"/>
        </w:rPr>
        <w:t>1</w:t>
      </w:r>
      <w:r w:rsidRPr="009D33CD">
        <w:rPr>
          <w:rFonts w:ascii="Times New Roman" w:eastAsia="Times New Roman" w:hAnsi="Times New Roman" w:cs="Times New Roman"/>
          <w:b/>
          <w:iCs/>
          <w:sz w:val="24"/>
          <w:szCs w:val="24"/>
          <w:lang w:eastAsia="x-none"/>
        </w:rPr>
        <w:t>.2.3.</w:t>
      </w:r>
      <w:r w:rsidR="007C0E9C">
        <w:rPr>
          <w:rFonts w:ascii="Times New Roman" w:eastAsia="Times New Roman" w:hAnsi="Times New Roman" w:cs="Times New Roman"/>
          <w:b/>
          <w:iCs/>
          <w:sz w:val="24"/>
          <w:szCs w:val="24"/>
          <w:lang w:eastAsia="x-none"/>
        </w:rPr>
        <w:t>5</w:t>
      </w:r>
      <w:r w:rsidRPr="009D33CD">
        <w:rPr>
          <w:rFonts w:ascii="Times New Roman" w:eastAsia="Times New Roman" w:hAnsi="Times New Roman" w:cs="Times New Roman"/>
          <w:b/>
          <w:iCs/>
          <w:sz w:val="24"/>
          <w:szCs w:val="24"/>
          <w:lang w:eastAsia="x-none"/>
        </w:rPr>
        <w:t xml:space="preserve">. </w:t>
      </w:r>
      <w:bookmarkEnd w:id="1"/>
      <w:bookmarkEnd w:id="2"/>
      <w:bookmarkEnd w:id="3"/>
      <w:r w:rsidR="007C0E9C">
        <w:rPr>
          <w:rFonts w:ascii="Times New Roman" w:eastAsia="Times New Roman" w:hAnsi="Times New Roman" w:cs="Times New Roman"/>
          <w:b/>
          <w:iCs/>
          <w:sz w:val="24"/>
          <w:szCs w:val="24"/>
          <w:lang w:eastAsia="x-none"/>
        </w:rPr>
        <w:t>ИСТОРИЯ</w:t>
      </w:r>
      <w:r w:rsidR="00B61130">
        <w:rPr>
          <w:rFonts w:ascii="Times New Roman" w:eastAsia="Times New Roman" w:hAnsi="Times New Roman" w:cs="Times New Roman"/>
          <w:b/>
          <w:iCs/>
          <w:sz w:val="24"/>
          <w:szCs w:val="24"/>
          <w:lang w:eastAsia="x-none"/>
        </w:rPr>
        <w:t xml:space="preserve"> (с изменениями)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b/>
          <w:bCs/>
          <w:color w:val="000000"/>
          <w:sz w:val="24"/>
          <w:szCs w:val="24"/>
        </w:rPr>
        <w:t xml:space="preserve">По учебному предмету "История" (базовый уровень) </w:t>
      </w:r>
      <w:r w:rsidRPr="00B61130">
        <w:rPr>
          <w:rFonts w:ascii="Times New Roman" w:hAnsi="Times New Roman" w:cs="Times New Roman"/>
          <w:color w:val="000000"/>
          <w:sz w:val="24"/>
          <w:szCs w:val="24"/>
        </w:rPr>
        <w:t>требования к предметным</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результатам освоения базового курса истории должны отражать:</w:t>
      </w:r>
    </w:p>
    <w:p w:rsidR="00D417C7"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1) </w:t>
      </w:r>
      <w:r w:rsidRPr="00B61130">
        <w:rPr>
          <w:rFonts w:ascii="Times New Roman" w:hAnsi="Times New Roman" w:cs="Times New Roman"/>
          <w:color w:val="000000"/>
          <w:sz w:val="24"/>
          <w:szCs w:val="24"/>
        </w:rPr>
        <w:t>понимание значимости России в мировых политических и социально-</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экономических процессах XX - начала XXI века, знание достижений страны</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и ее народа; умение характеризовать историческое значение Российской</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революции, Гражданской войны, Новой экономической политики (далее -</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нэп), индустриализации и коллективизации в Союзе Советских</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Социалистических Республик (далее - СССР), решающую роль СССР в</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победе над нацизмом, значение советских научно-технологических успехов,</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освоения космоса; понимание причин и следствий распада СССР,</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возрождения Российской Федерации как мировой державы, воссоединения</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Крыма с Россией, специальной</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военной операции на Украине и других важнейших событий XX - начала XXI века;</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особенности развития культуры народов СССР (России);</w:t>
      </w:r>
      <w:r>
        <w:rPr>
          <w:rFonts w:ascii="Times New Roman" w:hAnsi="Times New Roman" w:cs="Times New Roman"/>
          <w:color w:val="000000"/>
          <w:sz w:val="24"/>
          <w:szCs w:val="24"/>
        </w:rPr>
        <w:t xml:space="preserve"> </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2) </w:t>
      </w:r>
      <w:r w:rsidRPr="00B61130">
        <w:rPr>
          <w:rFonts w:ascii="Times New Roman" w:hAnsi="Times New Roman" w:cs="Times New Roman"/>
          <w:color w:val="000000"/>
          <w:sz w:val="24"/>
          <w:szCs w:val="24"/>
        </w:rPr>
        <w:t>знание имен героев Первой мировой, Гражданской, Великой</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Отечественной войн, исторических личностей, внесших значительный вклад</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 социально-экономическое, политическое и культурное развитие России в</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XX - начале XXI века;</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3) </w:t>
      </w:r>
      <w:r w:rsidRPr="00B61130">
        <w:rPr>
          <w:rFonts w:ascii="Times New Roman" w:hAnsi="Times New Roman" w:cs="Times New Roman"/>
          <w:color w:val="000000"/>
          <w:sz w:val="24"/>
          <w:szCs w:val="24"/>
        </w:rPr>
        <w:t>умение составлять описание (реконструкцию) в устной и письменной</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форме исторических событий, явлений, процессов истории родного края,</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истории России и всемирной истории XX - начала XXI века и их участников,</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образа жизни людей и его изменения в Новейшую эпоху; формулировать и</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обосновывать собственную точку зрения (версию, оценку) с опорой на</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фактический материал, в том числе используя источники разных типов;</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4) </w:t>
      </w:r>
      <w:r w:rsidRPr="00B61130">
        <w:rPr>
          <w:rFonts w:ascii="Times New Roman" w:hAnsi="Times New Roman" w:cs="Times New Roman"/>
          <w:color w:val="000000"/>
          <w:sz w:val="24"/>
          <w:szCs w:val="24"/>
        </w:rPr>
        <w:t>умение выявлять существенные черты исторических событий, явлений,</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процессов; систематизировать историческую информацию в соответствии с</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заданными критериями; сравнивать изученные исторические события,</w:t>
      </w:r>
      <w:r>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явления, процессы;</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5) </w:t>
      </w:r>
      <w:r w:rsidRPr="00B61130">
        <w:rPr>
          <w:rFonts w:ascii="Times New Roman" w:hAnsi="Times New Roman" w:cs="Times New Roman"/>
          <w:color w:val="000000"/>
          <w:sz w:val="24"/>
          <w:szCs w:val="24"/>
        </w:rPr>
        <w:t>умение устанавливать причинно-следственные, пространственные,</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временные связи исторических событий, явлений, процессов;</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характеризовать их итоги; соотносить события истории родного края и</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истории России в XX - начале XXI века; определять современников</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 xml:space="preserve">исторических событий истории России и человечества в целом в XX </w:t>
      </w:r>
      <w:r w:rsidR="000B4704">
        <w:rPr>
          <w:rFonts w:ascii="Times New Roman" w:hAnsi="Times New Roman" w:cs="Times New Roman"/>
          <w:color w:val="000000"/>
          <w:sz w:val="24"/>
          <w:szCs w:val="24"/>
        </w:rPr>
        <w:t>–</w:t>
      </w:r>
      <w:r w:rsidRPr="00B61130">
        <w:rPr>
          <w:rFonts w:ascii="Times New Roman" w:hAnsi="Times New Roman" w:cs="Times New Roman"/>
          <w:color w:val="000000"/>
          <w:sz w:val="24"/>
          <w:szCs w:val="24"/>
        </w:rPr>
        <w:t xml:space="preserve"> начале</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XXI века;</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lastRenderedPageBreak/>
        <w:t xml:space="preserve">6) </w:t>
      </w:r>
      <w:r w:rsidRPr="00B61130">
        <w:rPr>
          <w:rFonts w:ascii="Times New Roman" w:hAnsi="Times New Roman" w:cs="Times New Roman"/>
          <w:color w:val="000000"/>
          <w:sz w:val="24"/>
          <w:szCs w:val="24"/>
        </w:rPr>
        <w:t>умение критически анализировать для решения познавательной задачи</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аутентичные исторические источники разных типов (письменные,</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вещественные, аудиовизуальные) по истории России и зарубежных стран XX</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 начала XXI века, оценивать их полноту и достоверность, соотносить с</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 xml:space="preserve">историческим периодом; выявлять общее и различия; </w:t>
      </w:r>
      <w:r w:rsidR="00D417C7">
        <w:rPr>
          <w:rFonts w:ascii="Times New Roman" w:hAnsi="Times New Roman" w:cs="Times New Roman"/>
          <w:color w:val="000000"/>
          <w:sz w:val="24"/>
          <w:szCs w:val="24"/>
        </w:rPr>
        <w:t>п</w:t>
      </w:r>
      <w:r w:rsidRPr="00B61130">
        <w:rPr>
          <w:rFonts w:ascii="Times New Roman" w:hAnsi="Times New Roman" w:cs="Times New Roman"/>
          <w:color w:val="000000"/>
          <w:sz w:val="24"/>
          <w:szCs w:val="24"/>
        </w:rPr>
        <w:t>ривлекать</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контекстную информацию при работе с историческими источниками;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7) </w:t>
      </w:r>
      <w:r w:rsidRPr="00B61130">
        <w:rPr>
          <w:rFonts w:ascii="Times New Roman" w:hAnsi="Times New Roman" w:cs="Times New Roman"/>
          <w:color w:val="000000"/>
          <w:sz w:val="24"/>
          <w:szCs w:val="24"/>
        </w:rPr>
        <w:t>умение осуществлять с соблюдением правил информационной</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безопасности поиск исторической информации по истории России и</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зарубежных стран XX - начала XXI века в справочной литературе, сети</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Интернет, средствах массовой информации для решения познавательных</w:t>
      </w:r>
      <w:r w:rsidR="000B4704">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задач; оценивать полноту и достоверность информации с точки зрения ее</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соответствия исторической действительности;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8) </w:t>
      </w:r>
      <w:r w:rsidRPr="00B61130">
        <w:rPr>
          <w:rFonts w:ascii="Times New Roman" w:hAnsi="Times New Roman" w:cs="Times New Roman"/>
          <w:color w:val="000000"/>
          <w:sz w:val="24"/>
          <w:szCs w:val="24"/>
        </w:rPr>
        <w:t>умение анализировать текстовые, визуальные источники исторической</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информации, в том числе исторические карты/схемы, по истории России и</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зарубежных стран XX - начала XXI века; сопоставлять информацию,</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представленную в различных источниках; формализовать историческую</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информацию в виде таблиц, схем, графиков, диаграмм; приобретение опыта</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осуществления проектной деятельности в форме разработки и представления</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учебных проектов по новейшей истории, в том числе - на региональном</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материале (с использованием ресурсов библиотек, музеев и так далее);</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9) </w:t>
      </w:r>
      <w:r w:rsidRPr="00B61130">
        <w:rPr>
          <w:rFonts w:ascii="Times New Roman" w:hAnsi="Times New Roman" w:cs="Times New Roman"/>
          <w:color w:val="000000"/>
          <w:sz w:val="24"/>
          <w:szCs w:val="24"/>
        </w:rPr>
        <w:t>приобретение опыта взаимодействия с людьми другой культуры,</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национальной и религиозной принадлежности на основе ценностей</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современного российского общества: идеалов гуманизма, демократии, мира и</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взаимопонимания между народами, людьми разных культур; проявление</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уважения к историческому наследию народов России;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10) </w:t>
      </w:r>
      <w:r w:rsidRPr="00B61130">
        <w:rPr>
          <w:rFonts w:ascii="Times New Roman" w:hAnsi="Times New Roman" w:cs="Times New Roman"/>
          <w:color w:val="000000"/>
          <w:sz w:val="24"/>
          <w:szCs w:val="24"/>
        </w:rPr>
        <w:t>умение защищать историческую правду, не допускать умаления подвига</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народа при защите Отечества, готовность давать отпор фальсификациям</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российской истории;</w:t>
      </w:r>
    </w:p>
    <w:p w:rsidR="00B61130" w:rsidRPr="00B61130" w:rsidRDefault="00B61130" w:rsidP="00D417C7">
      <w:pPr>
        <w:autoSpaceDE w:val="0"/>
        <w:autoSpaceDN w:val="0"/>
        <w:adjustRightInd w:val="0"/>
        <w:spacing w:after="0"/>
        <w:ind w:left="-993" w:firstLine="993"/>
        <w:jc w:val="both"/>
        <w:rPr>
          <w:rFonts w:ascii="Times New Roman" w:hAnsi="Times New Roman" w:cs="Times New Roman"/>
          <w:color w:val="000000"/>
          <w:sz w:val="24"/>
          <w:szCs w:val="24"/>
        </w:rPr>
      </w:pPr>
      <w:r w:rsidRPr="00B61130">
        <w:rPr>
          <w:rFonts w:ascii="Times New Roman" w:hAnsi="Times New Roman" w:cs="Times New Roman"/>
          <w:color w:val="333333"/>
          <w:sz w:val="24"/>
          <w:szCs w:val="24"/>
        </w:rPr>
        <w:t xml:space="preserve">11) </w:t>
      </w:r>
      <w:r w:rsidRPr="00B61130">
        <w:rPr>
          <w:rFonts w:ascii="Times New Roman" w:hAnsi="Times New Roman" w:cs="Times New Roman"/>
          <w:color w:val="000000"/>
          <w:sz w:val="24"/>
          <w:szCs w:val="24"/>
        </w:rPr>
        <w:t>знание ключевых событий, основных дат и этапов истории России и</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мира в XX - начале XXI века; выдающихся деятелей отечественной и</w:t>
      </w:r>
      <w:r w:rsidR="00D417C7">
        <w:rPr>
          <w:rFonts w:ascii="Times New Roman" w:hAnsi="Times New Roman" w:cs="Times New Roman"/>
          <w:color w:val="000000"/>
          <w:sz w:val="24"/>
          <w:szCs w:val="24"/>
        </w:rPr>
        <w:t xml:space="preserve"> </w:t>
      </w:r>
      <w:r w:rsidRPr="00B61130">
        <w:rPr>
          <w:rFonts w:ascii="Times New Roman" w:hAnsi="Times New Roman" w:cs="Times New Roman"/>
          <w:color w:val="000000"/>
          <w:sz w:val="24"/>
          <w:szCs w:val="24"/>
        </w:rPr>
        <w:t>всемирной истории;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b/>
          <w:bCs/>
          <w:sz w:val="24"/>
          <w:szCs w:val="24"/>
        </w:rPr>
      </w:pPr>
      <w:r w:rsidRPr="00B61130">
        <w:rPr>
          <w:rFonts w:ascii="Times New Roman" w:hAnsi="Times New Roman" w:cs="Times New Roman"/>
          <w:b/>
          <w:bCs/>
          <w:sz w:val="24"/>
          <w:szCs w:val="24"/>
        </w:rPr>
        <w:t>В том числе по учебному курсу "История России":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Россия накануне Первой мировой войны. Ход военных действий. Власть, общество,</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экономика, культура. Предпосылки революции.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Февральская революция 1917 года. Двоевластие. Октябрьская революция. Первые</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преобразования большевиков. Гражданская война и интервенция. Политика "военного</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коммунизма". Общество, культура в годы революций и Гражданской войны.</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Нэп. Образование СССР. СССР в годы нэпа. "Великий перелом". Индустриализация,</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коллективизация, культурная революция. Первые пятилетки. Политический строй и репрессии.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Внешняя политика СССР. Укрепление обороноспособности.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Великая Отечественная война 1941-1945 годы: причины, силы сторон, основные операции.</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Государство и общество в годы войны, массовый героизм советского народа, единство фронта</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и тыла, человек на войне. Нацистский оккупационный режим, зверства захватчиков.</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Освободительная миссия Красной Армии. Победа над Японией. Решающий вклад СССР в</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Великую Победу. Защита памяти о Великой Победе.</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СССР в 1945-1991 годы. Экономические развитие и реформы. Политическая система</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"развитого социализма". Развитие науки, образования, культуры. "Холодная война" и внешняя</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политика. СССР и мировая социалистическая система. Причины распада Советского Союза.</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Российская Федерация в 1992-2022 годы. Становление новой России. Возрождение Российской</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Федерации как великой державы в XXI веке. Экономическая и социальная модернизация.</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lastRenderedPageBreak/>
        <w:t>Культурное пространство и повседневная жизнь. Укрепление обороноспособности.</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Воссоединение с Крымом и Севастополем. Специальная военная операция. Место России в</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современном мире.</w:t>
      </w:r>
    </w:p>
    <w:p w:rsidR="00B61130" w:rsidRPr="00D417C7" w:rsidRDefault="00B61130" w:rsidP="00B61130">
      <w:pPr>
        <w:autoSpaceDE w:val="0"/>
        <w:autoSpaceDN w:val="0"/>
        <w:adjustRightInd w:val="0"/>
        <w:spacing w:after="0"/>
        <w:ind w:left="-993" w:firstLine="993"/>
        <w:jc w:val="both"/>
        <w:rPr>
          <w:rFonts w:ascii="Times New Roman" w:hAnsi="Times New Roman" w:cs="Times New Roman"/>
          <w:i/>
          <w:sz w:val="24"/>
          <w:szCs w:val="24"/>
        </w:rPr>
      </w:pPr>
      <w:r w:rsidRPr="00D417C7">
        <w:rPr>
          <w:rFonts w:ascii="Times New Roman" w:hAnsi="Times New Roman" w:cs="Times New Roman"/>
          <w:i/>
          <w:sz w:val="24"/>
          <w:szCs w:val="24"/>
        </w:rPr>
        <w:t>По учебному курсу "Всеобщая история":</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Мир накануне Первой мировой войны. Первая мировая война: причины, участники, основные</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события, результаты. Власть и общество.</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Межвоенный период. Революционная волна. Версальско-Вашингтонская система. Страны</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мира в 1920-е годы. "Великая депрессия" и ее проявления в различных странах. "Новый курс" в</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США. Германский нацизм. "Народный фронт". Политика "умиротворения агрессора".</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Культурное развитие.</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Вторая мировая война: причины, участники, основные сражения, итоги. Власть и общество в</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годы войны. Решающий вклад СССР в Победу.</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Послевоенные перемены в мире. "Холодная война". Мировая система социализма.</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Экономические и политические изменения в странах Запада. Распад колониальных империй.</w:t>
      </w:r>
    </w:p>
    <w:p w:rsidR="00B61130" w:rsidRPr="00B61130" w:rsidRDefault="00B61130" w:rsidP="00B61130">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Развитие стран Азии, Африки и Латинской Америки. Научно-техническая революция.</w:t>
      </w:r>
    </w:p>
    <w:p w:rsidR="00B61130" w:rsidRPr="00B61130" w:rsidRDefault="00B61130" w:rsidP="00D417C7">
      <w:pPr>
        <w:autoSpaceDE w:val="0"/>
        <w:autoSpaceDN w:val="0"/>
        <w:adjustRightInd w:val="0"/>
        <w:spacing w:after="0"/>
        <w:ind w:left="-993" w:firstLine="993"/>
        <w:jc w:val="both"/>
        <w:rPr>
          <w:rFonts w:ascii="Times New Roman" w:hAnsi="Times New Roman" w:cs="Times New Roman"/>
          <w:sz w:val="24"/>
          <w:szCs w:val="24"/>
        </w:rPr>
      </w:pPr>
      <w:r w:rsidRPr="00B61130">
        <w:rPr>
          <w:rFonts w:ascii="Times New Roman" w:hAnsi="Times New Roman" w:cs="Times New Roman"/>
          <w:sz w:val="24"/>
          <w:szCs w:val="24"/>
        </w:rPr>
        <w:t>Постиндустриальное и информационное общество. Современный мир: глобализация и</w:t>
      </w:r>
      <w:r w:rsidR="00D417C7">
        <w:rPr>
          <w:rFonts w:ascii="Times New Roman" w:hAnsi="Times New Roman" w:cs="Times New Roman"/>
          <w:sz w:val="24"/>
          <w:szCs w:val="24"/>
        </w:rPr>
        <w:t xml:space="preserve"> </w:t>
      </w:r>
      <w:r w:rsidRPr="00B61130">
        <w:rPr>
          <w:rFonts w:ascii="Times New Roman" w:hAnsi="Times New Roman" w:cs="Times New Roman"/>
          <w:sz w:val="24"/>
          <w:szCs w:val="24"/>
        </w:rPr>
        <w:t>деглобализация. Геополитический кризис 2022 года и его влияние на мировую систему.</w:t>
      </w:r>
    </w:p>
    <w:p w:rsidR="009D33CD" w:rsidRPr="009D33CD" w:rsidRDefault="009D33CD" w:rsidP="007C0E9C">
      <w:pPr>
        <w:suppressAutoHyphens/>
        <w:spacing w:after="0"/>
        <w:ind w:left="-993" w:firstLine="1277"/>
        <w:jc w:val="both"/>
        <w:rPr>
          <w:rFonts w:ascii="Times New Roman" w:eastAsia="Calibri" w:hAnsi="Times New Roman" w:cs="Times New Roman"/>
          <w:b/>
          <w:sz w:val="24"/>
          <w:szCs w:val="24"/>
          <w:lang w:eastAsia="en-US"/>
        </w:rPr>
      </w:pPr>
      <w:r w:rsidRPr="009D33CD">
        <w:rPr>
          <w:rFonts w:ascii="Times New Roman" w:eastAsia="Calibri" w:hAnsi="Times New Roman" w:cs="Times New Roman"/>
          <w:b/>
          <w:sz w:val="24"/>
          <w:szCs w:val="24"/>
          <w:lang w:eastAsia="en-US"/>
        </w:rPr>
        <w:t>В результате изучения учебного предмета «История» на уровне среднего общего образования:</w:t>
      </w:r>
    </w:p>
    <w:p w:rsidR="009D33CD" w:rsidRPr="009D33CD" w:rsidRDefault="009D33CD" w:rsidP="007C0E9C">
      <w:pPr>
        <w:suppressAutoHyphens/>
        <w:spacing w:after="0"/>
        <w:ind w:left="-993" w:firstLine="1277"/>
        <w:jc w:val="both"/>
        <w:rPr>
          <w:rFonts w:ascii="Times New Roman" w:eastAsia="Calibri" w:hAnsi="Times New Roman" w:cs="Times New Roman"/>
          <w:b/>
          <w:sz w:val="24"/>
          <w:szCs w:val="24"/>
          <w:lang w:eastAsia="en-US"/>
        </w:rPr>
      </w:pPr>
      <w:r w:rsidRPr="009D33CD">
        <w:rPr>
          <w:rFonts w:ascii="Times New Roman" w:eastAsia="Calibri" w:hAnsi="Times New Roman" w:cs="Times New Roman"/>
          <w:b/>
          <w:sz w:val="24"/>
          <w:szCs w:val="24"/>
          <w:lang w:eastAsia="en-US"/>
        </w:rPr>
        <w:t>Выпускник на базовом уровне научится:</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рассматривать историю России как неотъемлемую часть мирового исторического процесса;</w:t>
      </w:r>
      <w:r w:rsidRPr="009D33CD">
        <w:rPr>
          <w:rFonts w:ascii="Times New Roman" w:eastAsia="Calibri" w:hAnsi="Times New Roman" w:cs="Times New Roman"/>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знать основные даты и временные периоды всеобщей и отечественной истории из раздела дидактических единиц;</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последовательность и длительность исторических событий, явлений, процессов;</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место, обстоятельства, участников, результаты важнейших исторических событий;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 xml:space="preserve">представлять культурное наследие России и других стран;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 xml:space="preserve">работать с историческими документами;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сравнивать различные исторические документы, давать им общую характеристику;</w:t>
      </w:r>
      <w:r w:rsidRPr="009D33CD">
        <w:rPr>
          <w:rFonts w:ascii="Times New Roman" w:eastAsia="Calibri" w:hAnsi="Times New Roman" w:cs="Times New Roman"/>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критически анализировать информацию из различных источников;</w:t>
      </w:r>
      <w:r w:rsidRPr="009D33CD">
        <w:rPr>
          <w:rFonts w:ascii="Times New Roman" w:eastAsia="Calibri" w:hAnsi="Times New Roman" w:cs="Times New Roman"/>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соотносить иллюстративный материал с историческими событиями, явлениями, процессами, персоналиями;</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использовать статистическую (информационную) таблицу, график, диаграмму как источники информации;</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lang w:val="x-none" w:eastAsia="x-none"/>
        </w:rPr>
        <w:t>использовать аудиовизуальный ряд как источник информации;</w:t>
      </w:r>
      <w:r w:rsidRPr="009D33CD">
        <w:rPr>
          <w:rFonts w:ascii="Times New Roman" w:eastAsia="Calibri" w:hAnsi="Times New Roman" w:cs="Times New Roman"/>
          <w:sz w:val="24"/>
          <w:szCs w:val="24"/>
          <w:u w:color="000000"/>
          <w:bdr w:val="nil"/>
          <w:shd w:val="clear" w:color="auto" w:fill="FFFFFF"/>
          <w:lang w:val="x-none" w:eastAsia="x-none"/>
        </w:rPr>
        <w:t xml:space="preserve">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составлять описание исторических объектов и памятников на основе текста, иллюстраций, макетов, интернет-ресурсов;</w:t>
      </w:r>
      <w:r w:rsidRPr="009D33CD">
        <w:rPr>
          <w:rFonts w:ascii="Times New Roman" w:eastAsia="Calibri" w:hAnsi="Times New Roman" w:cs="Times New Roman"/>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работать с хронологическими таблицами, картами и схемами;</w:t>
      </w:r>
      <w:r w:rsidRPr="009D33CD">
        <w:rPr>
          <w:rFonts w:ascii="Times New Roman" w:eastAsia="Calibri" w:hAnsi="Times New Roman" w:cs="Times New Roman"/>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 xml:space="preserve">читать легенду исторической карты;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 xml:space="preserve">владеть основной современной терминологией исторической науки, предусмотренной программой;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lastRenderedPageBreak/>
        <w:t xml:space="preserve">демонстрировать умение вести диалог, участвовать в дискуссии по исторической тематике; </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shd w:val="clear" w:color="auto" w:fill="FFFFFF"/>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оценивать роль личности в отечественной истории ХХ века;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shd w:val="clear" w:color="auto" w:fill="FFFFFF"/>
          <w:lang w:val="x-none" w:eastAsia="x-none"/>
        </w:rPr>
        <w:t>ориентироваться в дискуссионных вопросах российской истории ХХ века и существующих в науке их современных версиях и трактовках.</w:t>
      </w:r>
    </w:p>
    <w:p w:rsidR="009D33CD" w:rsidRPr="009D33CD" w:rsidRDefault="009D33CD" w:rsidP="007C0E9C">
      <w:pPr>
        <w:suppressAutoHyphens/>
        <w:spacing w:after="0"/>
        <w:ind w:left="-993" w:firstLine="1277"/>
        <w:jc w:val="both"/>
        <w:rPr>
          <w:rFonts w:ascii="Times New Roman" w:eastAsia="Calibri" w:hAnsi="Times New Roman" w:cs="Times New Roman"/>
          <w:b/>
          <w:sz w:val="24"/>
          <w:szCs w:val="24"/>
          <w:lang w:eastAsia="en-US"/>
        </w:rPr>
      </w:pPr>
      <w:r w:rsidRPr="009D33CD">
        <w:rPr>
          <w:rFonts w:ascii="Times New Roman" w:eastAsia="Calibri" w:hAnsi="Times New Roman" w:cs="Times New Roman"/>
          <w:b/>
          <w:sz w:val="24"/>
          <w:szCs w:val="24"/>
          <w:lang w:eastAsia="en-US"/>
        </w:rPr>
        <w:t>Выпускник на базовом уровне получит возможность научиться:</w:t>
      </w:r>
    </w:p>
    <w:p w:rsidR="009D33CD" w:rsidRPr="009D33CD" w:rsidRDefault="009D33CD" w:rsidP="007C0E9C">
      <w:pPr>
        <w:suppressAutoHyphens/>
        <w:spacing w:after="0"/>
        <w:ind w:left="-993" w:firstLine="1277"/>
        <w:jc w:val="both"/>
        <w:rPr>
          <w:rFonts w:ascii="Times New Roman" w:eastAsia="Times New Roman"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устанавливать аналогии и оценивать вклад разных стран в сокровищницу мировой культуры;</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определять место и время создания исторических документов;</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характеризовать современные версии и трактовки важнейших проблем отечественной и всемирной истории;</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представлять историческую информацию в виде таблиц, схем, графиков и др., заполнять контурную карту;</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соотносить историческое время, исторические события, действия и поступки исторических личностей ХХ века;</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анализировать и оценивать исторические события местного масштаба в контексте общероссийской и мировой истории ХХ века;</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Times New Roman"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shd w:val="clear" w:color="auto" w:fill="FFFFFF"/>
          <w:lang w:val="x-none" w:eastAsia="x-none"/>
        </w:rPr>
        <w:t>приводить аргументы и примеры в защиту своей точки зрения;</w:t>
      </w:r>
      <w:r w:rsidRPr="009D33CD">
        <w:rPr>
          <w:rFonts w:ascii="Times New Roman" w:eastAsia="Calibri" w:hAnsi="Times New Roman" w:cs="Times New Roman"/>
          <w:i/>
          <w:sz w:val="24"/>
          <w:szCs w:val="24"/>
          <w:u w:color="000000"/>
          <w:bdr w:val="nil"/>
          <w:lang w:val="x-none" w:eastAsia="x-none"/>
        </w:rPr>
        <w:t> </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применять полученные знания при анализе современной политики России;</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владеть элементами проектной деятельности.</w:t>
      </w:r>
    </w:p>
    <w:p w:rsidR="009D33CD" w:rsidRDefault="009D33CD" w:rsidP="007C0E9C">
      <w:pPr>
        <w:keepNext/>
        <w:keepLines/>
        <w:suppressAutoHyphens/>
        <w:spacing w:after="0"/>
        <w:ind w:left="-993" w:firstLine="1277"/>
        <w:jc w:val="both"/>
        <w:outlineLvl w:val="3"/>
        <w:rPr>
          <w:rFonts w:ascii="Times New Roman" w:eastAsia="Times New Roman" w:hAnsi="Times New Roman" w:cs="Times New Roman"/>
          <w:b/>
          <w:iCs/>
          <w:sz w:val="24"/>
          <w:szCs w:val="24"/>
          <w:lang w:eastAsia="x-none"/>
        </w:rPr>
      </w:pPr>
      <w:bookmarkStart w:id="4" w:name="_Toc434850663"/>
      <w:bookmarkStart w:id="5" w:name="_Toc435412680"/>
      <w:bookmarkStart w:id="6" w:name="_Toc453968152"/>
      <w:r w:rsidRPr="009D33CD">
        <w:rPr>
          <w:rFonts w:ascii="Times New Roman" w:eastAsia="Times New Roman" w:hAnsi="Times New Roman" w:cs="Times New Roman"/>
          <w:b/>
          <w:iCs/>
          <w:sz w:val="24"/>
          <w:szCs w:val="24"/>
          <w:lang w:eastAsia="x-none"/>
        </w:rPr>
        <w:t>1.2.3</w:t>
      </w:r>
      <w:r>
        <w:rPr>
          <w:rFonts w:ascii="Times New Roman" w:eastAsia="Times New Roman" w:hAnsi="Times New Roman" w:cs="Times New Roman"/>
          <w:b/>
          <w:iCs/>
          <w:sz w:val="24"/>
          <w:szCs w:val="24"/>
          <w:lang w:eastAsia="x-none"/>
        </w:rPr>
        <w:t>.</w:t>
      </w:r>
      <w:r w:rsidR="007C0E9C">
        <w:rPr>
          <w:rFonts w:ascii="Times New Roman" w:eastAsia="Times New Roman" w:hAnsi="Times New Roman" w:cs="Times New Roman"/>
          <w:b/>
          <w:iCs/>
          <w:sz w:val="24"/>
          <w:szCs w:val="24"/>
          <w:lang w:eastAsia="x-none"/>
        </w:rPr>
        <w:t>6</w:t>
      </w:r>
      <w:r w:rsidRPr="009D33CD">
        <w:rPr>
          <w:rFonts w:ascii="Times New Roman" w:eastAsia="Times New Roman" w:hAnsi="Times New Roman" w:cs="Times New Roman"/>
          <w:b/>
          <w:iCs/>
          <w:sz w:val="24"/>
          <w:szCs w:val="24"/>
          <w:lang w:eastAsia="x-none"/>
        </w:rPr>
        <w:t xml:space="preserve">. </w:t>
      </w:r>
      <w:bookmarkEnd w:id="4"/>
      <w:bookmarkEnd w:id="5"/>
      <w:bookmarkEnd w:id="6"/>
      <w:r w:rsidR="00F46597">
        <w:rPr>
          <w:rFonts w:ascii="Times New Roman" w:eastAsia="Times New Roman" w:hAnsi="Times New Roman" w:cs="Times New Roman"/>
          <w:b/>
          <w:iCs/>
          <w:sz w:val="24"/>
          <w:szCs w:val="24"/>
          <w:lang w:eastAsia="x-none"/>
        </w:rPr>
        <w:t>ГЕОГРАФИЯ</w:t>
      </w:r>
      <w:r w:rsidR="00D417C7">
        <w:rPr>
          <w:rFonts w:ascii="Times New Roman" w:eastAsia="Times New Roman" w:hAnsi="Times New Roman" w:cs="Times New Roman"/>
          <w:b/>
          <w:iCs/>
          <w:sz w:val="24"/>
          <w:szCs w:val="24"/>
          <w:lang w:eastAsia="x-none"/>
        </w:rPr>
        <w:t xml:space="preserve"> (с изменениями)</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b/>
          <w:bCs/>
          <w:color w:val="000000"/>
          <w:sz w:val="24"/>
          <w:szCs w:val="24"/>
        </w:rPr>
        <w:t xml:space="preserve">По учебному предмету "География" (базовый уровень) </w:t>
      </w:r>
      <w:r w:rsidRPr="00D417C7">
        <w:rPr>
          <w:rFonts w:ascii="Times New Roman" w:hAnsi="Times New Roman" w:cs="Times New Roman"/>
          <w:color w:val="000000"/>
          <w:sz w:val="24"/>
          <w:szCs w:val="24"/>
        </w:rPr>
        <w:t>требования к предметным</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результатам освоения базового курса географии должны отражать:</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1) </w:t>
      </w:r>
      <w:r w:rsidRPr="00D417C7">
        <w:rPr>
          <w:rFonts w:ascii="Times New Roman" w:hAnsi="Times New Roman" w:cs="Times New Roman"/>
          <w:color w:val="000000"/>
          <w:sz w:val="24"/>
          <w:szCs w:val="24"/>
        </w:rPr>
        <w:t>понимание роли и места современной географической науки в системе</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научных дисциплин, ее участии в решении важнейших проблем</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человечества: приводить примеры проявления глобальных проблем, в</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решении которых принимает участие современная географическая наука, на</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региональном уровне, в разных странах, в том числе в России; определять</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000000"/>
          <w:sz w:val="24"/>
          <w:szCs w:val="24"/>
        </w:rPr>
        <w:t>роль географических наук в достижении целей устойчивого развития;</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2) </w:t>
      </w:r>
      <w:r w:rsidRPr="00D417C7">
        <w:rPr>
          <w:rFonts w:ascii="Times New Roman" w:hAnsi="Times New Roman" w:cs="Times New Roman"/>
          <w:color w:val="000000"/>
          <w:sz w:val="24"/>
          <w:szCs w:val="24"/>
        </w:rPr>
        <w:t>освоение и применение знаний о размещении основных географических</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объектов и территориальной организации природы и общества (понятия 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концепции устойчивого развития, зеленой энергетики, глобализации 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 xml:space="preserve">проблема народонаселения); выбирать и использовать </w:t>
      </w:r>
      <w:r w:rsidRPr="00D417C7">
        <w:rPr>
          <w:rFonts w:ascii="Times New Roman" w:hAnsi="Times New Roman" w:cs="Times New Roman"/>
          <w:color w:val="000000"/>
          <w:sz w:val="24"/>
          <w:szCs w:val="24"/>
        </w:rPr>
        <w:lastRenderedPageBreak/>
        <w:t>источники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географической информации для определения положения 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взаиморасположения объектов в пространстве; описывать положение 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взаиморасположение географических объектов в пространстве;</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3) </w:t>
      </w:r>
      <w:r w:rsidRPr="00D417C7">
        <w:rPr>
          <w:rFonts w:ascii="Times New Roman" w:hAnsi="Times New Roman" w:cs="Times New Roman"/>
          <w:color w:val="000000"/>
          <w:sz w:val="24"/>
          <w:szCs w:val="24"/>
        </w:rPr>
        <w:t>сформированность системы комплексных социально ориентированных</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географических знаний о закономерностях развития природы, размещения</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населения и хозяйства: различать географические процессы и явления 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распознавать их проявления в повседневной жизни; использовать знания об</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основных географических закономерностях для определения и сравнения</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свойств изученных географических объектов, явлений и процессов;</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проводить классификацию географических объектов, процессов и явлений;</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устанавливать взаимосвязи между социально-экономическими 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геоэкологическими процессами и явлениями; между природными условиями</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 размещением населения, между природными условиями и природно-</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ресурсным капиталом и отраслевой структурой хозяйства стран;</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формулировать и/или обосновывать выводы на основе использования</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географических знаний;</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4) </w:t>
      </w:r>
      <w:r w:rsidRPr="00D417C7">
        <w:rPr>
          <w:rFonts w:ascii="Times New Roman" w:hAnsi="Times New Roman" w:cs="Times New Roman"/>
          <w:color w:val="000000"/>
          <w:sz w:val="24"/>
          <w:szCs w:val="24"/>
        </w:rPr>
        <w:t>владение географической терминологией и системой базовых</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географических понятий, умение применять социально-экономические</w:t>
      </w:r>
      <w:r>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понятия для решения учебных и (или) практико-ориентированных задач;</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5) </w:t>
      </w:r>
      <w:r w:rsidRPr="00D417C7">
        <w:rPr>
          <w:rFonts w:ascii="Times New Roman" w:hAnsi="Times New Roman" w:cs="Times New Roman"/>
          <w:color w:val="000000"/>
          <w:sz w:val="24"/>
          <w:szCs w:val="24"/>
        </w:rPr>
        <w:t>сформированность умений проводить наблюдения за отдельными</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географическими объектами, процессами и явлениями, их изменениями в</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результате воздействия природных и антропогенных факторов: определять</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цели и задачи проведения наблюдений; выбирать форму фиксации</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результатов наблюдения; формулировать обобщения и выводы по</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результатам наблюдения;</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6) </w:t>
      </w:r>
      <w:r w:rsidRPr="00D417C7">
        <w:rPr>
          <w:rFonts w:ascii="Times New Roman" w:hAnsi="Times New Roman" w:cs="Times New Roman"/>
          <w:color w:val="000000"/>
          <w:sz w:val="24"/>
          <w:szCs w:val="24"/>
        </w:rPr>
        <w:t>сформированность умений находить и использовать различные</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источники географической информации для получения новых знаний о</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природных и социально- экономических процессах и явлениях, выявления</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закономерностей и тенденций их развития, прогнозирования: выбирать и</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использовать источники географической информации (картографические,</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статистические, текстовые, видео- и фотоизображения, геоинформационные</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системы), адекватные решаемым задачам; сопоставлять и анализировать</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географические карты различной тематики и другие источники</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географической информации для выявления закономерностей социально-</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экономических, природных и экологических процессов и явлений;</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определять и сравнивать по географическим картам разного содержания и другим</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источникам географической информации качественные и количественные</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показатели, характеризующие географические объекты, процессы и явления;</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определять и находить в комплексе источников недостоверную и противоречивую</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географическую информацию для решения учебных и (или) практико-</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ориентированных задач; самостоятельно находить, отбирать и применять</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различные методы познания для решения практико-ориентированных задач;</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7) </w:t>
      </w:r>
      <w:r w:rsidRPr="00D417C7">
        <w:rPr>
          <w:rFonts w:ascii="Times New Roman" w:hAnsi="Times New Roman" w:cs="Times New Roman"/>
          <w:color w:val="000000"/>
          <w:sz w:val="24"/>
          <w:szCs w:val="24"/>
        </w:rPr>
        <w:t>владение умениями географического анализа и интерпретации информации из</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различных источников: находить, отбирать, систематизировать информацию,</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необходимую для изучения географических объектов и явлений, отдельных</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территорий мира и России, их обеспеченности природными и человеческими</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ресурсами, хозяйственного потенциала, экологических проблем; представлять в</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различных формах (графики, таблицы, схемы, диаграммы, карты) географическую</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информацию; формулировать выводы и заключения на основе анализа и</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интерпретации информации из различных источников географической</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информации; критически оценивать и интерпретировать информацию, получаемую</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из различных источников; использовать различные источники географической</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информации для решения учебных и (или) практико-ориентированных задач;</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lastRenderedPageBreak/>
        <w:t xml:space="preserve">8) </w:t>
      </w:r>
      <w:r w:rsidRPr="00D417C7">
        <w:rPr>
          <w:rFonts w:ascii="Times New Roman" w:hAnsi="Times New Roman" w:cs="Times New Roman"/>
          <w:color w:val="000000"/>
          <w:sz w:val="24"/>
          <w:szCs w:val="24"/>
        </w:rPr>
        <w:t>сформированность умений применять географические знания для объяснения</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разнообразных явлений и процессов: объяснять изученные социально-</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экономические и геоэкологические процессы и явления; объяснять географические</w:t>
      </w:r>
      <w:r w:rsidR="009F5E88">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особенности стран с разным уровнем социально-экономического развития,</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включая особенности проявления в них глобальных проблем человечества;</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использовать географические знания о мировом хозяйстве и населении мира, об</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особенностях взаимодействия природы и общества для решения учебных и (или)</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практико-ориентированных задач;</w:t>
      </w:r>
    </w:p>
    <w:p w:rsidR="00D417C7" w:rsidRPr="00D417C7" w:rsidRDefault="00D417C7" w:rsidP="00D417C7">
      <w:pPr>
        <w:autoSpaceDE w:val="0"/>
        <w:autoSpaceDN w:val="0"/>
        <w:adjustRightInd w:val="0"/>
        <w:spacing w:after="0"/>
        <w:ind w:left="-993" w:firstLine="1277"/>
        <w:jc w:val="both"/>
        <w:rPr>
          <w:rFonts w:ascii="Times New Roman" w:hAnsi="Times New Roman" w:cs="Times New Roman"/>
          <w:color w:val="000000"/>
          <w:sz w:val="24"/>
          <w:szCs w:val="24"/>
        </w:rPr>
      </w:pPr>
      <w:r w:rsidRPr="00D417C7">
        <w:rPr>
          <w:rFonts w:ascii="Times New Roman" w:hAnsi="Times New Roman" w:cs="Times New Roman"/>
          <w:color w:val="333333"/>
          <w:sz w:val="24"/>
          <w:szCs w:val="24"/>
        </w:rPr>
        <w:t xml:space="preserve">9) </w:t>
      </w:r>
      <w:r w:rsidRPr="00D417C7">
        <w:rPr>
          <w:rFonts w:ascii="Times New Roman" w:hAnsi="Times New Roman" w:cs="Times New Roman"/>
          <w:color w:val="000000"/>
          <w:sz w:val="24"/>
          <w:szCs w:val="24"/>
        </w:rPr>
        <w:t>сформированность умений применять географические знания для оценки</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разнообразных явлений и процессов: оценивать географические факторы,</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определяющие сущность и динамику важнейших социально-экономических и</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геоэкологических процессов; оценивать изученные социально-экономические и</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геоэкологические процессы и явления;</w:t>
      </w:r>
    </w:p>
    <w:p w:rsidR="00D417C7" w:rsidRPr="00D417C7" w:rsidRDefault="00D417C7" w:rsidP="009E52E2">
      <w:pPr>
        <w:autoSpaceDE w:val="0"/>
        <w:autoSpaceDN w:val="0"/>
        <w:adjustRightInd w:val="0"/>
        <w:spacing w:after="0"/>
        <w:ind w:left="-993" w:firstLine="1277"/>
        <w:jc w:val="both"/>
        <w:rPr>
          <w:rFonts w:ascii="Times New Roman" w:eastAsia="Times New Roman" w:hAnsi="Times New Roman" w:cs="Times New Roman"/>
          <w:b/>
          <w:iCs/>
          <w:sz w:val="24"/>
          <w:szCs w:val="24"/>
          <w:lang w:eastAsia="x-none"/>
        </w:rPr>
      </w:pPr>
      <w:r w:rsidRPr="00D417C7">
        <w:rPr>
          <w:rFonts w:ascii="Times New Roman" w:hAnsi="Times New Roman" w:cs="Times New Roman"/>
          <w:color w:val="333333"/>
          <w:sz w:val="24"/>
          <w:szCs w:val="24"/>
        </w:rPr>
        <w:t xml:space="preserve">10) </w:t>
      </w:r>
      <w:r w:rsidRPr="00D417C7">
        <w:rPr>
          <w:rFonts w:ascii="Times New Roman" w:hAnsi="Times New Roman" w:cs="Times New Roman"/>
          <w:color w:val="000000"/>
          <w:sz w:val="24"/>
          <w:szCs w:val="24"/>
        </w:rPr>
        <w:t>сформированность знаний об основных проблемах взаимодействия природы и</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общества, о природных и социально-экономических аспектах экологических</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проблем: описывать географические аспекты проблем взаимодействия природы и</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общества; приводить примеры взаимосвязи глобальных проблем; приводить</w:t>
      </w:r>
      <w:r w:rsidR="009E52E2">
        <w:rPr>
          <w:rFonts w:ascii="Times New Roman" w:hAnsi="Times New Roman" w:cs="Times New Roman"/>
          <w:color w:val="000000"/>
          <w:sz w:val="24"/>
          <w:szCs w:val="24"/>
        </w:rPr>
        <w:t xml:space="preserve"> </w:t>
      </w:r>
      <w:r w:rsidRPr="00D417C7">
        <w:rPr>
          <w:rFonts w:ascii="Times New Roman" w:hAnsi="Times New Roman" w:cs="Times New Roman"/>
          <w:color w:val="000000"/>
          <w:sz w:val="24"/>
          <w:szCs w:val="24"/>
        </w:rPr>
        <w:t>примеры возможных путей решения глобальных проблем.</w:t>
      </w:r>
    </w:p>
    <w:p w:rsidR="009D33CD" w:rsidRPr="007C0E9C" w:rsidRDefault="009D33CD" w:rsidP="007C0E9C">
      <w:pPr>
        <w:suppressAutoHyphens/>
        <w:spacing w:after="0"/>
        <w:ind w:left="-993" w:firstLine="1277"/>
        <w:jc w:val="both"/>
        <w:rPr>
          <w:rFonts w:ascii="Times New Roman" w:eastAsia="Calibri" w:hAnsi="Times New Roman" w:cs="Times New Roman"/>
          <w:b/>
          <w:sz w:val="24"/>
          <w:szCs w:val="24"/>
          <w:lang w:eastAsia="en-US"/>
        </w:rPr>
      </w:pPr>
      <w:r w:rsidRPr="007C0E9C">
        <w:rPr>
          <w:rFonts w:ascii="Times New Roman" w:eastAsia="Calibri" w:hAnsi="Times New Roman" w:cs="Times New Roman"/>
          <w:b/>
          <w:sz w:val="24"/>
          <w:szCs w:val="24"/>
          <w:lang w:eastAsia="en-US"/>
        </w:rPr>
        <w:t>В результате изучения учебного предмета «География» на уровне среднего общего образования:</w:t>
      </w:r>
    </w:p>
    <w:p w:rsidR="009D33CD" w:rsidRPr="009D33CD" w:rsidRDefault="009D33CD" w:rsidP="007C0E9C">
      <w:pPr>
        <w:suppressAutoHyphens/>
        <w:spacing w:after="0"/>
        <w:ind w:left="-993" w:firstLine="1277"/>
        <w:jc w:val="both"/>
        <w:rPr>
          <w:rFonts w:ascii="Times New Roman" w:eastAsia="Calibri" w:hAnsi="Times New Roman" w:cs="Times New Roman"/>
          <w:b/>
          <w:sz w:val="24"/>
          <w:szCs w:val="24"/>
          <w:lang w:eastAsia="en-US"/>
        </w:rPr>
      </w:pPr>
      <w:r w:rsidRPr="009D33CD">
        <w:rPr>
          <w:rFonts w:ascii="Times New Roman" w:eastAsia="Calibri" w:hAnsi="Times New Roman" w:cs="Times New Roman"/>
          <w:b/>
          <w:sz w:val="24"/>
          <w:szCs w:val="24"/>
          <w:lang w:eastAsia="en-US"/>
        </w:rPr>
        <w:t>Выпускник на базовом уровне научится:</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понимать значение географии как науки и объяснять ее роль в решении проблем человечества;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сравнивать географические объекты между собой по заданным критериям;</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раскрывать причинно-следственные связи природно-хозяйственных явлений и процессов;</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и объяснять существенные признаки географических объектов и явлений;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и объяснять географические аспекты различных текущих событий и ситуаций;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bookmarkStart w:id="7" w:name="h.2suumq8qn9ny" w:colFirst="0" w:colLast="0"/>
      <w:bookmarkEnd w:id="7"/>
      <w:r w:rsidRPr="009D33CD">
        <w:rPr>
          <w:rFonts w:ascii="Times New Roman" w:eastAsia="Calibri" w:hAnsi="Times New Roman" w:cs="Times New Roman"/>
          <w:sz w:val="24"/>
          <w:szCs w:val="24"/>
          <w:u w:color="000000"/>
          <w:bdr w:val="nil"/>
          <w:lang w:val="x-none" w:eastAsia="x-none"/>
        </w:rPr>
        <w:t>описывать изменения геосистем в результате природных и антропогенных воздействий;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bookmarkStart w:id="8" w:name="h.acvnlygo8lhv" w:colFirst="0" w:colLast="0"/>
      <w:bookmarkEnd w:id="8"/>
      <w:r w:rsidRPr="009D33CD">
        <w:rPr>
          <w:rFonts w:ascii="Times New Roman" w:eastAsia="Calibri" w:hAnsi="Times New Roman" w:cs="Times New Roman"/>
          <w:sz w:val="24"/>
          <w:szCs w:val="24"/>
          <w:u w:color="000000"/>
          <w:bdr w:val="nil"/>
          <w:lang w:val="x-none" w:eastAsia="x-none"/>
        </w:rPr>
        <w:t>решать задачи по определению состояния окружающей среды, ее пригодности для жизни человека;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оценивать демографическую ситуацию, процессы урбанизации, миграции в странах и регионах мира;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объяснять состав, структуру и закономерности размещения населения мира, регионов, стран и их частей;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lastRenderedPageBreak/>
        <w:t>характеризовать географию рынка труда;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рассчитывать численность населения с учетом естественного движения и миграции населения стран, регионов мира;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анализировать факторы и объяснять закономерности размещения отраслей хозяйства отдельных стран и регионов мира;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отраслевую структуру хозяйства отдельных стран и регионов мира;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приводить примеры, объясняющие географическое разделение труда;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принадлежность стран к одному из уровней экономического развития, используя показатель внутреннего валового продукта;</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оценивать место отдельных стран и регионов в мировом хозяйстве;</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оценивать роль России в мировом хозяйстве, системе международных финансово-экономических и политических отношений;</w:t>
      </w:r>
    </w:p>
    <w:p w:rsidR="009D33CD" w:rsidRPr="009D33CD" w:rsidRDefault="009D33CD" w:rsidP="007C0E9C">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объяснять влияние глобальных проблем человечества на жизнь населения и развитие мирового хозяйства.</w:t>
      </w:r>
    </w:p>
    <w:p w:rsidR="009D33CD" w:rsidRPr="009D33CD" w:rsidRDefault="009D33CD" w:rsidP="007C0E9C">
      <w:pPr>
        <w:spacing w:after="0"/>
        <w:ind w:left="-993" w:firstLine="1277"/>
        <w:jc w:val="both"/>
        <w:rPr>
          <w:rFonts w:ascii="Times New Roman" w:eastAsia="Times New Roman" w:hAnsi="Times New Roman" w:cs="Times New Roman"/>
          <w:b/>
          <w:color w:val="000000"/>
          <w:sz w:val="24"/>
          <w:szCs w:val="24"/>
          <w:lang w:eastAsia="ru-RU"/>
        </w:rPr>
      </w:pPr>
      <w:r w:rsidRPr="009D33CD">
        <w:rPr>
          <w:rFonts w:ascii="Times New Roman" w:eastAsia="Times New Roman" w:hAnsi="Times New Roman" w:cs="Times New Roman"/>
          <w:color w:val="000000"/>
          <w:sz w:val="24"/>
          <w:szCs w:val="24"/>
          <w:lang w:eastAsia="ru-RU"/>
        </w:rPr>
        <w:t xml:space="preserve"> </w:t>
      </w:r>
      <w:r w:rsidRPr="009D33CD">
        <w:rPr>
          <w:rFonts w:ascii="Times New Roman" w:eastAsia="Times New Roman" w:hAnsi="Times New Roman" w:cs="Times New Roman"/>
          <w:b/>
          <w:color w:val="000000"/>
          <w:sz w:val="24"/>
          <w:szCs w:val="24"/>
          <w:lang w:eastAsia="ru-RU"/>
        </w:rPr>
        <w:t>Выпускник на базовом уровне получит возможность научиться:</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составлять географические описания населения, хозяйства и экологической обстановки отдельных стран и регионов мира;</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делать прогнозы развития географических систем и комплексов в результате изменения их компонентов;</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выделять наиболее важные экологические, социально-экономические проблемы;</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давать научное объяснение процессам, явлениям, закономерностям, протекающим в географической оболочке;</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понимать и характеризовать причины возникновения процессов и явлений, влияющих на безопасность окружающей среды;</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раскрывать сущность интеграционных процессов в мировом сообществе;</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прогнозировать и оценивать изменения политической карты мира под влиянием международных отношений;</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 xml:space="preserve"> оценивать социально-экономические последствия изменения современной политической карты мира;</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оценивать геополитические риски, вызванные социально-экономическими и геоэкологическими процессами, происходящими в мире;</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оценивать изменение отраслевой структуры отдельных стран и регионов мира;</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оценивать влияние отдельных стран и регионов на мировое хозяйство;</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анализировать региональную политику отдельных стран и регионов;</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анализировать основные направления международных исследований малоизученных территорий;</w:t>
      </w:r>
    </w:p>
    <w:p w:rsidR="009D33CD" w:rsidRPr="009D33CD" w:rsidRDefault="009D33CD" w:rsidP="007C0E9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D33CD" w:rsidRPr="009D33CD" w:rsidRDefault="009D33CD" w:rsidP="006C012C">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D33CD" w:rsidRDefault="009D33CD" w:rsidP="006C012C">
      <w:pPr>
        <w:suppressAutoHyphens/>
        <w:spacing w:after="0"/>
        <w:ind w:left="-993" w:firstLine="1277"/>
        <w:jc w:val="both"/>
        <w:rPr>
          <w:rFonts w:ascii="Times New Roman" w:eastAsia="Calibri" w:hAnsi="Times New Roman" w:cs="Times New Roman"/>
          <w:i/>
          <w:sz w:val="24"/>
          <w:szCs w:val="24"/>
          <w:u w:color="000000"/>
          <w:bdr w:val="nil"/>
          <w:lang w:eastAsia="x-none"/>
        </w:rPr>
      </w:pPr>
      <w:bookmarkStart w:id="9" w:name="h.6t3mrq4bbd2k" w:colFirst="0" w:colLast="0"/>
      <w:bookmarkEnd w:id="9"/>
      <w:r w:rsidRPr="009D33CD">
        <w:rPr>
          <w:rFonts w:ascii="Times New Roman" w:eastAsia="Calibri" w:hAnsi="Times New Roman" w:cs="Times New Roman"/>
          <w:i/>
          <w:sz w:val="24"/>
          <w:szCs w:val="24"/>
          <w:u w:color="000000"/>
          <w:bdr w:val="nil"/>
          <w:lang w:val="x-none" w:eastAsia="x-none"/>
        </w:rPr>
        <w:t>давать оценку международной деятельности, направленной на решение глобальных проблем человечества.</w:t>
      </w:r>
    </w:p>
    <w:p w:rsidR="006C012C" w:rsidRPr="00D61D15" w:rsidRDefault="006C012C" w:rsidP="006C012C">
      <w:pPr>
        <w:pStyle w:val="Default"/>
        <w:spacing w:line="276" w:lineRule="auto"/>
        <w:ind w:left="-851" w:firstLine="1135"/>
        <w:jc w:val="both"/>
        <w:rPr>
          <w:color w:val="auto"/>
        </w:rPr>
      </w:pPr>
      <w:r>
        <w:rPr>
          <w:b/>
          <w:bCs/>
          <w:color w:val="auto"/>
        </w:rPr>
        <w:t>1.2.3.7.ЭКОНОМИКА</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В результате изучения учебного предмета «Экономика» на уровне среднего общего образования: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Выпускник на базовом уровне научится: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Основные концепции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Выявлять ограниченность ресурсов по отношению к потребностям;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свободное и экономическое благо;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характеризовать в виде графика кривую производственных возможностей;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выявлять факторы производства;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типы экономических систем.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Микроэкономика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и планировать структуру семейного бюджета собственной семьи;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принимать рациональные решения в условиях относительной ограниченности доступных ресурсов;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выявлять закономерности и взаимосвязь спроса и предложения;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организационно-правовые формы предпринимательской деятельности;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российских предприятий разных организационно-правовых форм;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выявлять виды ценных бумаг; </w:t>
      </w:r>
    </w:p>
    <w:p w:rsidR="006C012C" w:rsidRPr="00D61D15" w:rsidRDefault="006C012C" w:rsidP="006C012C">
      <w:pPr>
        <w:pStyle w:val="Default"/>
        <w:spacing w:line="276" w:lineRule="auto"/>
        <w:ind w:left="-851" w:firstLine="1135"/>
        <w:jc w:val="both"/>
        <w:rPr>
          <w:color w:val="auto"/>
        </w:rPr>
      </w:pPr>
      <w:r w:rsidRPr="00D61D15">
        <w:rPr>
          <w:color w:val="auto"/>
        </w:rPr>
        <w:t xml:space="preserve">– определять разницу между постоянными и переменными издержками;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взаимосвязь факторов производства и факторов дохода;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факторов, влияющих на производительность труда;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социально-экономическую роль и функции предпринимательства;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решать познавательные и практические задачи, отражающие типичные экономические задачи по микроэкономике.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Макроэкономика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влияния государства на экономику;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выявлять общественно-полезные блага в собственном окружении;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факторов, влияющих на производительность труда;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назначение различных видов налогов;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результаты и действия монетарной и фискальной политики государства;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выявлять сферы применения показателя ВВП;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сфер расходования (статей) государственного бюджета России;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макроэкономических последствий инфляции;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факторы, влияющие на экономический рост; </w:t>
      </w:r>
    </w:p>
    <w:p w:rsidR="006C012C" w:rsidRPr="00D61D15" w:rsidRDefault="006C012C" w:rsidP="006C012C">
      <w:pPr>
        <w:pStyle w:val="Default"/>
        <w:spacing w:after="36" w:line="276" w:lineRule="auto"/>
        <w:ind w:left="-851" w:firstLine="1135"/>
        <w:jc w:val="both"/>
        <w:rPr>
          <w:color w:val="auto"/>
        </w:rPr>
      </w:pPr>
      <w:r w:rsidRPr="00D61D15">
        <w:rPr>
          <w:color w:val="auto"/>
        </w:rPr>
        <w:lastRenderedPageBreak/>
        <w:t xml:space="preserve">– приводить примеры экономической функции денег в реальной жизни;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сферы применения различных форм денег;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практическое назначение основных элементов банковской системы;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виды кредитов и сферу их использования;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решать прикладные задачи на расчет процентной ставки по кредиту;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причины неравенства доходов;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меры государственной политики по снижению безработицы;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социальных последствий безработицы.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Международная 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глобальных проблем в современных международных экономических отношениях; </w:t>
      </w:r>
    </w:p>
    <w:p w:rsidR="006C012C" w:rsidRPr="00D61D15" w:rsidRDefault="006C012C" w:rsidP="006C012C">
      <w:pPr>
        <w:pStyle w:val="Default"/>
        <w:spacing w:line="276" w:lineRule="auto"/>
        <w:ind w:left="-851" w:firstLine="1135"/>
        <w:jc w:val="both"/>
        <w:rPr>
          <w:color w:val="auto"/>
        </w:rPr>
      </w:pPr>
      <w:r w:rsidRPr="00D61D15">
        <w:rPr>
          <w:color w:val="auto"/>
        </w:rPr>
        <w:t xml:space="preserve">– объяснять назначение международной торговли;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обосновывать выбор использования видов валют в различных условиях;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глобализации мировой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формы и последствия существующих экономических институтов на социально-экономическом развитии общества.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Выпускник на базовом уровне получит возможность научиться: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Основные концепции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Проводить анализ достоинств и недостатков типов экономических систем;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применять теоретические знания по экономике для практической деятельности и повседневной жизни;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находить информацию по предмету экономической теории из источников различного типа;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b/>
          <w:bCs/>
          <w:color w:val="auto"/>
        </w:rPr>
        <w:t xml:space="preserve">Микроэкономика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Применять полученные теоретические и практические знания для определения экономически рационального поведения;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использовать приобретенные знания для экономически грамотного поведения в современном мире; </w:t>
      </w:r>
    </w:p>
    <w:p w:rsidR="006C012C" w:rsidRPr="00D61D15" w:rsidRDefault="006C012C" w:rsidP="006C012C">
      <w:pPr>
        <w:pStyle w:val="Default"/>
        <w:spacing w:line="276" w:lineRule="auto"/>
        <w:ind w:left="-851" w:firstLine="1135"/>
        <w:jc w:val="both"/>
        <w:rPr>
          <w:color w:val="auto"/>
        </w:rPr>
      </w:pPr>
      <w:r w:rsidRPr="00D61D15">
        <w:rPr>
          <w:color w:val="auto"/>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6C012C" w:rsidRPr="00D61D15" w:rsidRDefault="006C012C" w:rsidP="006C012C">
      <w:pPr>
        <w:pStyle w:val="Default"/>
        <w:spacing w:after="38" w:line="276" w:lineRule="auto"/>
        <w:ind w:left="-851" w:firstLine="1135"/>
        <w:jc w:val="both"/>
        <w:rPr>
          <w:color w:val="auto"/>
        </w:rPr>
      </w:pPr>
      <w:r w:rsidRPr="00D61D15">
        <w:rPr>
          <w:color w:val="auto"/>
        </w:rPr>
        <w:lastRenderedPageBreak/>
        <w:t xml:space="preserve">– грамотно применять полученные знания для оценки собственных экономических действий в качестве потребителя, члена семьи и гражданина;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объективно оценивать эффективность деятельности предприятия;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проводить анализ организационно-правовых форм крупного и малого бизнеса;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объяснять практическое назначение франчайзинга и сферы его применения;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выявлять и сопоставлять различия между менеджментом и предпринимательством;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определять практическое назначение основных функций менеджмента;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определять место маркетинга в деятельности организации;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определять эффективность рекламы на основе ключевых принципов ее создания;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сравнивать рынки с интенсивной и несовершенной конкуренцией;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понимать необходимость соблюдения предписаний, предлагаемых в договорах по кредитам, ипотеке и в трудовых договорах;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использовать знания о формах предпринимательства в реальной жизни;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выявлять предпринимательские способности;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объективно оценивать и критически относиться к недобросовестной рекламе в средствах массовой информации;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применять полученные экономические знания для эффективного исполнения основных социально-экономических ролей заемщика и акционера.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b/>
          <w:bCs/>
          <w:color w:val="auto"/>
        </w:rPr>
        <w:t xml:space="preserve">Макроэкономика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Преобразовывать и использовать экономическую информацию по макроэкономике для решения практических вопросов в учебной деятельности; </w:t>
      </w:r>
    </w:p>
    <w:p w:rsidR="006C012C" w:rsidRPr="00D61D15" w:rsidRDefault="006C012C" w:rsidP="006C012C">
      <w:pPr>
        <w:pStyle w:val="Default"/>
        <w:spacing w:line="276" w:lineRule="auto"/>
        <w:ind w:left="-851" w:firstLine="1135"/>
        <w:jc w:val="both"/>
        <w:rPr>
          <w:color w:val="auto"/>
        </w:rPr>
      </w:pPr>
      <w:r w:rsidRPr="00D61D15">
        <w:rPr>
          <w:color w:val="auto"/>
        </w:rPr>
        <w:t xml:space="preserve">–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объективно оценивать экономическую информацию, критически относиться к псевдонаучной информации по макроэкономическим вопросам;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анализировать события общественной и политической мировой жизни с экономической точки зрения, используя различные источники информации;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определять на основе различных параметров возможные уровни оплаты труда;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на примерах объяснять разницу между основными формами заработной платы и стимулирования труда;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применять теоретические знания по макроэкономике для практической деятельности и повседневной жизни;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оценивать влияние инфляции и безработицы на экономическое развитие государства;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анализировать и извлекать информацию по заданной теме из источников различного типа и источников, созданных в различных знаковых системах;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грамотно обращаться с деньгами в повседневной жизни; </w:t>
      </w:r>
    </w:p>
    <w:p w:rsidR="006C012C" w:rsidRPr="00D61D15" w:rsidRDefault="006C012C" w:rsidP="006C012C">
      <w:pPr>
        <w:pStyle w:val="Default"/>
        <w:spacing w:after="38" w:line="276" w:lineRule="auto"/>
        <w:ind w:left="-851" w:firstLine="1135"/>
        <w:jc w:val="both"/>
        <w:rPr>
          <w:color w:val="auto"/>
        </w:rPr>
      </w:pPr>
      <w:r w:rsidRPr="00D61D15">
        <w:rPr>
          <w:color w:val="auto"/>
        </w:rPr>
        <w:lastRenderedPageBreak/>
        <w:t xml:space="preserve">– решать с опорой на полученные знания познавательные и практические задачи, отражающие типичные экономические задачи по макроэкономике;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использовать экономические понятия по макроэкономике в проектной деятельности;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b/>
          <w:bCs/>
          <w:color w:val="auto"/>
        </w:rPr>
        <w:t xml:space="preserve">Международная экономика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Объективно оценивать экономическую информацию, критически относиться к псевдонаучной информации по международной торговле;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применять теоретические знания по международной экономике для практической деятельности и повседневной жизни; </w:t>
      </w:r>
    </w:p>
    <w:p w:rsidR="006C012C" w:rsidRPr="00D61D15" w:rsidRDefault="006C012C" w:rsidP="006C012C">
      <w:pPr>
        <w:pStyle w:val="Default"/>
        <w:spacing w:line="276" w:lineRule="auto"/>
        <w:ind w:left="-851" w:firstLine="1135"/>
        <w:jc w:val="both"/>
        <w:rPr>
          <w:color w:val="auto"/>
        </w:rPr>
      </w:pPr>
      <w:r w:rsidRPr="00D61D15">
        <w:rPr>
          <w:color w:val="auto"/>
        </w:rPr>
        <w:t xml:space="preserve">– использовать приобретенные знания для выполнения практических заданий, основанных на ситуациях, связанных с покупкой и продажей валюты;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использовать экономические понятия в проектной деятельности;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определять влияние факторов, влияющих на валютный курс;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приводить примеры использования различных форм международных расчетов;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6C012C" w:rsidRPr="00D61D15" w:rsidRDefault="006C012C" w:rsidP="006C012C">
      <w:pPr>
        <w:pStyle w:val="Default"/>
        <w:spacing w:line="276" w:lineRule="auto"/>
        <w:ind w:left="-851" w:firstLine="1135"/>
        <w:jc w:val="both"/>
        <w:rPr>
          <w:color w:val="auto"/>
        </w:rPr>
      </w:pPr>
      <w:r w:rsidRPr="00D61D15">
        <w:rPr>
          <w:color w:val="auto"/>
        </w:rPr>
        <w:t xml:space="preserve">– анализировать текст экономического содержания по международной экономике. </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Выпускник на углубленном уровне научится: </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Основные концепции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границы применимости методов экономической теории;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проблему альтернативной стоимости;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проблему ограниченности экономических ресурсов;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представлять в виде инфографики кривую производственных возможностей и характеризовать ее;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иллюстрировать примерами факторы производства;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характеризовать типы экономических систем; </w:t>
      </w:r>
    </w:p>
    <w:p w:rsidR="006C012C" w:rsidRPr="00D61D15" w:rsidRDefault="006C012C" w:rsidP="006C012C">
      <w:pPr>
        <w:pStyle w:val="Default"/>
        <w:spacing w:line="276" w:lineRule="auto"/>
        <w:ind w:left="-851" w:firstLine="1135"/>
        <w:jc w:val="both"/>
        <w:rPr>
          <w:color w:val="auto"/>
        </w:rPr>
      </w:pPr>
      <w:r w:rsidRPr="00D61D15">
        <w:rPr>
          <w:color w:val="auto"/>
        </w:rPr>
        <w:t xml:space="preserve">– различать абсолютные и сравнительные преимущества в издержках производства. </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Микроэкономика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структуру бюджета собственной семьи;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строить личный финансовый план;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ситуацию на реальных рынках с точки зрения продавцов и покупателей;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принимать рациональные решения в условиях относительной ограниченности доступных ресурсов;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собственное потребительское поведение;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роль кредита в современной экономике; </w:t>
      </w:r>
    </w:p>
    <w:p w:rsidR="006C012C" w:rsidRPr="00D61D15" w:rsidRDefault="006C012C" w:rsidP="006C012C">
      <w:pPr>
        <w:pStyle w:val="Default"/>
        <w:spacing w:line="276" w:lineRule="auto"/>
        <w:ind w:left="-851" w:firstLine="1135"/>
        <w:jc w:val="both"/>
        <w:rPr>
          <w:color w:val="auto"/>
        </w:rPr>
      </w:pPr>
      <w:r w:rsidRPr="00D61D15">
        <w:rPr>
          <w:color w:val="auto"/>
        </w:rPr>
        <w:lastRenderedPageBreak/>
        <w:t xml:space="preserve">– применять навыки расчета сумм кредита и ипотеки в реальной жизни;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на примерах и представлять в виде инфографики законы спроса и предложения;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значимость и классифицировать условия, влияющие на спрос и предложение;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товаров Гиффена;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на примерах эластичность спроса и предложения;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и отличать организационно-правовые формы предпринимательской деятельности;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российских предприятий разных организационно-правовых форм;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практическое назначение франчайзинга и сферы его применения;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и представлять посредством инфографики виды издержек производства;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издержки, выручку и прибыль фирмы;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эффект масштабирования и мультиплицирования для экономики государства;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социально-экономическую роль и функции предпринимательства;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сравнивать виды ценных бумаг;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страховые услуги;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практическое назначение основных функций менеджмента;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место маркетинга в деятельности организации;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эффективной рекламы;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разрабатывать бизнес-план;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сравнивать рынки с интенсивной и несовершенной конкуренцией;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называть цели антимонопольной политики государства;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взаимосвязь факторов производства и факторов дохода; </w:t>
      </w:r>
    </w:p>
    <w:p w:rsidR="006C012C" w:rsidRPr="00D61D15" w:rsidRDefault="006C012C" w:rsidP="006C012C">
      <w:pPr>
        <w:pStyle w:val="Default"/>
        <w:spacing w:line="276" w:lineRule="auto"/>
        <w:ind w:left="-851" w:firstLine="1135"/>
        <w:jc w:val="both"/>
        <w:rPr>
          <w:color w:val="auto"/>
        </w:rPr>
      </w:pPr>
      <w:r w:rsidRPr="00D61D15">
        <w:rPr>
          <w:color w:val="auto"/>
        </w:rPr>
        <w:t xml:space="preserve">– приводить примеры факторов, влияющих на производительность труда. </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Макроэкономика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на примерах различные роли государства в рыночной экономике;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характеризовать доходную и расходную части государственного бюджета;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основные виды налогов для различных субъектов и экономических моделей; </w:t>
      </w:r>
    </w:p>
    <w:p w:rsidR="006C012C" w:rsidRPr="00D61D15" w:rsidRDefault="006C012C" w:rsidP="006C012C">
      <w:pPr>
        <w:pStyle w:val="Default"/>
        <w:spacing w:line="276" w:lineRule="auto"/>
        <w:ind w:left="-851" w:firstLine="1135"/>
        <w:jc w:val="both"/>
        <w:rPr>
          <w:color w:val="auto"/>
        </w:rPr>
      </w:pPr>
      <w:r w:rsidRPr="00D61D15">
        <w:rPr>
          <w:color w:val="auto"/>
        </w:rPr>
        <w:t xml:space="preserve">– указывать основные последствия макроэкономических проблем;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макроэкономическое равновесие в модели «AD-AS»;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сфер применения показателя ВВП;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экономической функции денег в реальной жизни;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сферы применения различных форм денег;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денежные агрегаты и факторы, влияющие на формирование величины денежной массы;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взаимосвязь основных элементов банковской системы;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как банки делают деньги;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различных видов инфляции; </w:t>
      </w:r>
    </w:p>
    <w:p w:rsidR="006C012C" w:rsidRPr="00D61D15" w:rsidRDefault="006C012C" w:rsidP="006C012C">
      <w:pPr>
        <w:pStyle w:val="Default"/>
        <w:spacing w:after="36" w:line="276" w:lineRule="auto"/>
        <w:ind w:left="-851" w:firstLine="1135"/>
        <w:jc w:val="both"/>
        <w:rPr>
          <w:color w:val="auto"/>
        </w:rPr>
      </w:pPr>
      <w:r w:rsidRPr="00D61D15">
        <w:rPr>
          <w:color w:val="auto"/>
        </w:rPr>
        <w:lastRenderedPageBreak/>
        <w:t xml:space="preserve">– находить в реальных ситуациях последствия инфляции;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применять способы анализа индекса потребительских цен;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характеризовать основные направления антиинфляционной политики государства;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виды безработицы;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находить в реальных условиях причины и последствия безработицы;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определять целесообразность мер государственной политики для снижения уровня безработицы;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приводить примеры факторов, влияющих на экономический рост; </w:t>
      </w:r>
    </w:p>
    <w:p w:rsidR="006C012C" w:rsidRPr="00D61D15" w:rsidRDefault="006C012C" w:rsidP="006C012C">
      <w:pPr>
        <w:pStyle w:val="Default"/>
        <w:spacing w:line="276" w:lineRule="auto"/>
        <w:ind w:left="-851" w:firstLine="1135"/>
        <w:jc w:val="both"/>
        <w:rPr>
          <w:color w:val="auto"/>
        </w:rPr>
      </w:pPr>
      <w:r w:rsidRPr="00D61D15">
        <w:rPr>
          <w:color w:val="auto"/>
        </w:rPr>
        <w:t xml:space="preserve">– приводить примеры экономических циклов в разные исторические эпохи. </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Международная 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назначение международной торговли;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систему регулирования внешней торговли на государственном уровне;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экспорт и импорт;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курсы мировых валют;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влияние международных экономических факторов на валютный курс;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различать виды международных расчетов;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анализировать глобальные проблемы международных экономических отношений;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объяснять роль экономических организаций в социально-экономическом развитии общества; </w:t>
      </w:r>
    </w:p>
    <w:p w:rsidR="006C012C" w:rsidRPr="00D61D15" w:rsidRDefault="006C012C" w:rsidP="006C012C">
      <w:pPr>
        <w:pStyle w:val="Default"/>
        <w:spacing w:line="276" w:lineRule="auto"/>
        <w:ind w:left="-851" w:firstLine="1135"/>
        <w:jc w:val="both"/>
        <w:rPr>
          <w:color w:val="auto"/>
        </w:rPr>
      </w:pPr>
      <w:r w:rsidRPr="00D61D15">
        <w:rPr>
          <w:color w:val="auto"/>
        </w:rPr>
        <w:t xml:space="preserve">– объяснять особенности современной экономики России. </w:t>
      </w:r>
    </w:p>
    <w:p w:rsidR="006C012C" w:rsidRPr="00D61D15" w:rsidRDefault="006C012C" w:rsidP="006C012C">
      <w:pPr>
        <w:pStyle w:val="Default"/>
        <w:spacing w:line="276" w:lineRule="auto"/>
        <w:ind w:left="-851" w:firstLine="1135"/>
        <w:jc w:val="both"/>
        <w:rPr>
          <w:color w:val="auto"/>
        </w:rPr>
      </w:pPr>
      <w:r w:rsidRPr="00D61D15">
        <w:rPr>
          <w:b/>
          <w:bCs/>
          <w:color w:val="auto"/>
        </w:rPr>
        <w:t xml:space="preserve">Выпускник на углубленном уровне получит возможность научиться: </w:t>
      </w:r>
    </w:p>
    <w:p w:rsidR="006C012C" w:rsidRPr="00D61D15" w:rsidRDefault="006C012C" w:rsidP="006C012C">
      <w:pPr>
        <w:pStyle w:val="Default"/>
        <w:spacing w:line="276" w:lineRule="auto"/>
        <w:ind w:left="-851" w:firstLine="1135"/>
        <w:jc w:val="both"/>
        <w:rPr>
          <w:color w:val="auto"/>
        </w:rPr>
      </w:pPr>
      <w:r w:rsidRPr="00D61D15">
        <w:rPr>
          <w:b/>
          <w:bCs/>
          <w:i/>
          <w:iCs/>
          <w:color w:val="auto"/>
        </w:rPr>
        <w:t xml:space="preserve">Основные концепции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владеть приемами работы с аналитической экономической информацией;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оценивать происходящие события и поведение людей с экономической точки зрения;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6C012C" w:rsidRPr="00D61D15" w:rsidRDefault="006C012C" w:rsidP="006C012C">
      <w:pPr>
        <w:pStyle w:val="Default"/>
        <w:spacing w:line="276" w:lineRule="auto"/>
        <w:ind w:left="-851" w:firstLine="1135"/>
        <w:jc w:val="both"/>
        <w:rPr>
          <w:color w:val="auto"/>
        </w:rPr>
      </w:pPr>
      <w:r w:rsidRPr="00D61D15">
        <w:rPr>
          <w:color w:val="auto"/>
        </w:rPr>
        <w:t xml:space="preserve">– </w:t>
      </w:r>
      <w:r w:rsidRPr="00D61D15">
        <w:rPr>
          <w:i/>
          <w:iCs/>
          <w:color w:val="auto"/>
        </w:rPr>
        <w:t xml:space="preserve">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 </w:t>
      </w:r>
    </w:p>
    <w:p w:rsidR="006C012C" w:rsidRPr="00D61D15" w:rsidRDefault="006C012C" w:rsidP="006C012C">
      <w:pPr>
        <w:pStyle w:val="Default"/>
        <w:spacing w:line="276" w:lineRule="auto"/>
        <w:ind w:left="-851" w:firstLine="1135"/>
        <w:jc w:val="both"/>
        <w:rPr>
          <w:color w:val="auto"/>
        </w:rPr>
      </w:pPr>
      <w:r w:rsidRPr="00D61D15">
        <w:rPr>
          <w:b/>
          <w:bCs/>
          <w:i/>
          <w:iCs/>
          <w:color w:val="auto"/>
        </w:rPr>
        <w:t xml:space="preserve">Микроэкономика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6C012C" w:rsidRPr="00D61D15" w:rsidRDefault="006C012C" w:rsidP="006C012C">
      <w:pPr>
        <w:pStyle w:val="Default"/>
        <w:spacing w:after="38" w:line="276" w:lineRule="auto"/>
        <w:ind w:left="-851" w:firstLine="1135"/>
        <w:jc w:val="both"/>
        <w:rPr>
          <w:color w:val="auto"/>
        </w:rPr>
      </w:pPr>
      <w:r w:rsidRPr="00D61D15">
        <w:rPr>
          <w:color w:val="auto"/>
        </w:rPr>
        <w:lastRenderedPageBreak/>
        <w:t xml:space="preserve">– </w:t>
      </w:r>
      <w:r w:rsidRPr="00D61D15">
        <w:rPr>
          <w:i/>
          <w:iCs/>
          <w:color w:val="auto"/>
        </w:rPr>
        <w:t xml:space="preserve">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применять теоретические знания по микроэкономике для практической деятельности и повседневной жизни; </w:t>
      </w:r>
    </w:p>
    <w:p w:rsidR="006C012C" w:rsidRPr="00D61D15" w:rsidRDefault="006C012C" w:rsidP="006C012C">
      <w:pPr>
        <w:pStyle w:val="Default"/>
        <w:spacing w:line="276" w:lineRule="auto"/>
        <w:ind w:left="-851" w:firstLine="1135"/>
        <w:jc w:val="both"/>
        <w:rPr>
          <w:color w:val="auto"/>
        </w:rPr>
      </w:pPr>
      <w:r w:rsidRPr="00D61D15">
        <w:rPr>
          <w:color w:val="auto"/>
        </w:rPr>
        <w:t xml:space="preserve">– </w:t>
      </w:r>
      <w:r w:rsidRPr="00D61D15">
        <w:rPr>
          <w:i/>
          <w:iCs/>
          <w:color w:val="auto"/>
        </w:rPr>
        <w:t xml:space="preserve">понимать необходимость соблюдения предписаний, предлагаемых в договорах по кредитам, ипотеке, вкладам и др.;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оценивать происходящие события и поведение людей с экономической точки зрения;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рационально и экономно обращаться с деньгами в повседневной жизни;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создавать алгоритмы для совершенствования собственной познавательной деятельности творческого и поисково-исследовательского характера;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решать с опорой на полученные знания практические задачи, отражающие типичные жизненные ситуации;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6C012C" w:rsidRPr="00D61D15" w:rsidRDefault="006C012C" w:rsidP="006C012C">
      <w:pPr>
        <w:pStyle w:val="Default"/>
        <w:spacing w:line="276" w:lineRule="auto"/>
        <w:ind w:left="-851" w:firstLine="1135"/>
        <w:jc w:val="both"/>
        <w:rPr>
          <w:color w:val="auto"/>
        </w:rPr>
      </w:pPr>
      <w:r w:rsidRPr="00D61D15">
        <w:rPr>
          <w:color w:val="auto"/>
        </w:rPr>
        <w:t xml:space="preserve">– </w:t>
      </w:r>
      <w:r w:rsidRPr="00D61D15">
        <w:rPr>
          <w:i/>
          <w:iCs/>
          <w:color w:val="auto"/>
        </w:rPr>
        <w:t xml:space="preserve">моделировать и рассчитывать проект индивидуального бизнес-плана. </w:t>
      </w:r>
    </w:p>
    <w:p w:rsidR="006C012C" w:rsidRPr="00D61D15" w:rsidRDefault="006C012C" w:rsidP="006C012C">
      <w:pPr>
        <w:pStyle w:val="Default"/>
        <w:spacing w:line="276" w:lineRule="auto"/>
        <w:ind w:left="-851" w:firstLine="1135"/>
        <w:jc w:val="both"/>
        <w:rPr>
          <w:color w:val="auto"/>
        </w:rPr>
      </w:pPr>
      <w:r w:rsidRPr="00D61D15">
        <w:rPr>
          <w:b/>
          <w:bCs/>
          <w:i/>
          <w:iCs/>
          <w:color w:val="auto"/>
        </w:rPr>
        <w:t xml:space="preserve">Макроэкономика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осознавать значение теоретических знаний по макроэкономике для практической деятельности и повседневной жизни;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оценивать происходящие мировые события и поведение людей с экономической точки зрения;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6C012C" w:rsidRPr="00D61D15" w:rsidRDefault="006C012C" w:rsidP="006C012C">
      <w:pPr>
        <w:pStyle w:val="Default"/>
        <w:spacing w:line="276" w:lineRule="auto"/>
        <w:ind w:left="-851" w:firstLine="1135"/>
        <w:jc w:val="both"/>
        <w:rPr>
          <w:color w:val="auto"/>
        </w:rPr>
      </w:pPr>
      <w:r w:rsidRPr="00D61D15">
        <w:rPr>
          <w:color w:val="auto"/>
        </w:rPr>
        <w:t xml:space="preserve">– </w:t>
      </w:r>
      <w:r w:rsidRPr="00D61D15">
        <w:rPr>
          <w:i/>
          <w:iCs/>
          <w:color w:val="auto"/>
        </w:rPr>
        <w:t xml:space="preserve">анализировать динамику основных макроэкономических показателей и современной ситуации в экономике России;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решать с опорой на полученные знания практические задачи, отражающие типичные макроэкономические ситуации; </w:t>
      </w:r>
    </w:p>
    <w:p w:rsidR="006C012C" w:rsidRPr="00D61D15" w:rsidRDefault="006C012C" w:rsidP="006C012C">
      <w:pPr>
        <w:pStyle w:val="Default"/>
        <w:spacing w:after="38" w:line="276" w:lineRule="auto"/>
        <w:ind w:left="-851" w:firstLine="1135"/>
        <w:jc w:val="both"/>
        <w:rPr>
          <w:color w:val="auto"/>
        </w:rPr>
      </w:pPr>
      <w:r w:rsidRPr="00D61D15">
        <w:rPr>
          <w:color w:val="auto"/>
        </w:rPr>
        <w:t xml:space="preserve">– </w:t>
      </w:r>
      <w:r w:rsidRPr="00D61D15">
        <w:rPr>
          <w:i/>
          <w:iCs/>
          <w:color w:val="auto"/>
        </w:rPr>
        <w:t xml:space="preserve">грамотно применять полученные знания для исполнения типичных экономических ролей: в качестве гражданина и налогоплательщика; </w:t>
      </w:r>
    </w:p>
    <w:p w:rsidR="006C012C" w:rsidRPr="00D61D15" w:rsidRDefault="006C012C" w:rsidP="006C012C">
      <w:pPr>
        <w:pStyle w:val="Default"/>
        <w:spacing w:after="38" w:line="276" w:lineRule="auto"/>
        <w:ind w:left="-851" w:firstLine="1135"/>
        <w:jc w:val="both"/>
        <w:rPr>
          <w:color w:val="auto"/>
        </w:rPr>
      </w:pPr>
      <w:r w:rsidRPr="00D61D15">
        <w:rPr>
          <w:color w:val="auto"/>
        </w:rPr>
        <w:lastRenderedPageBreak/>
        <w:t xml:space="preserve">– </w:t>
      </w:r>
      <w:r w:rsidRPr="00D61D15">
        <w:rPr>
          <w:i/>
          <w:iCs/>
          <w:color w:val="auto"/>
        </w:rPr>
        <w:t xml:space="preserve">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6C012C" w:rsidRPr="00D61D15" w:rsidRDefault="006C012C" w:rsidP="006C012C">
      <w:pPr>
        <w:pStyle w:val="Default"/>
        <w:spacing w:line="276" w:lineRule="auto"/>
        <w:ind w:left="-851" w:firstLine="1135"/>
        <w:jc w:val="both"/>
        <w:rPr>
          <w:color w:val="auto"/>
        </w:rPr>
      </w:pPr>
      <w:r w:rsidRPr="00D61D15">
        <w:rPr>
          <w:color w:val="auto"/>
        </w:rPr>
        <w:t xml:space="preserve">– </w:t>
      </w:r>
      <w:r w:rsidRPr="00D61D15">
        <w:rPr>
          <w:i/>
          <w:iCs/>
          <w:color w:val="auto"/>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6C012C" w:rsidRPr="00D61D15" w:rsidRDefault="006C012C" w:rsidP="006C012C">
      <w:pPr>
        <w:pStyle w:val="Default"/>
        <w:spacing w:line="276" w:lineRule="auto"/>
        <w:ind w:left="-851" w:firstLine="1135"/>
        <w:jc w:val="both"/>
        <w:rPr>
          <w:color w:val="auto"/>
        </w:rPr>
      </w:pPr>
      <w:r w:rsidRPr="00D61D15">
        <w:rPr>
          <w:b/>
          <w:bCs/>
          <w:i/>
          <w:iCs/>
          <w:color w:val="auto"/>
        </w:rPr>
        <w:t xml:space="preserve">Международная экономика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анализировать социально значимые проблемы и процессы с экономической точки зрения, используя различные источники информации;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оценивать происходящие мировые события с экономической точки зрения;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создавать алгоритмы для совершенствования собственной познавательной деятельности творческого и поискового характера;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решать с опорой на полученные знания практические задачи, отражающие типичные жизненные ситуации;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6C012C" w:rsidRPr="00D61D15" w:rsidRDefault="006C012C" w:rsidP="006C012C">
      <w:pPr>
        <w:pStyle w:val="Default"/>
        <w:spacing w:after="36" w:line="276" w:lineRule="auto"/>
        <w:ind w:left="-851" w:firstLine="1135"/>
        <w:jc w:val="both"/>
        <w:rPr>
          <w:color w:val="auto"/>
        </w:rPr>
      </w:pPr>
      <w:r w:rsidRPr="00D61D15">
        <w:rPr>
          <w:color w:val="auto"/>
        </w:rPr>
        <w:t xml:space="preserve">– </w:t>
      </w:r>
      <w:r w:rsidRPr="00D61D15">
        <w:rPr>
          <w:i/>
          <w:iCs/>
          <w:color w:val="auto"/>
        </w:rPr>
        <w:t xml:space="preserve">использовать экономические знания и опыт самостоятельной исследовательской деятельности в области экономики; </w:t>
      </w:r>
    </w:p>
    <w:p w:rsidR="006C012C" w:rsidRPr="00D61D15" w:rsidRDefault="006C012C" w:rsidP="006C012C">
      <w:pPr>
        <w:pStyle w:val="Default"/>
        <w:spacing w:line="276" w:lineRule="auto"/>
        <w:ind w:left="-851" w:firstLine="1135"/>
        <w:jc w:val="both"/>
        <w:rPr>
          <w:color w:val="auto"/>
        </w:rPr>
      </w:pPr>
      <w:r w:rsidRPr="00D61D15">
        <w:rPr>
          <w:color w:val="auto"/>
        </w:rPr>
        <w:t xml:space="preserve">– </w:t>
      </w:r>
      <w:r w:rsidRPr="00D61D15">
        <w:rPr>
          <w:i/>
          <w:iCs/>
          <w:color w:val="auto"/>
        </w:rPr>
        <w:t xml:space="preserve">владеть пониманием особенностей формирования рыночной экономики и роли государства в современном мире. </w:t>
      </w:r>
    </w:p>
    <w:p w:rsidR="009D33CD" w:rsidRDefault="009D33CD" w:rsidP="00515F67">
      <w:pPr>
        <w:keepNext/>
        <w:keepLines/>
        <w:suppressAutoHyphens/>
        <w:spacing w:after="0"/>
        <w:ind w:left="-993" w:firstLine="1277"/>
        <w:jc w:val="both"/>
        <w:outlineLvl w:val="3"/>
        <w:rPr>
          <w:rFonts w:ascii="Times New Roman" w:eastAsia="Times New Roman" w:hAnsi="Times New Roman" w:cs="Times New Roman"/>
          <w:b/>
          <w:iCs/>
          <w:sz w:val="24"/>
          <w:szCs w:val="24"/>
          <w:lang w:eastAsia="x-none"/>
        </w:rPr>
      </w:pPr>
      <w:bookmarkStart w:id="10" w:name="h.msinstug8ch5" w:colFirst="0" w:colLast="0"/>
      <w:bookmarkStart w:id="11" w:name="_Toc453968155"/>
      <w:bookmarkStart w:id="12" w:name="_Toc434850674"/>
      <w:bookmarkStart w:id="13" w:name="_Toc435412683"/>
      <w:bookmarkEnd w:id="10"/>
      <w:r w:rsidRPr="009D33CD">
        <w:rPr>
          <w:rFonts w:ascii="Times New Roman" w:eastAsia="Times New Roman" w:hAnsi="Times New Roman" w:cs="Times New Roman"/>
          <w:b/>
          <w:iCs/>
          <w:sz w:val="24"/>
          <w:szCs w:val="24"/>
          <w:lang w:eastAsia="x-none"/>
        </w:rPr>
        <w:t>1.2.3.</w:t>
      </w:r>
      <w:r w:rsidR="00515F67">
        <w:rPr>
          <w:rFonts w:ascii="Times New Roman" w:eastAsia="Times New Roman" w:hAnsi="Times New Roman" w:cs="Times New Roman"/>
          <w:b/>
          <w:iCs/>
          <w:sz w:val="24"/>
          <w:szCs w:val="24"/>
          <w:lang w:eastAsia="x-none"/>
        </w:rPr>
        <w:t>8</w:t>
      </w:r>
      <w:r w:rsidRPr="009D33CD">
        <w:rPr>
          <w:rFonts w:ascii="Times New Roman" w:eastAsia="Times New Roman" w:hAnsi="Times New Roman" w:cs="Times New Roman"/>
          <w:b/>
          <w:iCs/>
          <w:sz w:val="24"/>
          <w:szCs w:val="24"/>
          <w:lang w:eastAsia="x-none"/>
        </w:rPr>
        <w:t xml:space="preserve">. </w:t>
      </w:r>
      <w:bookmarkEnd w:id="11"/>
      <w:r w:rsidR="007C0E9C">
        <w:rPr>
          <w:rFonts w:ascii="Times New Roman" w:eastAsia="Times New Roman" w:hAnsi="Times New Roman" w:cs="Times New Roman"/>
          <w:b/>
          <w:iCs/>
          <w:sz w:val="24"/>
          <w:szCs w:val="24"/>
          <w:lang w:eastAsia="x-none"/>
        </w:rPr>
        <w:t>ОБЩЕСТВОЗНАНИЕ</w:t>
      </w:r>
      <w:r w:rsidR="009E52E2">
        <w:rPr>
          <w:rFonts w:ascii="Times New Roman" w:eastAsia="Times New Roman" w:hAnsi="Times New Roman" w:cs="Times New Roman"/>
          <w:b/>
          <w:iCs/>
          <w:sz w:val="24"/>
          <w:szCs w:val="24"/>
          <w:lang w:eastAsia="x-none"/>
        </w:rPr>
        <w:t xml:space="preserve"> (с изменениями)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b/>
          <w:bCs/>
          <w:color w:val="000000"/>
          <w:sz w:val="24"/>
          <w:szCs w:val="24"/>
        </w:rPr>
        <w:t xml:space="preserve">По учебному предмету "Обществознание" (базовый уровень) </w:t>
      </w:r>
      <w:r w:rsidRPr="009E52E2">
        <w:rPr>
          <w:rFonts w:ascii="Times New Roman" w:hAnsi="Times New Roman" w:cs="Times New Roman"/>
          <w:color w:val="000000"/>
          <w:sz w:val="24"/>
          <w:szCs w:val="24"/>
        </w:rPr>
        <w:t>требования к</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предметным результатам освоения базового курса обществознания должны отражать:</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1) </w:t>
      </w:r>
      <w:r w:rsidRPr="009E52E2">
        <w:rPr>
          <w:rFonts w:ascii="Times New Roman" w:hAnsi="Times New Roman" w:cs="Times New Roman"/>
          <w:color w:val="000000"/>
          <w:sz w:val="24"/>
          <w:szCs w:val="24"/>
        </w:rPr>
        <w:t>сформированность знаний об (о):</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обществе как целостной развивающейся системе в единстве и взаимодействии основных сфер 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институтов;</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основах социальной динамики;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особенностях процесса цифровизации и влиянии массовых коммуникаций на все сферы жизни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общества; глобальных проблемах и вызовах современности;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перспективах развития современного общества, в том числе тенденций развития Российской</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Федерации;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человеке как субъекте общественных отношений и сознательной деятельности;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особенностях социализации личности в современных условиях, сознании, познании 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самосознании человека; особенностях профессиональной деятельности в области науки,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культуры, экономической и финансовой сферах;</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значении духовной культуры общества и разнообразии ее видов и форм; экономике как науке 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 xml:space="preserve">хозяйстве, роли государства в экономике, в том числе государственной политики </w:t>
      </w:r>
      <w:r w:rsidRPr="009E52E2">
        <w:rPr>
          <w:rFonts w:ascii="Times New Roman" w:hAnsi="Times New Roman" w:cs="Times New Roman"/>
          <w:color w:val="000000"/>
          <w:sz w:val="24"/>
          <w:szCs w:val="24"/>
        </w:rPr>
        <w:lastRenderedPageBreak/>
        <w:t>поддержки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конкуренции и импортозамещения, особенностях рыночных отношений в современной</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экономике;</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роли государственного бюджета в реализации полномочий органов государственной власти,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этапах бюджетного процесса, механизмах принятия бюджетных решений;</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социальных отношениях, направлениях социальной политики в Российской Федерации, в том</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числе поддержки семьи, государственной политики в сфере межнациональных отношений;</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структуре и функциях политической системы общества, направлениях государственной</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политики Российской Федерации;</w:t>
      </w:r>
      <w:r>
        <w:rPr>
          <w:rFonts w:ascii="Times New Roman" w:hAnsi="Times New Roman" w:cs="Times New Roman"/>
          <w:color w:val="000000"/>
          <w:sz w:val="24"/>
          <w:szCs w:val="24"/>
        </w:rPr>
        <w:t xml:space="preserve"> </w:t>
      </w:r>
    </w:p>
    <w:p w:rsidR="009E52E2" w:rsidRPr="009E52E2" w:rsidRDefault="009E52E2" w:rsidP="00940EF7">
      <w:pPr>
        <w:keepNext/>
        <w:keepLines/>
        <w:suppressAutoHyphens/>
        <w:spacing w:after="0"/>
        <w:ind w:left="-851" w:firstLine="1135"/>
        <w:jc w:val="both"/>
        <w:outlineLvl w:val="3"/>
        <w:rPr>
          <w:rFonts w:ascii="Times New Roman" w:hAnsi="Times New Roman" w:cs="Times New Roman"/>
          <w:color w:val="000000"/>
          <w:sz w:val="24"/>
          <w:szCs w:val="24"/>
        </w:rPr>
      </w:pPr>
      <w:r w:rsidRPr="009E52E2">
        <w:rPr>
          <w:rFonts w:ascii="Times New Roman" w:hAnsi="Times New Roman" w:cs="Times New Roman"/>
          <w:color w:val="000000"/>
          <w:sz w:val="24"/>
          <w:szCs w:val="24"/>
        </w:rPr>
        <w:t>конституционном статусе и полномочиях органов государственной власти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системе прав человека и гражданина в Российской Федерации, правах ребенка и механизмах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защиты прав в Российской Федерации;</w:t>
      </w:r>
    </w:p>
    <w:p w:rsid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правовом регулирования гражданских, семейных, трудовых, налоговых, образовательных,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административных, уголовных общественных отношений;</w:t>
      </w:r>
      <w:r>
        <w:rPr>
          <w:rFonts w:ascii="Times New Roman" w:hAnsi="Times New Roman" w:cs="Times New Roman"/>
          <w:color w:val="000000"/>
          <w:sz w:val="24"/>
          <w:szCs w:val="24"/>
        </w:rPr>
        <w:t xml:space="preserve"> </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системе права и законодательства Российской Федерации;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2) </w:t>
      </w:r>
      <w:r w:rsidRPr="009E52E2">
        <w:rPr>
          <w:rFonts w:ascii="Times New Roman" w:hAnsi="Times New Roman" w:cs="Times New Roman"/>
          <w:color w:val="000000"/>
          <w:sz w:val="24"/>
          <w:szCs w:val="24"/>
        </w:rPr>
        <w:t>умение характеризовать российские духовно-нравственные ценности, в</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том числе ценности человеческой жизни, патриотизма и служения</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Отечеству, семьи, созидательного труда, норм морали и нравственности,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прав и свобод человека, гуманизма, милосердия, справедливости,</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000000"/>
          <w:sz w:val="24"/>
          <w:szCs w:val="24"/>
        </w:rPr>
        <w:t>коллективизма, исторического единства народов России, преемственности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истории нашей Родины, осознания ценности культуры России и традиций</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народов России, общественной стабильности и целостности государства;</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3) </w:t>
      </w:r>
      <w:r w:rsidRPr="009E52E2">
        <w:rPr>
          <w:rFonts w:ascii="Times New Roman" w:hAnsi="Times New Roman" w:cs="Times New Roman"/>
          <w:color w:val="000000"/>
          <w:sz w:val="24"/>
          <w:szCs w:val="24"/>
        </w:rPr>
        <w:t>владение базовым понятийным аппаратом социальных наук, умение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различать существенные и несущественные признаки понятий, определять</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различные смыслы многозначных понятий, классифицировать используемые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в социальных науках понятия и термины; использовать понятийный аппарат</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при анализе и оценке социальных явлений, для ориентации в социальных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науках и при изложении собственных суждений и построении устных 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письменных высказываний;</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4) </w:t>
      </w:r>
      <w:r w:rsidRPr="009E52E2">
        <w:rPr>
          <w:rFonts w:ascii="Times New Roman" w:hAnsi="Times New Roman" w:cs="Times New Roman"/>
          <w:color w:val="000000"/>
          <w:sz w:val="24"/>
          <w:szCs w:val="24"/>
        </w:rPr>
        <w:t>владение умениями устанавливать, выявлять, объяснять причинно-</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следственные, функциональные, иерархические и другие связи социальных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объектов и процессов, включая умения характеризовать взаимовлияние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природы и общества, приводить примеры взаимосвязи всех сфер жизни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общества; выявлять причины и последствия преобразований в различных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сферах жизни российского общества; характеризовать функции социальных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институтов; обосновывать иерархию нормативных правовых актов в системе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российского законодательства;</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5) </w:t>
      </w:r>
      <w:r w:rsidRPr="009E52E2">
        <w:rPr>
          <w:rFonts w:ascii="Times New Roman" w:hAnsi="Times New Roman" w:cs="Times New Roman"/>
          <w:color w:val="000000"/>
          <w:sz w:val="24"/>
          <w:szCs w:val="24"/>
        </w:rPr>
        <w:t>связи социальных объектов и явлений с помощью различных знаковых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систем; сформированность представлений о методах изучения социальных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явлений и процессов, включая универсальные методы науки, а также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специальные методы социального познания, в том числе социологические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опросы, биографический метод, социальное прогнозирование;</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6) </w:t>
      </w:r>
      <w:r w:rsidRPr="009E52E2">
        <w:rPr>
          <w:rFonts w:ascii="Times New Roman" w:hAnsi="Times New Roman" w:cs="Times New Roman"/>
          <w:color w:val="000000"/>
          <w:sz w:val="24"/>
          <w:szCs w:val="24"/>
        </w:rPr>
        <w:t>владение умениями применять полученные знания при анализе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социальной информации, полученной из источников разного типа, включая</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официальные публикации на интернет-ресурсах государственных органов,</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нормативные правовые акты, государственные документы стратегического</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характера, публикации в средствах массовой информации; осуществлять</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поиск социальной информации, представленной в различных знаковых</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системах, извлекать информацию из неадаптированных источников, вести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целенаправленный поиск необходимых сведений, для восполнения</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недостающих звеньев, делать обоснованные выводы, различать отдельные</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компоненты в информационном сообщении, выделять факты, выводы,</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оценочные суждения, мнения;</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lastRenderedPageBreak/>
        <w:t xml:space="preserve">7) </w:t>
      </w:r>
      <w:r w:rsidRPr="009E52E2">
        <w:rPr>
          <w:rFonts w:ascii="Times New Roman" w:hAnsi="Times New Roman" w:cs="Times New Roman"/>
          <w:color w:val="000000"/>
          <w:sz w:val="24"/>
          <w:szCs w:val="24"/>
        </w:rPr>
        <w:t>владение умениями проводить с опорой на полученные знания учебно-</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исследовательскую и проектную деятельность, представлять ее результаты в</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виде завершенных проектов, презентаций, творческих работ социальной 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междисциплинарной направленности; готовить устные выступления и</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письменные работы (развернутые ответы, сочинения) по социальной</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проблематике, составлять сложный и тезисный план развернутых ответов,</w:t>
      </w:r>
      <w:r>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анализировать неадаптированные тексты на социальную тематику;</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8) </w:t>
      </w:r>
      <w:r w:rsidRPr="009E52E2">
        <w:rPr>
          <w:rFonts w:ascii="Times New Roman" w:hAnsi="Times New Roman" w:cs="Times New Roman"/>
          <w:color w:val="000000"/>
          <w:sz w:val="24"/>
          <w:szCs w:val="24"/>
        </w:rPr>
        <w:t>использование обществоведческих знаний для взаимодействия</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представителями других национальностей и культур в целях успешного</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выполнения типичных социальных ролей, реализации прав и осознанного</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выполнения обязанностей гражданина Российской Федерации, в том числе</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правомерного налогового поведения; ориентации в актуальных</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общественных событиях, определения личной гражданской позиции;</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осознание значимости здорового образа жизни; роли непрерывного</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образования; использовать средства информационно-коммуникационных</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технологий в решении различных задач;</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9) </w:t>
      </w:r>
      <w:r w:rsidRPr="009E52E2">
        <w:rPr>
          <w:rFonts w:ascii="Times New Roman" w:hAnsi="Times New Roman" w:cs="Times New Roman"/>
          <w:color w:val="000000"/>
          <w:sz w:val="24"/>
          <w:szCs w:val="24"/>
        </w:rPr>
        <w:t>владение умениями формулировать на основе приобретенных</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социально- гуманитарных знаний собственные суждения и аргументы по</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определенным проблемам с точки зрения социальных ценностей и</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использовать ключевые понятия, теоретические положения социальных наук</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для объяснения явлений социальной действительности; конкретизировать</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теоретические положения фактами социальной действительности,</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модельными ситуациями, примерами из личного социального опыта и</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фактами социальной действительности, в том числе по соблюдению</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правил здорового образа</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жизни; умение создавать типологии социальных процессов и явлений на основе предложенных</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критериев;</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10) </w:t>
      </w:r>
      <w:r w:rsidRPr="009E52E2">
        <w:rPr>
          <w:rFonts w:ascii="Times New Roman" w:hAnsi="Times New Roman" w:cs="Times New Roman"/>
          <w:color w:val="000000"/>
          <w:sz w:val="24"/>
          <w:szCs w:val="24"/>
        </w:rPr>
        <w:t>готовность применять знания о финансах и бюджетном регулировании</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при пользовании финансовыми услугами и инструментами; использовать</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финансовую информацию для достижения личных финансовых целей,</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обеспечивать финансовую безопасность с учетом рисков и способов их</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снижения; сформированность гражданской ответственности в части уплаты</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налогов для развития общества и государства;</w:t>
      </w:r>
    </w:p>
    <w:p w:rsidR="009E52E2" w:rsidRPr="009E52E2" w:rsidRDefault="009E52E2" w:rsidP="00940EF7">
      <w:pPr>
        <w:autoSpaceDE w:val="0"/>
        <w:autoSpaceDN w:val="0"/>
        <w:adjustRightInd w:val="0"/>
        <w:spacing w:after="0"/>
        <w:ind w:left="-851" w:firstLine="1135"/>
        <w:jc w:val="both"/>
        <w:rPr>
          <w:rFonts w:ascii="Times New Roman" w:hAnsi="Times New Roman" w:cs="Times New Roman"/>
          <w:color w:val="000000"/>
          <w:sz w:val="24"/>
          <w:szCs w:val="24"/>
        </w:rPr>
      </w:pPr>
      <w:r w:rsidRPr="009E52E2">
        <w:rPr>
          <w:rFonts w:ascii="Times New Roman" w:hAnsi="Times New Roman" w:cs="Times New Roman"/>
          <w:color w:val="333333"/>
          <w:sz w:val="24"/>
          <w:szCs w:val="24"/>
        </w:rPr>
        <w:t xml:space="preserve">11) </w:t>
      </w:r>
      <w:r w:rsidRPr="009E52E2">
        <w:rPr>
          <w:rFonts w:ascii="Times New Roman" w:hAnsi="Times New Roman" w:cs="Times New Roman"/>
          <w:color w:val="000000"/>
          <w:sz w:val="24"/>
          <w:szCs w:val="24"/>
        </w:rPr>
        <w:t>сформированность навыков оценивания социальной информации, в том</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числе поступающей по каналам сетевых коммуникаций, владение умением</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определять степень достоверности информации; владение умением</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соотносить различные оценки социальных явлений, содержащиеся в</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источниках информации, давать на основе полученных знаний правовую</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оценку действиям людей в модельных ситуациях;</w:t>
      </w:r>
    </w:p>
    <w:p w:rsidR="009E52E2" w:rsidRPr="009E52E2" w:rsidRDefault="009E52E2" w:rsidP="00940EF7">
      <w:pPr>
        <w:autoSpaceDE w:val="0"/>
        <w:autoSpaceDN w:val="0"/>
        <w:adjustRightInd w:val="0"/>
        <w:spacing w:after="0"/>
        <w:ind w:left="-851" w:firstLine="1135"/>
        <w:jc w:val="both"/>
        <w:rPr>
          <w:rFonts w:ascii="Times New Roman" w:eastAsia="Times New Roman" w:hAnsi="Times New Roman" w:cs="Times New Roman"/>
          <w:b/>
          <w:iCs/>
          <w:sz w:val="24"/>
          <w:szCs w:val="24"/>
          <w:lang w:eastAsia="x-none"/>
        </w:rPr>
      </w:pPr>
      <w:r w:rsidRPr="009E52E2">
        <w:rPr>
          <w:rFonts w:ascii="Times New Roman" w:hAnsi="Times New Roman" w:cs="Times New Roman"/>
          <w:color w:val="333333"/>
          <w:sz w:val="24"/>
          <w:szCs w:val="24"/>
        </w:rPr>
        <w:t xml:space="preserve">12) </w:t>
      </w:r>
      <w:r w:rsidRPr="009E52E2">
        <w:rPr>
          <w:rFonts w:ascii="Times New Roman" w:hAnsi="Times New Roman" w:cs="Times New Roman"/>
          <w:color w:val="000000"/>
          <w:sz w:val="24"/>
          <w:szCs w:val="24"/>
        </w:rPr>
        <w:t>владение умением самостоятельно оценивать и принимать решения,</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выявлять с помощью полученных знаний наиболее эффективные способы</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противодействия коррупции; определять стратегии разрешения социальных</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и межличностных конфликтов; оценивать поведение людей и собственное</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поведение с точки зрения социальных норм, ценностей, экономической</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рациональности и финансовой грамотности; осознавать неприемлемость</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антиобщественного поведения, осознавать опасность алкоголизма и</w:t>
      </w:r>
      <w:r w:rsidR="00940EF7">
        <w:rPr>
          <w:rFonts w:ascii="Times New Roman" w:hAnsi="Times New Roman" w:cs="Times New Roman"/>
          <w:color w:val="000000"/>
          <w:sz w:val="24"/>
          <w:szCs w:val="24"/>
        </w:rPr>
        <w:t xml:space="preserve"> </w:t>
      </w:r>
      <w:r w:rsidRPr="009E52E2">
        <w:rPr>
          <w:rFonts w:ascii="Times New Roman" w:hAnsi="Times New Roman" w:cs="Times New Roman"/>
          <w:color w:val="000000"/>
          <w:sz w:val="24"/>
          <w:szCs w:val="24"/>
        </w:rPr>
        <w:t>наркомании, необходимость мер юридической ответственности, в том числе</w:t>
      </w:r>
      <w:r w:rsidR="00940EF7">
        <w:rPr>
          <w:rFonts w:ascii="Times New Roman" w:hAnsi="Times New Roman" w:cs="Times New Roman"/>
          <w:color w:val="000000"/>
          <w:sz w:val="24"/>
          <w:szCs w:val="24"/>
        </w:rPr>
        <w:t xml:space="preserve"> </w:t>
      </w:r>
      <w:r w:rsidRPr="009E52E2">
        <w:rPr>
          <w:rFonts w:ascii="Times New Roman" w:hAnsi="Times New Roman" w:cs="Times New Roman"/>
          <w:sz w:val="24"/>
          <w:szCs w:val="24"/>
        </w:rPr>
        <w:t>для несовершеннолетних граждан.</w:t>
      </w:r>
    </w:p>
    <w:p w:rsidR="009D33CD" w:rsidRPr="00515F67" w:rsidRDefault="009D33CD" w:rsidP="00515F67">
      <w:pPr>
        <w:suppressAutoHyphens/>
        <w:spacing w:after="0"/>
        <w:ind w:left="-993" w:firstLine="1277"/>
        <w:jc w:val="both"/>
        <w:rPr>
          <w:rFonts w:ascii="Times New Roman" w:eastAsia="Times New Roman" w:hAnsi="Times New Roman" w:cs="Times New Roman"/>
          <w:b/>
          <w:sz w:val="24"/>
          <w:szCs w:val="24"/>
          <w:lang w:eastAsia="en-US"/>
        </w:rPr>
      </w:pPr>
      <w:r w:rsidRPr="00515F67">
        <w:rPr>
          <w:rFonts w:ascii="Times New Roman" w:eastAsia="Times New Roman" w:hAnsi="Times New Roman" w:cs="Times New Roman"/>
          <w:b/>
          <w:sz w:val="24"/>
          <w:szCs w:val="24"/>
          <w:lang w:eastAsia="en-US"/>
        </w:rPr>
        <w:t>В результате изучения учебного предмета «Обществознание» на уровне среднего общего образования:</w:t>
      </w:r>
    </w:p>
    <w:p w:rsidR="009D33CD" w:rsidRPr="009D33CD" w:rsidRDefault="009D33CD" w:rsidP="00515F67">
      <w:pPr>
        <w:suppressAutoHyphens/>
        <w:spacing w:after="0"/>
        <w:ind w:left="-993" w:firstLine="1277"/>
        <w:jc w:val="both"/>
        <w:rPr>
          <w:rFonts w:ascii="Times New Roman" w:eastAsia="Times New Roman" w:hAnsi="Times New Roman" w:cs="Times New Roman"/>
          <w:b/>
          <w:sz w:val="24"/>
          <w:szCs w:val="24"/>
          <w:lang w:eastAsia="en-US"/>
        </w:rPr>
      </w:pPr>
      <w:r w:rsidRPr="009D33CD">
        <w:rPr>
          <w:rFonts w:ascii="Times New Roman" w:eastAsia="Times New Roman" w:hAnsi="Times New Roman" w:cs="Times New Roman"/>
          <w:b/>
          <w:sz w:val="24"/>
          <w:szCs w:val="24"/>
          <w:lang w:eastAsia="en-US"/>
        </w:rPr>
        <w:t>Выпускник на базовом уровне научится: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lang w:eastAsia="en-US"/>
        </w:rPr>
      </w:pPr>
      <w:r w:rsidRPr="009D33CD">
        <w:rPr>
          <w:rFonts w:ascii="Times New Roman" w:eastAsia="Times New Roman" w:hAnsi="Times New Roman" w:cs="Times New Roman"/>
          <w:b/>
          <w:sz w:val="24"/>
          <w:szCs w:val="24"/>
          <w:highlight w:val="white"/>
          <w:lang w:eastAsia="en-US"/>
        </w:rPr>
        <w:t>Человек. Человек в системе общественных отношений</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черты социальной сущности человека;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роль духовных ценностей в обществе;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распознавать формы культуры по их признакам, иллюстрировать их примерами;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lastRenderedPageBreak/>
        <w:t>различать виды искусства;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соотносить поступки и отношения с принятыми нормами морали;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сущностные характеристики религии и ее роль в культурной жизни;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роль агентов социализации на основных этапах социализации индивида;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раскрывать связь между мышлением и деятельностью;</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виды деятельности, приводить примеры основных видов деятельности;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и соотносить цели, средства и результаты деятельности;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 xml:space="preserve">анализировать различные ситуации свободного выбора, выявлять его основания и последствия; </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формы чувственного и рационального познания, поясняя их примерами;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особенности научного познания;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абсолютную и относительную истины;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иллюстрировать конкретными примерами роль мировоззрения в жизни человека;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выражать и аргументировать собственное отношение к роли образования и самообразования в жизни человека.</w:t>
      </w:r>
    </w:p>
    <w:p w:rsidR="009D33CD" w:rsidRPr="009D33CD" w:rsidRDefault="009D33CD" w:rsidP="00515F67">
      <w:pPr>
        <w:suppressAutoHyphens/>
        <w:spacing w:after="0"/>
        <w:ind w:left="-993" w:firstLine="1277"/>
        <w:jc w:val="both"/>
        <w:rPr>
          <w:rFonts w:ascii="Times New Roman" w:eastAsia="Times New Roman" w:hAnsi="Times New Roman" w:cs="Times New Roman"/>
          <w:b/>
          <w:sz w:val="24"/>
          <w:szCs w:val="24"/>
          <w:lang w:eastAsia="en-US"/>
        </w:rPr>
      </w:pPr>
      <w:r w:rsidRPr="009D33CD">
        <w:rPr>
          <w:rFonts w:ascii="Times New Roman" w:eastAsia="Times New Roman" w:hAnsi="Times New Roman" w:cs="Times New Roman"/>
          <w:b/>
          <w:sz w:val="24"/>
          <w:szCs w:val="24"/>
          <w:lang w:eastAsia="en-US"/>
        </w:rPr>
        <w:t>Общество как сложная динамическая система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общество как целостную развивающуюся (динамическую) систему в единстве и взаимодействии его основных сфер и институтов;</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приводить примеры прогрессивных и регрессивных общественных изменений, аргументировать свои суждения, выводы;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lang w:eastAsia="en-US"/>
        </w:rPr>
      </w:pPr>
      <w:r w:rsidRPr="009D33CD">
        <w:rPr>
          <w:rFonts w:ascii="Times New Roman" w:eastAsia="Times New Roman" w:hAnsi="Times New Roman" w:cs="Times New Roman"/>
          <w:b/>
          <w:sz w:val="24"/>
          <w:szCs w:val="24"/>
          <w:lang w:eastAsia="en-US"/>
        </w:rPr>
        <w:t>Экономика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Раскрывать взаимосвязь экономики с другими сферами жизни общества;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конкретизировать примерами основные факторы производства и факторные доходы;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объяснять механизм свободного ценообразования, приводить примеры действия законов спроса и предложения;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оценивать влияние конкуренции и монополии на экономическую жизнь, поведение основных участников экономики;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формы бизнеса;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извлекать социальную информацию из источников различного типа о тенденциях развития современной рыночной экономики;</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экономические и бухгалтерские издержки;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приводить примеры постоянных и переменных издержек производства;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формы, виды проявления инфляции, оценивать последствия инфляции для экономики в целом и для различных социальных групп;</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объекты спроса и предложения на рынке труда, описывать механизм их взаимодействия;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причины безработицы, различать ее виды;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lastRenderedPageBreak/>
        <w:t xml:space="preserve">высказывать обоснованные суждения о направлениях государственной политики в области занятости; </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анализировать практические ситуации, связанные с реализацией гражданами своих экономических интересов;</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приводить примеры участия государства в регулировании рыночной экономики;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и сравнивать пути достижения экономического роста.</w:t>
      </w:r>
    </w:p>
    <w:p w:rsidR="009D33CD" w:rsidRPr="009D33CD" w:rsidRDefault="009D33CD" w:rsidP="00515F67">
      <w:pPr>
        <w:suppressAutoHyphens/>
        <w:spacing w:after="0"/>
        <w:ind w:left="-993" w:firstLine="1277"/>
        <w:jc w:val="both"/>
        <w:rPr>
          <w:rFonts w:ascii="Times New Roman" w:eastAsia="Times New Roman" w:hAnsi="Times New Roman" w:cs="Times New Roman"/>
          <w:b/>
          <w:sz w:val="24"/>
          <w:szCs w:val="24"/>
          <w:lang w:eastAsia="en-US"/>
        </w:rPr>
      </w:pPr>
      <w:r w:rsidRPr="009D33CD">
        <w:rPr>
          <w:rFonts w:ascii="Times New Roman" w:eastAsia="Times New Roman" w:hAnsi="Times New Roman" w:cs="Times New Roman"/>
          <w:b/>
          <w:sz w:val="24"/>
          <w:szCs w:val="24"/>
          <w:lang w:eastAsia="en-US"/>
        </w:rPr>
        <w:t>Социальные отношения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критерии социальной стратификации;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анализировать социальную информацию из адаптированных источников о структуре общества и направлениях ее изменения;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особенности молодежи как социально-демографической группы, раскрывать на примерах социальные роли юношества;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высказывать обоснованное суждение о факторах, обеспечивающих успешность самореализации молодежи в условиях современного рынка труда;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выявлять причины социальных конфликтов, моделировать ситуации разрешения конфликтов;</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конкретизировать примерами виды социальных норм;</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виды социального контроля и их социальную роль, различать санкции социального контроля;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позитивные и негативные девиации, раскрывать на примерах последствия отклоняющегося поведения для человека и общества;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и оценивать возможную модель собственного поведения в конкретной ситуации с точки зрения социальных норм;</w:t>
      </w:r>
    </w:p>
    <w:p w:rsidR="009D33CD" w:rsidRPr="009D33CD" w:rsidRDefault="009D33CD" w:rsidP="00515F67">
      <w:pPr>
        <w:suppressAutoHyphens/>
        <w:spacing w:after="0"/>
        <w:ind w:left="-993" w:firstLine="1277"/>
        <w:jc w:val="both"/>
        <w:rPr>
          <w:rFonts w:ascii="Times New Roman" w:eastAsia="Calibri" w:hAnsi="Times New Roman" w:cs="Times New Roman"/>
          <w:bCs/>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виды социальной мобильности, конкретизировать примерами;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причины и последствия этносоциальных конфликтов, приводить примеры способов их разрешения;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основные принципы национальной политики России на современном этапе;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 xml:space="preserve">характеризовать социальные институты семьи и брака; раскрывать факторы, влияющие на формирование института современной семьи; </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семью как социальный институт, раскрывать роль семьи в современном обществе;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высказывать обоснованные суждения о факторах, влияющих на демографическую ситуацию в стране;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lastRenderedPageBreak/>
        <w:t>оценивать собственные отношения и взаимодействие с другими людьми с позиций толерантности.</w:t>
      </w:r>
    </w:p>
    <w:p w:rsidR="009D33CD" w:rsidRPr="009D33CD" w:rsidRDefault="009D33CD" w:rsidP="00515F67">
      <w:pPr>
        <w:suppressAutoHyphens/>
        <w:spacing w:after="0"/>
        <w:ind w:left="-993" w:firstLine="1277"/>
        <w:jc w:val="both"/>
        <w:rPr>
          <w:rFonts w:ascii="Times New Roman" w:eastAsia="Times New Roman" w:hAnsi="Times New Roman" w:cs="Times New Roman"/>
          <w:b/>
          <w:sz w:val="24"/>
          <w:szCs w:val="24"/>
          <w:lang w:eastAsia="en-US"/>
        </w:rPr>
      </w:pPr>
      <w:r w:rsidRPr="009D33CD">
        <w:rPr>
          <w:rFonts w:ascii="Times New Roman" w:eastAsia="Times New Roman" w:hAnsi="Times New Roman" w:cs="Times New Roman"/>
          <w:b/>
          <w:sz w:val="24"/>
          <w:szCs w:val="24"/>
          <w:lang w:eastAsia="en-US"/>
        </w:rPr>
        <w:t>Политика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субъектов политической деятельности и объекты политического воздействия;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политическую власть и другие виды власти;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устанавливать связи между социальными интересами, целями и методами политической деятельности;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высказывать аргументированные суждения о соотношении средств и целей в политике;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раскрывать роль и функции политической системы;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государство как центральный институт политической системы;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типы политических режимов, давать оценку роли политических режимов различных типов в общественном развитии;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обобщать и систематизировать информацию о сущности (ценностях, принципах, признаках, роли в общественном развитии) демократии;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демократическую избирательную систему;</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мажоритарную, пропорциональную, смешанную избирательные системы;</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устанавливать взаимосвязь правового государства и гражданского общества, раскрывать ценностный смысл правового государства;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определять роль политической элиты и политического лидера в современном обществе;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конкретизировать примерами роль политической идеологии;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раскрывать на примерах функционирование различных партийных систем;</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формулировать суждение о значении многопартийности и идеологического плюрализма в современном обществе;</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оценивать роль СМИ в современной политической жизни;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иллюстрировать примерами основные этапы политического процесса;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D33CD" w:rsidRPr="009D33CD" w:rsidRDefault="009D33CD" w:rsidP="00515F67">
      <w:pPr>
        <w:suppressAutoHyphens/>
        <w:spacing w:after="0"/>
        <w:ind w:left="-993" w:firstLine="1277"/>
        <w:jc w:val="both"/>
        <w:rPr>
          <w:rFonts w:ascii="Times New Roman" w:eastAsia="Times New Roman" w:hAnsi="Times New Roman" w:cs="Times New Roman"/>
          <w:b/>
          <w:sz w:val="24"/>
          <w:szCs w:val="24"/>
          <w:lang w:eastAsia="en-US"/>
        </w:rPr>
      </w:pPr>
      <w:r w:rsidRPr="009D33CD">
        <w:rPr>
          <w:rFonts w:ascii="Times New Roman" w:eastAsia="Times New Roman" w:hAnsi="Times New Roman" w:cs="Times New Roman"/>
          <w:b/>
          <w:sz w:val="24"/>
          <w:szCs w:val="24"/>
          <w:highlight w:val="white"/>
          <w:lang w:eastAsia="en-US"/>
        </w:rPr>
        <w:t>Правовое регулирование общественных отношений</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Сравнивать правовые нормы с другими социальными нормами;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основные элементы системы права;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выстраивать иерархию нормативных актов;</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выделять основные стадии законотворческого процесса в Российской Федерации;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аргументировать важность соблюдения норм экологического права и характеризовать способы защиты экологических прав;</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раскрывать содержание гражданских правоотношений;</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применять полученные знания о нормах гражданского права в практических ситуациях, прогнозируя последствия принимаемых решений;</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различать организационно-правовые формы предприятий;</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порядок рассмотрения гражданских споров;</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характеризовать условия заключения, изменения и расторжения трудового договора;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иллюстрировать примерами виды социальной защиты и социального обеспечения;</w:t>
      </w:r>
    </w:p>
    <w:p w:rsidR="009D33CD" w:rsidRPr="00515F67" w:rsidRDefault="009D33CD" w:rsidP="00515F67">
      <w:pPr>
        <w:suppressAutoHyphens/>
        <w:spacing w:after="0"/>
        <w:ind w:left="-993" w:firstLine="1277"/>
        <w:jc w:val="both"/>
        <w:rPr>
          <w:rFonts w:ascii="Times New Roman" w:eastAsia="Calibri" w:hAnsi="Times New Roman" w:cs="Times New Roman"/>
          <w:sz w:val="24"/>
          <w:szCs w:val="24"/>
          <w:u w:color="000000"/>
          <w:bdr w:val="nil"/>
          <w:lang w:eastAsia="x-none"/>
        </w:rPr>
      </w:pPr>
      <w:r w:rsidRPr="009D33CD">
        <w:rPr>
          <w:rFonts w:ascii="Times New Roman" w:eastAsia="Calibri" w:hAnsi="Times New Roman" w:cs="Times New Roman"/>
          <w:sz w:val="24"/>
          <w:szCs w:val="24"/>
          <w:u w:color="000000"/>
          <w:bdr w:val="nil"/>
          <w:lang w:val="x-none" w:eastAsia="x-none"/>
        </w:rPr>
        <w:t>извлекать и анализировать информацию по заданной теме в адаптированных источниках различного типа</w:t>
      </w:r>
      <w:r w:rsidR="00515F67">
        <w:rPr>
          <w:rFonts w:ascii="Times New Roman" w:eastAsia="Calibri" w:hAnsi="Times New Roman" w:cs="Times New Roman"/>
          <w:sz w:val="24"/>
          <w:szCs w:val="24"/>
          <w:u w:color="000000"/>
          <w:bdr w:val="nil"/>
          <w:lang w:eastAsia="x-none"/>
        </w:rPr>
        <w:t>;</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u w:color="000000"/>
          <w:bdr w:val="nil"/>
          <w:lang w:val="x-none" w:eastAsia="x-none"/>
        </w:rPr>
      </w:pPr>
      <w:r w:rsidRPr="009D33CD">
        <w:rPr>
          <w:rFonts w:ascii="Times New Roman" w:eastAsia="Calibri" w:hAnsi="Times New Roman" w:cs="Times New Roman"/>
          <w:sz w:val="24"/>
          <w:szCs w:val="24"/>
          <w:u w:color="000000"/>
          <w:bdr w:val="nil"/>
          <w:lang w:val="x-none" w:eastAsia="x-none"/>
        </w:rPr>
        <w:t>объяснять основные идеи международных документов, направленных на защиту прав человека.</w:t>
      </w:r>
    </w:p>
    <w:p w:rsidR="009D33CD" w:rsidRPr="009D33CD" w:rsidRDefault="009D33CD" w:rsidP="00515F67">
      <w:pPr>
        <w:suppressAutoHyphens/>
        <w:spacing w:after="0"/>
        <w:ind w:left="-993" w:firstLine="1277"/>
        <w:jc w:val="both"/>
        <w:rPr>
          <w:rFonts w:ascii="Times New Roman" w:eastAsia="Calibri" w:hAnsi="Times New Roman" w:cs="Times New Roman"/>
          <w:sz w:val="24"/>
          <w:szCs w:val="24"/>
          <w:lang w:eastAsia="en-US"/>
        </w:rPr>
      </w:pPr>
      <w:r w:rsidRPr="009D33CD">
        <w:rPr>
          <w:rFonts w:ascii="Times New Roman" w:eastAsia="Times New Roman" w:hAnsi="Times New Roman" w:cs="Times New Roman"/>
          <w:b/>
          <w:sz w:val="24"/>
          <w:szCs w:val="24"/>
          <w:lang w:eastAsia="en-US"/>
        </w:rPr>
        <w:t>Выпускник на базовом уровне получит возможность научиться:</w:t>
      </w:r>
    </w:p>
    <w:p w:rsidR="009D33CD" w:rsidRPr="009D33CD" w:rsidRDefault="009D33CD" w:rsidP="00515F67">
      <w:pPr>
        <w:suppressAutoHyphens/>
        <w:spacing w:after="0"/>
        <w:ind w:left="-993" w:firstLine="1277"/>
        <w:jc w:val="both"/>
        <w:rPr>
          <w:rFonts w:ascii="Times New Roman" w:eastAsia="Times New Roman" w:hAnsi="Times New Roman" w:cs="Times New Roman"/>
          <w:b/>
          <w:i/>
          <w:sz w:val="24"/>
          <w:szCs w:val="24"/>
          <w:lang w:eastAsia="en-US"/>
        </w:rPr>
      </w:pPr>
      <w:r w:rsidRPr="009D33CD">
        <w:rPr>
          <w:rFonts w:ascii="Times New Roman" w:eastAsia="Times New Roman" w:hAnsi="Times New Roman" w:cs="Times New Roman"/>
          <w:b/>
          <w:i/>
          <w:sz w:val="24"/>
          <w:szCs w:val="24"/>
          <w:highlight w:val="white"/>
          <w:lang w:eastAsia="en-US"/>
        </w:rPr>
        <w:t>Человек. Человек в системе общественных отношений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Использовать полученные знания о социальных ценностях и нормах в повседневной жизни, прогнозировать последствия принимаемых решений;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 xml:space="preserve">применять знания о методах познания социальных явлений и процессов в учебной деятельности и повседневной жизни; </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оценивать разнообразные явления и процессы общественного развития;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характеризовать основные методы научного познания;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выявлять особенности социального познания;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различать типы мировоззрений;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объяснять специфику взаимовлияния двух миров социального и природного в понимании природы человека и его мировоззрения;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выражать собственную позицию по вопросу познаваемости мира и аргументировать ее.</w:t>
      </w:r>
    </w:p>
    <w:p w:rsidR="009D33CD" w:rsidRPr="009D33CD" w:rsidRDefault="009D33CD" w:rsidP="00515F67">
      <w:pPr>
        <w:suppressAutoHyphens/>
        <w:spacing w:after="0"/>
        <w:ind w:left="-993" w:firstLine="1277"/>
        <w:jc w:val="both"/>
        <w:rPr>
          <w:rFonts w:ascii="Times New Roman" w:eastAsia="Times New Roman" w:hAnsi="Times New Roman" w:cs="Times New Roman"/>
          <w:b/>
          <w:i/>
          <w:sz w:val="24"/>
          <w:szCs w:val="24"/>
          <w:lang w:eastAsia="en-US"/>
        </w:rPr>
      </w:pPr>
      <w:r w:rsidRPr="009D33CD">
        <w:rPr>
          <w:rFonts w:ascii="Times New Roman" w:eastAsia="Times New Roman" w:hAnsi="Times New Roman" w:cs="Times New Roman"/>
          <w:b/>
          <w:i/>
          <w:sz w:val="24"/>
          <w:szCs w:val="24"/>
          <w:lang w:eastAsia="en-US"/>
        </w:rPr>
        <w:t>Общество как сложная динамическая система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Устанавливать причинно-следственные связи между состоянием различных сфер жизни общества и общественным развитием в целом;</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выявлять, опираясь на теоретические положения и материалы СМИ, тенденции и перспективы общественного развития;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D33CD" w:rsidRPr="009D33CD" w:rsidRDefault="009D33CD" w:rsidP="00515F67">
      <w:pPr>
        <w:suppressAutoHyphens/>
        <w:spacing w:after="0"/>
        <w:ind w:left="-993" w:firstLine="1277"/>
        <w:jc w:val="both"/>
        <w:rPr>
          <w:rFonts w:ascii="Times New Roman" w:eastAsia="Times New Roman" w:hAnsi="Times New Roman" w:cs="Times New Roman"/>
          <w:b/>
          <w:i/>
          <w:sz w:val="24"/>
          <w:szCs w:val="24"/>
          <w:lang w:eastAsia="en-US"/>
        </w:rPr>
      </w:pPr>
      <w:r w:rsidRPr="009D33CD">
        <w:rPr>
          <w:rFonts w:ascii="Times New Roman" w:eastAsia="Times New Roman" w:hAnsi="Times New Roman" w:cs="Times New Roman"/>
          <w:b/>
          <w:i/>
          <w:sz w:val="24"/>
          <w:szCs w:val="24"/>
          <w:lang w:eastAsia="en-US"/>
        </w:rPr>
        <w:t>Экономика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Выделять и формулировать характерные особенности рыночных структур;</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выявлять противоречия рынка;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раскрывать роль и место фондового рынка в рыночных структурах;</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раскрывать возможности финансирования малых и крупных фирм;</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обосновывать выбор форм бизнеса в конкретных ситуациях;</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различать источники финансирования малых и крупных предприятий;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определять практическое назначение основных функций менеджмента;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определять место маркетинга в деятельности организации;</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применять полученные знания для выполнения социальных ролей работника и производителя;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оценивать свои возможности трудоустройства в условиях рынка труда;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раскрывать фазы экономического цикла;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D33CD" w:rsidRPr="009D33CD" w:rsidRDefault="009D33CD" w:rsidP="00515F67">
      <w:pPr>
        <w:suppressAutoHyphens/>
        <w:spacing w:after="0"/>
        <w:ind w:left="-993" w:firstLine="1277"/>
        <w:jc w:val="both"/>
        <w:rPr>
          <w:rFonts w:ascii="Times New Roman" w:eastAsia="Times New Roman" w:hAnsi="Times New Roman" w:cs="Times New Roman"/>
          <w:b/>
          <w:i/>
          <w:sz w:val="24"/>
          <w:szCs w:val="24"/>
          <w:lang w:eastAsia="en-US"/>
        </w:rPr>
      </w:pPr>
      <w:r w:rsidRPr="009D33CD">
        <w:rPr>
          <w:rFonts w:ascii="Times New Roman" w:eastAsia="Times New Roman" w:hAnsi="Times New Roman" w:cs="Times New Roman"/>
          <w:b/>
          <w:i/>
          <w:sz w:val="24"/>
          <w:szCs w:val="24"/>
          <w:lang w:eastAsia="en-US"/>
        </w:rPr>
        <w:t>Социальные отношения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Выделять причины социального неравенства в истории и современном обществе;</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высказывать обоснованное суждение о факторах, обеспечивающих успешность самореализации молодежи в современных условиях;</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анализировать ситуации, связанные с различными способами разрешения социальных конфликтов;</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выражать собственное отношение к различным способам разрешения социальных конфликтов;</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находить и анализировать социальную информацию о тенденциях развития семьи в современном обществе;</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анализировать численность населения и динамику ее изменений в мире и в России.</w:t>
      </w:r>
    </w:p>
    <w:p w:rsidR="009D33CD" w:rsidRPr="009D33CD" w:rsidRDefault="009D33CD" w:rsidP="00515F67">
      <w:pPr>
        <w:suppressAutoHyphens/>
        <w:spacing w:after="0"/>
        <w:ind w:left="-993" w:firstLine="1277"/>
        <w:jc w:val="both"/>
        <w:rPr>
          <w:rFonts w:ascii="Times New Roman" w:eastAsia="Times New Roman" w:hAnsi="Times New Roman" w:cs="Times New Roman"/>
          <w:b/>
          <w:i/>
          <w:sz w:val="24"/>
          <w:szCs w:val="24"/>
          <w:lang w:eastAsia="en-US"/>
        </w:rPr>
      </w:pPr>
      <w:r w:rsidRPr="009D33CD">
        <w:rPr>
          <w:rFonts w:ascii="Times New Roman" w:eastAsia="Times New Roman" w:hAnsi="Times New Roman" w:cs="Times New Roman"/>
          <w:b/>
          <w:i/>
          <w:sz w:val="24"/>
          <w:szCs w:val="24"/>
          <w:lang w:eastAsia="en-US"/>
        </w:rPr>
        <w:t>Политика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выделять основные этапы избирательной кампании;</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 перспективе осознанно участвовать в избирательных кампаниях;</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отбирать и систематизировать информацию СМИ о функциях и значении местного самоуправления;</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самостоятельно давать аргументированную оценку личных качеств и деятельности политических лидеров;</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характеризовать особенности политического процесса в России;</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анализировать основные тенденции современного политического процесса.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lang w:eastAsia="en-US"/>
        </w:rPr>
      </w:pPr>
      <w:r w:rsidRPr="009D33CD">
        <w:rPr>
          <w:rFonts w:ascii="Times New Roman" w:eastAsia="Times New Roman" w:hAnsi="Times New Roman" w:cs="Times New Roman"/>
          <w:b/>
          <w:i/>
          <w:sz w:val="24"/>
          <w:szCs w:val="24"/>
          <w:lang w:eastAsia="en-US"/>
        </w:rPr>
        <w:t>Правовое регулирование общественных отношений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Действовать в пределах правовых норм для успешного решения жизненных задач в разных сферах общественных отношений;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перечислять участников законотворческого процесса и раскрывать их функции;</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характеризовать механизм судебной защиты прав человека и гражданина в РФ;</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ориентироваться в предпринимательских правоотношениях;</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выявлять общественную опасность коррупции для гражданина, общества и государства;</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t>применять знание основных норм права в ситуациях повседневной жизни, прогнозировать последствия принимаемых решений;</w:t>
      </w:r>
    </w:p>
    <w:p w:rsidR="009D33CD" w:rsidRP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val="x-none" w:eastAsia="x-none"/>
        </w:rPr>
      </w:pPr>
      <w:r w:rsidRPr="009D33CD">
        <w:rPr>
          <w:rFonts w:ascii="Times New Roman" w:eastAsia="Calibri" w:hAnsi="Times New Roman" w:cs="Times New Roman"/>
          <w:i/>
          <w:sz w:val="24"/>
          <w:szCs w:val="24"/>
          <w:u w:color="000000"/>
          <w:bdr w:val="nil"/>
          <w:lang w:val="x-none" w:eastAsia="x-none"/>
        </w:rPr>
        <w:lastRenderedPageBreak/>
        <w:t>оценивать происходящие события и поведение людей с точки зрения соответствия закону;</w:t>
      </w:r>
    </w:p>
    <w:p w:rsidR="009D33CD" w:rsidRDefault="009D33CD" w:rsidP="00515F67">
      <w:pPr>
        <w:suppressAutoHyphens/>
        <w:spacing w:after="0"/>
        <w:ind w:left="-993" w:firstLine="1277"/>
        <w:jc w:val="both"/>
        <w:rPr>
          <w:rFonts w:ascii="Times New Roman" w:eastAsia="Calibri" w:hAnsi="Times New Roman" w:cs="Times New Roman"/>
          <w:i/>
          <w:sz w:val="24"/>
          <w:szCs w:val="24"/>
          <w:u w:color="000000"/>
          <w:bdr w:val="nil"/>
          <w:lang w:eastAsia="x-none"/>
        </w:rPr>
      </w:pPr>
      <w:r w:rsidRPr="009D33CD">
        <w:rPr>
          <w:rFonts w:ascii="Times New Roman" w:eastAsia="Calibri" w:hAnsi="Times New Roman" w:cs="Times New Roman"/>
          <w:i/>
          <w:sz w:val="24"/>
          <w:szCs w:val="24"/>
          <w:u w:color="000000"/>
          <w:bdr w:val="nil"/>
          <w:lang w:val="x-none" w:eastAsia="x-none"/>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C2D7F" w:rsidRDefault="00FC2D7F" w:rsidP="00515F67">
      <w:pPr>
        <w:suppressAutoHyphens/>
        <w:spacing w:after="0"/>
        <w:ind w:left="-993" w:firstLine="1277"/>
        <w:jc w:val="both"/>
        <w:rPr>
          <w:rFonts w:ascii="Times New Roman" w:eastAsia="Calibri" w:hAnsi="Times New Roman" w:cs="Times New Roman"/>
          <w:b/>
          <w:sz w:val="24"/>
          <w:szCs w:val="24"/>
          <w:u w:color="000000"/>
          <w:bdr w:val="nil"/>
          <w:lang w:eastAsia="x-none"/>
        </w:rPr>
      </w:pPr>
      <w:r w:rsidRPr="00FC2D7F">
        <w:rPr>
          <w:rFonts w:ascii="Times New Roman" w:eastAsia="Calibri" w:hAnsi="Times New Roman" w:cs="Times New Roman"/>
          <w:b/>
          <w:sz w:val="24"/>
          <w:szCs w:val="24"/>
          <w:u w:color="000000"/>
          <w:bdr w:val="nil"/>
          <w:lang w:eastAsia="x-none"/>
        </w:rPr>
        <w:t>1.2.3.9 ПРАВО</w:t>
      </w:r>
    </w:p>
    <w:p w:rsidR="00FC2D7F" w:rsidRPr="00D61D15" w:rsidRDefault="00FC2D7F" w:rsidP="00FC2D7F">
      <w:pPr>
        <w:pStyle w:val="Default"/>
        <w:spacing w:line="276" w:lineRule="auto"/>
        <w:ind w:left="-851" w:firstLine="1135"/>
        <w:jc w:val="both"/>
        <w:rPr>
          <w:color w:val="auto"/>
        </w:rPr>
      </w:pPr>
      <w:r w:rsidRPr="00D61D15">
        <w:rPr>
          <w:b/>
          <w:bCs/>
          <w:color w:val="auto"/>
        </w:rPr>
        <w:t xml:space="preserve">В результате изучения учебного предмета «Право» на уровне среднего общего образования: </w:t>
      </w:r>
    </w:p>
    <w:p w:rsidR="00FC2D7F" w:rsidRPr="00D61D15" w:rsidRDefault="00FC2D7F" w:rsidP="00FC2D7F">
      <w:pPr>
        <w:pStyle w:val="Default"/>
        <w:spacing w:line="276" w:lineRule="auto"/>
        <w:ind w:left="-851" w:firstLine="1135"/>
        <w:jc w:val="both"/>
        <w:rPr>
          <w:color w:val="auto"/>
        </w:rPr>
      </w:pPr>
      <w:r w:rsidRPr="00D61D15">
        <w:rPr>
          <w:b/>
          <w:bCs/>
          <w:color w:val="auto"/>
        </w:rPr>
        <w:t xml:space="preserve">Выпускник на базовом уровне научится: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опознавать и классифицировать государства по их признакам, функциям и формам;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элементы системы права и дифференцировать источники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нормативно-правовой акт как основу законодательства;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виды социальных и правовых норм, выявлять особенности правовых норм как вида социальных норм;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субъекты и объекты правоотношений;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правоспособность, дееспособность;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оценивать возможные последствия правомерного и неправомерного поведения человека, делать соответствующие выводы;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оценивать собственный возможный вклад в становление и развитие правопорядка и законности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формулировать особенности гражданства как устойчивой правовой связи между государством и человеком; </w:t>
      </w:r>
    </w:p>
    <w:p w:rsidR="00FC2D7F" w:rsidRPr="00D61D15" w:rsidRDefault="00FC2D7F" w:rsidP="00FC2D7F">
      <w:pPr>
        <w:pStyle w:val="Default"/>
        <w:spacing w:line="276" w:lineRule="auto"/>
        <w:ind w:left="-851" w:firstLine="1135"/>
        <w:jc w:val="both"/>
        <w:rPr>
          <w:color w:val="auto"/>
        </w:rPr>
      </w:pPr>
      <w:r w:rsidRPr="00D61D15">
        <w:rPr>
          <w:color w:val="auto"/>
        </w:rPr>
        <w:t xml:space="preserve">– устанавливать взаимосвязь между правами и обязанностями гражданина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особенности судебной системы и системы правоохранительных органов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описывать законодательный процесс как целостный государственный механизм;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избирательный процесс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объяснять на конкретном примере структуру и функции органов местного самоуправления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и классифицировать права человека;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объяснять основные идеи международных документов, направленных на защиту прав человека;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иллюстрировать примерами нормы законодательства о защите прав потребителя; </w:t>
      </w:r>
    </w:p>
    <w:p w:rsidR="00FC2D7F" w:rsidRPr="00D61D15" w:rsidRDefault="00FC2D7F" w:rsidP="00FC2D7F">
      <w:pPr>
        <w:pStyle w:val="Default"/>
        <w:spacing w:line="276" w:lineRule="auto"/>
        <w:ind w:left="-851" w:firstLine="1135"/>
        <w:jc w:val="both"/>
        <w:rPr>
          <w:color w:val="auto"/>
        </w:rPr>
      </w:pPr>
      <w:r w:rsidRPr="00D61D15">
        <w:rPr>
          <w:color w:val="auto"/>
        </w:rPr>
        <w:lastRenderedPageBreak/>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иллюстрировать примерами привлечение к гражданско-правовой ответственности;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права и обязанности членов семьи;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объяснять порядок и условия регистрации и расторжения брака;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трудовые правоотношения и дифференцировать участников этих правоотношений;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раскрывать содержание трудового договора;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разъяснять на примерах особенности положения несовершеннолетних в трудовых отношениях; </w:t>
      </w:r>
    </w:p>
    <w:p w:rsidR="00FC2D7F" w:rsidRPr="00D61D15" w:rsidRDefault="00FC2D7F" w:rsidP="00FC2D7F">
      <w:pPr>
        <w:pStyle w:val="Default"/>
        <w:spacing w:line="276" w:lineRule="auto"/>
        <w:ind w:left="-851" w:firstLine="1135"/>
        <w:jc w:val="both"/>
        <w:rPr>
          <w:color w:val="auto"/>
        </w:rPr>
      </w:pPr>
      <w:r w:rsidRPr="00D61D15">
        <w:rPr>
          <w:color w:val="auto"/>
        </w:rPr>
        <w:t xml:space="preserve">– иллюстрировать примерами способы разрешения трудовых споров и привлечение к дисциплинарной ответственности;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виды административных правонарушений и описывать порядок привлечения к административной ответственности;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виды административных наказаний;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виды преступлений и наказания за них;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специфику уголовной ответственности несовершеннолетних;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права и обязанности налогоплательщика;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высказывать обоснованные суждения, основываясь на внутренней убежденности в необходимости соблюдения норм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виды юридических профессий.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b/>
          <w:bCs/>
          <w:color w:val="auto"/>
        </w:rPr>
        <w:t xml:space="preserve">Выпускник на базовом уровне получит возможность научиться: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различать предмет и метод правового регулирования;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выявлять общественную опасность коррупции для гражданина, общества и государства;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различать права и обязанности, гарантируемые Конституцией Российской Федерации и в рамках других отраслей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выявлять особенности референдума;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различать основные принципы международного гуманитарного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характеризовать основные категории обязательственного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целостно описывать порядок заключения гражданско-правового договора;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выявлять способы защиты гражданских прав;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определять ответственность родителей по воспитанию своих детей;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различать рабочее время и время отдыха, разрешать трудовые споры правовыми способами;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описывать порядок освобождения от уголовной ответственности;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соотносить налоговые правонарушения и ответственность за их совершение;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FC2D7F" w:rsidRPr="00D61D15" w:rsidRDefault="00FC2D7F" w:rsidP="00FC2D7F">
      <w:pPr>
        <w:pStyle w:val="Default"/>
        <w:spacing w:line="276" w:lineRule="auto"/>
        <w:ind w:left="-851" w:firstLine="1135"/>
        <w:jc w:val="both"/>
        <w:rPr>
          <w:color w:val="auto"/>
        </w:rPr>
      </w:pPr>
      <w:r w:rsidRPr="00D61D15">
        <w:rPr>
          <w:b/>
          <w:bCs/>
          <w:color w:val="auto"/>
        </w:rPr>
        <w:t xml:space="preserve">Выпускник на углубленном уровне научится: </w:t>
      </w:r>
    </w:p>
    <w:p w:rsidR="00FC2D7F" w:rsidRPr="00D61D15" w:rsidRDefault="00FC2D7F" w:rsidP="00FC2D7F">
      <w:pPr>
        <w:pStyle w:val="Default"/>
        <w:spacing w:line="276" w:lineRule="auto"/>
        <w:ind w:left="-851" w:firstLine="1135"/>
        <w:jc w:val="both"/>
        <w:rPr>
          <w:color w:val="auto"/>
        </w:rPr>
      </w:pPr>
      <w:r w:rsidRPr="00D61D15">
        <w:rPr>
          <w:color w:val="auto"/>
        </w:rPr>
        <w:lastRenderedPageBreak/>
        <w:t xml:space="preserve">– выделять содержание различных теорий происхождения государства;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сравнивать различные формы государства;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приводить примеры различных элементов государственного механизма и их место в общей структуре;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соотносить основные черты гражданского общества и правового государства;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оценивать роль и значение права как важного социального регулятора и элемента культуры общества;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сравнивать и выделять особенности и достоинства различных правовых систем (семей);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проводить сравнительный анализ правовых норм с другими социальными нормами, выявлять их соотношение, взаимосвязь и взаимовлияние;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особенности системы российского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формы реализации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зависимость уровня правосознания от уровня правовой культуры;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оценивать собственный возможный вклад в становление и развитие правопорядка и законности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общественную опасность коррупции для гражданина, общества и государства;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сравнивать воинскую обязанность и альтернативную гражданскую службу;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систему органов государственной власти Российской Федерации в их единстве и системном взаимодействии;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функции Совета Федерации и Государственной Думы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судебную систему и систему правоохранительных органов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этапы законодательного процесса и субъектов законодательной инициативы;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выделять особенности избирательного процесса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lastRenderedPageBreak/>
        <w:t xml:space="preserve">– характеризовать систему органов местного самоуправления как одну из основ конституционного строя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определять место международного права в отраслевой системе права; характеризовать субъектов международного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способы мирного разрешения споров;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оценивать социальную значимость соблюдения прав человека;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сравнивать механизмы универсального и регионального сотрудничества и контроля в области международной защиты прав человека;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участников вооруженных конфликтов;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выделять структурные элементы системы российского законодательства;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анализировать различные гражданско-правовые явления, юридические факты и правоотношения в сфере гражданского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целостно описывать порядок заключения гражданско-правового договора;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формы наследования;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виды и формы сделок в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способы защиты гражданских прав; характеризовать особенности защиты прав на результаты интеллектуальной деятельности;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анализировать условия вступления в брак, характеризовать порядок и условия регистрации и расторжения брака;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формы воспитания детей, оставшихся без попечения родителей;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выделять права и обязанности членов семьи;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проводить сравнительный анализ гражданско-правового и трудового договоров;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различать рабочее время и время отдыха, разрешать трудовые споры правовыми способами;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уголовные и административные правонарушения и наказание за них;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FC2D7F" w:rsidRPr="00D61D15" w:rsidRDefault="00FC2D7F" w:rsidP="00FC2D7F">
      <w:pPr>
        <w:pStyle w:val="Default"/>
        <w:spacing w:line="276" w:lineRule="auto"/>
        <w:ind w:left="-851" w:firstLine="1135"/>
        <w:jc w:val="both"/>
        <w:rPr>
          <w:color w:val="auto"/>
        </w:rPr>
      </w:pPr>
      <w:r w:rsidRPr="00D61D15">
        <w:rPr>
          <w:color w:val="auto"/>
        </w:rPr>
        <w:t xml:space="preserve">– целостно описывать структуру банковской системы Российской Федерации;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соотносить виды налоговых правонарушений с ответственностью за их совершение;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применять нормы жилищного законодательства в процессе осуществления своего права на жилище;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дифференцировать права и обязанности участников образовательного процесса;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FC2D7F" w:rsidRPr="00D61D15" w:rsidRDefault="00FC2D7F" w:rsidP="00FC2D7F">
      <w:pPr>
        <w:pStyle w:val="Default"/>
        <w:spacing w:line="276" w:lineRule="auto"/>
        <w:ind w:left="-851" w:firstLine="1135"/>
        <w:jc w:val="both"/>
        <w:rPr>
          <w:color w:val="auto"/>
        </w:rPr>
      </w:pPr>
      <w:r w:rsidRPr="00D61D15">
        <w:rPr>
          <w:color w:val="auto"/>
        </w:rPr>
        <w:lastRenderedPageBreak/>
        <w:t xml:space="preserve">– давать на примерах квалификацию возникающих в сфере процессуального права правоотношений; </w:t>
      </w:r>
    </w:p>
    <w:p w:rsidR="00FC2D7F" w:rsidRPr="00D61D15" w:rsidRDefault="00FC2D7F" w:rsidP="00FC2D7F">
      <w:pPr>
        <w:pStyle w:val="Default"/>
        <w:spacing w:line="276" w:lineRule="auto"/>
        <w:ind w:left="-851" w:firstLine="1135"/>
        <w:jc w:val="both"/>
        <w:rPr>
          <w:color w:val="auto"/>
        </w:rPr>
      </w:pPr>
      <w:r w:rsidRPr="00D61D15">
        <w:rPr>
          <w:color w:val="auto"/>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выявлять особенности и специфику различных юридических профессий. </w:t>
      </w:r>
    </w:p>
    <w:p w:rsidR="00FC2D7F" w:rsidRPr="00D61D15" w:rsidRDefault="00FC2D7F" w:rsidP="00FC2D7F">
      <w:pPr>
        <w:pStyle w:val="Default"/>
        <w:spacing w:line="276" w:lineRule="auto"/>
        <w:ind w:left="-851" w:firstLine="1135"/>
        <w:jc w:val="both"/>
        <w:rPr>
          <w:color w:val="auto"/>
        </w:rPr>
      </w:pPr>
      <w:r w:rsidRPr="00D61D15">
        <w:rPr>
          <w:b/>
          <w:bCs/>
          <w:color w:val="auto"/>
        </w:rPr>
        <w:t xml:space="preserve">Выпускник на углубленном уровне получит возможность научиться: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проводить сравнительный анализ различных теорий государства и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дифференцировать теории сущности государства по источнику государственной власти;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сравнивать достоинства и недостатки различных видов и способов толкования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оценивать тенденции развития государства и права на современном этапе;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понимать необходимость правового воспитания и противодействия правовому нигилизму;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классифицировать виды конституций по форме выражения, по субъектам принятия, по порядку принятия и изменения;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толковать государственно-правовые явления и процессы;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проводить сравнительный анализ особенностей российской правовой системы и правовых систем других государств;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различать принципы и виды правотворчества;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описывать этапы становления парламентаризма в России;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сравнивать различные виды избирательных систем;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анализировать с точки зрения международного права проблемы, возникающие в современных международных отношениях;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анализировать институт международно-правового признания;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выявлять особенности международно-правовой ответственности;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выделять основные международно-правовые акты, регулирующие отношения государств в рамках международного гуманитарного права;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оценивать роль неправительственных организаций в деятельности по защите прав человека в условиях военного времени;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формулировать особенности страхования в Российской Федерации, различать виды страхования;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различать опеку и попечительство;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находить наиболее оптимальные варианты разрешения правовых споров, возникающих в процессе трудовой деятельности;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определять применимость норм финансового права в конкретной правовой ситуации;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характеризовать аудит как деятельность по проведению проверки финансовой отчетности; </w:t>
      </w:r>
    </w:p>
    <w:p w:rsidR="00FC2D7F" w:rsidRPr="00D61D15" w:rsidRDefault="00FC2D7F" w:rsidP="00FC2D7F">
      <w:pPr>
        <w:pStyle w:val="Default"/>
        <w:spacing w:line="276" w:lineRule="auto"/>
        <w:ind w:left="-851" w:firstLine="1135"/>
        <w:jc w:val="both"/>
        <w:rPr>
          <w:color w:val="auto"/>
        </w:rPr>
      </w:pPr>
      <w:r w:rsidRPr="00D61D15">
        <w:rPr>
          <w:color w:val="auto"/>
        </w:rPr>
        <w:t xml:space="preserve">– </w:t>
      </w:r>
      <w:r w:rsidRPr="00D61D15">
        <w:rPr>
          <w:i/>
          <w:iCs/>
          <w:color w:val="auto"/>
        </w:rPr>
        <w:t xml:space="preserve">определять судебную компетенцию, стратегию и тактику ведения процесса. </w:t>
      </w:r>
    </w:p>
    <w:p w:rsidR="00FC2D7F" w:rsidRPr="00FC2D7F" w:rsidRDefault="00FC2D7F" w:rsidP="00515F67">
      <w:pPr>
        <w:suppressAutoHyphens/>
        <w:spacing w:after="0"/>
        <w:ind w:left="-993" w:firstLine="1277"/>
        <w:jc w:val="both"/>
        <w:rPr>
          <w:rFonts w:ascii="Times New Roman" w:eastAsia="Calibri" w:hAnsi="Times New Roman" w:cs="Times New Roman"/>
          <w:b/>
          <w:sz w:val="24"/>
          <w:szCs w:val="24"/>
          <w:u w:color="000000"/>
          <w:bdr w:val="nil"/>
          <w:lang w:eastAsia="x-none"/>
        </w:rPr>
      </w:pPr>
    </w:p>
    <w:bookmarkEnd w:id="12"/>
    <w:bookmarkEnd w:id="13"/>
    <w:p w:rsidR="009D33CD" w:rsidRPr="00FC2D7F" w:rsidRDefault="00FC2D7F" w:rsidP="00FC2D7F">
      <w:pPr>
        <w:keepNext/>
        <w:keepLines/>
        <w:suppressAutoHyphens/>
        <w:spacing w:after="0" w:line="240" w:lineRule="auto"/>
        <w:ind w:left="-851" w:firstLine="851"/>
        <w:outlineLvl w:val="3"/>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 xml:space="preserve">    </w:t>
      </w:r>
      <w:r w:rsidR="009D33CD" w:rsidRPr="009D33CD">
        <w:rPr>
          <w:rFonts w:ascii="Times New Roman" w:eastAsia="Times New Roman" w:hAnsi="Times New Roman" w:cs="Times New Roman"/>
          <w:b/>
          <w:iCs/>
          <w:sz w:val="24"/>
          <w:szCs w:val="24"/>
          <w:lang w:eastAsia="x-none"/>
        </w:rPr>
        <w:t>1.2.3.</w:t>
      </w:r>
      <w:r>
        <w:rPr>
          <w:rFonts w:ascii="Times New Roman" w:eastAsia="Times New Roman" w:hAnsi="Times New Roman" w:cs="Times New Roman"/>
          <w:b/>
          <w:iCs/>
          <w:sz w:val="24"/>
          <w:szCs w:val="24"/>
          <w:lang w:eastAsia="x-none"/>
        </w:rPr>
        <w:t>10</w:t>
      </w:r>
      <w:r w:rsidR="009D33CD" w:rsidRPr="009D33CD">
        <w:rPr>
          <w:rFonts w:ascii="Times New Roman" w:eastAsia="Times New Roman" w:hAnsi="Times New Roman" w:cs="Times New Roman"/>
          <w:b/>
          <w:iCs/>
          <w:sz w:val="24"/>
          <w:szCs w:val="24"/>
          <w:lang w:eastAsia="x-none"/>
        </w:rPr>
        <w:t xml:space="preserve">. </w:t>
      </w:r>
      <w:r>
        <w:rPr>
          <w:rFonts w:ascii="Times New Roman" w:eastAsia="Times New Roman" w:hAnsi="Times New Roman" w:cs="Times New Roman"/>
          <w:b/>
          <w:iCs/>
          <w:sz w:val="24"/>
          <w:szCs w:val="24"/>
          <w:lang w:eastAsia="x-none"/>
        </w:rPr>
        <w:t>МАТЕМАТИКА: АЛГЕБРА И НАЧАЛА МАТЕМАТИЧЕСКОГО АНАЛИЗА. ГЕОМЕТРИЯ</w:t>
      </w:r>
    </w:p>
    <w:p w:rsidR="004321A4" w:rsidRPr="00FE3AD9" w:rsidRDefault="00FE3AD9" w:rsidP="00FE3AD9">
      <w:pPr>
        <w:suppressAutoHyphens/>
        <w:spacing w:after="0" w:line="240" w:lineRule="auto"/>
        <w:ind w:firstLine="709"/>
        <w:jc w:val="both"/>
        <w:rPr>
          <w:rFonts w:ascii="Times New Roman" w:eastAsia="Calibri" w:hAnsi="Times New Roman" w:cs="Times New Roman"/>
          <w:sz w:val="28"/>
          <w:lang w:eastAsia="en-US"/>
        </w:rPr>
      </w:pPr>
      <w:r w:rsidRPr="00FE3AD9">
        <w:rPr>
          <w:rFonts w:ascii="Times New Roman" w:eastAsia="Calibri" w:hAnsi="Times New Roman" w:cs="Times New Roman"/>
          <w:sz w:val="28"/>
          <w:lang w:eastAsia="en-US"/>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253"/>
        <w:gridCol w:w="142"/>
        <w:gridCol w:w="4111"/>
      </w:tblGrid>
      <w:tr w:rsidR="004321A4" w:rsidRPr="004321A4" w:rsidTr="00FC2D7F">
        <w:tc>
          <w:tcPr>
            <w:tcW w:w="1843" w:type="dxa"/>
            <w:vAlign w:val="bottom"/>
          </w:tcPr>
          <w:p w:rsidR="004321A4" w:rsidRPr="004321A4" w:rsidRDefault="004321A4" w:rsidP="004321A4">
            <w:pPr>
              <w:suppressAutoHyphens/>
              <w:spacing w:after="0" w:line="240" w:lineRule="auto"/>
              <w:ind w:hanging="44"/>
              <w:rPr>
                <w:rFonts w:ascii="Times New Roman" w:eastAsia="Calibri" w:hAnsi="Times New Roman" w:cs="Times New Roman"/>
                <w:b/>
                <w:sz w:val="24"/>
                <w:szCs w:val="24"/>
                <w:lang w:eastAsia="en-US"/>
              </w:rPr>
            </w:pPr>
            <w:bookmarkStart w:id="14" w:name="_Toc434850679"/>
            <w:bookmarkStart w:id="15" w:name="_Toc435412685"/>
          </w:p>
        </w:tc>
        <w:tc>
          <w:tcPr>
            <w:tcW w:w="8506" w:type="dxa"/>
            <w:gridSpan w:val="3"/>
          </w:tcPr>
          <w:p w:rsidR="004321A4" w:rsidRPr="004321A4" w:rsidRDefault="004321A4" w:rsidP="004321A4">
            <w:pPr>
              <w:suppressAutoHyphens/>
              <w:spacing w:after="0" w:line="240" w:lineRule="auto"/>
              <w:jc w:val="center"/>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Углубленный уровень</w:t>
            </w:r>
          </w:p>
          <w:p w:rsidR="004321A4" w:rsidRPr="004321A4" w:rsidRDefault="004321A4" w:rsidP="004321A4">
            <w:pPr>
              <w:suppressAutoHyphens/>
              <w:spacing w:after="0" w:line="240" w:lineRule="auto"/>
              <w:jc w:val="center"/>
              <w:rPr>
                <w:rFonts w:ascii="Times New Roman" w:eastAsia="Calibri" w:hAnsi="Times New Roman" w:cs="Times New Roman"/>
                <w:b/>
                <w:sz w:val="28"/>
                <w:szCs w:val="28"/>
                <w:lang w:eastAsia="en-US"/>
              </w:rPr>
            </w:pPr>
            <w:r w:rsidRPr="004321A4">
              <w:rPr>
                <w:rFonts w:ascii="Times New Roman" w:eastAsia="Calibri" w:hAnsi="Times New Roman" w:cs="Times New Roman"/>
                <w:b/>
                <w:sz w:val="24"/>
                <w:szCs w:val="24"/>
                <w:lang w:eastAsia="en-US"/>
              </w:rPr>
              <w:t>«Системно-теоретические результаты»</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lastRenderedPageBreak/>
              <w:t>Раздел</w:t>
            </w:r>
          </w:p>
        </w:tc>
        <w:tc>
          <w:tcPr>
            <w:tcW w:w="4253" w:type="dxa"/>
          </w:tcPr>
          <w:p w:rsidR="004321A4" w:rsidRPr="004321A4" w:rsidRDefault="004321A4" w:rsidP="004321A4">
            <w:pPr>
              <w:suppressAutoHyphens/>
              <w:spacing w:after="0" w:line="240" w:lineRule="auto"/>
              <w:jc w:val="center"/>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val="en-US" w:eastAsia="en-US"/>
              </w:rPr>
              <w:t xml:space="preserve">I. </w:t>
            </w:r>
            <w:r w:rsidRPr="004321A4">
              <w:rPr>
                <w:rFonts w:ascii="Times New Roman" w:eastAsia="Calibri" w:hAnsi="Times New Roman" w:cs="Times New Roman"/>
                <w:b/>
                <w:sz w:val="24"/>
                <w:szCs w:val="24"/>
                <w:lang w:eastAsia="en-US"/>
              </w:rPr>
              <w:t>Выпускник научится</w:t>
            </w:r>
          </w:p>
        </w:tc>
        <w:tc>
          <w:tcPr>
            <w:tcW w:w="4253" w:type="dxa"/>
            <w:gridSpan w:val="2"/>
          </w:tcPr>
          <w:p w:rsidR="004321A4" w:rsidRPr="004321A4" w:rsidRDefault="004321A4" w:rsidP="004321A4">
            <w:pPr>
              <w:suppressAutoHyphens/>
              <w:spacing w:after="0" w:line="240" w:lineRule="auto"/>
              <w:jc w:val="center"/>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val="en-US" w:eastAsia="en-US"/>
              </w:rPr>
              <w:t>II</w:t>
            </w:r>
            <w:r w:rsidRPr="004321A4">
              <w:rPr>
                <w:rFonts w:ascii="Times New Roman" w:eastAsia="Calibri" w:hAnsi="Times New Roman" w:cs="Times New Roman"/>
                <w:b/>
                <w:sz w:val="24"/>
                <w:szCs w:val="24"/>
                <w:lang w:eastAsia="en-US"/>
              </w:rPr>
              <w:t>. Выпускник получит возможность научиться</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Цели освоения предмета</w:t>
            </w:r>
          </w:p>
        </w:tc>
        <w:tc>
          <w:tcPr>
            <w:tcW w:w="4253" w:type="dxa"/>
          </w:tcPr>
          <w:p w:rsidR="004321A4" w:rsidRPr="004321A4" w:rsidRDefault="004321A4" w:rsidP="004321A4">
            <w:pPr>
              <w:suppressAutoHyphens/>
              <w:spacing w:after="0" w:line="240" w:lineRule="auto"/>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Для успешного продолжения образования</w:t>
            </w:r>
          </w:p>
          <w:p w:rsidR="004321A4" w:rsidRPr="004321A4" w:rsidRDefault="004321A4" w:rsidP="004321A4">
            <w:pPr>
              <w:suppressAutoHyphens/>
              <w:spacing w:after="0" w:line="240" w:lineRule="auto"/>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по специальностям, связанным с прикладным использованием математики</w:t>
            </w:r>
          </w:p>
        </w:tc>
        <w:tc>
          <w:tcPr>
            <w:tcW w:w="4253" w:type="dxa"/>
            <w:gridSpan w:val="2"/>
          </w:tcPr>
          <w:p w:rsidR="004321A4" w:rsidRPr="004321A4" w:rsidRDefault="004321A4" w:rsidP="004321A4">
            <w:pPr>
              <w:suppressAutoHyphens/>
              <w:spacing w:after="0" w:line="240" w:lineRule="auto"/>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321A4" w:rsidRPr="004321A4" w:rsidTr="00FC2D7F">
        <w:tc>
          <w:tcPr>
            <w:tcW w:w="1843" w:type="dxa"/>
            <w:vAlign w:val="bottom"/>
          </w:tcPr>
          <w:p w:rsidR="004321A4" w:rsidRPr="004321A4" w:rsidRDefault="004321A4" w:rsidP="004321A4">
            <w:pPr>
              <w:suppressAutoHyphens/>
              <w:spacing w:after="0" w:line="240" w:lineRule="auto"/>
              <w:rPr>
                <w:rFonts w:ascii="Times New Roman" w:eastAsia="Calibri" w:hAnsi="Times New Roman" w:cs="Times New Roman"/>
                <w:b/>
                <w:sz w:val="24"/>
                <w:szCs w:val="24"/>
                <w:lang w:eastAsia="en-US"/>
              </w:rPr>
            </w:pPr>
          </w:p>
        </w:tc>
        <w:tc>
          <w:tcPr>
            <w:tcW w:w="8506" w:type="dxa"/>
            <w:gridSpan w:val="3"/>
            <w:vAlign w:val="center"/>
          </w:tcPr>
          <w:p w:rsidR="004321A4" w:rsidRPr="004321A4" w:rsidRDefault="004321A4" w:rsidP="004321A4">
            <w:pPr>
              <w:suppressAutoHyphens/>
              <w:spacing w:before="60" w:after="60" w:line="240" w:lineRule="auto"/>
              <w:ind w:left="357" w:hanging="357"/>
              <w:jc w:val="center"/>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Требования к результатам</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sz w:val="24"/>
                <w:szCs w:val="24"/>
                <w:lang w:eastAsia="en-US"/>
              </w:rPr>
            </w:pPr>
            <w:r w:rsidRPr="004321A4">
              <w:rPr>
                <w:rFonts w:ascii="Times New Roman" w:eastAsia="Calibri" w:hAnsi="Times New Roman" w:cs="Times New Roman"/>
                <w:b/>
                <w:i/>
                <w:sz w:val="24"/>
                <w:szCs w:val="24"/>
                <w:lang w:eastAsia="en-US"/>
              </w:rPr>
              <w:t>Элементы теории множеств и математической логики</w:t>
            </w:r>
          </w:p>
        </w:tc>
        <w:tc>
          <w:tcPr>
            <w:tcW w:w="4395" w:type="dxa"/>
            <w:gridSpan w:val="2"/>
          </w:tcPr>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Свободно оперировать понятиями: конечное множество, элемент множества, подмножество, пересечение, объединение и разность множеств, ч</w:t>
            </w:r>
            <w:r w:rsidRPr="004321A4">
              <w:rPr>
                <w:rFonts w:ascii="Times New Roman" w:eastAsia="Calibri" w:hAnsi="Times New Roman" w:cs="Times New Roman"/>
                <w:color w:val="000000"/>
                <w:sz w:val="24"/>
                <w:szCs w:val="24"/>
                <w:lang w:eastAsia="en-US"/>
              </w:rPr>
              <w:t>исловые множества на координатной прямой, отрезок, интервал,</w:t>
            </w:r>
            <w:r w:rsidRPr="004321A4">
              <w:rPr>
                <w:rFonts w:ascii="Times New Roman" w:eastAsia="Calibri" w:hAnsi="Times New Roman" w:cs="Times New Roman"/>
                <w:iCs/>
                <w:color w:val="000000"/>
                <w:sz w:val="24"/>
                <w:szCs w:val="24"/>
                <w:lang w:eastAsia="en-US"/>
              </w:rPr>
              <w:t xml:space="preserve"> полуинтервал, промежуток с выколотой точкой, графическое представление множеств на координатной плоскости;</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Cs/>
                <w:color w:val="000000"/>
                <w:sz w:val="24"/>
                <w:szCs w:val="24"/>
                <w:lang w:eastAsia="en-US"/>
              </w:rPr>
              <w:t>задавать множества перечислением и характеристическим свойством;</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проверять принадлежность элемента множеству;</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проводить доказательные рассуждения для обоснования истинности утверждений.</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использовать числовые множества на координатной прямой и на координатной плоскости для описания реальных процессов и явлений;</w:t>
            </w:r>
          </w:p>
          <w:p w:rsidR="004321A4" w:rsidRPr="004321A4" w:rsidRDefault="004321A4" w:rsidP="004321A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проводить доказательные рассуждения в ситуациях повседневной жизни, при решении задач из других предметов</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Достижение результатов раздела </w:t>
            </w:r>
            <w:r w:rsidRPr="004321A4">
              <w:rPr>
                <w:rFonts w:ascii="Times New Roman" w:eastAsia="Calibri" w:hAnsi="Times New Roman" w:cs="Times New Roman"/>
                <w:i/>
                <w:sz w:val="24"/>
                <w:szCs w:val="24"/>
                <w:lang w:val="en-US" w:eastAsia="en-US"/>
              </w:rPr>
              <w:t>I</w:t>
            </w:r>
            <w:r w:rsidRPr="004321A4">
              <w:rPr>
                <w:rFonts w:ascii="Times New Roman" w:eastAsia="Calibri" w:hAnsi="Times New Roman" w:cs="Times New Roman"/>
                <w:i/>
                <w:sz w:val="24"/>
                <w:szCs w:val="24"/>
                <w:lang w:eastAsia="en-US"/>
              </w:rPr>
              <w:t>;</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оперировать понятием определения, основными видами определений, основными видами теорем; </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понимать суть косвенного доказательства;</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оперировать понятиями счетного и несчетного множества;</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t>Числа и выражения</w:t>
            </w:r>
          </w:p>
        </w:tc>
        <w:tc>
          <w:tcPr>
            <w:tcW w:w="4395" w:type="dxa"/>
            <w:gridSpan w:val="2"/>
          </w:tcPr>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Свободно оперировать понятиями: натуральное число, множество </w:t>
            </w:r>
            <w:r w:rsidRPr="004321A4">
              <w:rPr>
                <w:rFonts w:ascii="Times New Roman" w:eastAsia="Calibri" w:hAnsi="Times New Roman" w:cs="Times New Roman"/>
                <w:sz w:val="24"/>
                <w:szCs w:val="24"/>
                <w:lang w:eastAsia="en-US"/>
              </w:rPr>
              <w:lastRenderedPageBreak/>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понимать и объяснять разницу между позиционной и непозиционной системами записи чисел;</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переводить числа из одной системы записи (системы счисления) в другую;</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доказывать и использовать признаки делимости суммы и произведения при выполнении вычислений и решении задач;</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выполнять округление рациональных и иррациональных чисел с заданной точностью;</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сравнивать действительные числа разными способами;</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находить НОД и НОК разными способами и использовать их при решении задач;</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выполнять вычисления и преобразования выражений, содержащих действительные числа, в том числе корни натуральных степеней;</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выполнять стандартные тождественные преобразования тригонометрических, логарифмических, степенных, иррациональных выражений.</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 xml:space="preserve">выполнять и объяснять сравнение результатов вычислений при </w:t>
            </w:r>
            <w:r w:rsidRPr="004321A4">
              <w:rPr>
                <w:rFonts w:ascii="Times New Roman" w:eastAsia="Calibri" w:hAnsi="Times New Roman" w:cs="Times New Roman"/>
                <w:sz w:val="24"/>
                <w:szCs w:val="24"/>
                <w:lang w:eastAsia="ru-RU"/>
              </w:rPr>
              <w:lastRenderedPageBreak/>
              <w:t>решении практических задач, в том числе приближенных вычислений, используя разные способы сравнений;</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ru-RU"/>
              </w:rPr>
            </w:pPr>
            <w:r w:rsidRPr="004321A4">
              <w:rPr>
                <w:rFonts w:ascii="Times New Roman" w:eastAsia="Calibri" w:hAnsi="Times New Roman" w:cs="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lastRenderedPageBreak/>
              <w:t xml:space="preserve">Достижение результатов раздела </w:t>
            </w:r>
            <w:r w:rsidRPr="004321A4">
              <w:rPr>
                <w:rFonts w:ascii="Times New Roman" w:eastAsia="Calibri" w:hAnsi="Times New Roman" w:cs="Times New Roman"/>
                <w:i/>
                <w:sz w:val="24"/>
                <w:szCs w:val="24"/>
                <w:lang w:val="en-US" w:eastAsia="en-US"/>
              </w:rPr>
              <w:t>I</w:t>
            </w:r>
            <w:r w:rsidRPr="004321A4">
              <w:rPr>
                <w:rFonts w:ascii="Times New Roman" w:eastAsia="Calibri" w:hAnsi="Times New Roman" w:cs="Times New Roman"/>
                <w:i/>
                <w:sz w:val="24"/>
                <w:szCs w:val="24"/>
                <w:lang w:eastAsia="en-US"/>
              </w:rPr>
              <w:t>;</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свободно оперировать числовыми </w:t>
            </w:r>
            <w:r w:rsidRPr="004321A4">
              <w:rPr>
                <w:rFonts w:ascii="Times New Roman" w:eastAsia="Calibri" w:hAnsi="Times New Roman" w:cs="Times New Roman"/>
                <w:i/>
                <w:sz w:val="24"/>
                <w:szCs w:val="24"/>
                <w:lang w:eastAsia="en-US"/>
              </w:rPr>
              <w:lastRenderedPageBreak/>
              <w:t>множествами при решении задач;</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понимать причины и основные идеи расширения числовых множеств;</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владеть основными понятиями теории делимости при решении стандартных задач</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базовые представления о множестве комплексных чисел;</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владеть формулой бинома Ньютона;</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при решении задач теорему о линейном представлении НОД;</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при решении задач Китайскую теорему об остатках;</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применять при решении задач Малую теорему Ферма; </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уметь выполнять запись числа в позиционной системе счисления; </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при решении задач теоретико-числовые функции: число и сумма делителей, функцию Эйлера;</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при решении задач цепные дроби;</w:t>
            </w:r>
          </w:p>
          <w:p w:rsidR="004321A4" w:rsidRPr="004321A4" w:rsidRDefault="004321A4" w:rsidP="004321A4">
            <w:pPr>
              <w:spacing w:after="0" w:line="240" w:lineRule="auto"/>
              <w:ind w:left="644" w:hanging="360"/>
              <w:rPr>
                <w:rFonts w:ascii="Times New Roman" w:eastAsia="Calibri" w:hAnsi="Times New Roman" w:cs="Times New Roman"/>
                <w:sz w:val="24"/>
                <w:szCs w:val="24"/>
                <w:lang w:eastAsia="en-US"/>
              </w:rPr>
            </w:pPr>
            <w:r w:rsidRPr="004321A4">
              <w:rPr>
                <w:rFonts w:ascii="Times New Roman" w:eastAsia="Calibri" w:hAnsi="Times New Roman" w:cs="Times New Roman"/>
                <w:i/>
                <w:sz w:val="24"/>
                <w:szCs w:val="24"/>
                <w:lang w:eastAsia="en-US"/>
              </w:rPr>
              <w:t>применять при решении задач</w:t>
            </w:r>
            <w:r w:rsidRPr="004321A4">
              <w:rPr>
                <w:rFonts w:ascii="Times New Roman" w:eastAsia="Calibri" w:hAnsi="Times New Roman" w:cs="Times New Roman"/>
                <w:sz w:val="24"/>
                <w:szCs w:val="24"/>
                <w:lang w:eastAsia="en-US"/>
              </w:rPr>
              <w:t xml:space="preserve"> </w:t>
            </w:r>
            <w:r w:rsidRPr="004321A4">
              <w:rPr>
                <w:rFonts w:ascii="Times New Roman" w:eastAsia="Calibri" w:hAnsi="Times New Roman" w:cs="Times New Roman"/>
                <w:i/>
                <w:sz w:val="24"/>
                <w:szCs w:val="24"/>
                <w:lang w:eastAsia="en-US"/>
              </w:rPr>
              <w:t>многочлены с действительными и целыми коэффициентами</w:t>
            </w:r>
            <w:r w:rsidRPr="004321A4">
              <w:rPr>
                <w:rFonts w:ascii="Times New Roman" w:eastAsia="Calibri" w:hAnsi="Times New Roman" w:cs="Times New Roman"/>
                <w:sz w:val="24"/>
                <w:szCs w:val="24"/>
                <w:lang w:eastAsia="en-US"/>
              </w:rPr>
              <w:t>;</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владеть понятиями приводимый и неприводимый многочлен и применять их при решении задач; </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применять при решении задач Основную теорему алгебры; </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lastRenderedPageBreak/>
              <w:t>Уравнения и неравенства</w:t>
            </w:r>
          </w:p>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p>
        </w:tc>
        <w:tc>
          <w:tcPr>
            <w:tcW w:w="4395" w:type="dxa"/>
            <w:gridSpan w:val="2"/>
          </w:tcPr>
          <w:p w:rsidR="004321A4" w:rsidRPr="004321A4" w:rsidRDefault="004321A4" w:rsidP="004321A4">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применять теорему Безу к решению уравнений;</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 xml:space="preserve">решать алгебраические уравнения и неравенства и их системы с </w:t>
            </w:r>
            <w:r w:rsidRPr="004321A4">
              <w:rPr>
                <w:rFonts w:ascii="Times New Roman" w:eastAsia="Calibri" w:hAnsi="Times New Roman" w:cs="Times New Roman"/>
                <w:sz w:val="24"/>
                <w:szCs w:val="24"/>
                <w:lang w:eastAsia="ru-RU"/>
              </w:rPr>
              <w:lastRenderedPageBreak/>
              <w:t>параметрами алгебраическим и графическим методами;</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владеть разными методами доказательства неравенств;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решать уравнения в целых числах;</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lastRenderedPageBreak/>
              <w:t xml:space="preserve">Достижение результатов раздела </w:t>
            </w:r>
            <w:r w:rsidRPr="004321A4">
              <w:rPr>
                <w:rFonts w:ascii="Times New Roman" w:eastAsia="Calibri" w:hAnsi="Times New Roman" w:cs="Times New Roman"/>
                <w:i/>
                <w:sz w:val="24"/>
                <w:szCs w:val="24"/>
                <w:lang w:val="en-US" w:eastAsia="en-US"/>
              </w:rPr>
              <w:t>I</w:t>
            </w:r>
            <w:r w:rsidRPr="004321A4">
              <w:rPr>
                <w:rFonts w:ascii="Times New Roman" w:eastAsia="Calibri" w:hAnsi="Times New Roman" w:cs="Times New Roman"/>
                <w:i/>
                <w:sz w:val="24"/>
                <w:szCs w:val="24"/>
                <w:lang w:eastAsia="en-US"/>
              </w:rPr>
              <w:t>;</w:t>
            </w:r>
          </w:p>
          <w:p w:rsidR="004321A4" w:rsidRPr="004321A4" w:rsidRDefault="004321A4" w:rsidP="004321A4">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321A4" w:rsidRPr="004321A4" w:rsidRDefault="004321A4" w:rsidP="004321A4">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свободно решать системы линейных уравнений; </w:t>
            </w:r>
          </w:p>
          <w:p w:rsidR="004321A4" w:rsidRPr="004321A4" w:rsidRDefault="004321A4" w:rsidP="004321A4">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решать основные типы уравнений и неравенств с параметрами;</w:t>
            </w:r>
          </w:p>
          <w:p w:rsidR="004321A4" w:rsidRPr="004321A4" w:rsidRDefault="004321A4" w:rsidP="004321A4">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применять при решении задач неравенства Коши — Буняковского, Бернулли;</w:t>
            </w:r>
          </w:p>
          <w:p w:rsidR="004321A4" w:rsidRPr="004321A4" w:rsidRDefault="004321A4" w:rsidP="004321A4">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 неравенствах между средними степенными</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lastRenderedPageBreak/>
              <w:t>Функции</w:t>
            </w:r>
          </w:p>
        </w:tc>
        <w:tc>
          <w:tcPr>
            <w:tcW w:w="4395" w:type="dxa"/>
            <w:gridSpan w:val="2"/>
          </w:tcPr>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4321A4" w:rsidRPr="004321A4" w:rsidRDefault="004321A4" w:rsidP="004321A4">
            <w:pPr>
              <w:spacing w:after="0" w:line="240" w:lineRule="auto"/>
              <w:ind w:left="357" w:hanging="357"/>
              <w:rPr>
                <w:rFonts w:ascii="Times New Roman" w:eastAsia="Calibri" w:hAnsi="Times New Roman" w:cs="Times New Roman"/>
                <w:color w:val="000000"/>
                <w:sz w:val="24"/>
                <w:szCs w:val="24"/>
                <w:lang w:eastAsia="ru-RU"/>
              </w:rPr>
            </w:pPr>
            <w:r w:rsidRPr="004321A4">
              <w:rPr>
                <w:rFonts w:ascii="Times New Roman" w:eastAsia="Calibri" w:hAnsi="Times New Roman" w:cs="Times New Roman"/>
                <w:sz w:val="24"/>
                <w:szCs w:val="24"/>
                <w:lang w:eastAsia="en-US"/>
              </w:rPr>
              <w:lastRenderedPageBreak/>
              <w:t>владеть понятием степенная функция; строить ее график и уметь применять свойства степенной функции при решении задач;</w:t>
            </w:r>
          </w:p>
          <w:p w:rsidR="004321A4" w:rsidRPr="004321A4" w:rsidRDefault="004321A4" w:rsidP="004321A4">
            <w:pPr>
              <w:spacing w:after="0" w:line="240" w:lineRule="auto"/>
              <w:ind w:left="357" w:hanging="357"/>
              <w:rPr>
                <w:rFonts w:ascii="Times New Roman" w:eastAsia="Calibri" w:hAnsi="Times New Roman" w:cs="Times New Roman"/>
                <w:color w:val="000000"/>
                <w:sz w:val="24"/>
                <w:szCs w:val="24"/>
                <w:lang w:eastAsia="ru-RU"/>
              </w:rPr>
            </w:pPr>
            <w:r w:rsidRPr="004321A4">
              <w:rPr>
                <w:rFonts w:ascii="Times New Roman" w:eastAsia="Calibri" w:hAnsi="Times New Roman" w:cs="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4321A4" w:rsidRPr="004321A4" w:rsidRDefault="004321A4" w:rsidP="004321A4">
            <w:pPr>
              <w:spacing w:after="0" w:line="240" w:lineRule="auto"/>
              <w:ind w:left="357" w:hanging="357"/>
              <w:rPr>
                <w:rFonts w:ascii="Times New Roman" w:eastAsia="Calibri" w:hAnsi="Times New Roman" w:cs="Times New Roman"/>
                <w:color w:val="000000"/>
                <w:sz w:val="24"/>
                <w:szCs w:val="24"/>
                <w:lang w:eastAsia="ru-RU"/>
              </w:rPr>
            </w:pPr>
            <w:r w:rsidRPr="004321A4">
              <w:rPr>
                <w:rFonts w:ascii="Times New Roman" w:eastAsia="Calibri" w:hAnsi="Times New Roman" w:cs="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4321A4" w:rsidRPr="004321A4" w:rsidRDefault="004321A4" w:rsidP="004321A4">
            <w:pPr>
              <w:spacing w:after="0" w:line="240" w:lineRule="auto"/>
              <w:ind w:left="357" w:hanging="357"/>
              <w:rPr>
                <w:rFonts w:ascii="Times New Roman" w:eastAsia="Calibri" w:hAnsi="Times New Roman" w:cs="Times New Roman"/>
                <w:color w:val="000000"/>
                <w:sz w:val="24"/>
                <w:szCs w:val="24"/>
                <w:lang w:eastAsia="ru-RU"/>
              </w:rPr>
            </w:pPr>
            <w:r w:rsidRPr="004321A4">
              <w:rPr>
                <w:rFonts w:ascii="Times New Roman" w:eastAsia="Calibri" w:hAnsi="Times New Roman" w:cs="Times New Roman"/>
                <w:sz w:val="24"/>
                <w:szCs w:val="24"/>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4321A4" w:rsidRPr="004321A4" w:rsidRDefault="004321A4" w:rsidP="004321A4">
            <w:pPr>
              <w:spacing w:after="0" w:line="240" w:lineRule="auto"/>
              <w:ind w:left="357" w:hanging="357"/>
              <w:rPr>
                <w:rFonts w:ascii="Times New Roman" w:eastAsia="Calibri" w:hAnsi="Times New Roman" w:cs="Times New Roman"/>
                <w:color w:val="000000"/>
                <w:sz w:val="24"/>
                <w:szCs w:val="24"/>
                <w:lang w:eastAsia="ru-RU"/>
              </w:rPr>
            </w:pPr>
            <w:r w:rsidRPr="004321A4">
              <w:rPr>
                <w:rFonts w:ascii="Times New Roman" w:eastAsia="Calibri" w:hAnsi="Times New Roman" w:cs="Times New Roman"/>
                <w:sz w:val="24"/>
                <w:szCs w:val="24"/>
                <w:lang w:eastAsia="en-US"/>
              </w:rPr>
              <w:t>владеть понятием обратная функция; применять это понятие при решении задач;</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применять при решении задач свойства функций: четность, периодичность, ограниченность;</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применять при решении задач преобразования графиков функций;</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владеть понятиями числовая последовательность, арифметическая и геометрическая прогрессия;</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 xml:space="preserve">применять при решении задач свойства и признаки арифметической и геометрической прогрессий. </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интерпретировать свойства в контексте конкретной практической ситуации;.</w:t>
            </w:r>
            <w:r w:rsidRPr="004321A4">
              <w:rPr>
                <w:rFonts w:ascii="Times New Roman" w:eastAsia="Calibri" w:hAnsi="Times New Roman" w:cs="Times New Roman"/>
                <w:sz w:val="24"/>
                <w:szCs w:val="24"/>
                <w:lang w:eastAsia="ru-RU"/>
              </w:rPr>
              <w:t xml:space="preserve"> </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др. </w:t>
            </w:r>
            <w:r w:rsidRPr="004321A4">
              <w:rPr>
                <w:rFonts w:ascii="Times New Roman" w:eastAsia="Calibri" w:hAnsi="Times New Roman" w:cs="Times New Roman"/>
                <w:sz w:val="24"/>
                <w:szCs w:val="24"/>
                <w:lang w:eastAsia="ru-RU"/>
              </w:rPr>
              <w:lastRenderedPageBreak/>
              <w:t>(амплитуда, период и т.п.)</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lastRenderedPageBreak/>
              <w:t>Достижение результатов раздела I;</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владеть понятием асимптоты и уметь его применять при решении задач;</w:t>
            </w:r>
          </w:p>
          <w:p w:rsidR="004321A4" w:rsidRPr="004321A4" w:rsidRDefault="004321A4" w:rsidP="004321A4">
            <w:pPr>
              <w:spacing w:after="0" w:line="240" w:lineRule="auto"/>
              <w:ind w:left="644" w:hanging="360"/>
              <w:rPr>
                <w:rFonts w:ascii="Times New Roman" w:eastAsia="Calibri" w:hAnsi="Times New Roman" w:cs="Times New Roman"/>
                <w:sz w:val="24"/>
                <w:szCs w:val="24"/>
                <w:lang w:eastAsia="en-US"/>
              </w:rPr>
            </w:pPr>
            <w:r w:rsidRPr="004321A4">
              <w:rPr>
                <w:rFonts w:ascii="Times New Roman" w:eastAsia="Calibri" w:hAnsi="Times New Roman" w:cs="Times New Roman"/>
                <w:i/>
                <w:sz w:val="24"/>
                <w:szCs w:val="24"/>
                <w:lang w:eastAsia="en-US"/>
              </w:rPr>
              <w:t>применять методы решения простейших дифференциальных уравнений первого и второго порядков</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p>
          <w:p w:rsidR="004321A4" w:rsidRPr="004321A4" w:rsidRDefault="004321A4" w:rsidP="004321A4">
            <w:pPr>
              <w:suppressAutoHyphens/>
              <w:spacing w:after="0" w:line="240" w:lineRule="auto"/>
              <w:ind w:left="357" w:hanging="357"/>
              <w:contextualSpacing/>
              <w:rPr>
                <w:rFonts w:ascii="Times New Roman" w:eastAsia="Calibri" w:hAnsi="Times New Roman" w:cs="Times New Roman"/>
                <w:i/>
                <w:sz w:val="24"/>
                <w:szCs w:val="24"/>
                <w:lang w:eastAsia="en-US"/>
              </w:rPr>
            </w:pP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lastRenderedPageBreak/>
              <w:t>Элементы математического анализа</w:t>
            </w:r>
          </w:p>
        </w:tc>
        <w:tc>
          <w:tcPr>
            <w:tcW w:w="4395" w:type="dxa"/>
            <w:gridSpan w:val="2"/>
          </w:tcPr>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ru-RU"/>
              </w:rPr>
              <w:t>Владеть</w:t>
            </w:r>
            <w:r w:rsidRPr="004321A4">
              <w:rPr>
                <w:rFonts w:ascii="Times New Roman" w:eastAsia="Calibri" w:hAnsi="Times New Roman" w:cs="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ru-RU"/>
              </w:rPr>
              <w:t>применять для решения задач теорию</w:t>
            </w:r>
            <w:r w:rsidRPr="004321A4">
              <w:rPr>
                <w:rFonts w:ascii="Times New Roman" w:eastAsia="Calibri" w:hAnsi="Times New Roman" w:cs="Times New Roman"/>
                <w:sz w:val="24"/>
                <w:szCs w:val="24"/>
                <w:lang w:eastAsia="en-US"/>
              </w:rPr>
              <w:t xml:space="preserve"> пределов;</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4321A4" w:rsidRPr="004321A4" w:rsidRDefault="004321A4" w:rsidP="004321A4">
            <w:pPr>
              <w:spacing w:after="0" w:line="240" w:lineRule="auto"/>
              <w:ind w:left="357" w:hanging="357"/>
              <w:rPr>
                <w:rFonts w:ascii="Times New Roman" w:eastAsia="Calibri" w:hAnsi="Times New Roman" w:cs="Times New Roman"/>
                <w:sz w:val="24"/>
                <w:szCs w:val="24"/>
                <w:lang w:eastAsia="ru-RU"/>
              </w:rPr>
            </w:pPr>
            <w:r w:rsidRPr="004321A4">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 xml:space="preserve">вычислять </w:t>
            </w:r>
            <w:r w:rsidRPr="004321A4">
              <w:rPr>
                <w:rFonts w:ascii="Times New Roman" w:eastAsia="Calibri" w:hAnsi="Times New Roman" w:cs="Times New Roman"/>
                <w:sz w:val="24"/>
                <w:szCs w:val="24"/>
                <w:lang w:eastAsia="en-US"/>
              </w:rPr>
              <w:t xml:space="preserve">производные элементарных функций и их комбинаций; </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исследовать функции на монотонность и экстремумы;</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строить графики и применять к решению задач, в том числе с параметром;</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понятием касательная к графику функции и уметь применять его при решении задач;</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владеть понятиями первообразная функция, определенный интеграл; </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применять теорему Ньютона–Лейбница и ее следствия для решения задач.</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4321A4" w:rsidRPr="004321A4" w:rsidRDefault="004321A4" w:rsidP="004321A4">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решать прикладные задачи из биологии, физики, химии, экономики и других предметов, связанные с исследованием характеристик процессов;</w:t>
            </w:r>
          </w:p>
          <w:p w:rsidR="004321A4" w:rsidRPr="004321A4" w:rsidRDefault="004321A4" w:rsidP="004321A4">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 интерпретировать полученные результаты</w:t>
            </w:r>
          </w:p>
        </w:tc>
        <w:tc>
          <w:tcPr>
            <w:tcW w:w="4111" w:type="dxa"/>
          </w:tcPr>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Достижение результатов раздела I;</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оперировать понятием первообразной функции для решения задач;</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овладеть основными сведениями об интеграле Ньютона–Лейбница и его простейших применениях;</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оперировать в стандартных ситуациях производными высших порядков;</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уметь применять при решении задач свойства непрерывных функций;</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уметь применять при решении задач теоремы Вейерштрасса; </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уметь выполнять приближенные вычисления (методы решения уравнений, вычисления определенного интеграла);</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уметь применять приложение производной и определенного интеграла к решению задач естествознания;</w:t>
            </w:r>
          </w:p>
          <w:p w:rsidR="004321A4" w:rsidRPr="004321A4" w:rsidRDefault="004321A4" w:rsidP="004321A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t>Статистика и теория вероятностей, логика и комбинаторика</w:t>
            </w:r>
          </w:p>
          <w:p w:rsidR="004321A4" w:rsidRPr="004321A4" w:rsidRDefault="004321A4" w:rsidP="004321A4">
            <w:pPr>
              <w:suppressAutoHyphens/>
              <w:spacing w:after="0" w:line="240" w:lineRule="auto"/>
              <w:rPr>
                <w:rFonts w:ascii="Times New Roman" w:eastAsia="Calibri" w:hAnsi="Times New Roman" w:cs="Times New Roman"/>
                <w:sz w:val="24"/>
                <w:szCs w:val="24"/>
                <w:lang w:eastAsia="en-US"/>
              </w:rPr>
            </w:pPr>
          </w:p>
        </w:tc>
        <w:tc>
          <w:tcPr>
            <w:tcW w:w="4395" w:type="dxa"/>
            <w:gridSpan w:val="2"/>
          </w:tcPr>
          <w:p w:rsidR="004321A4" w:rsidRPr="004321A4" w:rsidRDefault="004321A4" w:rsidP="004321A4">
            <w:pPr>
              <w:spacing w:after="0" w:line="240" w:lineRule="auto"/>
              <w:ind w:left="357" w:hanging="357"/>
              <w:rPr>
                <w:rFonts w:ascii="Times New Roman" w:eastAsia="Calibri" w:hAnsi="Times New Roman" w:cs="Times New Roman"/>
                <w:b/>
                <w:sz w:val="24"/>
                <w:szCs w:val="24"/>
                <w:lang w:eastAsia="en-US"/>
              </w:rPr>
            </w:pPr>
            <w:r w:rsidRPr="004321A4">
              <w:rPr>
                <w:rFonts w:ascii="Times New Roman" w:eastAsia="Calibri" w:hAnsi="Times New Roman" w:cs="Times New Roman"/>
                <w:sz w:val="24"/>
                <w:szCs w:val="24"/>
                <w:lang w:eastAsia="en-US"/>
              </w:rPr>
              <w:t>Оперировать основными описательными характеристиками числового набора, понятием генеральная совокупность и выборкой из нее;</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оперировать понятиями: частота и вероятность события, сумма и произведение вероятностей, вычислять вероятности событий на </w:t>
            </w:r>
            <w:r w:rsidRPr="004321A4">
              <w:rPr>
                <w:rFonts w:ascii="Times New Roman" w:eastAsia="Calibri" w:hAnsi="Times New Roman" w:cs="Times New Roman"/>
                <w:sz w:val="24"/>
                <w:szCs w:val="24"/>
                <w:lang w:eastAsia="en-US"/>
              </w:rPr>
              <w:lastRenderedPageBreak/>
              <w:t xml:space="preserve">основе подсчета числа исходов; </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основными понятиями комбинаторики и уметь их применять при решении задач;</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об основах теории вероятностей;</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дискретных и непрерывных случайных величинах и распределениях, о независимости случайных величин;</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математическом ожидании и дисперсии случайных величин;</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совместных распределениях случайных величин;</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понимать суть закона больших чисел и выборочного метода измерения вероятностей;</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нормальном распределении и примерах нормально распределенных случайных величин;</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иметь представление о корреляции случайных величин. </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вычислять или оценивать вероятности событий в реальной жизни;</w:t>
            </w:r>
          </w:p>
          <w:p w:rsidR="004321A4" w:rsidRPr="004321A4" w:rsidRDefault="004321A4" w:rsidP="004321A4">
            <w:pPr>
              <w:numPr>
                <w:ilvl w:val="0"/>
                <w:numId w:val="4"/>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lastRenderedPageBreak/>
              <w:t xml:space="preserve">Достижение результатов раздела </w:t>
            </w:r>
            <w:r w:rsidRPr="004321A4">
              <w:rPr>
                <w:rFonts w:ascii="Times New Roman" w:eastAsia="Calibri" w:hAnsi="Times New Roman" w:cs="Times New Roman"/>
                <w:i/>
                <w:sz w:val="24"/>
                <w:szCs w:val="24"/>
                <w:lang w:val="en-US" w:eastAsia="en-US"/>
              </w:rPr>
              <w:t>I</w:t>
            </w:r>
            <w:r w:rsidRPr="004321A4">
              <w:rPr>
                <w:rFonts w:ascii="Times New Roman" w:eastAsia="Calibri" w:hAnsi="Times New Roman" w:cs="Times New Roman"/>
                <w:i/>
                <w:sz w:val="24"/>
                <w:szCs w:val="24"/>
                <w:lang w:eastAsia="en-US"/>
              </w:rPr>
              <w:t>;</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представление о центральной предельной теореме;</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представление о выборочном коэффициенте корреляции и линейной регрессии;</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иметь представление о статистических гипотезах и проверке статистической </w:t>
            </w:r>
            <w:r w:rsidRPr="004321A4">
              <w:rPr>
                <w:rFonts w:ascii="Times New Roman" w:eastAsia="Calibri" w:hAnsi="Times New Roman" w:cs="Times New Roman"/>
                <w:i/>
                <w:sz w:val="24"/>
                <w:szCs w:val="24"/>
                <w:lang w:eastAsia="en-US"/>
              </w:rPr>
              <w:lastRenderedPageBreak/>
              <w:t>гипотезы, о статистике критерия и ее уровне значимости;</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представление о связи эмпирических и теоретических распределений;</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представление о кодировании, двоичной записи, двоичном дереве;</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владеть основными понятиями  теории графов (граф, вершина, ребро, степень вершины, путь в графе) и уметь применять их при решении задач;</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представление о деревьях и уметь применять при решении задач;</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владеть понятием связность и уметь применять компоненты связности при решении задач;</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уметь осуществлять пути по ребрам, обходы ребер и вершин графа;</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иметь представление об эйлеровом и гамильтоновом пути, иметь представление о трудности задачи нахождения гамильтонова пути;</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владеть понятиями конечные и счетные множества и уметь их применять при решении задач; </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уметь применять метод математической индукции;</w:t>
            </w:r>
          </w:p>
          <w:p w:rsidR="004321A4" w:rsidRPr="004321A4" w:rsidRDefault="004321A4" w:rsidP="004321A4">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уметь применять принцип Дирихле при решении задач</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bCs/>
                <w:i/>
                <w:sz w:val="24"/>
                <w:szCs w:val="24"/>
                <w:lang w:eastAsia="en-US"/>
              </w:rPr>
            </w:pPr>
            <w:r w:rsidRPr="004321A4">
              <w:rPr>
                <w:rFonts w:ascii="Times New Roman" w:eastAsia="Calibri" w:hAnsi="Times New Roman" w:cs="Times New Roman"/>
                <w:b/>
                <w:bCs/>
                <w:i/>
                <w:sz w:val="24"/>
                <w:szCs w:val="24"/>
                <w:lang w:eastAsia="en-US"/>
              </w:rPr>
              <w:lastRenderedPageBreak/>
              <w:t>Текстовые задачи</w:t>
            </w:r>
          </w:p>
        </w:tc>
        <w:tc>
          <w:tcPr>
            <w:tcW w:w="4395" w:type="dxa"/>
            <w:gridSpan w:val="2"/>
          </w:tcPr>
          <w:p w:rsidR="004321A4" w:rsidRPr="004321A4" w:rsidRDefault="004321A4" w:rsidP="004321A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Решать разные задачи повышенной трудности;</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анализировать условие задачи, выбирать оптимальный метод решения задачи, рассматривая различные методы;</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строить модель решения задачи, проводить доказательные рассуждения при решении задачи;</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решать задачи, требующие перебора вариантов, проверки условий, выбора оптимального результата;</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color w:val="000000"/>
                <w:sz w:val="24"/>
                <w:szCs w:val="24"/>
                <w:lang w:eastAsia="en-US"/>
              </w:rPr>
              <w:t>анализировать и интерпретировать полученные решения в контексте условия задачи, выбирать решения, не противоречащие контексту;</w:t>
            </w:r>
            <w:r w:rsidRPr="004321A4">
              <w:rPr>
                <w:rFonts w:ascii="Times New Roman" w:eastAsia="Calibri" w:hAnsi="Times New Roman" w:cs="Times New Roman"/>
                <w:sz w:val="24"/>
                <w:szCs w:val="24"/>
                <w:lang w:eastAsia="en-US"/>
              </w:rPr>
              <w:t xml:space="preserve">  </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numPr>
                <w:ilvl w:val="0"/>
                <w:numId w:val="8"/>
              </w:numPr>
              <w:suppressAutoHyphens/>
              <w:spacing w:after="0" w:line="240" w:lineRule="auto"/>
              <w:ind w:left="357" w:hanging="357"/>
              <w:jc w:val="both"/>
              <w:rPr>
                <w:rFonts w:ascii="Times New Roman" w:eastAsia="Calibri" w:hAnsi="Times New Roman" w:cs="Times New Roman"/>
                <w:i/>
                <w:iCs/>
                <w:color w:val="404040"/>
                <w:sz w:val="24"/>
                <w:szCs w:val="24"/>
                <w:lang w:eastAsia="en-US"/>
              </w:rPr>
            </w:pPr>
            <w:r w:rsidRPr="004321A4">
              <w:rPr>
                <w:rFonts w:ascii="Times New Roman" w:eastAsia="Calibri" w:hAnsi="Times New Roman" w:cs="Times New Roman"/>
                <w:sz w:val="24"/>
                <w:szCs w:val="24"/>
                <w:lang w:eastAsia="ru-RU"/>
              </w:rPr>
              <w:t>решать практические задачи и задачи из других предметов</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lastRenderedPageBreak/>
              <w:t xml:space="preserve">Достижение результатов раздела </w:t>
            </w:r>
            <w:r w:rsidRPr="004321A4">
              <w:rPr>
                <w:rFonts w:ascii="Times New Roman" w:eastAsia="Calibri" w:hAnsi="Times New Roman" w:cs="Times New Roman"/>
                <w:i/>
                <w:sz w:val="24"/>
                <w:szCs w:val="24"/>
                <w:lang w:val="en-US" w:eastAsia="en-US"/>
              </w:rPr>
              <w:t>I</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lastRenderedPageBreak/>
              <w:t>Геометрия</w:t>
            </w:r>
          </w:p>
        </w:tc>
        <w:tc>
          <w:tcPr>
            <w:tcW w:w="4395" w:type="dxa"/>
            <w:gridSpan w:val="2"/>
          </w:tcPr>
          <w:p w:rsidR="004321A4" w:rsidRPr="004321A4" w:rsidRDefault="004321A4" w:rsidP="004321A4">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4321A4" w:rsidRPr="004321A4" w:rsidRDefault="004321A4" w:rsidP="004321A4">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4321A4" w:rsidRPr="004321A4" w:rsidRDefault="004321A4" w:rsidP="004321A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исследовать чертежи, включая комбинации фигур, извлекать, интерпретировать и преобразовывать информацию, представленную на чертежах;</w:t>
            </w:r>
          </w:p>
          <w:p w:rsidR="004321A4" w:rsidRPr="004321A4" w:rsidRDefault="004321A4" w:rsidP="004321A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уметь формулировать и доказывать геометрические утверждения;</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стереометрии: призма, параллелепипед, пирамида, тетраэдр;</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представления об аксиомах стереометрии и следствиях из них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уметь строить сечения многогранников с использованием различных методов, в том числе и метода следов;</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lastRenderedPageBreak/>
              <w:t>иметь представление о скрещивающихся прямых в пространстве и уметь находить угол и расстояние между ними;</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применять теоремы о параллельности прямых и плоскостей в пространстве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уметь применять параллельное проектирование для изображения фигур;</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уметь применять перпендикулярности прямой и плоскости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понятием угол между прямой и плоскостью и уметь применять его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двугранный угол, угол между плоскостями, перпендикулярные плоскости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призма, параллелепипед и применять свойства параллелепипеда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понятием прямоугольный параллелепипед и применять его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пирамида, виды пирамид, элементы правильной пирамиды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теореме Эйлера,</w:t>
            </w:r>
            <w:r w:rsidRPr="004321A4">
              <w:rPr>
                <w:rFonts w:ascii="Times New Roman" w:eastAsia="Calibri" w:hAnsi="Times New Roman" w:cs="Times New Roman"/>
                <w:i/>
                <w:sz w:val="24"/>
                <w:szCs w:val="24"/>
                <w:lang w:eastAsia="en-US"/>
              </w:rPr>
              <w:t xml:space="preserve"> </w:t>
            </w:r>
            <w:r w:rsidRPr="004321A4">
              <w:rPr>
                <w:rFonts w:ascii="Times New Roman" w:eastAsia="Calibri" w:hAnsi="Times New Roman" w:cs="Times New Roman"/>
                <w:sz w:val="24"/>
                <w:szCs w:val="24"/>
                <w:lang w:eastAsia="en-US"/>
              </w:rPr>
              <w:t xml:space="preserve">правильных многогранниках; </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понятием площади поверхностей многогранников и уметь применять его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владеть понятиями тела вращения </w:t>
            </w:r>
            <w:r w:rsidRPr="004321A4">
              <w:rPr>
                <w:rFonts w:ascii="Times New Roman" w:eastAsia="Calibri" w:hAnsi="Times New Roman" w:cs="Times New Roman"/>
                <w:sz w:val="24"/>
                <w:szCs w:val="24"/>
                <w:lang w:eastAsia="en-US"/>
              </w:rPr>
              <w:lastRenderedPageBreak/>
              <w:t>(цилиндр, конус, шар и сфера), их сечения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касательные прямые и плоскости и уметь применять из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представления о вписанных и описанных сферах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объем, объемы многогранников, тел вращения и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развертке цилиндра и конуса, площади поверхности цилиндра и конуса,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площади сферы и уметь применять его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уметь решать задачи на комбинации многогранников и тел вращения;</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иметь представление о подобии в пространстве и уметь решать задачи на отношение объемов и площадей поверхностей подобных фигур.</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В повседневной жизни и при изучении других предметов:</w:t>
            </w:r>
          </w:p>
          <w:p w:rsidR="004321A4" w:rsidRPr="004321A4" w:rsidRDefault="004321A4" w:rsidP="004321A4">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321A4">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111" w:type="dxa"/>
          </w:tcPr>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lastRenderedPageBreak/>
              <w:t>Иметь представление об аксиоматическом методе;</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владеть понятием геометрические места точек в пространстве и уметь применять их для решения задач;</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владеть понятием перпендикулярное сечение призмы и уметь применять его при решении задач; </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4321A4">
              <w:rPr>
                <w:rFonts w:ascii="Times New Roman" w:eastAsia="Calibri" w:hAnsi="Times New Roman" w:cs="Times New Roman"/>
                <w:i/>
                <w:sz w:val="24"/>
                <w:szCs w:val="24"/>
                <w:lang w:eastAsia="en-US"/>
              </w:rPr>
              <w:t>иметь представление о двойственности правильных многогранников;</w:t>
            </w:r>
            <w:r w:rsidRPr="004321A4">
              <w:rPr>
                <w:rFonts w:ascii="Times New Roman" w:eastAsia="Calibri" w:hAnsi="Times New Roman" w:cs="Times New Roman"/>
                <w:i/>
                <w:color w:val="BFBFBF"/>
                <w:sz w:val="24"/>
                <w:szCs w:val="24"/>
                <w:lang w:eastAsia="en-US"/>
              </w:rPr>
              <w:t xml:space="preserve"> </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4321A4">
              <w:rPr>
                <w:rFonts w:ascii="Times New Roman" w:eastAsia="Calibri" w:hAnsi="Times New Roman" w:cs="Times New Roman"/>
                <w:i/>
                <w:sz w:val="24"/>
                <w:szCs w:val="24"/>
                <w:lang w:eastAsia="en-US"/>
              </w:rPr>
              <w:t>владеть понятиями центральное и параллельное проектирование и применять их при построении сечений многогранников методом проекций;</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 развертке многогранника и кратчайшем пути на поверхности многогранника;</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иметь представление о конических сечениях; </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 касающихся сферах и комбинации тел вращения и уметь применять их при решении задач;</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применять при решении задач формулу расстояния от точки до плоскости;</w:t>
            </w:r>
          </w:p>
          <w:p w:rsidR="004321A4" w:rsidRPr="004321A4" w:rsidRDefault="004321A4" w:rsidP="004321A4">
            <w:pPr>
              <w:numPr>
                <w:ilvl w:val="0"/>
                <w:numId w:val="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владеть разными способами задания прямой уравнениями и уметь применять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применять при решении задач и доказательстве теорем </w:t>
            </w:r>
            <w:r w:rsidRPr="004321A4">
              <w:rPr>
                <w:rFonts w:ascii="Times New Roman" w:eastAsia="Calibri" w:hAnsi="Times New Roman" w:cs="Times New Roman"/>
                <w:i/>
                <w:sz w:val="24"/>
                <w:szCs w:val="24"/>
                <w:lang w:eastAsia="en-US"/>
              </w:rPr>
              <w:lastRenderedPageBreak/>
              <w:t xml:space="preserve">векторный метод и метод координат; </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применять теоремы об отношениях объемов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 площади ортогональной проекции;</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представление о трехгранном и многогранном угле и применять свойства плоских углов многогранного угла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иметь представления о преобразовании подобия, гомотетии и уметь применять их при решении задач;</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 xml:space="preserve"> уметь решать задачи на плоскости методами стереометрии;</w:t>
            </w:r>
          </w:p>
          <w:p w:rsidR="004321A4" w:rsidRPr="004321A4" w:rsidRDefault="004321A4" w:rsidP="004321A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4321A4">
              <w:rPr>
                <w:rFonts w:ascii="Times New Roman" w:eastAsia="Calibri" w:hAnsi="Times New Roman" w:cs="Times New Roman"/>
                <w:i/>
                <w:sz w:val="24"/>
                <w:szCs w:val="24"/>
                <w:lang w:eastAsia="en-US"/>
              </w:rPr>
              <w:t>уметь применять формулы объемов при решении задач</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lastRenderedPageBreak/>
              <w:t>Векторы и координаты в пространстве</w:t>
            </w:r>
          </w:p>
        </w:tc>
        <w:tc>
          <w:tcPr>
            <w:tcW w:w="4395" w:type="dxa"/>
            <w:gridSpan w:val="2"/>
          </w:tcPr>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Владеть понятиями векторы и их координаты;</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уметь выполнять операции над векторами;</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использовать скалярное произведение векторов при решении задач;</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применять уравнение плоскости, формулу расстояния между точками, уравнение сферы при решении задач;</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 xml:space="preserve">применять векторы и метод координат в пространстве при решении задач </w:t>
            </w:r>
          </w:p>
          <w:p w:rsidR="004321A4" w:rsidRPr="004321A4" w:rsidRDefault="004321A4" w:rsidP="004321A4">
            <w:pPr>
              <w:suppressAutoHyphens/>
              <w:spacing w:after="0" w:line="240" w:lineRule="auto"/>
              <w:ind w:left="357" w:hanging="357"/>
              <w:rPr>
                <w:rFonts w:ascii="Times New Roman" w:eastAsia="Calibri" w:hAnsi="Times New Roman" w:cs="Times New Roman"/>
                <w:sz w:val="24"/>
                <w:szCs w:val="24"/>
                <w:lang w:eastAsia="en-US"/>
              </w:rPr>
            </w:pP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Достижение результатов раздела </w:t>
            </w:r>
            <w:r w:rsidRPr="004321A4">
              <w:rPr>
                <w:rFonts w:ascii="Times New Roman" w:eastAsia="Calibri" w:hAnsi="Times New Roman" w:cs="Times New Roman"/>
                <w:i/>
                <w:sz w:val="24"/>
                <w:szCs w:val="24"/>
                <w:lang w:val="en-US" w:eastAsia="en-US"/>
              </w:rPr>
              <w:t>I</w:t>
            </w:r>
            <w:r w:rsidRPr="004321A4">
              <w:rPr>
                <w:rFonts w:ascii="Times New Roman" w:eastAsia="Calibri" w:hAnsi="Times New Roman" w:cs="Times New Roman"/>
                <w:i/>
                <w:sz w:val="24"/>
                <w:szCs w:val="24"/>
                <w:lang w:eastAsia="en-US"/>
              </w:rPr>
              <w:t>;</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находить объем параллелепипеда и тетраэдра, заданных координатами своих вершин;</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задавать прямую в пространстве;</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находить расстояние от точки до плоскости в системе координат;</w:t>
            </w:r>
          </w:p>
          <w:p w:rsidR="004321A4" w:rsidRPr="004321A4" w:rsidRDefault="004321A4" w:rsidP="004321A4">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i/>
                <w:sz w:val="24"/>
                <w:szCs w:val="24"/>
                <w:lang w:eastAsia="en-US"/>
              </w:rPr>
              <w:t>находить расстояние между скрещивающимися прямыми, заданными в системе координат</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bCs/>
                <w:i/>
                <w:sz w:val="24"/>
                <w:szCs w:val="24"/>
                <w:lang w:eastAsia="en-US"/>
              </w:rPr>
            </w:pPr>
            <w:r w:rsidRPr="004321A4">
              <w:rPr>
                <w:rFonts w:ascii="Times New Roman" w:eastAsia="Calibri" w:hAnsi="Times New Roman" w:cs="Times New Roman"/>
                <w:b/>
                <w:bCs/>
                <w:i/>
                <w:sz w:val="24"/>
                <w:szCs w:val="24"/>
                <w:lang w:eastAsia="en-US"/>
              </w:rPr>
              <w:t xml:space="preserve">История </w:t>
            </w:r>
            <w:r w:rsidRPr="004321A4">
              <w:rPr>
                <w:rFonts w:ascii="Times New Roman" w:eastAsia="Calibri" w:hAnsi="Times New Roman" w:cs="Times New Roman"/>
                <w:b/>
                <w:bCs/>
                <w:i/>
                <w:sz w:val="24"/>
                <w:szCs w:val="24"/>
                <w:lang w:eastAsia="en-US"/>
              </w:rPr>
              <w:lastRenderedPageBreak/>
              <w:t>математики</w:t>
            </w:r>
          </w:p>
          <w:p w:rsidR="004321A4" w:rsidRPr="004321A4" w:rsidRDefault="004321A4" w:rsidP="004321A4">
            <w:pPr>
              <w:suppressAutoHyphens/>
              <w:spacing w:after="0" w:line="240" w:lineRule="auto"/>
              <w:rPr>
                <w:rFonts w:ascii="Times New Roman" w:eastAsia="Calibri" w:hAnsi="Times New Roman" w:cs="Times New Roman"/>
                <w:b/>
                <w:bCs/>
                <w:i/>
                <w:sz w:val="24"/>
                <w:szCs w:val="24"/>
                <w:lang w:eastAsia="en-US"/>
              </w:rPr>
            </w:pPr>
          </w:p>
        </w:tc>
        <w:tc>
          <w:tcPr>
            <w:tcW w:w="4395" w:type="dxa"/>
            <w:gridSpan w:val="2"/>
          </w:tcPr>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lastRenderedPageBreak/>
              <w:t xml:space="preserve">Иметь представление о вкладе </w:t>
            </w:r>
            <w:r w:rsidRPr="004321A4">
              <w:rPr>
                <w:rFonts w:ascii="Times New Roman" w:eastAsia="Calibri" w:hAnsi="Times New Roman" w:cs="Times New Roman"/>
                <w:sz w:val="24"/>
                <w:szCs w:val="24"/>
                <w:lang w:eastAsia="en-US"/>
              </w:rPr>
              <w:lastRenderedPageBreak/>
              <w:t>выдающихся математиков в развитие науки;</w:t>
            </w:r>
          </w:p>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z w:val="24"/>
                <w:szCs w:val="24"/>
                <w:lang w:eastAsia="en-US"/>
              </w:rPr>
              <w:t>понимать роль математики в развитии России</w:t>
            </w:r>
          </w:p>
        </w:tc>
        <w:tc>
          <w:tcPr>
            <w:tcW w:w="4111" w:type="dxa"/>
          </w:tcPr>
          <w:p w:rsidR="004321A4" w:rsidRPr="004321A4" w:rsidRDefault="004321A4" w:rsidP="004321A4">
            <w:pPr>
              <w:suppressAutoHyphens/>
              <w:spacing w:after="0" w:line="240" w:lineRule="auto"/>
              <w:rPr>
                <w:rFonts w:ascii="Times New Roman" w:eastAsia="Calibri" w:hAnsi="Times New Roman" w:cs="Times New Roman"/>
                <w:i/>
                <w:sz w:val="24"/>
                <w:szCs w:val="24"/>
                <w:lang w:val="en-US" w:eastAsia="en-US"/>
              </w:rPr>
            </w:pPr>
            <w:r w:rsidRPr="004321A4">
              <w:rPr>
                <w:rFonts w:ascii="Times New Roman" w:eastAsia="Calibri" w:hAnsi="Times New Roman" w:cs="Times New Roman"/>
                <w:i/>
                <w:sz w:val="24"/>
                <w:szCs w:val="24"/>
                <w:lang w:eastAsia="en-US"/>
              </w:rPr>
              <w:lastRenderedPageBreak/>
              <w:t xml:space="preserve">Достижение результатов раздела </w:t>
            </w:r>
            <w:r w:rsidRPr="004321A4">
              <w:rPr>
                <w:rFonts w:ascii="Times New Roman" w:eastAsia="Calibri" w:hAnsi="Times New Roman" w:cs="Times New Roman"/>
                <w:i/>
                <w:sz w:val="24"/>
                <w:szCs w:val="24"/>
                <w:lang w:val="en-US" w:eastAsia="en-US"/>
              </w:rPr>
              <w:t>I</w:t>
            </w:r>
          </w:p>
        </w:tc>
      </w:tr>
      <w:tr w:rsidR="004321A4" w:rsidRPr="004321A4" w:rsidTr="00FC2D7F">
        <w:tc>
          <w:tcPr>
            <w:tcW w:w="1843" w:type="dxa"/>
          </w:tcPr>
          <w:p w:rsidR="004321A4" w:rsidRPr="004321A4" w:rsidRDefault="004321A4" w:rsidP="004321A4">
            <w:pPr>
              <w:suppressAutoHyphens/>
              <w:spacing w:after="0" w:line="240" w:lineRule="auto"/>
              <w:rPr>
                <w:rFonts w:ascii="Times New Roman" w:eastAsia="Calibri" w:hAnsi="Times New Roman" w:cs="Times New Roman"/>
                <w:b/>
                <w:bCs/>
                <w:i/>
                <w:sz w:val="24"/>
                <w:szCs w:val="24"/>
                <w:lang w:eastAsia="en-US"/>
              </w:rPr>
            </w:pPr>
            <w:r w:rsidRPr="004321A4">
              <w:rPr>
                <w:rFonts w:ascii="Times New Roman" w:eastAsia="Calibri" w:hAnsi="Times New Roman" w:cs="Times New Roman"/>
                <w:b/>
                <w:bCs/>
                <w:i/>
                <w:sz w:val="24"/>
                <w:szCs w:val="24"/>
                <w:lang w:eastAsia="en-US"/>
              </w:rPr>
              <w:lastRenderedPageBreak/>
              <w:t>Методы математики</w:t>
            </w:r>
          </w:p>
        </w:tc>
        <w:tc>
          <w:tcPr>
            <w:tcW w:w="4395" w:type="dxa"/>
            <w:gridSpan w:val="2"/>
          </w:tcPr>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321A4">
              <w:rPr>
                <w:rFonts w:ascii="Times New Roman" w:eastAsia="Calibri" w:hAnsi="Times New Roman" w:cs="Times New Roman"/>
                <w:spacing w:val="-2"/>
                <w:sz w:val="24"/>
                <w:szCs w:val="24"/>
                <w:lang w:eastAsia="en-US"/>
              </w:rPr>
              <w:t>Использовать основные методы доказательства, проводить доказательство и выполнять опровержение;</w:t>
            </w:r>
          </w:p>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321A4">
              <w:rPr>
                <w:rFonts w:ascii="Times New Roman" w:eastAsia="Calibri" w:hAnsi="Times New Roman" w:cs="Times New Roman"/>
                <w:spacing w:val="-2"/>
                <w:sz w:val="24"/>
                <w:szCs w:val="24"/>
                <w:lang w:eastAsia="en-US"/>
              </w:rPr>
              <w:t>применять основные методы решения математических задач;</w:t>
            </w:r>
          </w:p>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321A4">
              <w:rPr>
                <w:rFonts w:ascii="Times New Roman" w:eastAsia="Calibri" w:hAnsi="Times New Roman" w:cs="Times New Roman"/>
                <w:spacing w:val="-2"/>
                <w:sz w:val="24"/>
                <w:szCs w:val="24"/>
                <w:lang w:eastAsia="en-US"/>
              </w:rPr>
              <w:t>на основе математических закономерностей в природе характеризовать красоту и совершенство окружающего мира и произведений искусства;</w:t>
            </w:r>
          </w:p>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321A4">
              <w:rPr>
                <w:rFonts w:ascii="Times New Roman" w:eastAsia="Calibri" w:hAnsi="Times New Roman" w:cs="Times New Roman"/>
                <w:spacing w:val="-2"/>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4321A4" w:rsidRPr="004321A4" w:rsidRDefault="004321A4" w:rsidP="004321A4">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321A4">
              <w:rPr>
                <w:rFonts w:ascii="Times New Roman" w:eastAsia="Calibri" w:hAnsi="Times New Roman" w:cs="Times New Roman"/>
                <w:spacing w:val="-2"/>
                <w:sz w:val="24"/>
                <w:szCs w:val="24"/>
                <w:lang w:eastAsia="en-US"/>
              </w:rPr>
              <w:t>пользоваться прикладными программами и программами символьных вычислений для исследования математических объектов</w:t>
            </w:r>
          </w:p>
        </w:tc>
        <w:tc>
          <w:tcPr>
            <w:tcW w:w="4111" w:type="dxa"/>
          </w:tcPr>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 xml:space="preserve">Достижение результатов раздела </w:t>
            </w:r>
            <w:r w:rsidRPr="004321A4">
              <w:rPr>
                <w:rFonts w:ascii="Times New Roman" w:eastAsia="Calibri" w:hAnsi="Times New Roman" w:cs="Times New Roman"/>
                <w:i/>
                <w:sz w:val="24"/>
                <w:szCs w:val="24"/>
                <w:lang w:val="en-US" w:eastAsia="en-US"/>
              </w:rPr>
              <w:t>I</w:t>
            </w:r>
            <w:r w:rsidRPr="004321A4">
              <w:rPr>
                <w:rFonts w:ascii="Times New Roman" w:eastAsia="Calibri" w:hAnsi="Times New Roman" w:cs="Times New Roman"/>
                <w:i/>
                <w:sz w:val="24"/>
                <w:szCs w:val="24"/>
                <w:lang w:eastAsia="en-US"/>
              </w:rPr>
              <w:t>;</w:t>
            </w:r>
          </w:p>
          <w:p w:rsidR="004321A4" w:rsidRPr="004321A4" w:rsidRDefault="004321A4" w:rsidP="004321A4">
            <w:pPr>
              <w:spacing w:after="0" w:line="240" w:lineRule="auto"/>
              <w:ind w:left="357" w:hanging="357"/>
              <w:rPr>
                <w:rFonts w:ascii="Times New Roman" w:eastAsia="Calibri" w:hAnsi="Times New Roman" w:cs="Times New Roman"/>
                <w:i/>
                <w:sz w:val="24"/>
                <w:szCs w:val="24"/>
                <w:lang w:eastAsia="en-US"/>
              </w:rPr>
            </w:pPr>
            <w:r w:rsidRPr="004321A4">
              <w:rPr>
                <w:rFonts w:ascii="Times New Roman" w:eastAsia="Calibri" w:hAnsi="Times New Roman" w:cs="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4321A4" w:rsidRPr="004321A4" w:rsidRDefault="004321A4" w:rsidP="004321A4">
            <w:pPr>
              <w:suppressAutoHyphens/>
              <w:spacing w:after="0" w:line="240" w:lineRule="auto"/>
              <w:ind w:left="357" w:hanging="357"/>
              <w:rPr>
                <w:rFonts w:ascii="Times New Roman" w:eastAsia="Calibri" w:hAnsi="Times New Roman" w:cs="Times New Roman"/>
                <w:i/>
                <w:sz w:val="24"/>
                <w:szCs w:val="24"/>
                <w:lang w:eastAsia="en-US"/>
              </w:rPr>
            </w:pPr>
          </w:p>
        </w:tc>
      </w:tr>
    </w:tbl>
    <w:p w:rsidR="004321A4"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en-US"/>
        </w:rPr>
      </w:pPr>
      <w:bookmarkStart w:id="16" w:name="_Toc453968158"/>
    </w:p>
    <w:p w:rsidR="004321A4" w:rsidRPr="004321A4"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en-US"/>
        </w:rPr>
      </w:pPr>
      <w:r w:rsidRPr="004321A4">
        <w:rPr>
          <w:rFonts w:ascii="Times New Roman" w:eastAsia="Times New Roman" w:hAnsi="Times New Roman" w:cs="Times New Roman"/>
          <w:b/>
          <w:iCs/>
          <w:sz w:val="24"/>
          <w:szCs w:val="24"/>
          <w:lang w:eastAsia="en-US"/>
        </w:rPr>
        <w:t>1.2.3.</w:t>
      </w:r>
      <w:r>
        <w:rPr>
          <w:rFonts w:ascii="Times New Roman" w:eastAsia="Times New Roman" w:hAnsi="Times New Roman" w:cs="Times New Roman"/>
          <w:b/>
          <w:iCs/>
          <w:sz w:val="24"/>
          <w:szCs w:val="24"/>
          <w:lang w:eastAsia="en-US"/>
        </w:rPr>
        <w:t>1</w:t>
      </w:r>
      <w:r w:rsidR="00FC2D7F">
        <w:rPr>
          <w:rFonts w:ascii="Times New Roman" w:eastAsia="Times New Roman" w:hAnsi="Times New Roman" w:cs="Times New Roman"/>
          <w:b/>
          <w:iCs/>
          <w:sz w:val="24"/>
          <w:szCs w:val="24"/>
          <w:lang w:eastAsia="en-US"/>
        </w:rPr>
        <w:t>1</w:t>
      </w:r>
      <w:r w:rsidRPr="004321A4">
        <w:rPr>
          <w:rFonts w:ascii="Times New Roman" w:eastAsia="Times New Roman" w:hAnsi="Times New Roman" w:cs="Times New Roman"/>
          <w:b/>
          <w:iCs/>
          <w:sz w:val="24"/>
          <w:szCs w:val="24"/>
          <w:lang w:eastAsia="en-US"/>
        </w:rPr>
        <w:t xml:space="preserve">. </w:t>
      </w:r>
      <w:bookmarkEnd w:id="16"/>
      <w:r w:rsidR="0081096F">
        <w:rPr>
          <w:rFonts w:ascii="Times New Roman" w:eastAsia="Times New Roman" w:hAnsi="Times New Roman" w:cs="Times New Roman"/>
          <w:b/>
          <w:iCs/>
          <w:sz w:val="24"/>
          <w:szCs w:val="24"/>
          <w:lang w:eastAsia="en-US"/>
        </w:rPr>
        <w:t>ИНФОРМАТИКА</w:t>
      </w:r>
    </w:p>
    <w:p w:rsidR="004321A4" w:rsidRPr="00FC2D7F" w:rsidRDefault="004321A4" w:rsidP="004321A4">
      <w:pPr>
        <w:suppressAutoHyphens/>
        <w:spacing w:after="0"/>
        <w:ind w:left="-993" w:firstLine="1702"/>
        <w:jc w:val="both"/>
        <w:rPr>
          <w:rFonts w:ascii="Times New Roman" w:eastAsia="Times New Roman" w:hAnsi="Times New Roman" w:cs="Times New Roman"/>
          <w:b/>
          <w:sz w:val="24"/>
          <w:szCs w:val="24"/>
          <w:lang w:eastAsia="en-US"/>
        </w:rPr>
      </w:pPr>
      <w:r w:rsidRPr="00FC2D7F">
        <w:rPr>
          <w:rFonts w:ascii="Times New Roman" w:eastAsia="Times New Roman" w:hAnsi="Times New Roman" w:cs="Times New Roman"/>
          <w:b/>
          <w:sz w:val="24"/>
          <w:szCs w:val="24"/>
          <w:lang w:eastAsia="en-US"/>
        </w:rPr>
        <w:t>В результате изучения учебного предмета «Информатика» на уровне среднего общего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lang w:eastAsia="en-US"/>
        </w:rPr>
      </w:pPr>
      <w:r w:rsidRPr="004321A4">
        <w:rPr>
          <w:rFonts w:ascii="Times New Roman" w:eastAsia="Times New Roman" w:hAnsi="Times New Roman" w:cs="Times New Roman"/>
          <w:b/>
          <w:sz w:val="24"/>
          <w:szCs w:val="24"/>
          <w:lang w:eastAsia="en-US"/>
        </w:rPr>
        <w:t>Выпускник на базовом уровне научится: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информационный объем графических и звуковых данных при заданных условиях дискретизации;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строить логическое выражение по заданной таблице истинности; решать несложные логические уравнения;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находить оптимальный путь во взвешенном графе;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готовые прикладные компьютерные программы в соответствии с типом решаемых задач и по выбранной специализации;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понимать и использовать основные понятия, связанные со сложностью вычислений (время работы, размер используемой памяти);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электронные таблицы для выполнения учебных заданий из различных предметных областей;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применять антивирусные программы для обеспечения стабильной работы технических средств ИКТ;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соблюдать санитарно-гигиенические требования при работе за персональным компьютером в соответствии с нормами действующих СанПиН.</w:t>
      </w:r>
    </w:p>
    <w:p w:rsidR="004321A4" w:rsidRPr="004321A4" w:rsidRDefault="004321A4" w:rsidP="004321A4">
      <w:pPr>
        <w:suppressAutoHyphens/>
        <w:spacing w:after="0"/>
        <w:ind w:left="-993" w:firstLine="1702"/>
        <w:jc w:val="both"/>
        <w:rPr>
          <w:rFonts w:ascii="Times New Roman" w:eastAsia="Times New Roman" w:hAnsi="Times New Roman" w:cs="Times New Roman"/>
          <w:b/>
          <w:sz w:val="24"/>
          <w:szCs w:val="24"/>
          <w:lang w:eastAsia="en-US"/>
        </w:rPr>
      </w:pPr>
      <w:r w:rsidRPr="004321A4">
        <w:rPr>
          <w:rFonts w:ascii="Times New Roman" w:eastAsia="Times New Roman" w:hAnsi="Times New Roman" w:cs="Times New Roman"/>
          <w:b/>
          <w:sz w:val="24"/>
          <w:szCs w:val="24"/>
          <w:lang w:eastAsia="en-US"/>
        </w:rPr>
        <w:t>Выпускник на базовом уровне получит возможность научиться: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использовать знания о графах, деревьях и списках при описании реальных объектов и процессов;</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с</w:t>
      </w:r>
      <w:r w:rsidRPr="004321A4">
        <w:rPr>
          <w:rFonts w:ascii="Times New Roman" w:eastAsia="Times New Roman" w:hAnsi="Times New Roman" w:cs="Times New Roman"/>
          <w:i/>
          <w:sz w:val="24"/>
          <w:szCs w:val="24"/>
          <w:u w:color="000000"/>
          <w:bdr w:val="nil"/>
          <w:lang w:val="x-none" w:eastAsia="x-none"/>
        </w:rPr>
        <w:t xml:space="preserve">троить неравномерные коды, допускающие однозначное декодирование сообщений, используя условие Фано; </w:t>
      </w:r>
      <w:r w:rsidRPr="004321A4">
        <w:rPr>
          <w:rFonts w:ascii="Times New Roman" w:eastAsia="Calibri" w:hAnsi="Times New Roman" w:cs="Times New Roman"/>
          <w:i/>
          <w:sz w:val="24"/>
          <w:szCs w:val="24"/>
          <w:u w:color="000000"/>
          <w:bdr w:val="nil"/>
          <w:lang w:val="x-none" w:eastAsia="x-none"/>
        </w:rPr>
        <w:t>использовать знания о кодах, которые позволяют обнаруживать ошибки при передаче данных, а также о помехоустойчивых кодах ;</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4321A4">
        <w:rPr>
          <w:rFonts w:ascii="Times New Roman" w:eastAsia="Calibri" w:hAnsi="Times New Roman" w:cs="Times New Roman"/>
          <w:sz w:val="24"/>
          <w:szCs w:val="24"/>
          <w:u w:color="000000"/>
          <w:bdr w:val="nil"/>
          <w:lang w:val="x-none" w:eastAsia="x-none"/>
        </w:rPr>
        <w:t xml:space="preserve"> </w:t>
      </w:r>
      <w:r w:rsidRPr="004321A4">
        <w:rPr>
          <w:rFonts w:ascii="Times New Roman" w:eastAsia="Calibri" w:hAnsi="Times New Roman" w:cs="Times New Roman"/>
          <w:i/>
          <w:sz w:val="24"/>
          <w:szCs w:val="24"/>
          <w:u w:color="000000"/>
          <w:bdr w:val="nil"/>
          <w:lang w:val="x-none" w:eastAsia="x-none"/>
        </w:rPr>
        <w:t>анализировать готовые модели на предмет соответствия реальному объекту или процессу;</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классифицировать программное обеспечение в соответствии с кругом выполняемых задач;</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критически оценивать информацию, полученную из сети Интернет.</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lang w:eastAsia="en-US"/>
        </w:rPr>
      </w:pPr>
      <w:bookmarkStart w:id="17" w:name="_Toc434850682"/>
      <w:bookmarkStart w:id="18" w:name="_Toc435412686"/>
      <w:bookmarkStart w:id="19" w:name="_Toc453968159"/>
      <w:r w:rsidRPr="0031046B">
        <w:rPr>
          <w:rFonts w:ascii="Times New Roman" w:eastAsia="Times New Roman" w:hAnsi="Times New Roman" w:cs="Times New Roman"/>
          <w:b/>
          <w:sz w:val="24"/>
          <w:szCs w:val="24"/>
          <w:lang w:eastAsia="en-US"/>
        </w:rPr>
        <w:t>Выпускник на углубленном уровне научится: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r>
        <w:rPr>
          <w:rFonts w:ascii="Times New Roman" w:eastAsia="Calibri" w:hAnsi="Times New Roman" w:cs="Times New Roman"/>
          <w:sz w:val="24"/>
          <w:szCs w:val="24"/>
          <w:u w:color="000000"/>
          <w:bdr w:val="nil"/>
          <w:lang w:eastAsia="ru-RU"/>
        </w:rPr>
        <w:t>и</w:t>
      </w:r>
      <w:r w:rsidRPr="0031046B">
        <w:rPr>
          <w:rFonts w:ascii="Times New Roman" w:eastAsia="Calibri" w:hAnsi="Times New Roman" w:cs="Times New Roman"/>
          <w:sz w:val="24"/>
          <w:szCs w:val="24"/>
          <w:u w:color="000000"/>
          <w:bdr w:val="nil"/>
          <w:lang w:eastAsia="ru-RU"/>
        </w:rPr>
        <w:t xml:space="preserve"> системы счисления;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31046B">
        <w:rPr>
          <w:rFonts w:ascii="Times New Roman" w:eastAsia="Calibri" w:hAnsi="Times New Roman" w:cs="Times New Roman"/>
          <w:sz w:val="24"/>
          <w:szCs w:val="24"/>
          <w:u w:color="000000"/>
          <w:bdr w:val="nil"/>
          <w:lang w:eastAsia="ru-RU"/>
        </w:rPr>
        <w:t>;</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w:t>
      </w:r>
      <w:r w:rsidRPr="0031046B">
        <w:rPr>
          <w:rFonts w:ascii="Times New Roman" w:eastAsia="Calibri" w:hAnsi="Times New Roman" w:cs="Times New Roman"/>
          <w:sz w:val="24"/>
          <w:szCs w:val="24"/>
          <w:u w:color="000000"/>
          <w:bdr w:val="nil"/>
          <w:lang w:eastAsia="ru-RU"/>
        </w:rPr>
        <w:lastRenderedPageBreak/>
        <w:t xml:space="preserve">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применять алгоритмы поиска и сортировки при решении типовых задач;</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владеть принципами организации иерархических файловых систем и именования файлов; использовать шаблоны для описания группы файлов;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использовать компьютерные сети для обмена данными при решении прикладных задач;</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понимать структуру доменных имен; принципы IP-адресации узлов сети;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представлять общие принципы разработки и функционирования интернет-приложений (сайты, блоги и др.);</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lang w:eastAsia="en-US"/>
        </w:rPr>
      </w:pPr>
      <w:r w:rsidRPr="0031046B">
        <w:rPr>
          <w:rFonts w:ascii="Times New Roman" w:eastAsia="Times New Roman" w:hAnsi="Times New Roman" w:cs="Times New Roman"/>
          <w:b/>
          <w:sz w:val="24"/>
          <w:szCs w:val="24"/>
          <w:lang w:eastAsia="en-US"/>
        </w:rPr>
        <w:t>Выпускник на углубленном уровне получит возможность научиться:</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использовать знания о методе «разделяй и властвуй»;</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lastRenderedPageBreak/>
        <w:t xml:space="preserve">создавать программы для учебных или проектных задач средней сложности; </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создавать многотабличные базы данных; работе с базами данных и справочными системами с помощью веб-интерфейса.</w:t>
      </w:r>
    </w:p>
    <w:p w:rsidR="004321A4" w:rsidRPr="0081096F"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x-none"/>
        </w:rPr>
      </w:pPr>
      <w:r w:rsidRPr="004321A4">
        <w:rPr>
          <w:rFonts w:ascii="Times New Roman" w:eastAsia="Times New Roman" w:hAnsi="Times New Roman" w:cs="Times New Roman"/>
          <w:b/>
          <w:iCs/>
          <w:sz w:val="24"/>
          <w:szCs w:val="24"/>
          <w:lang w:eastAsia="x-none"/>
        </w:rPr>
        <w:t>1.2.3.1</w:t>
      </w:r>
      <w:r w:rsidR="0081096F">
        <w:rPr>
          <w:rFonts w:ascii="Times New Roman" w:eastAsia="Times New Roman" w:hAnsi="Times New Roman" w:cs="Times New Roman"/>
          <w:b/>
          <w:iCs/>
          <w:sz w:val="24"/>
          <w:szCs w:val="24"/>
          <w:lang w:eastAsia="x-none"/>
        </w:rPr>
        <w:t>2</w:t>
      </w:r>
      <w:r w:rsidRPr="004321A4">
        <w:rPr>
          <w:rFonts w:ascii="Times New Roman" w:eastAsia="Times New Roman" w:hAnsi="Times New Roman" w:cs="Times New Roman"/>
          <w:b/>
          <w:iCs/>
          <w:sz w:val="24"/>
          <w:szCs w:val="24"/>
          <w:lang w:eastAsia="x-none"/>
        </w:rPr>
        <w:t xml:space="preserve">. </w:t>
      </w:r>
      <w:bookmarkEnd w:id="17"/>
      <w:bookmarkEnd w:id="18"/>
      <w:bookmarkEnd w:id="19"/>
      <w:r w:rsidR="0081096F">
        <w:rPr>
          <w:rFonts w:ascii="Times New Roman" w:eastAsia="Times New Roman" w:hAnsi="Times New Roman" w:cs="Times New Roman"/>
          <w:b/>
          <w:iCs/>
          <w:sz w:val="24"/>
          <w:szCs w:val="24"/>
          <w:lang w:eastAsia="x-none"/>
        </w:rPr>
        <w:t>ФИЗИКА</w:t>
      </w:r>
    </w:p>
    <w:p w:rsidR="004321A4" w:rsidRPr="0081096F"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81096F">
        <w:rPr>
          <w:rFonts w:ascii="Times New Roman" w:eastAsia="Times New Roman" w:hAnsi="Times New Roman" w:cs="Times New Roman"/>
          <w:b/>
          <w:sz w:val="24"/>
          <w:szCs w:val="24"/>
          <w:lang w:eastAsia="en-US"/>
        </w:rPr>
        <w:t>В результате изучения учебного предмета «Физика» на уровне среднего общего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lang w:eastAsia="en-US"/>
        </w:rPr>
      </w:pPr>
      <w:r w:rsidRPr="004321A4">
        <w:rPr>
          <w:rFonts w:ascii="Times New Roman" w:eastAsia="Times New Roman" w:hAnsi="Times New Roman" w:cs="Times New Roman"/>
          <w:b/>
          <w:sz w:val="24"/>
          <w:szCs w:val="24"/>
          <w:lang w:eastAsia="en-US"/>
        </w:rPr>
        <w:t>Выпускник на базовом уровне научится:</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демонстрировать на примерах взаимосвязь между физикой и другими естественными науками;</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устанавливать взаимосвязь естественно-научных явлений и применять основные физические модели для их описания и объяснения;</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для описания характера протекания физических процессов физические величины и демонстрировать взаимосвязь между ними;</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для описания характера протекания физических процессов физические законы с учетом границ их применимости;</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учитывать границы применения изученных физических моделей при решении физических и межпредметных задач;</w:t>
      </w:r>
    </w:p>
    <w:p w:rsidR="004321A4" w:rsidRPr="004321A4" w:rsidRDefault="004321A4" w:rsidP="004321A4">
      <w:pPr>
        <w:suppressAutoHyphens/>
        <w:spacing w:after="0"/>
        <w:ind w:left="-993" w:firstLine="1702"/>
        <w:jc w:val="both"/>
        <w:rPr>
          <w:rFonts w:ascii="Arial" w:eastAsia="Calibri" w:hAnsi="Arial" w:cs="Arial"/>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информацию и применять знания о принципах работы и основных характеристиках</w:t>
      </w:r>
      <w:r w:rsidRPr="004321A4">
        <w:rPr>
          <w:rFonts w:ascii="Times New Roman" w:eastAsia="Calibri" w:hAnsi="Times New Roman" w:cs="Times New Roman"/>
          <w:i/>
          <w:iCs/>
          <w:sz w:val="24"/>
          <w:szCs w:val="24"/>
          <w:u w:color="000000"/>
          <w:bdr w:val="nil"/>
          <w:lang w:val="x-none" w:eastAsia="x-none"/>
        </w:rPr>
        <w:t xml:space="preserve"> </w:t>
      </w:r>
      <w:r w:rsidRPr="004321A4">
        <w:rPr>
          <w:rFonts w:ascii="Times New Roman" w:eastAsia="Calibri" w:hAnsi="Times New Roman" w:cs="Times New Roman"/>
          <w:sz w:val="24"/>
          <w:szCs w:val="24"/>
          <w:u w:color="000000"/>
          <w:bdr w:val="nil"/>
          <w:lang w:val="x-none" w:eastAsia="x-none"/>
        </w:rPr>
        <w:t>изученных машин, приборов и других технических устройств для решения практических, учебно-исследовательских и проектных задач;</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lang w:eastAsia="en-US"/>
        </w:rPr>
      </w:pPr>
      <w:r w:rsidRPr="004321A4">
        <w:rPr>
          <w:rFonts w:ascii="Times New Roman" w:eastAsia="Times New Roman" w:hAnsi="Times New Roman" w:cs="Times New Roman"/>
          <w:b/>
          <w:sz w:val="24"/>
          <w:szCs w:val="24"/>
          <w:lang w:eastAsia="en-US"/>
        </w:rPr>
        <w:t>Выпускник на базовом уровне получит возможность научиться:</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понимать и объяснять целостность физической теории, различать границы ее применимости и место в ряду других физических теорий;</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выдвигать гипотезы на основе знания основополагающих физических закономерностей и законов;</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самостоятельно планировать и проводить физические эксперименты;</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321A4" w:rsidRPr="004321A4" w:rsidRDefault="004321A4" w:rsidP="004321A4">
      <w:pPr>
        <w:suppressAutoHyphens/>
        <w:spacing w:after="0"/>
        <w:ind w:left="-993" w:firstLine="1702"/>
        <w:jc w:val="both"/>
        <w:rPr>
          <w:rFonts w:ascii="Arial" w:eastAsia="Calibri" w:hAnsi="Arial" w:cs="Arial"/>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объяснять принципы работы и характеристики изученных машин, приборов и технических устройств;</w:t>
      </w:r>
    </w:p>
    <w:p w:rsid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eastAsia="x-none"/>
        </w:rPr>
      </w:pPr>
      <w:r w:rsidRPr="004321A4">
        <w:rPr>
          <w:rFonts w:ascii="Times New Roman" w:eastAsia="Calibri" w:hAnsi="Times New Roman" w:cs="Times New Roman"/>
          <w:i/>
          <w:sz w:val="24"/>
          <w:szCs w:val="24"/>
          <w:u w:color="000000"/>
          <w:bdr w:val="nil"/>
          <w:lang w:val="x-none" w:eastAsia="x-none"/>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lang w:eastAsia="en-US"/>
        </w:rPr>
      </w:pPr>
      <w:r w:rsidRPr="0031046B">
        <w:rPr>
          <w:rFonts w:ascii="Times New Roman" w:eastAsia="Times New Roman" w:hAnsi="Times New Roman" w:cs="Times New Roman"/>
          <w:b/>
          <w:sz w:val="24"/>
          <w:szCs w:val="24"/>
          <w:lang w:eastAsia="en-US"/>
        </w:rPr>
        <w:t>Выпускник на углубленном уровне научится: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характеризовать взаимосвязь между физикой и другими естественными науками;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самостоятельно планировать и проводить физические эксперименты;</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объяснять границы применения изученных физических моделей при решении физических и межпредметных задач;</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объяснять принципы работы и характеристики изученных машин, приборов и технических устройств;</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31046B">
        <w:rPr>
          <w:rFonts w:ascii="Times New Roman" w:eastAsia="Calibri" w:hAnsi="Times New Roman" w:cs="Times New Roman"/>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1096F" w:rsidRPr="0031046B" w:rsidRDefault="0081096F" w:rsidP="0081096F">
      <w:pPr>
        <w:suppressAutoHyphens/>
        <w:spacing w:after="0"/>
        <w:ind w:left="-851" w:firstLine="1560"/>
        <w:jc w:val="both"/>
        <w:rPr>
          <w:rFonts w:ascii="Times New Roman" w:eastAsia="Calibri" w:hAnsi="Times New Roman" w:cs="Times New Roman"/>
          <w:sz w:val="24"/>
          <w:szCs w:val="24"/>
          <w:lang w:eastAsia="en-US"/>
        </w:rPr>
      </w:pPr>
      <w:r w:rsidRPr="0031046B">
        <w:rPr>
          <w:rFonts w:ascii="Times New Roman" w:eastAsia="Times New Roman" w:hAnsi="Times New Roman" w:cs="Times New Roman"/>
          <w:b/>
          <w:sz w:val="24"/>
          <w:szCs w:val="24"/>
          <w:lang w:eastAsia="en-US"/>
        </w:rPr>
        <w:t>Выпускник на углубленном уровне получит возможность научиться:</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решать экспериментальные</w:t>
      </w:r>
      <w:r w:rsidRPr="0031046B">
        <w:rPr>
          <w:rFonts w:ascii="Times New Roman" w:eastAsia="Calibri" w:hAnsi="Times New Roman" w:cs="Times New Roman"/>
          <w:i/>
          <w:color w:val="20124D"/>
          <w:sz w:val="24"/>
          <w:szCs w:val="24"/>
          <w:u w:color="000000"/>
          <w:bdr w:val="nil"/>
          <w:lang w:eastAsia="ru-RU"/>
        </w:rPr>
        <w:t>,</w:t>
      </w:r>
      <w:r w:rsidRPr="0031046B">
        <w:rPr>
          <w:rFonts w:ascii="Times New Roman" w:eastAsia="Calibri" w:hAnsi="Times New Roman" w:cs="Times New Roman"/>
          <w:i/>
          <w:sz w:val="24"/>
          <w:szCs w:val="24"/>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формулировать и решать новые задачи, возникающие в ходе учебно-исследовательской и проектной деятельности;</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усовершенствовать приборы и методы исследования в соответствии с поставленной задачей;</w:t>
      </w:r>
    </w:p>
    <w:p w:rsidR="0081096F" w:rsidRPr="0031046B"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31046B">
        <w:rPr>
          <w:rFonts w:ascii="Times New Roman" w:eastAsia="Calibri" w:hAnsi="Times New Roman" w:cs="Times New Roman"/>
          <w:i/>
          <w:sz w:val="24"/>
          <w:szCs w:val="24"/>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4321A4" w:rsidRPr="0081096F"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x-none"/>
        </w:rPr>
      </w:pPr>
      <w:bookmarkStart w:id="20" w:name="_Toc434850685"/>
      <w:bookmarkStart w:id="21" w:name="_Toc435412687"/>
      <w:bookmarkStart w:id="22" w:name="_Toc453968160"/>
      <w:r w:rsidRPr="004321A4">
        <w:rPr>
          <w:rFonts w:ascii="Times New Roman" w:eastAsia="Times New Roman" w:hAnsi="Times New Roman" w:cs="Times New Roman"/>
          <w:b/>
          <w:iCs/>
          <w:sz w:val="24"/>
          <w:szCs w:val="24"/>
          <w:lang w:eastAsia="x-none"/>
        </w:rPr>
        <w:t>1.2.3.1</w:t>
      </w:r>
      <w:r w:rsidR="0081096F">
        <w:rPr>
          <w:rFonts w:ascii="Times New Roman" w:eastAsia="Times New Roman" w:hAnsi="Times New Roman" w:cs="Times New Roman"/>
          <w:b/>
          <w:iCs/>
          <w:sz w:val="24"/>
          <w:szCs w:val="24"/>
          <w:lang w:eastAsia="x-none"/>
        </w:rPr>
        <w:t>3</w:t>
      </w:r>
      <w:r w:rsidRPr="004321A4">
        <w:rPr>
          <w:rFonts w:ascii="Times New Roman" w:eastAsia="Times New Roman" w:hAnsi="Times New Roman" w:cs="Times New Roman"/>
          <w:b/>
          <w:iCs/>
          <w:sz w:val="24"/>
          <w:szCs w:val="24"/>
          <w:lang w:eastAsia="x-none"/>
        </w:rPr>
        <w:t xml:space="preserve">. </w:t>
      </w:r>
      <w:bookmarkEnd w:id="20"/>
      <w:bookmarkEnd w:id="21"/>
      <w:bookmarkEnd w:id="22"/>
      <w:r w:rsidR="0081096F">
        <w:rPr>
          <w:rFonts w:ascii="Times New Roman" w:eastAsia="Times New Roman" w:hAnsi="Times New Roman" w:cs="Times New Roman"/>
          <w:b/>
          <w:iCs/>
          <w:sz w:val="24"/>
          <w:szCs w:val="24"/>
          <w:lang w:eastAsia="x-none"/>
        </w:rPr>
        <w:t>ХИМИЯ</w:t>
      </w:r>
    </w:p>
    <w:p w:rsidR="004321A4" w:rsidRPr="0081096F"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81096F">
        <w:rPr>
          <w:rFonts w:ascii="Times New Roman" w:eastAsia="Calibri" w:hAnsi="Times New Roman" w:cs="Times New Roman"/>
          <w:b/>
          <w:sz w:val="24"/>
          <w:szCs w:val="24"/>
          <w:lang w:eastAsia="en-US"/>
        </w:rPr>
        <w:t>В результате изучения учебного предмета «Химия» на уровне среднего общего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научится: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раскрывать на примерах роль химии в формировании современной научной картины мира и в практической деятельности человека;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демонстрировать на примерах взаимосвязь между химией и другими естественными науками;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на примерах положения теории химического строения А.М. Бутлерова;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причины многообразия веществ на основе общих представлений об их составе и строении;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знания о составе, строении и химических свойствах веществ для безопасного применения в практической деятельности;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владеть правилами и приемами безопасной работы с химическими веществами и лабораторным оборудованием;</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гидролиза солей в повседневной жизни человека;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окислительно-восстановительных реакций в природе, производственных процессах и жизнедеятельности организмов;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химических реакций, раскрывающих общие химические свойства простых веществ – металлов и неметаллов;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владеть правилами безопасного обращения с едкими, горючими и токсичными веществами, средствами бытовой химии;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осуществлять поиск химической информации по названиям, идентификаторам, структурным формулам веществ;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получит возможность научиться: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иллюстрировать на примерах становление и эволюцию органической химии как науки на различных исторических этапах ее развития;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321A4" w:rsidRPr="0081096F"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x-none"/>
        </w:rPr>
      </w:pPr>
      <w:bookmarkStart w:id="23" w:name="_Toc434850688"/>
      <w:bookmarkStart w:id="24" w:name="_Toc435412688"/>
      <w:bookmarkStart w:id="25" w:name="_Toc453968161"/>
      <w:r w:rsidRPr="004321A4">
        <w:rPr>
          <w:rFonts w:ascii="Times New Roman" w:eastAsia="Times New Roman" w:hAnsi="Times New Roman" w:cs="Times New Roman"/>
          <w:b/>
          <w:iCs/>
          <w:sz w:val="24"/>
          <w:szCs w:val="24"/>
          <w:lang w:eastAsia="x-none"/>
        </w:rPr>
        <w:t>1.2.3.1</w:t>
      </w:r>
      <w:r w:rsidR="0081096F">
        <w:rPr>
          <w:rFonts w:ascii="Times New Roman" w:eastAsia="Times New Roman" w:hAnsi="Times New Roman" w:cs="Times New Roman"/>
          <w:b/>
          <w:iCs/>
          <w:sz w:val="24"/>
          <w:szCs w:val="24"/>
          <w:lang w:eastAsia="x-none"/>
        </w:rPr>
        <w:t>4</w:t>
      </w:r>
      <w:r w:rsidRPr="004321A4">
        <w:rPr>
          <w:rFonts w:ascii="Times New Roman" w:eastAsia="Times New Roman" w:hAnsi="Times New Roman" w:cs="Times New Roman"/>
          <w:b/>
          <w:iCs/>
          <w:sz w:val="24"/>
          <w:szCs w:val="24"/>
          <w:lang w:eastAsia="x-none"/>
        </w:rPr>
        <w:t xml:space="preserve">. </w:t>
      </w:r>
      <w:bookmarkEnd w:id="23"/>
      <w:bookmarkEnd w:id="24"/>
      <w:bookmarkEnd w:id="25"/>
      <w:r w:rsidR="0081096F">
        <w:rPr>
          <w:rFonts w:ascii="Times New Roman" w:eastAsia="Times New Roman" w:hAnsi="Times New Roman" w:cs="Times New Roman"/>
          <w:b/>
          <w:iCs/>
          <w:sz w:val="24"/>
          <w:szCs w:val="24"/>
          <w:lang w:eastAsia="x-none"/>
        </w:rPr>
        <w:t>БИОЛОГИЯ</w:t>
      </w:r>
    </w:p>
    <w:p w:rsidR="004321A4" w:rsidRPr="0081096F"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81096F">
        <w:rPr>
          <w:rFonts w:ascii="Times New Roman" w:eastAsia="Calibri" w:hAnsi="Times New Roman" w:cs="Times New Roman"/>
          <w:b/>
          <w:sz w:val="24"/>
          <w:szCs w:val="24"/>
          <w:lang w:eastAsia="en-US"/>
        </w:rPr>
        <w:t>В результате изучения учебного предмета «Биология» на уровне среднего общего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научится: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на примерах роль биологии в формировании современной научной картины мира и в практической деятельности людей;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понимать и описывать взаимосвязь между естественными науками: биологией, физикой, химией; устанавливать взаимосвязь природных явлений;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формулировать гипотезы на основании предложенной биологической информации и предлагать варианты проверки гипотез;</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сравнивать биологические объекты между собой по заданным критериям, делать выводы и умозаключения на основе сравнения;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веществ основных групп органических соединений клетки (белков, жиров, углеводов, нуклеиновых кислот);</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популяцию и биологический вид по основным признакам;</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фенотип многоклеточных растений и животных по морфологическому критерию;</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многообразие организмов, применяя эволюционную теорию;</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причины наследственных заболеваний;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выявлять морфологические, физиологические, поведенческие адаптации организмов к среде обитания и действию экологических факторов;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схемы переноса веществ и энергии в экосистеме (цепи питания);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доказательства необходимости сохранения биоразнообразия для устойчивого развития и охраны окружающей среды;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представлять биологическую информацию в виде текста, таблицы, графика, диаграммы и делать выводы на основании представленных данных;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оценивать роль достижений генетики, селекции, биотехнологии в практической деятельности человека и в собственной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негативное влияние веществ (алкоголя, никотина, наркотических веществ) на зародышевое развитие человека;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последствия влияния мутагенов;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возможные причины наследственных заболеваний.</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получит возможность научиться: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характеризовать современные направления в развитии биологии; описывать их возможное использование в практической деятельности;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сравнивать способы деления клетки (митоз и мейоз);</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решать задачи на построение фрагмента второй цепи ДНК по предложенному фрагменту первой, иРНК (мРНК) по участку ДНК;</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eastAsia="x-none"/>
        </w:rPr>
      </w:pPr>
      <w:r w:rsidRPr="004321A4">
        <w:rPr>
          <w:rFonts w:ascii="Times New Roman" w:eastAsia="Calibri" w:hAnsi="Times New Roman" w:cs="Times New Roman"/>
          <w:i/>
          <w:sz w:val="24"/>
          <w:szCs w:val="24"/>
          <w:u w:color="000000"/>
          <w:bdr w:val="nil"/>
          <w:lang w:val="x-none" w:eastAsia="x-none"/>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1096F" w:rsidRPr="00675640" w:rsidRDefault="0081096F" w:rsidP="0081096F">
      <w:pPr>
        <w:suppressAutoHyphens/>
        <w:spacing w:after="0"/>
        <w:ind w:left="-851" w:firstLine="1560"/>
        <w:jc w:val="both"/>
        <w:rPr>
          <w:rFonts w:ascii="Times New Roman" w:eastAsia="Calibri" w:hAnsi="Times New Roman" w:cs="Times New Roman"/>
          <w:b/>
          <w:sz w:val="24"/>
          <w:szCs w:val="24"/>
          <w:lang w:eastAsia="en-US"/>
        </w:rPr>
      </w:pPr>
      <w:r w:rsidRPr="00675640">
        <w:rPr>
          <w:rFonts w:ascii="Times New Roman" w:eastAsia="Calibri" w:hAnsi="Times New Roman" w:cs="Times New Roman"/>
          <w:b/>
          <w:sz w:val="24"/>
          <w:szCs w:val="24"/>
          <w:lang w:eastAsia="en-US"/>
        </w:rPr>
        <w:t>Выпускник на углубленном уровне научится:</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сравнивать разные способы размножения организмов;</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характеризовать основные этапы онтогенеза организмов;</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lastRenderedPageBreak/>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устанавливать связь структуры и свойств экосистемы;</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81096F" w:rsidRPr="00675640" w:rsidRDefault="0081096F" w:rsidP="0081096F">
      <w:pPr>
        <w:suppressAutoHyphens/>
        <w:spacing w:after="0"/>
        <w:ind w:left="-851" w:firstLine="1560"/>
        <w:jc w:val="both"/>
        <w:rPr>
          <w:rFonts w:ascii="Times New Roman" w:eastAsia="Calibri" w:hAnsi="Times New Roman" w:cs="Times New Roman"/>
          <w:sz w:val="24"/>
          <w:szCs w:val="24"/>
          <w:u w:color="000000"/>
          <w:bdr w:val="nil"/>
          <w:lang w:eastAsia="ru-RU"/>
        </w:rPr>
      </w:pPr>
      <w:r w:rsidRPr="00675640">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1096F" w:rsidRPr="00675640" w:rsidRDefault="0081096F" w:rsidP="0081096F">
      <w:pPr>
        <w:suppressAutoHyphens/>
        <w:spacing w:after="0"/>
        <w:ind w:left="-851" w:firstLine="1560"/>
        <w:jc w:val="both"/>
        <w:rPr>
          <w:rFonts w:ascii="Times New Roman" w:eastAsia="Calibri" w:hAnsi="Times New Roman" w:cs="Times New Roman"/>
          <w:b/>
          <w:sz w:val="24"/>
          <w:szCs w:val="24"/>
          <w:lang w:eastAsia="en-US"/>
        </w:rPr>
      </w:pPr>
      <w:r w:rsidRPr="00675640">
        <w:rPr>
          <w:rFonts w:ascii="Times New Roman" w:eastAsia="Calibri" w:hAnsi="Times New Roman" w:cs="Times New Roman"/>
          <w:b/>
          <w:sz w:val="24"/>
          <w:szCs w:val="24"/>
          <w:lang w:eastAsia="en-US"/>
        </w:rPr>
        <w:t>Выпускник на углубленном уровне получит возможность научиться:</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аргументировать необходимость синтеза естественно-научного и социогуманитарного знания в эпоху информационной цивилизации;</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моделировать изменение экосистем под влиянием различных групп факторов окружающей среды;</w:t>
      </w:r>
    </w:p>
    <w:p w:rsidR="0081096F" w:rsidRPr="00675640"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81096F" w:rsidRDefault="0081096F" w:rsidP="0081096F">
      <w:pPr>
        <w:suppressAutoHyphens/>
        <w:spacing w:after="0"/>
        <w:ind w:left="-851" w:firstLine="1560"/>
        <w:jc w:val="both"/>
        <w:rPr>
          <w:rFonts w:ascii="Times New Roman" w:eastAsia="Calibri" w:hAnsi="Times New Roman" w:cs="Times New Roman"/>
          <w:i/>
          <w:sz w:val="24"/>
          <w:szCs w:val="24"/>
          <w:u w:color="000000"/>
          <w:bdr w:val="nil"/>
          <w:lang w:eastAsia="ru-RU"/>
        </w:rPr>
      </w:pPr>
      <w:r w:rsidRPr="00675640">
        <w:rPr>
          <w:rFonts w:ascii="Times New Roman" w:eastAsia="Calibri" w:hAnsi="Times New Roman" w:cs="Times New Roman"/>
          <w:i/>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321A4" w:rsidRPr="0047224C"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x-none"/>
        </w:rPr>
      </w:pPr>
      <w:bookmarkStart w:id="26" w:name="_Toc434850693"/>
      <w:bookmarkStart w:id="27" w:name="_Toc435412690"/>
      <w:bookmarkStart w:id="28" w:name="_Toc453968163"/>
      <w:r w:rsidRPr="004321A4">
        <w:rPr>
          <w:rFonts w:ascii="Times New Roman" w:eastAsia="Times New Roman" w:hAnsi="Times New Roman" w:cs="Times New Roman"/>
          <w:b/>
          <w:iCs/>
          <w:sz w:val="24"/>
          <w:szCs w:val="24"/>
          <w:lang w:eastAsia="x-none"/>
        </w:rPr>
        <w:lastRenderedPageBreak/>
        <w:t>1.2.3.1</w:t>
      </w:r>
      <w:r w:rsidR="0047224C">
        <w:rPr>
          <w:rFonts w:ascii="Times New Roman" w:eastAsia="Times New Roman" w:hAnsi="Times New Roman" w:cs="Times New Roman"/>
          <w:b/>
          <w:iCs/>
          <w:sz w:val="24"/>
          <w:szCs w:val="24"/>
          <w:lang w:eastAsia="x-none"/>
        </w:rPr>
        <w:t>5</w:t>
      </w:r>
      <w:r w:rsidRPr="004321A4">
        <w:rPr>
          <w:rFonts w:ascii="Times New Roman" w:eastAsia="Times New Roman" w:hAnsi="Times New Roman" w:cs="Times New Roman"/>
          <w:b/>
          <w:iCs/>
          <w:sz w:val="24"/>
          <w:szCs w:val="24"/>
          <w:lang w:eastAsia="x-none"/>
        </w:rPr>
        <w:t xml:space="preserve">. </w:t>
      </w:r>
      <w:bookmarkEnd w:id="26"/>
      <w:bookmarkEnd w:id="27"/>
      <w:bookmarkEnd w:id="28"/>
      <w:r w:rsidR="0047224C">
        <w:rPr>
          <w:rFonts w:ascii="Times New Roman" w:eastAsia="Times New Roman" w:hAnsi="Times New Roman" w:cs="Times New Roman"/>
          <w:b/>
          <w:iCs/>
          <w:sz w:val="24"/>
          <w:szCs w:val="24"/>
          <w:lang w:eastAsia="x-none"/>
        </w:rPr>
        <w:t>ФИЗИЧЕСКАЯ КУЛЬТУРА</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 результате изучения учебного предмета «Физическая культура» на уровне среднего общего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научится: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знать способы контроля и оценки физического развития и физической подготовленности;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индивидуальные особенности физического и психического развития;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и выполнять индивидуально ориентированные комплексы оздоровительной и адаптивной физической культуры;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комплексы упражнений традиционных и современных оздоровительных систем физического воспитания;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технические действия и тактические приемы базовых видов спорта, применять их в игровой и соревновательной деятельности;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практически использовать приемы самомассажа и релаксации;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практически использовать приемы защиты и самообороны;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и проводить комплексы физических упражнений различной направленности;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уровни индивидуального физического развития и развития физических качеств;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проводить мероприятия по профилактике травматизма во время занятий физическими упражнениями;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владеть техникой выполнения тестовых испытаний Всероссийского физкультурно-спортивного комплекса «Готов к труду и обороне» (ГТО).</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получит возможность научиться: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выполнять технические приемы и тактические действия национальных видов спорта;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выполнять нормативные требования испытаний (тестов) Всероссийского физкультурно-спортивного комплекса «Готов к труду и обороне» (ГТО);</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осуществлять судейство в избранном виде спорта;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составлять и выполнять комплексы специальной физической подготовки.</w:t>
      </w:r>
    </w:p>
    <w:p w:rsidR="00BB3038" w:rsidRDefault="004321A4" w:rsidP="004321A4">
      <w:pPr>
        <w:keepNext/>
        <w:keepLines/>
        <w:suppressAutoHyphens/>
        <w:spacing w:after="0"/>
        <w:ind w:left="-993" w:firstLine="1702"/>
        <w:jc w:val="both"/>
        <w:outlineLvl w:val="3"/>
        <w:rPr>
          <w:rFonts w:ascii="Times New Roman" w:eastAsia="Times New Roman" w:hAnsi="Times New Roman" w:cs="Times New Roman"/>
          <w:b/>
          <w:iCs/>
          <w:sz w:val="24"/>
          <w:szCs w:val="24"/>
          <w:lang w:eastAsia="x-none"/>
        </w:rPr>
      </w:pPr>
      <w:bookmarkStart w:id="29" w:name="_Toc434850697"/>
      <w:bookmarkStart w:id="30" w:name="_Toc435412692"/>
      <w:bookmarkStart w:id="31" w:name="_Toc453968165"/>
      <w:r w:rsidRPr="004321A4">
        <w:rPr>
          <w:rFonts w:ascii="Times New Roman" w:eastAsia="Times New Roman" w:hAnsi="Times New Roman" w:cs="Times New Roman"/>
          <w:b/>
          <w:iCs/>
          <w:sz w:val="24"/>
          <w:szCs w:val="24"/>
          <w:lang w:eastAsia="x-none"/>
        </w:rPr>
        <w:lastRenderedPageBreak/>
        <w:t>1.2.3.1</w:t>
      </w:r>
      <w:r w:rsidR="0047224C">
        <w:rPr>
          <w:rFonts w:ascii="Times New Roman" w:eastAsia="Times New Roman" w:hAnsi="Times New Roman" w:cs="Times New Roman"/>
          <w:b/>
          <w:iCs/>
          <w:sz w:val="24"/>
          <w:szCs w:val="24"/>
          <w:lang w:eastAsia="x-none"/>
        </w:rPr>
        <w:t>6</w:t>
      </w:r>
      <w:r w:rsidRPr="004321A4">
        <w:rPr>
          <w:rFonts w:ascii="Times New Roman" w:eastAsia="Times New Roman" w:hAnsi="Times New Roman" w:cs="Times New Roman"/>
          <w:b/>
          <w:iCs/>
          <w:sz w:val="24"/>
          <w:szCs w:val="24"/>
          <w:lang w:eastAsia="x-none"/>
        </w:rPr>
        <w:t>.</w:t>
      </w:r>
      <w:r>
        <w:rPr>
          <w:rFonts w:ascii="Times New Roman" w:eastAsia="Times New Roman" w:hAnsi="Times New Roman" w:cs="Times New Roman"/>
          <w:b/>
          <w:iCs/>
          <w:sz w:val="24"/>
          <w:szCs w:val="24"/>
          <w:lang w:eastAsia="x-none"/>
        </w:rPr>
        <w:t xml:space="preserve"> </w:t>
      </w:r>
      <w:bookmarkEnd w:id="29"/>
      <w:bookmarkEnd w:id="30"/>
      <w:bookmarkEnd w:id="31"/>
      <w:r w:rsidR="00F46597">
        <w:rPr>
          <w:rFonts w:ascii="Times New Roman" w:eastAsia="Times New Roman" w:hAnsi="Times New Roman" w:cs="Times New Roman"/>
          <w:b/>
          <w:iCs/>
          <w:sz w:val="24"/>
          <w:szCs w:val="24"/>
          <w:lang w:eastAsia="x-none"/>
        </w:rPr>
        <w:t>ОСНОВЫ БЕЗОПАСНОСТИ ЖИЗНЕДЕЯТЕЛЬНОСТИ</w:t>
      </w:r>
      <w:r w:rsidR="00BB3038">
        <w:rPr>
          <w:rFonts w:ascii="Times New Roman" w:eastAsia="Times New Roman" w:hAnsi="Times New Roman" w:cs="Times New Roman"/>
          <w:b/>
          <w:iCs/>
          <w:sz w:val="24"/>
          <w:szCs w:val="24"/>
          <w:lang w:eastAsia="x-none"/>
        </w:rPr>
        <w:t xml:space="preserve">   </w:t>
      </w:r>
    </w:p>
    <w:p w:rsidR="004321A4" w:rsidRDefault="00BB3038" w:rsidP="00BB3038">
      <w:pPr>
        <w:keepNext/>
        <w:keepLines/>
        <w:suppressAutoHyphens/>
        <w:spacing w:after="0"/>
        <w:ind w:left="-993"/>
        <w:jc w:val="both"/>
        <w:outlineLvl w:val="3"/>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(с изменениями)</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b/>
          <w:bCs/>
          <w:color w:val="000000"/>
          <w:sz w:val="24"/>
          <w:szCs w:val="24"/>
        </w:rPr>
      </w:pPr>
      <w:r w:rsidRPr="00BF6ED5">
        <w:rPr>
          <w:rFonts w:ascii="Times New Roman" w:hAnsi="Times New Roman" w:cs="Times New Roman"/>
          <w:b/>
          <w:bCs/>
          <w:color w:val="000000"/>
          <w:sz w:val="24"/>
          <w:szCs w:val="24"/>
        </w:rPr>
        <w:t>По учебному предмету "Основы безопасности жизнедеятельности" (базовый</w:t>
      </w:r>
    </w:p>
    <w:p w:rsidR="00BF6ED5" w:rsidRPr="00BF6ED5" w:rsidRDefault="00BF6ED5" w:rsidP="00BF6ED5">
      <w:pPr>
        <w:autoSpaceDE w:val="0"/>
        <w:autoSpaceDN w:val="0"/>
        <w:adjustRightInd w:val="0"/>
        <w:spacing w:after="0"/>
        <w:ind w:left="-993"/>
        <w:jc w:val="both"/>
        <w:rPr>
          <w:rFonts w:ascii="Times New Roman" w:hAnsi="Times New Roman" w:cs="Times New Roman"/>
          <w:color w:val="000000"/>
          <w:sz w:val="24"/>
          <w:szCs w:val="24"/>
        </w:rPr>
      </w:pPr>
      <w:r w:rsidRPr="00BF6ED5">
        <w:rPr>
          <w:rFonts w:ascii="Times New Roman" w:hAnsi="Times New Roman" w:cs="Times New Roman"/>
          <w:b/>
          <w:bCs/>
          <w:color w:val="000000"/>
          <w:sz w:val="24"/>
          <w:szCs w:val="24"/>
        </w:rPr>
        <w:t xml:space="preserve">уровень) </w:t>
      </w:r>
      <w:r w:rsidRPr="00BF6ED5">
        <w:rPr>
          <w:rFonts w:ascii="Times New Roman" w:hAnsi="Times New Roman" w:cs="Times New Roman"/>
          <w:color w:val="000000"/>
          <w:sz w:val="24"/>
          <w:szCs w:val="24"/>
        </w:rPr>
        <w:t>требования к предметным результатам освоения базового курса по основам</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безопасности жизнедеятельности должны отражать:</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1) </w:t>
      </w:r>
      <w:r w:rsidRPr="00BF6ED5">
        <w:rPr>
          <w:rFonts w:ascii="Times New Roman" w:hAnsi="Times New Roman" w:cs="Times New Roman"/>
          <w:color w:val="000000"/>
          <w:sz w:val="24"/>
          <w:szCs w:val="24"/>
        </w:rPr>
        <w:t>сформированность представлений о ценности безопасного</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поведения для личности, общества, государства; знание правил</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безопасного поведения и способов их применения в собственном</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поведении;</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2) </w:t>
      </w:r>
      <w:r w:rsidRPr="00BF6ED5">
        <w:rPr>
          <w:rFonts w:ascii="Times New Roman" w:hAnsi="Times New Roman" w:cs="Times New Roman"/>
          <w:color w:val="000000"/>
          <w:sz w:val="24"/>
          <w:szCs w:val="24"/>
        </w:rPr>
        <w:t>сформированность представлений о возможных источниках</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опасности в различных ситуациях (в быту, транспорте, общественных</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местах, в природной среде, в социуме, в цифровой среде); владение</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основными способами предупреждения опасных и экстремальных</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ситуаций; знать порядок действий в экстремальных и чрезвычайных</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ситуациях;</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3) </w:t>
      </w:r>
      <w:r w:rsidRPr="00BF6ED5">
        <w:rPr>
          <w:rFonts w:ascii="Times New Roman" w:hAnsi="Times New Roman" w:cs="Times New Roman"/>
          <w:color w:val="000000"/>
          <w:sz w:val="24"/>
          <w:szCs w:val="24"/>
        </w:rPr>
        <w:t>сформированность представлений о важности соблюдения правил</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дорожного движения всеми участниками движения, правил</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безопасности на транспорте. Знание правил безопасного поведения на</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транспорте, умение применять их на практике, знание о порядке</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действий в опасных, экстремальных и чрезвычайных ситуациях на</w:t>
      </w:r>
      <w:r>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транспорте;</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4) </w:t>
      </w:r>
      <w:r w:rsidRPr="00BF6ED5">
        <w:rPr>
          <w:rFonts w:ascii="Times New Roman" w:hAnsi="Times New Roman" w:cs="Times New Roman"/>
          <w:color w:val="000000"/>
          <w:sz w:val="24"/>
          <w:szCs w:val="24"/>
        </w:rPr>
        <w:t>знания о способах безопасного поведения в природной среде;</w:t>
      </w:r>
      <w:r w:rsidR="005012C0">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умение применять их на практике; знать порядок действий при</w:t>
      </w:r>
      <w:r w:rsidR="005012C0">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чрезвычайных ситуациях природного характера; сформированность</w:t>
      </w:r>
      <w:r w:rsidR="005012C0">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представлений об экологической безопасности, ценности бережного</w:t>
      </w:r>
      <w:r w:rsidR="004C600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отношения к природе, разумного природопользования;</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5) </w:t>
      </w:r>
      <w:r w:rsidRPr="00BF6ED5">
        <w:rPr>
          <w:rFonts w:ascii="Times New Roman" w:hAnsi="Times New Roman" w:cs="Times New Roman"/>
          <w:color w:val="000000"/>
          <w:sz w:val="24"/>
          <w:szCs w:val="24"/>
        </w:rPr>
        <w:t>владение основами медицинских знаний: владение приемами</w:t>
      </w:r>
      <w:r w:rsidR="004C600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оказания первой помощи при неотложных состояниях; знание мер</w:t>
      </w:r>
      <w:r w:rsidR="004C600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профилактики инфекционных и неинфекционных заболеваний,</w:t>
      </w:r>
      <w:r w:rsidR="00E7688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сохранения психического здоровья; сформированность представлений</w:t>
      </w:r>
      <w:r w:rsidR="00E7688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 здоровом образе жизни и его роли в сохранении психического и</w:t>
      </w:r>
      <w:r w:rsidR="00E7688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физического здоровья, негативного отношения к вредным привычкам;</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знания о необходимых действиях при чрезвычайных ситуациях</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биолого-социального характера;</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6) </w:t>
      </w:r>
      <w:r w:rsidRPr="00BF6ED5">
        <w:rPr>
          <w:rFonts w:ascii="Times New Roman" w:hAnsi="Times New Roman" w:cs="Times New Roman"/>
          <w:color w:val="000000"/>
          <w:sz w:val="24"/>
          <w:szCs w:val="24"/>
        </w:rPr>
        <w:t>знание основ безопасного, конструктивного общения, умение</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различать опасные явления в социальном взаимодействии, в том числе</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криминального характера; умение предупреждать опасные явления и</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противодействовать им;</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7) </w:t>
      </w:r>
      <w:r w:rsidRPr="00BF6ED5">
        <w:rPr>
          <w:rFonts w:ascii="Times New Roman" w:hAnsi="Times New Roman" w:cs="Times New Roman"/>
          <w:color w:val="000000"/>
          <w:sz w:val="24"/>
          <w:szCs w:val="24"/>
        </w:rPr>
        <w:t>сформированность нетерпимости к проявлениям насилия в</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социальном взаимодействии; знания о способах безопасного</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поведения в цифровой среде; умение применять их на практике;</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000000"/>
          <w:sz w:val="24"/>
          <w:szCs w:val="24"/>
        </w:rPr>
        <w:t>умение распознавать опасности в цифровой среде (в том числе</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криминального характера, опасности вовлечения в деструктивную</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деятельность) и противодействовать им;</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8) </w:t>
      </w:r>
      <w:r w:rsidRPr="00BF6ED5">
        <w:rPr>
          <w:rFonts w:ascii="Times New Roman" w:hAnsi="Times New Roman" w:cs="Times New Roman"/>
          <w:color w:val="000000"/>
          <w:sz w:val="24"/>
          <w:szCs w:val="24"/>
        </w:rPr>
        <w:t>знание основ пожарной безопасности; умение применять их на</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практике для предупреждения пожаров; знать порядок действий при</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угрозе пожара и пожаре в быту, общественных местах, на транспорте,</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в природной среде; знать права и обязанности граждан в области</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пожарной безопасности;</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9) </w:t>
      </w:r>
      <w:r w:rsidRPr="00BF6ED5">
        <w:rPr>
          <w:rFonts w:ascii="Times New Roman" w:hAnsi="Times New Roman" w:cs="Times New Roman"/>
          <w:color w:val="000000"/>
          <w:sz w:val="24"/>
          <w:szCs w:val="24"/>
        </w:rPr>
        <w:t>сформированность представлений об опасности и негативном</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влиянии на жизнь личности, общества, государства экстремизма,</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терроризма; знать роль государства в противодействии терроризму;</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уметь различать приемы вовлечения в экстремистскую и</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террористическую деятельность и противодействовать им; знать</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порядок действий при объявлении разного уровня террористической</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опасности; знать порядок действий при угрозе совершения</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террористического акта; совершении террористического акта;</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проведении контртеррористической операции;</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lastRenderedPageBreak/>
        <w:t xml:space="preserve">10) </w:t>
      </w:r>
      <w:r w:rsidRPr="00BF6ED5">
        <w:rPr>
          <w:rFonts w:ascii="Times New Roman" w:hAnsi="Times New Roman" w:cs="Times New Roman"/>
          <w:color w:val="000000"/>
          <w:sz w:val="24"/>
          <w:szCs w:val="24"/>
        </w:rPr>
        <w:t>сформированность представлений о роли России в современном</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мире; угрозах военного характера; роли Вооруженных Сил</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Российской Федерации в обеспечении мира; знание основ обороны</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государства и воинской службы; прав и обязанностей гражданина в</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области гражданской обороны; знать действия при сигналах</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гражданской обороны;</w:t>
      </w:r>
    </w:p>
    <w:p w:rsidR="00BF6ED5" w:rsidRPr="00BF6ED5" w:rsidRDefault="00BF6ED5" w:rsidP="00BF6ED5">
      <w:pPr>
        <w:autoSpaceDE w:val="0"/>
        <w:autoSpaceDN w:val="0"/>
        <w:adjustRightInd w:val="0"/>
        <w:spacing w:after="0"/>
        <w:ind w:left="-993" w:firstLine="1702"/>
        <w:jc w:val="both"/>
        <w:rPr>
          <w:rFonts w:ascii="Times New Roman" w:hAnsi="Times New Roman" w:cs="Times New Roman"/>
          <w:color w:val="000000"/>
          <w:sz w:val="24"/>
          <w:szCs w:val="24"/>
        </w:rPr>
      </w:pPr>
      <w:r w:rsidRPr="00BF6ED5">
        <w:rPr>
          <w:rFonts w:ascii="Times New Roman" w:hAnsi="Times New Roman" w:cs="Times New Roman"/>
          <w:color w:val="333333"/>
          <w:sz w:val="24"/>
          <w:szCs w:val="24"/>
        </w:rPr>
        <w:t xml:space="preserve">11) </w:t>
      </w:r>
      <w:r w:rsidRPr="00BF6ED5">
        <w:rPr>
          <w:rFonts w:ascii="Times New Roman" w:hAnsi="Times New Roman" w:cs="Times New Roman"/>
          <w:color w:val="000000"/>
          <w:sz w:val="24"/>
          <w:szCs w:val="24"/>
        </w:rPr>
        <w:t>знание основ государственной политики в области защиты</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населения и территорий от чрезвычайных ситуаций различного</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характера; знание задач и основных принципов организации Единой</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системы предупреждения и ликвидации последствий чрезвычайных</w:t>
      </w:r>
      <w:r w:rsidR="00773758">
        <w:rPr>
          <w:rFonts w:ascii="Times New Roman" w:hAnsi="Times New Roman" w:cs="Times New Roman"/>
          <w:color w:val="000000"/>
          <w:sz w:val="24"/>
          <w:szCs w:val="24"/>
        </w:rPr>
        <w:t xml:space="preserve"> </w:t>
      </w:r>
      <w:r w:rsidRPr="00BF6ED5">
        <w:rPr>
          <w:rFonts w:ascii="Times New Roman" w:hAnsi="Times New Roman" w:cs="Times New Roman"/>
          <w:color w:val="000000"/>
          <w:sz w:val="24"/>
          <w:szCs w:val="24"/>
        </w:rPr>
        <w:t>ситуаций, прав и обязанностей гражданина в этой области;</w:t>
      </w:r>
    </w:p>
    <w:p w:rsidR="00BF6ED5" w:rsidRPr="00BF6ED5" w:rsidRDefault="00BF6ED5" w:rsidP="00773758">
      <w:pPr>
        <w:autoSpaceDE w:val="0"/>
        <w:autoSpaceDN w:val="0"/>
        <w:adjustRightInd w:val="0"/>
        <w:spacing w:after="0"/>
        <w:ind w:left="-993" w:firstLine="1702"/>
        <w:jc w:val="both"/>
        <w:rPr>
          <w:rFonts w:ascii="Times New Roman" w:eastAsia="Times New Roman" w:hAnsi="Times New Roman" w:cs="Times New Roman"/>
          <w:b/>
          <w:iCs/>
          <w:sz w:val="24"/>
          <w:szCs w:val="24"/>
          <w:lang w:eastAsia="x-none"/>
        </w:rPr>
      </w:pPr>
      <w:r w:rsidRPr="00BF6ED5">
        <w:rPr>
          <w:rFonts w:ascii="Times New Roman" w:hAnsi="Times New Roman" w:cs="Times New Roman"/>
          <w:color w:val="333333"/>
          <w:sz w:val="24"/>
          <w:szCs w:val="24"/>
        </w:rPr>
        <w:t xml:space="preserve">12) </w:t>
      </w:r>
      <w:r w:rsidRPr="00BF6ED5">
        <w:rPr>
          <w:rFonts w:ascii="Times New Roman" w:hAnsi="Times New Roman" w:cs="Times New Roman"/>
          <w:color w:val="000000"/>
          <w:sz w:val="24"/>
          <w:szCs w:val="24"/>
        </w:rPr>
        <w:t>знание основ государственной системы, российского</w:t>
      </w:r>
      <w:r w:rsidR="00773758">
        <w:rPr>
          <w:rFonts w:ascii="Times New Roman" w:hAnsi="Times New Roman" w:cs="Times New Roman"/>
          <w:color w:val="000000"/>
          <w:sz w:val="24"/>
          <w:szCs w:val="24"/>
        </w:rPr>
        <w:t xml:space="preserve"> </w:t>
      </w:r>
      <w:r w:rsidR="00773758">
        <w:rPr>
          <w:rFonts w:ascii="Times New Roman" w:hAnsi="Times New Roman" w:cs="Times New Roman"/>
          <w:sz w:val="26"/>
          <w:szCs w:val="26"/>
        </w:rPr>
        <w:t>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321A4" w:rsidRPr="0047224C"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7224C">
        <w:rPr>
          <w:rFonts w:ascii="Times New Roman" w:eastAsia="Calibri" w:hAnsi="Times New Roman" w:cs="Times New Roman"/>
          <w:b/>
          <w:sz w:val="24"/>
          <w:szCs w:val="24"/>
          <w:lang w:eastAsia="en-US"/>
        </w:rPr>
        <w:t>В результате изучения учебного предмета «Основы безопасности жизнедеятельности» на уровне среднего общего образования:</w:t>
      </w:r>
    </w:p>
    <w:p w:rsidR="004321A4" w:rsidRPr="004321A4" w:rsidRDefault="004321A4" w:rsidP="004321A4">
      <w:pPr>
        <w:spacing w:after="0"/>
        <w:ind w:left="-993" w:firstLine="1702"/>
        <w:jc w:val="both"/>
        <w:rPr>
          <w:rFonts w:ascii="Times New Roman" w:eastAsia="Times New Roman" w:hAnsi="Times New Roman" w:cs="Times New Roman"/>
          <w:b/>
          <w:color w:val="000000"/>
          <w:sz w:val="24"/>
          <w:szCs w:val="24"/>
          <w:lang w:eastAsia="ru-RU"/>
        </w:rPr>
      </w:pPr>
      <w:r w:rsidRPr="004321A4">
        <w:rPr>
          <w:rFonts w:ascii="Times New Roman" w:eastAsia="Times New Roman" w:hAnsi="Times New Roman" w:cs="Times New Roman"/>
          <w:b/>
          <w:color w:val="000000"/>
          <w:sz w:val="24"/>
          <w:szCs w:val="24"/>
          <w:lang w:eastAsia="ru-RU"/>
        </w:rPr>
        <w:t>Выпускник на базовом уровне научится: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lang w:eastAsia="en-US"/>
        </w:rPr>
      </w:pPr>
      <w:r w:rsidRPr="004321A4">
        <w:rPr>
          <w:rFonts w:ascii="Times New Roman" w:eastAsia="Times New Roman" w:hAnsi="Times New Roman" w:cs="Times New Roman"/>
          <w:b/>
          <w:sz w:val="24"/>
          <w:szCs w:val="24"/>
          <w:lang w:eastAsia="en-US"/>
        </w:rPr>
        <w:t>Основы комплексной безопасности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определяющих правила и безопасность дорожного движения;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безопасности дорожного движения;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назначение предметов экипировки для обеспечения безопасности при управлении двухколесным транспортным средством;</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действовать согласно указанию на дорожных знаках;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в области безопасности дорожного движения;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нормативных правовых актов в области охраны окружающей среды;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охраны окружающей среды;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наиболее неблагоприятные территории в районе проживания;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факторы экориска, объяснять, как снизить последствия их воздействия;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опознавать, для чего применяются и используются экологические знаки;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пользоваться официальными источниками для получения информации об экологической безопасности и охране окружающей среды;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прогнозировать и оценивать свои действия в области охраны окружающей среды;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модель личного безопасного поведения в повседневной жизнедеятельности и при ухудшении экологической обстановки;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явные и скрытые опасности в современных молодежных хобби;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соблюдать правила безопасности в увлечениях, не противоречащих законодательству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прогнозировать и оценивать последствия своего поведения во время занятий современными молодежными хобби;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нормативные правовые акты для определения ответственности за асоциальное поведение на транспорте;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 правилах и рекомендациях по обеспечению безопасности на транспорте;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прогнозировать и оценивать последствия своего поведения на транспорте;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модель личного безопасного поведения в повседневной жизнедеятельности и в опасных и чрезвычайных ситуациях на транспорте.</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Защита населения Российской Федерации от опасных и чрезвычайных ситуаций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составляющие государственной системы, направленной на защиту населения от опасных и чрезвычайных ситуаций;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причины их возникновения, характеристики, поражающие факторы, особенности и последствия;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использовать средства индивидуальной, коллективной защиты и приборы индивидуального дозиметрического контроля;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действовать согласно обозначению на знаках безопасности и плане эвакуации;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вызывать в случае необходимости службы экстренной помощи;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модель личного безопасного поведения в условиях опасных и чрезвычайных ситуаций мирного и военного времени.</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Основы противодействия экстремизму, терроризму и наркотизму в Российской Федерации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особенности экстремизма, терроризма и наркотизма в Российской Федерации;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взаимосвязь экстремизма, терроризма и наркотизма;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противодействия экстремизму, терроризму и наркотизму в Российской Федерации;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предназначение общегосударственной системы противодействия экстремизму, терроризму и наркотизму;</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основные принципы и направления противодействия экстремистской, террористической деятельности и наркотизму;</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органы исполнительной власти, осуществляющие противодействие экстремизму, терроризму и наркотизму в Российской Федерации;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признаки вовлечения в экстремистскую и террористическую деятельность;</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симптомы употребления наркотических средств;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действия граждан при установлении уровней террористической опасности;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правила и рекомендации в случае проведения террористической акции;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lastRenderedPageBreak/>
        <w:t>Основы здорового образа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здорового образа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основные нормативные правовые акты в области здорового образа жизни для изучения и реализации своих прав;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здорового образа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факторы здорового образа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преимущества здорового образа жизни;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значение здорового образа жизни для благополучия общества и государства;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описывать основные факторы и привычки, пагубно влияющие на здоровье человека;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сущность репродуктивного здоровья;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факторы, положительно и отрицательно влияющие на репродуктивное здоровье;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color w:val="000000"/>
          <w:sz w:val="24"/>
          <w:szCs w:val="24"/>
          <w:u w:color="000000"/>
          <w:bdr w:val="nil"/>
          <w:lang w:val="x-none" w:eastAsia="x-none"/>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321A4">
        <w:rPr>
          <w:rFonts w:ascii="Times New Roman" w:eastAsia="Calibri" w:hAnsi="Times New Roman" w:cs="Times New Roman"/>
          <w:sz w:val="24"/>
          <w:szCs w:val="24"/>
          <w:u w:color="000000"/>
          <w:bdr w:val="nil"/>
          <w:lang w:val="x-none" w:eastAsia="x-none"/>
        </w:rPr>
        <w:t>.</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Основы медицинских знаний и оказание первой помощи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highlight w:val="white"/>
          <w:u w:color="000000"/>
          <w:bdr w:val="nil"/>
          <w:lang w:val="x-none" w:eastAsia="x-none"/>
        </w:rPr>
        <w:t>Комментировать</w:t>
      </w:r>
      <w:r w:rsidRPr="004321A4">
        <w:rPr>
          <w:rFonts w:ascii="Times New Roman" w:eastAsia="Calibri" w:hAnsi="Times New Roman" w:cs="Times New Roman"/>
          <w:sz w:val="24"/>
          <w:szCs w:val="24"/>
          <w:u w:color="000000"/>
          <w:bdr w:val="nil"/>
          <w:lang w:val="x-none" w:eastAsia="x-none"/>
        </w:rPr>
        <w:t xml:space="preserve"> назначение основных нормативных правовых актов в области оказания первой помощи;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оказания первой помощи;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отличать первую помощь от медицинской помощи;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состояния, при которых оказывается первая помощь, и определять мероприятия по ее оказанию;</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оказывать первую помощь при неотложных состояниях;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вызывать в случае необходимости службы экстренной помощи;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действовать согласно указанию на знаках безопасности медицинского и санитарного назначения;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составлять модель личного безопасного поведения при оказании первой помощи пострадавшему;</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сфере санитарно-эпидемиологическом благополучия населения;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классифицировать основные инфекционные болезни;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меры, направленные на предупреждение возникновения и распространения инфекционных заболеваний;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действовать в порядке и по правилам поведения в случае возникновения эпидемиологического или бактериологического очага.</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Основы обороны государства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обороны государства;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состояние и тенденции развития современного мира и России;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национальные интересы РФ и стратегические национальные приоритеты;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приводить примеры основных внешних и внутренних опасностей;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разъяснять основные направления обеспечения национальной безопасности и обороны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обороны государства;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основы и организацию обороны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предназначение и использование ВС РФ в области обороны;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направление военной политики РФ в современных условиях;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предназначение и задачи Вооруженных Сил РФ, других войск, воинских формирований и органов в мирное и военное время;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историю создания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структуру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виды и рода войск ВС РФ, их предназначение и задачи;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распознавать символы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воинских традиций и ритуалов ВС РФ.</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Правовые основы военной службы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воинской обязанности граждан и военной службы;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в области воинской обязанности граждан и военной службы;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сущность военной службы и составляющие воинской обязанности гражданина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обязательную и добровольную подготовку к военной службе;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организацию воинского учета;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Общевоинских уставов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Общевоинские уставы ВС РФ при подготовке к прохождению военной службы по призыву, контракту;</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порядок и сроки прохождения службы по призыву, контракту и альтернативной гражданской службы;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порядок назначения на воинскую должность, присвоения и лишения воинского звания;</w:t>
      </w:r>
    </w:p>
    <w:p w:rsidR="004321A4" w:rsidRPr="004321A4" w:rsidRDefault="004321A4" w:rsidP="004321A4">
      <w:pPr>
        <w:suppressAutoHyphens/>
        <w:spacing w:after="0"/>
        <w:ind w:left="-993" w:firstLine="1702"/>
        <w:jc w:val="both"/>
        <w:rPr>
          <w:rFonts w:ascii="Times New Roman" w:eastAsia="Calibri" w:hAnsi="Times New Roman" w:cs="Times New Roman"/>
          <w:spacing w:val="-8"/>
          <w:sz w:val="24"/>
          <w:szCs w:val="24"/>
          <w:u w:color="000000"/>
          <w:bdr w:val="nil"/>
          <w:lang w:val="x-none" w:eastAsia="x-none"/>
        </w:rPr>
      </w:pPr>
      <w:r w:rsidRPr="004321A4">
        <w:rPr>
          <w:rFonts w:ascii="Times New Roman" w:eastAsia="Calibri" w:hAnsi="Times New Roman" w:cs="Times New Roman"/>
          <w:spacing w:val="-8"/>
          <w:sz w:val="24"/>
          <w:szCs w:val="24"/>
          <w:u w:color="000000"/>
          <w:bdr w:val="nil"/>
          <w:lang w:val="x-none" w:eastAsia="x-none"/>
        </w:rPr>
        <w:lastRenderedPageBreak/>
        <w:t>различать военную форму одежды и знаки различия военнослужащих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основание увольнения с военной службы;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предназначение запаса;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объяснять порядок зачисления и пребывания в запасе;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предназначение мобилизационного резерва;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порядок заключения контракта и сроки пребывания в резерве.</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Элементы начальной военной подготовки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Комментировать назначение Строевого устава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использовать Строевой устав ВС РФ при обучении элементам строевой подготовки;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оперировать основными понятиями Строевого устава ВС РФ;</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строевые приемы и движение без оружия;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воинское приветствие без оружия на месте и в движении, выход из строя и возвращение в строй, подход к начальнику и отход от него;</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строевые приемы в составе отделения на месте и в движении;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приводить примеры команд управления строем с помощью голоса;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назначение, боевые свойства и общее устройство автомата Калашникова;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неполную разборку и сборку автомата Калашникова для чистки и смазки;</w:t>
      </w:r>
      <w:r w:rsidRPr="004321A4">
        <w:rPr>
          <w:rFonts w:ascii="Times New Roman" w:eastAsia="Calibri" w:hAnsi="Times New Roman" w:cs="Times New Roman"/>
          <w:sz w:val="24"/>
          <w:szCs w:val="24"/>
          <w:u w:color="000000"/>
          <w:bdr w:val="nil"/>
          <w:lang w:val="x-none" w:eastAsia="x-none"/>
        </w:rPr>
        <w:tab/>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порядок хранения автомата;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различать составляющие патрона;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снаряжать магазин патронами;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явление выстрела и его практическое значение;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значение начальной скорости пули, траектории полета пули, пробивного и убойного действия пули при поражении противника;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влияние отдачи оружия на результат выстрела;</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выбирать прицел и правильную точку прицеливания для стрельбы по неподвижным целям;</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ошибки прицеливания по результатам стрельбы;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изготовку к стрельбе;</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производить стрельбу;</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назначение и боевые свойства гранат;</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различать наступательные и оборонительные гранаты;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описывать устройство ручных осколочных гранат; </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приемы и правила снаряжения и метания ручных гранат;</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меры безопасности при обращении с гранатами;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предназначение современного общевойскового боя;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современный общевойсковой бой;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элементы инженерного оборудования позиции солдата и порядок их оборудования;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приемы «К бою», «Встать»;</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в каких случаях используются перебежки и переползания;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lastRenderedPageBreak/>
        <w:t>выполнять перебежки и переползания (по-пластунски, на получетвереньках, на боку);</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определять стороны горизонта по компасу, солнцу и часам, по Полярной звезде и признакам местных предметов;</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передвигаться по азимутам;</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применять средства индивидуальной защиты;</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описывать состав и область применения аптечки индивидуальной;</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особенности оказания первой помощи в бою;</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выполнять приемы по выносу раненых с поля боя.</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Военно-профессиональная деятельность</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Раскрывать сущность военно-профессиональной деятельности;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объяснять порядок подготовки граждан по военно-учетным специальностям;</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оценивать уровень своей подготовки и осуществлять осознанное самоопределение по отношению к военно-профессиональной деятельности;</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характеризовать особенности подготовки офицеров в различных учебных и военно-учебных заведениях;</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u w:color="000000"/>
          <w:bdr w:val="nil"/>
          <w:lang w:val="x-none" w:eastAsia="x-none"/>
        </w:rPr>
      </w:pPr>
      <w:r w:rsidRPr="004321A4">
        <w:rPr>
          <w:rFonts w:ascii="Times New Roman" w:eastAsia="Calibri" w:hAnsi="Times New Roman" w:cs="Times New Roman"/>
          <w:sz w:val="24"/>
          <w:szCs w:val="24"/>
          <w:u w:color="000000"/>
          <w:bdr w:val="nil"/>
          <w:lang w:val="x-none" w:eastAsia="x-non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получит возможность научиться:</w:t>
      </w:r>
    </w:p>
    <w:p w:rsidR="004321A4" w:rsidRPr="004321A4" w:rsidRDefault="004321A4" w:rsidP="004321A4">
      <w:pPr>
        <w:suppressAutoHyphens/>
        <w:spacing w:after="0"/>
        <w:ind w:left="-993" w:firstLine="1702"/>
        <w:jc w:val="both"/>
        <w:rPr>
          <w:rFonts w:ascii="Times New Roman" w:eastAsia="Calibri" w:hAnsi="Times New Roman" w:cs="Times New Roman"/>
          <w:b/>
          <w:i/>
          <w:sz w:val="24"/>
          <w:szCs w:val="24"/>
          <w:lang w:eastAsia="en-US"/>
        </w:rPr>
      </w:pPr>
      <w:r w:rsidRPr="004321A4">
        <w:rPr>
          <w:rFonts w:ascii="Times New Roman" w:eastAsia="Calibri" w:hAnsi="Times New Roman" w:cs="Times New Roman"/>
          <w:b/>
          <w:i/>
          <w:sz w:val="24"/>
          <w:szCs w:val="24"/>
          <w:lang w:eastAsia="en-US"/>
        </w:rPr>
        <w:t>Основы комплексной безопасности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Объяснять, как экологическая безопасность связана с национальной безопасностью и влияет на нее .</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lang w:eastAsia="en-US"/>
        </w:rPr>
      </w:pPr>
      <w:r w:rsidRPr="004321A4">
        <w:rPr>
          <w:rFonts w:ascii="Times New Roman" w:eastAsia="Calibri" w:hAnsi="Times New Roman" w:cs="Times New Roman"/>
          <w:b/>
          <w:i/>
          <w:sz w:val="24"/>
          <w:szCs w:val="24"/>
          <w:lang w:eastAsia="en-US"/>
        </w:rPr>
        <w:t>Защита</w:t>
      </w:r>
      <w:r w:rsidRPr="004321A4">
        <w:rPr>
          <w:rFonts w:ascii="Times New Roman" w:eastAsia="Times New Roman" w:hAnsi="Times New Roman" w:cs="Times New Roman"/>
          <w:b/>
          <w:i/>
          <w:sz w:val="24"/>
          <w:szCs w:val="24"/>
          <w:lang w:eastAsia="en-US"/>
        </w:rPr>
        <w:t xml:space="preserve"> населения Российской Федерации от опасных и чрезвычайных ситуаций</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lang w:eastAsia="en-US"/>
        </w:rPr>
      </w:pPr>
      <w:r w:rsidRPr="004321A4">
        <w:rPr>
          <w:rFonts w:ascii="Times New Roman" w:eastAsia="Calibri" w:hAnsi="Times New Roman" w:cs="Times New Roman"/>
          <w:b/>
          <w:i/>
          <w:sz w:val="24"/>
          <w:szCs w:val="24"/>
          <w:lang w:eastAsia="en-US"/>
        </w:rPr>
        <w:t>Основы</w:t>
      </w:r>
      <w:r w:rsidRPr="004321A4">
        <w:rPr>
          <w:rFonts w:ascii="Times New Roman" w:eastAsia="Times New Roman" w:hAnsi="Times New Roman" w:cs="Times New Roman"/>
          <w:b/>
          <w:i/>
          <w:sz w:val="24"/>
          <w:szCs w:val="24"/>
          <w:lang w:eastAsia="en-US"/>
        </w:rPr>
        <w:t xml:space="preserve"> обороны государства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Объяснять основные задачи и направления развития, строительства, оснащения и модернизации ВС РФ;</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lang w:eastAsia="en-US"/>
        </w:rPr>
      </w:pPr>
      <w:r w:rsidRPr="004321A4">
        <w:rPr>
          <w:rFonts w:ascii="Times New Roman" w:eastAsia="Times New Roman" w:hAnsi="Times New Roman" w:cs="Times New Roman"/>
          <w:b/>
          <w:i/>
          <w:sz w:val="24"/>
          <w:szCs w:val="24"/>
          <w:lang w:eastAsia="en-US"/>
        </w:rPr>
        <w:t>Элементы начальной военной подготовки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Приводить примеры сигналов управления строем с помощью рук, флажков и фонаря;</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определять назначение, устройство частей и механизмов автомата Калашникова;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выполнять чистку и смазку автомата Калашникова;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выполнять нормативы неполной разборки и сборки автомата Калашникова;</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описывать работу частей и механизмов автомата Калашникова при стрельбе;</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lastRenderedPageBreak/>
        <w:t>выполнять норматив снаряжения магазина автомата Калашникова патронами;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описывать работу частей и механизмов гранаты при метании;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выполнять нормативы надевания противогаза, респиратора и общевойскового защитного комплекта (ОЗК).</w:t>
      </w:r>
    </w:p>
    <w:p w:rsidR="004321A4" w:rsidRPr="004321A4" w:rsidRDefault="004321A4" w:rsidP="004321A4">
      <w:pPr>
        <w:suppressAutoHyphens/>
        <w:spacing w:after="0"/>
        <w:ind w:left="-993" w:firstLine="1702"/>
        <w:jc w:val="both"/>
        <w:rPr>
          <w:rFonts w:ascii="Times New Roman" w:eastAsia="Calibri" w:hAnsi="Times New Roman" w:cs="Times New Roman"/>
          <w:b/>
          <w:i/>
          <w:sz w:val="24"/>
          <w:szCs w:val="24"/>
          <w:lang w:eastAsia="en-US"/>
        </w:rPr>
      </w:pPr>
      <w:r w:rsidRPr="004321A4">
        <w:rPr>
          <w:rFonts w:ascii="Times New Roman" w:eastAsia="Times New Roman" w:hAnsi="Times New Roman" w:cs="Times New Roman"/>
          <w:b/>
          <w:i/>
          <w:sz w:val="24"/>
          <w:szCs w:val="24"/>
          <w:lang w:eastAsia="en-US"/>
        </w:rPr>
        <w:t>Военно-профессиональная деятельность</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val="x-none" w:eastAsia="x-none"/>
        </w:rPr>
      </w:pPr>
      <w:r w:rsidRPr="004321A4">
        <w:rPr>
          <w:rFonts w:ascii="Times New Roman" w:eastAsia="Calibri" w:hAnsi="Times New Roman" w:cs="Times New Roman"/>
          <w:i/>
          <w:sz w:val="24"/>
          <w:szCs w:val="24"/>
          <w:u w:color="000000"/>
          <w:bdr w:val="nil"/>
          <w:lang w:val="x-none" w:eastAsia="x-none"/>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321A4" w:rsidRPr="004321A4" w:rsidRDefault="004321A4" w:rsidP="004321A4">
      <w:pPr>
        <w:suppressAutoHyphens/>
        <w:spacing w:after="0"/>
        <w:ind w:left="-993" w:firstLine="1702"/>
        <w:jc w:val="both"/>
        <w:rPr>
          <w:rFonts w:ascii="Times New Roman" w:eastAsia="Calibri" w:hAnsi="Times New Roman" w:cs="Times New Roman"/>
          <w:i/>
          <w:sz w:val="24"/>
          <w:szCs w:val="24"/>
          <w:u w:color="000000"/>
          <w:bdr w:val="nil"/>
          <w:lang w:eastAsia="x-none"/>
        </w:rPr>
      </w:pPr>
      <w:r w:rsidRPr="004321A4">
        <w:rPr>
          <w:rFonts w:ascii="Times New Roman" w:eastAsia="Calibri" w:hAnsi="Times New Roman" w:cs="Times New Roman"/>
          <w:i/>
          <w:sz w:val="24"/>
          <w:szCs w:val="24"/>
          <w:u w:color="000000"/>
          <w:bdr w:val="nil"/>
          <w:lang w:val="x-none" w:eastAsia="x-non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ru-RU"/>
        </w:rPr>
      </w:pPr>
      <w:r w:rsidRPr="004321A4">
        <w:rPr>
          <w:rFonts w:ascii="Times New Roman" w:eastAsia="Calibri" w:hAnsi="Times New Roman" w:cs="Times New Roman"/>
          <w:b/>
          <w:sz w:val="24"/>
          <w:szCs w:val="24"/>
          <w:lang w:eastAsia="ru-RU"/>
        </w:rPr>
        <w:t>1.2.3.1</w:t>
      </w:r>
      <w:r w:rsidR="0047224C">
        <w:rPr>
          <w:rFonts w:ascii="Times New Roman" w:eastAsia="Calibri" w:hAnsi="Times New Roman" w:cs="Times New Roman"/>
          <w:b/>
          <w:sz w:val="24"/>
          <w:szCs w:val="24"/>
          <w:lang w:eastAsia="ru-RU"/>
        </w:rPr>
        <w:t>7</w:t>
      </w:r>
      <w:r w:rsidRPr="004321A4">
        <w:rPr>
          <w:rFonts w:ascii="Times New Roman" w:eastAsia="Calibri" w:hAnsi="Times New Roman" w:cs="Times New Roman"/>
          <w:b/>
          <w:sz w:val="24"/>
          <w:szCs w:val="24"/>
          <w:lang w:eastAsia="ru-RU"/>
        </w:rPr>
        <w:t xml:space="preserve">. </w:t>
      </w:r>
      <w:r w:rsidR="0047224C">
        <w:rPr>
          <w:rFonts w:ascii="Times New Roman" w:eastAsia="Calibri" w:hAnsi="Times New Roman" w:cs="Times New Roman"/>
          <w:b/>
          <w:sz w:val="24"/>
          <w:szCs w:val="24"/>
          <w:lang w:eastAsia="ru-RU"/>
        </w:rPr>
        <w:t>АСТРОНОМИЯ</w:t>
      </w:r>
    </w:p>
    <w:p w:rsidR="004321A4" w:rsidRPr="004321A4" w:rsidRDefault="004321A4" w:rsidP="004321A4">
      <w:pPr>
        <w:suppressAutoHyphens/>
        <w:spacing w:after="0"/>
        <w:ind w:left="-993" w:firstLine="1702"/>
        <w:jc w:val="both"/>
        <w:rPr>
          <w:rFonts w:ascii="Times New Roman" w:eastAsia="Calibri" w:hAnsi="Times New Roman" w:cs="Times New Roman"/>
          <w:sz w:val="24"/>
          <w:szCs w:val="24"/>
          <w:lang w:eastAsia="en-US"/>
        </w:rPr>
      </w:pPr>
      <w:r w:rsidRPr="004321A4">
        <w:rPr>
          <w:rFonts w:ascii="Times New Roman" w:eastAsia="Calibri" w:hAnsi="Times New Roman" w:cs="Times New Roman"/>
          <w:sz w:val="24"/>
          <w:szCs w:val="24"/>
          <w:lang w:eastAsia="en-US"/>
        </w:rPr>
        <w:t>В результате изучения учебного предмета «Астрономия» на уровне среднего общего образования:</w:t>
      </w:r>
    </w:p>
    <w:p w:rsidR="004321A4" w:rsidRPr="004321A4" w:rsidRDefault="004321A4" w:rsidP="004321A4">
      <w:pPr>
        <w:suppressAutoHyphens/>
        <w:spacing w:after="0"/>
        <w:ind w:left="-993" w:firstLine="1702"/>
        <w:jc w:val="both"/>
        <w:rPr>
          <w:rFonts w:ascii="Times New Roman" w:eastAsia="Calibri" w:hAnsi="Times New Roman" w:cs="Times New Roman"/>
          <w:b/>
          <w:sz w:val="24"/>
          <w:szCs w:val="24"/>
          <w:lang w:eastAsia="en-US"/>
        </w:rPr>
      </w:pPr>
      <w:r w:rsidRPr="004321A4">
        <w:rPr>
          <w:rFonts w:ascii="Times New Roman" w:eastAsia="Calibri" w:hAnsi="Times New Roman" w:cs="Times New Roman"/>
          <w:b/>
          <w:sz w:val="24"/>
          <w:szCs w:val="24"/>
          <w:lang w:eastAsia="en-US"/>
        </w:rPr>
        <w:t>Выпускник на базовом уровне научится:</w:t>
      </w:r>
    </w:p>
    <w:p w:rsidR="004321A4" w:rsidRPr="004321A4" w:rsidRDefault="004321A4" w:rsidP="004321A4">
      <w:pPr>
        <w:suppressAutoHyphens/>
        <w:spacing w:after="0"/>
        <w:ind w:left="-993" w:firstLine="1702"/>
        <w:jc w:val="both"/>
        <w:rPr>
          <w:rFonts w:ascii="Times New Roman" w:eastAsia="Calibri" w:hAnsi="Times New Roman" w:cs="Times New Roman"/>
          <w:color w:val="000000"/>
          <w:sz w:val="24"/>
          <w:szCs w:val="24"/>
          <w:lang w:eastAsia="en-US"/>
        </w:rPr>
      </w:pPr>
      <w:r w:rsidRPr="004321A4">
        <w:rPr>
          <w:rFonts w:ascii="Times New Roman" w:eastAsia="Calibri" w:hAnsi="Times New Roman" w:cs="Times New Roman"/>
          <w:color w:val="000000"/>
          <w:sz w:val="24"/>
          <w:szCs w:val="24"/>
          <w:lang w:eastAsia="en-US"/>
        </w:rPr>
        <w:t>1) иметь представления о строении Солнечной системы, эволюции звезд и Вселенной, пространственно-временных масштабах Вселенной;</w:t>
      </w:r>
    </w:p>
    <w:p w:rsidR="004321A4" w:rsidRPr="004321A4" w:rsidRDefault="004321A4" w:rsidP="004321A4">
      <w:pPr>
        <w:suppressAutoHyphens/>
        <w:spacing w:after="0"/>
        <w:ind w:left="-993" w:firstLine="1702"/>
        <w:jc w:val="both"/>
        <w:rPr>
          <w:rFonts w:ascii="Times New Roman" w:eastAsia="Calibri" w:hAnsi="Times New Roman" w:cs="Times New Roman"/>
          <w:color w:val="000000"/>
          <w:sz w:val="24"/>
          <w:szCs w:val="24"/>
          <w:lang w:eastAsia="en-US"/>
        </w:rPr>
      </w:pPr>
      <w:r w:rsidRPr="004321A4">
        <w:rPr>
          <w:rFonts w:ascii="Times New Roman" w:eastAsia="Calibri" w:hAnsi="Times New Roman" w:cs="Times New Roman"/>
          <w:color w:val="000000"/>
          <w:sz w:val="24"/>
          <w:szCs w:val="24"/>
          <w:lang w:eastAsia="en-US"/>
        </w:rPr>
        <w:t>2) понимать сущности наблюдаемых во Вселенной явлений;</w:t>
      </w:r>
    </w:p>
    <w:p w:rsidR="004321A4" w:rsidRPr="004321A4" w:rsidRDefault="004321A4" w:rsidP="004321A4">
      <w:pPr>
        <w:suppressAutoHyphens/>
        <w:spacing w:after="0"/>
        <w:ind w:left="-993" w:firstLine="1702"/>
        <w:jc w:val="both"/>
        <w:rPr>
          <w:rFonts w:ascii="Times New Roman" w:eastAsia="Calibri" w:hAnsi="Times New Roman" w:cs="Times New Roman"/>
          <w:color w:val="000000"/>
          <w:sz w:val="24"/>
          <w:szCs w:val="24"/>
          <w:lang w:eastAsia="en-US"/>
        </w:rPr>
      </w:pPr>
      <w:r w:rsidRPr="004321A4">
        <w:rPr>
          <w:rFonts w:ascii="Times New Roman" w:eastAsia="Calibri" w:hAnsi="Times New Roman" w:cs="Times New Roman"/>
          <w:color w:val="000000"/>
          <w:sz w:val="24"/>
          <w:szCs w:val="24"/>
          <w:lang w:eastAsia="en-US"/>
        </w:rPr>
        <w:t>3) владеть основополагающими астрономическими понятиями, теориями, законами и закономерностями, уверенно пользоваться астрономической терминологией и символикой;</w:t>
      </w:r>
    </w:p>
    <w:p w:rsidR="004321A4" w:rsidRPr="004321A4" w:rsidRDefault="004321A4" w:rsidP="004321A4">
      <w:pPr>
        <w:suppressAutoHyphens/>
        <w:spacing w:after="0"/>
        <w:ind w:left="-993" w:firstLine="1702"/>
        <w:jc w:val="both"/>
        <w:rPr>
          <w:rFonts w:ascii="Times New Roman" w:eastAsia="Calibri" w:hAnsi="Times New Roman" w:cs="Times New Roman"/>
          <w:color w:val="000000"/>
          <w:sz w:val="24"/>
          <w:szCs w:val="24"/>
          <w:lang w:eastAsia="en-US"/>
        </w:rPr>
      </w:pPr>
      <w:r w:rsidRPr="004321A4">
        <w:rPr>
          <w:rFonts w:ascii="Times New Roman" w:eastAsia="Calibri" w:hAnsi="Times New Roman" w:cs="Times New Roman"/>
          <w:color w:val="000000"/>
          <w:sz w:val="24"/>
          <w:szCs w:val="24"/>
          <w:lang w:eastAsia="en-US"/>
        </w:rPr>
        <w:t>4) иметь представления о значении астрономии в практической деятельности человека и дальнейшем научно-техническом развитии;</w:t>
      </w:r>
    </w:p>
    <w:p w:rsidR="004321A4" w:rsidRPr="004321A4" w:rsidRDefault="004321A4" w:rsidP="004321A4">
      <w:pPr>
        <w:suppressAutoHyphens/>
        <w:spacing w:after="0"/>
        <w:ind w:left="-993" w:firstLine="1702"/>
        <w:jc w:val="both"/>
        <w:rPr>
          <w:rFonts w:ascii="Times New Roman" w:eastAsia="Calibri" w:hAnsi="Times New Roman" w:cs="Times New Roman"/>
          <w:color w:val="000000"/>
          <w:sz w:val="24"/>
          <w:szCs w:val="24"/>
          <w:lang w:eastAsia="en-US"/>
        </w:rPr>
      </w:pPr>
      <w:r w:rsidRPr="004321A4">
        <w:rPr>
          <w:rFonts w:ascii="Times New Roman" w:eastAsia="Calibri" w:hAnsi="Times New Roman" w:cs="Times New Roman"/>
          <w:color w:val="000000"/>
          <w:sz w:val="24"/>
          <w:szCs w:val="24"/>
          <w:lang w:eastAsia="en-US"/>
        </w:rPr>
        <w:t>5) осознавать роль отечественной науки в освоении и использовании космического пространства и развитии международного сотрудничества в этой области.</w:t>
      </w:r>
    </w:p>
    <w:p w:rsidR="008D6EA2" w:rsidRPr="008D6EA2" w:rsidRDefault="008D6EA2" w:rsidP="008D6EA2">
      <w:pPr>
        <w:widowControl w:val="0"/>
        <w:autoSpaceDE w:val="0"/>
        <w:autoSpaceDN w:val="0"/>
        <w:spacing w:after="0"/>
        <w:ind w:left="-993" w:firstLine="1702"/>
        <w:jc w:val="both"/>
        <w:outlineLvl w:val="2"/>
        <w:rPr>
          <w:rFonts w:ascii="Times New Roman" w:eastAsia="Times New Roman" w:hAnsi="Times New Roman" w:cs="Times New Roman"/>
          <w:b/>
          <w:bCs/>
          <w:sz w:val="24"/>
          <w:szCs w:val="24"/>
          <w:lang w:eastAsia="ru-RU" w:bidi="ru-RU"/>
        </w:rPr>
      </w:pPr>
      <w:r w:rsidRPr="008D6EA2">
        <w:rPr>
          <w:rFonts w:ascii="Times New Roman" w:eastAsia="Times New Roman" w:hAnsi="Times New Roman" w:cs="Times New Roman"/>
          <w:b/>
          <w:bCs/>
          <w:sz w:val="24"/>
          <w:szCs w:val="24"/>
          <w:lang w:eastAsia="ru-RU" w:bidi="ru-RU"/>
        </w:rPr>
        <w:t>1.2.3.1</w:t>
      </w:r>
      <w:r w:rsidR="0047224C">
        <w:rPr>
          <w:rFonts w:ascii="Times New Roman" w:eastAsia="Times New Roman" w:hAnsi="Times New Roman" w:cs="Times New Roman"/>
          <w:b/>
          <w:bCs/>
          <w:sz w:val="24"/>
          <w:szCs w:val="24"/>
          <w:lang w:eastAsia="ru-RU" w:bidi="ru-RU"/>
        </w:rPr>
        <w:t>8</w:t>
      </w:r>
      <w:r w:rsidRPr="008D6EA2">
        <w:rPr>
          <w:rFonts w:ascii="Times New Roman" w:eastAsia="Times New Roman" w:hAnsi="Times New Roman" w:cs="Times New Roman"/>
          <w:b/>
          <w:bCs/>
          <w:sz w:val="24"/>
          <w:szCs w:val="24"/>
          <w:lang w:eastAsia="ru-RU" w:bidi="ru-RU"/>
        </w:rPr>
        <w:t xml:space="preserve">. </w:t>
      </w:r>
      <w:r w:rsidR="0047224C">
        <w:rPr>
          <w:rFonts w:ascii="Times New Roman" w:eastAsia="Times New Roman" w:hAnsi="Times New Roman" w:cs="Times New Roman"/>
          <w:b/>
          <w:bCs/>
          <w:sz w:val="24"/>
          <w:szCs w:val="24"/>
          <w:lang w:eastAsia="ru-RU" w:bidi="ru-RU"/>
        </w:rPr>
        <w:t>ИНДИВИДУАЛЬНЫЙ ПРОЕКТ</w:t>
      </w:r>
    </w:p>
    <w:p w:rsidR="008D6EA2" w:rsidRPr="0047224C" w:rsidRDefault="008D6EA2" w:rsidP="008D6EA2">
      <w:pPr>
        <w:suppressAutoHyphens/>
        <w:spacing w:after="0"/>
        <w:ind w:left="-993" w:firstLine="1702"/>
        <w:jc w:val="both"/>
        <w:rPr>
          <w:rFonts w:ascii="Times New Roman" w:eastAsia="Calibri" w:hAnsi="Times New Roman" w:cs="Times New Roman"/>
          <w:b/>
          <w:sz w:val="24"/>
          <w:szCs w:val="24"/>
          <w:lang w:eastAsia="en-US"/>
        </w:rPr>
      </w:pPr>
      <w:r w:rsidRPr="0047224C">
        <w:rPr>
          <w:rFonts w:ascii="Times New Roman" w:eastAsia="Calibri" w:hAnsi="Times New Roman" w:cs="Times New Roman"/>
          <w:b/>
          <w:sz w:val="24"/>
          <w:szCs w:val="24"/>
          <w:lang w:eastAsia="en-US"/>
        </w:rPr>
        <w:t>В результате изучения учебного предмета «Индивидуальный проект» на уровне среднего общего образования:</w:t>
      </w:r>
    </w:p>
    <w:p w:rsidR="008D6EA2" w:rsidRPr="008D6EA2" w:rsidRDefault="008D6EA2" w:rsidP="008D6EA2">
      <w:pPr>
        <w:suppressAutoHyphens/>
        <w:spacing w:after="0"/>
        <w:ind w:left="-993" w:firstLine="1702"/>
        <w:jc w:val="both"/>
        <w:rPr>
          <w:rFonts w:ascii="Times New Roman" w:eastAsia="Calibri" w:hAnsi="Times New Roman" w:cs="Times New Roman"/>
          <w:b/>
          <w:sz w:val="24"/>
          <w:szCs w:val="24"/>
          <w:lang w:eastAsia="en-US"/>
        </w:rPr>
      </w:pPr>
      <w:r w:rsidRPr="008D6EA2">
        <w:rPr>
          <w:rFonts w:ascii="Times New Roman" w:eastAsia="Calibri" w:hAnsi="Times New Roman" w:cs="Times New Roman"/>
          <w:b/>
          <w:sz w:val="24"/>
          <w:szCs w:val="24"/>
          <w:lang w:eastAsia="en-US"/>
        </w:rPr>
        <w:t>Выпускник на базовом уровне научится:</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планировать и выполнять учебное исследование и учебный проект, используя оборудование, модели, методы и приёмы, адекватные исследуемой</w:t>
      </w:r>
      <w:r w:rsidRPr="008D6EA2">
        <w:rPr>
          <w:rFonts w:ascii="Times New Roman" w:eastAsia="Times New Roman" w:hAnsi="Times New Roman" w:cs="Times New Roman"/>
          <w:spacing w:val="-1"/>
          <w:sz w:val="24"/>
          <w:szCs w:val="24"/>
          <w:lang w:eastAsia="ru-RU" w:bidi="ru-RU"/>
        </w:rPr>
        <w:t xml:space="preserve"> </w:t>
      </w:r>
      <w:r w:rsidRPr="008D6EA2">
        <w:rPr>
          <w:rFonts w:ascii="Times New Roman" w:eastAsia="Times New Roman" w:hAnsi="Times New Roman" w:cs="Times New Roman"/>
          <w:sz w:val="24"/>
          <w:szCs w:val="24"/>
          <w:lang w:eastAsia="ru-RU" w:bidi="ru-RU"/>
        </w:rPr>
        <w:t>проблеме;</w:t>
      </w:r>
    </w:p>
    <w:p w:rsidR="008D6EA2" w:rsidRPr="008D6EA2" w:rsidRDefault="008D6EA2" w:rsidP="008D6EA2">
      <w:pPr>
        <w:widowControl w:val="0"/>
        <w:numPr>
          <w:ilvl w:val="2"/>
          <w:numId w:val="13"/>
        </w:numPr>
        <w:tabs>
          <w:tab w:val="left" w:pos="142"/>
        </w:tabs>
        <w:suppressAutoHyphens/>
        <w:autoSpaceDE w:val="0"/>
        <w:autoSpaceDN w:val="0"/>
        <w:spacing w:before="1"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выбирать и использовать методы, релевантные рассматриваемой</w:t>
      </w:r>
      <w:r w:rsidRPr="008D6EA2">
        <w:rPr>
          <w:rFonts w:ascii="Times New Roman" w:eastAsia="Times New Roman" w:hAnsi="Times New Roman" w:cs="Times New Roman"/>
          <w:spacing w:val="-2"/>
          <w:sz w:val="24"/>
          <w:szCs w:val="24"/>
          <w:lang w:eastAsia="ru-RU" w:bidi="ru-RU"/>
        </w:rPr>
        <w:t xml:space="preserve"> </w:t>
      </w:r>
      <w:r w:rsidRPr="008D6EA2">
        <w:rPr>
          <w:rFonts w:ascii="Times New Roman" w:eastAsia="Times New Roman" w:hAnsi="Times New Roman" w:cs="Times New Roman"/>
          <w:sz w:val="24"/>
          <w:szCs w:val="24"/>
          <w:lang w:eastAsia="ru-RU" w:bidi="ru-RU"/>
        </w:rPr>
        <w:t>проблеме;</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sidRPr="008D6EA2">
        <w:rPr>
          <w:rFonts w:ascii="Times New Roman" w:eastAsia="Times New Roman" w:hAnsi="Times New Roman" w:cs="Times New Roman"/>
          <w:spacing w:val="-1"/>
          <w:sz w:val="24"/>
          <w:szCs w:val="24"/>
          <w:lang w:eastAsia="ru-RU" w:bidi="ru-RU"/>
        </w:rPr>
        <w:t xml:space="preserve"> </w:t>
      </w:r>
      <w:r w:rsidRPr="008D6EA2">
        <w:rPr>
          <w:rFonts w:ascii="Times New Roman" w:eastAsia="Times New Roman" w:hAnsi="Times New Roman" w:cs="Times New Roman"/>
          <w:sz w:val="24"/>
          <w:szCs w:val="24"/>
          <w:lang w:eastAsia="ru-RU" w:bidi="ru-RU"/>
        </w:rPr>
        <w:t>фактов;</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ясно, логично и точно излагать свою точку зрения, использовать языковые средства, адекватные обсуждаемой</w:t>
      </w:r>
      <w:r w:rsidRPr="008D6EA2">
        <w:rPr>
          <w:rFonts w:ascii="Times New Roman" w:eastAsia="Times New Roman" w:hAnsi="Times New Roman" w:cs="Times New Roman"/>
          <w:spacing w:val="-2"/>
          <w:sz w:val="24"/>
          <w:szCs w:val="24"/>
          <w:lang w:eastAsia="ru-RU" w:bidi="ru-RU"/>
        </w:rPr>
        <w:t xml:space="preserve"> </w:t>
      </w:r>
      <w:r w:rsidRPr="008D6EA2">
        <w:rPr>
          <w:rFonts w:ascii="Times New Roman" w:eastAsia="Times New Roman" w:hAnsi="Times New Roman" w:cs="Times New Roman"/>
          <w:sz w:val="24"/>
          <w:szCs w:val="24"/>
          <w:lang w:eastAsia="ru-RU" w:bidi="ru-RU"/>
        </w:rPr>
        <w:t>проблеме;</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отличать факты от суждений, мнений и оценок, критически относиться к суждениям, мнениям, оценкам, реконструировать их</w:t>
      </w:r>
      <w:r w:rsidRPr="008D6EA2">
        <w:rPr>
          <w:rFonts w:ascii="Times New Roman" w:eastAsia="Times New Roman" w:hAnsi="Times New Roman" w:cs="Times New Roman"/>
          <w:spacing w:val="-2"/>
          <w:sz w:val="24"/>
          <w:szCs w:val="24"/>
          <w:lang w:eastAsia="ru-RU" w:bidi="ru-RU"/>
        </w:rPr>
        <w:t xml:space="preserve"> </w:t>
      </w:r>
      <w:r w:rsidRPr="008D6EA2">
        <w:rPr>
          <w:rFonts w:ascii="Times New Roman" w:eastAsia="Times New Roman" w:hAnsi="Times New Roman" w:cs="Times New Roman"/>
          <w:sz w:val="24"/>
          <w:szCs w:val="24"/>
          <w:lang w:eastAsia="ru-RU" w:bidi="ru-RU"/>
        </w:rPr>
        <w:t>основания;</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8D6EA2">
        <w:rPr>
          <w:rFonts w:ascii="Times New Roman" w:eastAsia="Times New Roman" w:hAnsi="Times New Roman" w:cs="Times New Roman"/>
          <w:spacing w:val="-4"/>
          <w:sz w:val="24"/>
          <w:szCs w:val="24"/>
          <w:lang w:eastAsia="ru-RU" w:bidi="ru-RU"/>
        </w:rPr>
        <w:t xml:space="preserve"> </w:t>
      </w:r>
      <w:r w:rsidRPr="008D6EA2">
        <w:rPr>
          <w:rFonts w:ascii="Times New Roman" w:eastAsia="Times New Roman" w:hAnsi="Times New Roman" w:cs="Times New Roman"/>
          <w:sz w:val="24"/>
          <w:szCs w:val="24"/>
          <w:lang w:eastAsia="ru-RU" w:bidi="ru-RU"/>
        </w:rPr>
        <w:t>знания;</w:t>
      </w:r>
    </w:p>
    <w:p w:rsidR="008D6EA2" w:rsidRPr="008D6EA2" w:rsidRDefault="008D6EA2" w:rsidP="008D6EA2">
      <w:pPr>
        <w:widowControl w:val="0"/>
        <w:numPr>
          <w:ilvl w:val="2"/>
          <w:numId w:val="13"/>
        </w:numPr>
        <w:tabs>
          <w:tab w:val="left" w:pos="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уметь самостоятельно найти недостающую информацию в информационном</w:t>
      </w:r>
      <w:r w:rsidRPr="008D6EA2">
        <w:rPr>
          <w:rFonts w:ascii="Times New Roman" w:eastAsia="Times New Roman" w:hAnsi="Times New Roman" w:cs="Times New Roman"/>
          <w:spacing w:val="3"/>
          <w:sz w:val="24"/>
          <w:szCs w:val="24"/>
          <w:lang w:eastAsia="ru-RU" w:bidi="ru-RU"/>
        </w:rPr>
        <w:t xml:space="preserve"> </w:t>
      </w:r>
      <w:r w:rsidRPr="008D6EA2">
        <w:rPr>
          <w:rFonts w:ascii="Times New Roman" w:eastAsia="Times New Roman" w:hAnsi="Times New Roman" w:cs="Times New Roman"/>
          <w:sz w:val="24"/>
          <w:szCs w:val="24"/>
          <w:lang w:eastAsia="ru-RU" w:bidi="ru-RU"/>
        </w:rPr>
        <w:t>поле;</w:t>
      </w:r>
    </w:p>
    <w:p w:rsidR="008D6EA2" w:rsidRPr="008D6EA2" w:rsidRDefault="008D6EA2" w:rsidP="008D6EA2">
      <w:pPr>
        <w:widowControl w:val="0"/>
        <w:numPr>
          <w:ilvl w:val="2"/>
          <w:numId w:val="13"/>
        </w:numPr>
        <w:tabs>
          <w:tab w:val="left" w:pos="1019"/>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lastRenderedPageBreak/>
        <w:t>устанавливать причинно-следственные</w:t>
      </w:r>
      <w:r w:rsidRPr="008D6EA2">
        <w:rPr>
          <w:rFonts w:ascii="Times New Roman" w:eastAsia="Times New Roman" w:hAnsi="Times New Roman" w:cs="Times New Roman"/>
          <w:spacing w:val="-1"/>
          <w:sz w:val="24"/>
          <w:szCs w:val="24"/>
          <w:lang w:eastAsia="ru-RU" w:bidi="ru-RU"/>
        </w:rPr>
        <w:t xml:space="preserve"> </w:t>
      </w:r>
      <w:r w:rsidRPr="008D6EA2">
        <w:rPr>
          <w:rFonts w:ascii="Times New Roman" w:eastAsia="Times New Roman" w:hAnsi="Times New Roman" w:cs="Times New Roman"/>
          <w:sz w:val="24"/>
          <w:szCs w:val="24"/>
          <w:lang w:eastAsia="ru-RU" w:bidi="ru-RU"/>
        </w:rPr>
        <w:t>связи;</w:t>
      </w:r>
    </w:p>
    <w:p w:rsidR="008D6EA2" w:rsidRPr="008D6EA2" w:rsidRDefault="008D6EA2" w:rsidP="008D6EA2">
      <w:pPr>
        <w:widowControl w:val="0"/>
        <w:numPr>
          <w:ilvl w:val="2"/>
          <w:numId w:val="13"/>
        </w:numPr>
        <w:tabs>
          <w:tab w:val="left" w:pos="1019"/>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взаимодействовать с любым</w:t>
      </w:r>
      <w:r w:rsidRPr="008D6EA2">
        <w:rPr>
          <w:rFonts w:ascii="Times New Roman" w:eastAsia="Times New Roman" w:hAnsi="Times New Roman" w:cs="Times New Roman"/>
          <w:spacing w:val="6"/>
          <w:sz w:val="24"/>
          <w:szCs w:val="24"/>
          <w:lang w:eastAsia="ru-RU" w:bidi="ru-RU"/>
        </w:rPr>
        <w:t xml:space="preserve"> </w:t>
      </w:r>
      <w:r w:rsidRPr="008D6EA2">
        <w:rPr>
          <w:rFonts w:ascii="Times New Roman" w:eastAsia="Times New Roman" w:hAnsi="Times New Roman" w:cs="Times New Roman"/>
          <w:sz w:val="24"/>
          <w:szCs w:val="24"/>
          <w:lang w:eastAsia="ru-RU" w:bidi="ru-RU"/>
        </w:rPr>
        <w:t>партнером;</w:t>
      </w:r>
    </w:p>
    <w:p w:rsidR="008D6EA2" w:rsidRPr="008D6EA2" w:rsidRDefault="008D6EA2" w:rsidP="008D6EA2">
      <w:pPr>
        <w:widowControl w:val="0"/>
        <w:numPr>
          <w:ilvl w:val="2"/>
          <w:numId w:val="13"/>
        </w:numPr>
        <w:tabs>
          <w:tab w:val="left" w:pos="1019"/>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находить и исправлять ошибки в работе других участников</w:t>
      </w:r>
      <w:r w:rsidRPr="008D6EA2">
        <w:rPr>
          <w:rFonts w:ascii="Times New Roman" w:eastAsia="Times New Roman" w:hAnsi="Times New Roman" w:cs="Times New Roman"/>
          <w:spacing w:val="-1"/>
          <w:sz w:val="24"/>
          <w:szCs w:val="24"/>
          <w:lang w:eastAsia="ru-RU" w:bidi="ru-RU"/>
        </w:rPr>
        <w:t xml:space="preserve"> </w:t>
      </w:r>
      <w:r w:rsidRPr="008D6EA2">
        <w:rPr>
          <w:rFonts w:ascii="Times New Roman" w:eastAsia="Times New Roman" w:hAnsi="Times New Roman" w:cs="Times New Roman"/>
          <w:sz w:val="24"/>
          <w:szCs w:val="24"/>
          <w:lang w:eastAsia="ru-RU" w:bidi="ru-RU"/>
        </w:rPr>
        <w:t>группы;</w:t>
      </w:r>
    </w:p>
    <w:p w:rsidR="008D6EA2" w:rsidRPr="008D6EA2" w:rsidRDefault="008D6EA2" w:rsidP="008D6EA2">
      <w:pPr>
        <w:widowControl w:val="0"/>
        <w:numPr>
          <w:ilvl w:val="2"/>
          <w:numId w:val="13"/>
        </w:numPr>
        <w:tabs>
          <w:tab w:val="left" w:pos="1019"/>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 xml:space="preserve">использовать различные средства наглядности при выступлении; </w:t>
      </w:r>
    </w:p>
    <w:p w:rsidR="008D6EA2" w:rsidRPr="008D6EA2" w:rsidRDefault="008D6EA2" w:rsidP="008D6EA2">
      <w:pPr>
        <w:widowControl w:val="0"/>
        <w:numPr>
          <w:ilvl w:val="2"/>
          <w:numId w:val="13"/>
        </w:numPr>
        <w:tabs>
          <w:tab w:val="left" w:pos="1019"/>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отвечать на незапланированные</w:t>
      </w:r>
      <w:r w:rsidRPr="008D6EA2">
        <w:rPr>
          <w:rFonts w:ascii="Times New Roman" w:eastAsia="Times New Roman" w:hAnsi="Times New Roman" w:cs="Times New Roman"/>
          <w:spacing w:val="-19"/>
          <w:sz w:val="24"/>
          <w:szCs w:val="24"/>
          <w:lang w:eastAsia="ru-RU" w:bidi="ru-RU"/>
        </w:rPr>
        <w:t xml:space="preserve"> </w:t>
      </w:r>
      <w:r w:rsidRPr="008D6EA2">
        <w:rPr>
          <w:rFonts w:ascii="Times New Roman" w:eastAsia="Times New Roman" w:hAnsi="Times New Roman" w:cs="Times New Roman"/>
          <w:sz w:val="24"/>
          <w:szCs w:val="24"/>
          <w:lang w:eastAsia="ru-RU" w:bidi="ru-RU"/>
        </w:rPr>
        <w:t>вопросы.</w:t>
      </w:r>
    </w:p>
    <w:p w:rsidR="008D6EA2" w:rsidRPr="008D6EA2" w:rsidRDefault="008D6EA2" w:rsidP="008D6EA2">
      <w:pPr>
        <w:suppressAutoHyphens/>
        <w:spacing w:after="0"/>
        <w:ind w:left="-993" w:firstLine="1702"/>
        <w:jc w:val="both"/>
        <w:rPr>
          <w:rFonts w:ascii="Times New Roman" w:eastAsia="Calibri" w:hAnsi="Times New Roman" w:cs="Times New Roman"/>
          <w:b/>
          <w:sz w:val="24"/>
          <w:szCs w:val="24"/>
          <w:lang w:eastAsia="en-US"/>
        </w:rPr>
      </w:pPr>
      <w:r w:rsidRPr="008D6EA2">
        <w:rPr>
          <w:rFonts w:ascii="Times New Roman" w:eastAsia="Calibri" w:hAnsi="Times New Roman" w:cs="Times New Roman"/>
          <w:b/>
          <w:sz w:val="24"/>
          <w:szCs w:val="24"/>
          <w:lang w:eastAsia="en-US"/>
        </w:rPr>
        <w:t>Выпускник на базовом уровне получит возможность научиться:</w:t>
      </w:r>
    </w:p>
    <w:p w:rsidR="008D6EA2" w:rsidRPr="008D6EA2" w:rsidRDefault="008D6EA2" w:rsidP="008D6EA2">
      <w:pPr>
        <w:widowControl w:val="0"/>
        <w:numPr>
          <w:ilvl w:val="2"/>
          <w:numId w:val="13"/>
        </w:numPr>
        <w:tabs>
          <w:tab w:val="left" w:pos="1020"/>
        </w:tabs>
        <w:suppressAutoHyphens/>
        <w:autoSpaceDE w:val="0"/>
        <w:autoSpaceDN w:val="0"/>
        <w:spacing w:before="1"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самостоятельно задумывать, планировать и выполнять учебное исследование, учебный и социальный проект;</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использовать догадку, озарение,</w:t>
      </w:r>
      <w:r w:rsidRPr="008D6EA2">
        <w:rPr>
          <w:rFonts w:ascii="Times New Roman" w:eastAsia="Times New Roman" w:hAnsi="Times New Roman" w:cs="Times New Roman"/>
          <w:i/>
          <w:spacing w:val="2"/>
          <w:sz w:val="24"/>
          <w:szCs w:val="24"/>
          <w:lang w:eastAsia="ru-RU" w:bidi="ru-RU"/>
        </w:rPr>
        <w:t xml:space="preserve"> </w:t>
      </w:r>
      <w:r w:rsidRPr="008D6EA2">
        <w:rPr>
          <w:rFonts w:ascii="Times New Roman" w:eastAsia="Times New Roman" w:hAnsi="Times New Roman" w:cs="Times New Roman"/>
          <w:i/>
          <w:sz w:val="24"/>
          <w:szCs w:val="24"/>
          <w:lang w:eastAsia="ru-RU" w:bidi="ru-RU"/>
        </w:rPr>
        <w:t>интуицию;</w:t>
      </w:r>
    </w:p>
    <w:p w:rsidR="008D6EA2" w:rsidRPr="008D6EA2" w:rsidRDefault="008D6EA2" w:rsidP="008D6EA2">
      <w:pPr>
        <w:widowControl w:val="0"/>
        <w:numPr>
          <w:ilvl w:val="2"/>
          <w:numId w:val="13"/>
        </w:numPr>
        <w:tabs>
          <w:tab w:val="left" w:pos="1020"/>
        </w:tabs>
        <w:suppressAutoHyphens/>
        <w:autoSpaceDE w:val="0"/>
        <w:autoSpaceDN w:val="0"/>
        <w:spacing w:before="2"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w:t>
      </w:r>
      <w:r w:rsidRPr="008D6EA2">
        <w:rPr>
          <w:rFonts w:ascii="Times New Roman" w:eastAsia="Times New Roman" w:hAnsi="Times New Roman" w:cs="Times New Roman"/>
          <w:i/>
          <w:spacing w:val="3"/>
          <w:sz w:val="24"/>
          <w:szCs w:val="24"/>
          <w:lang w:eastAsia="ru-RU" w:bidi="ru-RU"/>
        </w:rPr>
        <w:t xml:space="preserve"> </w:t>
      </w:r>
      <w:r w:rsidRPr="008D6EA2">
        <w:rPr>
          <w:rFonts w:ascii="Times New Roman" w:eastAsia="Times New Roman" w:hAnsi="Times New Roman" w:cs="Times New Roman"/>
          <w:i/>
          <w:sz w:val="24"/>
          <w:szCs w:val="24"/>
          <w:lang w:eastAsia="ru-RU" w:bidi="ru-RU"/>
        </w:rPr>
        <w:t>фактами;</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8D6EA2">
        <w:rPr>
          <w:rFonts w:ascii="Times New Roman" w:eastAsia="Times New Roman" w:hAnsi="Times New Roman" w:cs="Times New Roman"/>
          <w:i/>
          <w:spacing w:val="-4"/>
          <w:sz w:val="24"/>
          <w:szCs w:val="24"/>
          <w:lang w:eastAsia="ru-RU" w:bidi="ru-RU"/>
        </w:rPr>
        <w:t xml:space="preserve"> </w:t>
      </w:r>
      <w:r w:rsidRPr="008D6EA2">
        <w:rPr>
          <w:rFonts w:ascii="Times New Roman" w:eastAsia="Times New Roman" w:hAnsi="Times New Roman" w:cs="Times New Roman"/>
          <w:i/>
          <w:sz w:val="24"/>
          <w:szCs w:val="24"/>
          <w:lang w:eastAsia="ru-RU" w:bidi="ru-RU"/>
        </w:rPr>
        <w:t>образцов;</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целенаправленно и осознанно развивать свои коммуникативные способности, осваивать новые языковые средства;</w:t>
      </w:r>
    </w:p>
    <w:p w:rsidR="008D6EA2" w:rsidRPr="008D6EA2" w:rsidRDefault="008D6EA2" w:rsidP="008D6EA2">
      <w:pPr>
        <w:widowControl w:val="0"/>
        <w:numPr>
          <w:ilvl w:val="2"/>
          <w:numId w:val="13"/>
        </w:numPr>
        <w:tabs>
          <w:tab w:val="left" w:pos="1020"/>
        </w:tabs>
        <w:suppressAutoHyphens/>
        <w:autoSpaceDE w:val="0"/>
        <w:autoSpaceDN w:val="0"/>
        <w:spacing w:after="0"/>
        <w:ind w:left="-993" w:firstLine="1702"/>
        <w:jc w:val="both"/>
        <w:rPr>
          <w:rFonts w:ascii="Times New Roman" w:eastAsia="Times New Roman" w:hAnsi="Times New Roman" w:cs="Times New Roman"/>
          <w:i/>
          <w:sz w:val="24"/>
          <w:szCs w:val="24"/>
          <w:lang w:eastAsia="ru-RU" w:bidi="ru-RU"/>
        </w:rPr>
      </w:pPr>
      <w:r w:rsidRPr="008D6EA2">
        <w:rPr>
          <w:rFonts w:ascii="Times New Roman" w:eastAsia="Times New Roman" w:hAnsi="Times New Roman" w:cs="Times New Roman"/>
          <w:i/>
          <w:sz w:val="24"/>
          <w:szCs w:val="24"/>
          <w:lang w:eastAsia="ru-RU" w:bidi="ru-RU"/>
        </w:rPr>
        <w:t>осознавать свою ответственность за достоверность полученных знаний, за качество выполненного проекта.</w:t>
      </w:r>
    </w:p>
    <w:bookmarkEnd w:id="14"/>
    <w:bookmarkEnd w:id="15"/>
    <w:p w:rsidR="008D6EA2" w:rsidRPr="008D6EA2" w:rsidRDefault="008D6EA2" w:rsidP="0047224C">
      <w:pPr>
        <w:keepNext/>
        <w:keepLines/>
        <w:tabs>
          <w:tab w:val="left" w:pos="142"/>
        </w:tabs>
        <w:suppressAutoHyphens/>
        <w:spacing w:after="0" w:line="240" w:lineRule="auto"/>
        <w:ind w:left="-993" w:firstLine="1702"/>
        <w:jc w:val="both"/>
        <w:outlineLvl w:val="1"/>
        <w:rPr>
          <w:rFonts w:ascii="Times New Roman" w:eastAsia="Times New Roman" w:hAnsi="Times New Roman" w:cs="Times New Roman"/>
          <w:b/>
          <w:color w:val="000000"/>
          <w:sz w:val="28"/>
          <w:szCs w:val="26"/>
          <w:lang w:eastAsia="ru-RU"/>
        </w:rPr>
      </w:pPr>
      <w:r w:rsidRPr="008D6EA2">
        <w:rPr>
          <w:rFonts w:ascii="Times New Roman" w:eastAsia="Times New Roman" w:hAnsi="Times New Roman" w:cs="Times New Roman"/>
          <w:b/>
          <w:color w:val="000000"/>
          <w:sz w:val="28"/>
          <w:szCs w:val="26"/>
          <w:lang w:eastAsia="x-none"/>
        </w:rPr>
        <w:t>1.</w:t>
      </w:r>
      <w:r w:rsidRPr="008D6EA2">
        <w:rPr>
          <w:rFonts w:ascii="Times New Roman" w:eastAsia="Times New Roman" w:hAnsi="Times New Roman" w:cs="Times New Roman"/>
          <w:b/>
          <w:color w:val="000000"/>
          <w:sz w:val="28"/>
          <w:szCs w:val="26"/>
          <w:lang w:val="x-none" w:eastAsia="x-none"/>
        </w:rPr>
        <w:t xml:space="preserve">3. Система оценки </w:t>
      </w:r>
      <w:r w:rsidRPr="008D6EA2">
        <w:rPr>
          <w:rFonts w:ascii="Times New Roman" w:eastAsia="Times New Roman" w:hAnsi="Times New Roman" w:cs="Times New Roman"/>
          <w:b/>
          <w:color w:val="000000"/>
          <w:sz w:val="28"/>
          <w:szCs w:val="26"/>
          <w:lang w:val="x-none" w:eastAsia="ru-RU"/>
        </w:rPr>
        <w:t>достижения планируемых результатов освоения основной образовательной программы среднего общего образования</w:t>
      </w:r>
      <w:r w:rsidRPr="008D6EA2">
        <w:rPr>
          <w:rFonts w:ascii="Times New Roman" w:eastAsia="Times New Roman" w:hAnsi="Times New Roman" w:cs="Times New Roman"/>
          <w:b/>
          <w:color w:val="000000"/>
          <w:sz w:val="28"/>
          <w:szCs w:val="26"/>
          <w:lang w:eastAsia="ru-RU"/>
        </w:rPr>
        <w:t>.</w:t>
      </w:r>
    </w:p>
    <w:p w:rsidR="008D6EA2" w:rsidRPr="008D6EA2" w:rsidRDefault="008D6EA2" w:rsidP="008D6EA2">
      <w:pPr>
        <w:suppressAutoHyphens/>
        <w:spacing w:after="0" w:line="240" w:lineRule="auto"/>
        <w:jc w:val="both"/>
        <w:rPr>
          <w:rFonts w:ascii="Times New Roman" w:eastAsia="Calibri" w:hAnsi="Times New Roman" w:cs="Times New Roman"/>
          <w:b/>
          <w:sz w:val="28"/>
          <w:lang w:eastAsia="ru-RU"/>
        </w:rPr>
      </w:pPr>
      <w:r>
        <w:rPr>
          <w:rFonts w:ascii="Times New Roman" w:eastAsia="Calibri" w:hAnsi="Times New Roman" w:cs="Times New Roman"/>
          <w:b/>
          <w:sz w:val="28"/>
          <w:lang w:eastAsia="ru-RU"/>
        </w:rPr>
        <w:t xml:space="preserve">          1.3.1. </w:t>
      </w:r>
      <w:r w:rsidRPr="008D6EA2">
        <w:rPr>
          <w:rFonts w:ascii="Times New Roman" w:eastAsia="Calibri" w:hAnsi="Times New Roman" w:cs="Times New Roman"/>
          <w:b/>
          <w:sz w:val="28"/>
          <w:lang w:eastAsia="ru-RU"/>
        </w:rPr>
        <w:t>Общие сведения.</w:t>
      </w:r>
    </w:p>
    <w:p w:rsidR="008D6EA2" w:rsidRPr="00A61EC0" w:rsidRDefault="008D6EA2" w:rsidP="0047224C">
      <w:pPr>
        <w:autoSpaceDE w:val="0"/>
        <w:autoSpaceDN w:val="0"/>
        <w:adjustRightInd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Calibri" w:hAnsi="Times New Roman" w:cs="Times New Roman"/>
          <w:sz w:val="24"/>
          <w:szCs w:val="24"/>
          <w:lang w:eastAsia="en-US"/>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обучающимися </w:t>
      </w:r>
      <w:r>
        <w:rPr>
          <w:rFonts w:ascii="Times New Roman" w:eastAsia="Calibri" w:hAnsi="Times New Roman" w:cs="Times New Roman"/>
          <w:sz w:val="24"/>
          <w:szCs w:val="24"/>
          <w:lang w:eastAsia="en-US"/>
        </w:rPr>
        <w:t>МБОУ СОШ № 44</w:t>
      </w:r>
      <w:r w:rsidRPr="008D6EA2">
        <w:rPr>
          <w:rFonts w:ascii="Times New Roman" w:eastAsia="Calibri" w:hAnsi="Times New Roman" w:cs="Times New Roman"/>
          <w:sz w:val="24"/>
          <w:szCs w:val="24"/>
          <w:lang w:eastAsia="en-US"/>
        </w:rPr>
        <w:t xml:space="preserve"> является частью системы оценки и управления качеством образования в образовательной организации</w:t>
      </w:r>
      <w:r w:rsidR="00A61EC0">
        <w:rPr>
          <w:rFonts w:ascii="Times New Roman" w:eastAsia="Calibri" w:hAnsi="Times New Roman" w:cs="Times New Roman"/>
          <w:sz w:val="24"/>
          <w:szCs w:val="24"/>
          <w:lang w:eastAsia="en-US"/>
        </w:rPr>
        <w:t>.</w:t>
      </w:r>
      <w:r w:rsidR="00A61EC0" w:rsidRPr="00A61EC0">
        <w:rPr>
          <w:rFonts w:ascii="TimesNewRomanPSMT" w:eastAsia="TimesNewRomanPSMT" w:cs="TimesNewRomanPSMT" w:hint="eastAsia"/>
          <w:sz w:val="26"/>
          <w:szCs w:val="26"/>
        </w:rPr>
        <w:t xml:space="preserve"> </w:t>
      </w:r>
      <w:r w:rsidR="00A61EC0" w:rsidRPr="00A61EC0">
        <w:rPr>
          <w:rFonts w:ascii="Times New Roman" w:eastAsia="TimesNewRomanPSMT" w:hAnsi="Times New Roman" w:cs="Times New Roman"/>
          <w:sz w:val="24"/>
          <w:szCs w:val="24"/>
        </w:rPr>
        <w:t>Основным объектом системы оценки, ее содержательной и критериальной базой</w:t>
      </w:r>
      <w:r w:rsidR="00A61EC0">
        <w:rPr>
          <w:rFonts w:ascii="Times New Roman" w:eastAsia="TimesNewRomanPSMT" w:hAnsi="Times New Roman" w:cs="Times New Roman"/>
          <w:sz w:val="24"/>
          <w:szCs w:val="24"/>
        </w:rPr>
        <w:t xml:space="preserve"> </w:t>
      </w:r>
      <w:r w:rsidR="00A61EC0" w:rsidRPr="00A61EC0">
        <w:rPr>
          <w:rFonts w:ascii="Times New Roman" w:eastAsia="TimesNewRomanPSMT" w:hAnsi="Times New Roman" w:cs="Times New Roman"/>
          <w:sz w:val="24"/>
          <w:szCs w:val="24"/>
        </w:rPr>
        <w:t>выступают требования ФГОС СОО, которые конкретизированы в итоговых</w:t>
      </w:r>
      <w:r w:rsidR="00A61EC0">
        <w:rPr>
          <w:rFonts w:ascii="Times New Roman" w:eastAsia="TimesNewRomanPSMT" w:hAnsi="Times New Roman" w:cs="Times New Roman"/>
          <w:sz w:val="24"/>
          <w:szCs w:val="24"/>
        </w:rPr>
        <w:t xml:space="preserve"> </w:t>
      </w:r>
      <w:r w:rsidR="00A61EC0" w:rsidRPr="00A61EC0">
        <w:rPr>
          <w:rFonts w:ascii="Times New Roman" w:eastAsia="TimesNewRomanPSMT" w:hAnsi="Times New Roman" w:cs="Times New Roman"/>
          <w:sz w:val="24"/>
          <w:szCs w:val="24"/>
        </w:rPr>
        <w:t>планируемых результатах освоения обучающимися основной образовательной</w:t>
      </w:r>
      <w:r w:rsidR="00A61EC0">
        <w:rPr>
          <w:rFonts w:ascii="Times New Roman" w:eastAsia="TimesNewRomanPSMT" w:hAnsi="Times New Roman" w:cs="Times New Roman"/>
          <w:sz w:val="24"/>
          <w:szCs w:val="24"/>
        </w:rPr>
        <w:t xml:space="preserve"> </w:t>
      </w:r>
      <w:r w:rsidR="00A61EC0" w:rsidRPr="00A61EC0">
        <w:rPr>
          <w:rFonts w:ascii="Times New Roman" w:eastAsia="TimesNewRomanPSMT" w:hAnsi="Times New Roman" w:cs="Times New Roman"/>
          <w:sz w:val="24"/>
          <w:szCs w:val="24"/>
        </w:rPr>
        <w:t>программы среднего общего образования. Итоговые планируемые результаты</w:t>
      </w:r>
      <w:r w:rsidR="00A61EC0">
        <w:rPr>
          <w:rFonts w:ascii="Times New Roman" w:eastAsia="TimesNewRomanPSMT" w:hAnsi="Times New Roman" w:cs="Times New Roman"/>
          <w:sz w:val="24"/>
          <w:szCs w:val="24"/>
        </w:rPr>
        <w:t xml:space="preserve"> </w:t>
      </w:r>
      <w:r w:rsidR="00A61EC0" w:rsidRPr="00A61EC0">
        <w:rPr>
          <w:rFonts w:ascii="Times New Roman" w:eastAsia="TimesNewRomanPSMT" w:hAnsi="Times New Roman" w:cs="Times New Roman"/>
          <w:sz w:val="24"/>
          <w:szCs w:val="24"/>
        </w:rPr>
        <w:t xml:space="preserve">детализируются в рабочих программах </w:t>
      </w:r>
      <w:r w:rsidR="00A61EC0">
        <w:rPr>
          <w:rFonts w:ascii="Times New Roman" w:eastAsia="TimesNewRomanPSMT" w:hAnsi="Times New Roman" w:cs="Times New Roman"/>
          <w:sz w:val="24"/>
          <w:szCs w:val="24"/>
        </w:rPr>
        <w:t>учителей - предметников</w:t>
      </w:r>
      <w:r w:rsidR="00A61EC0" w:rsidRPr="00A61EC0">
        <w:rPr>
          <w:rFonts w:ascii="Times New Roman" w:eastAsia="TimesNewRomanPSMT" w:hAnsi="Times New Roman" w:cs="Times New Roman"/>
          <w:sz w:val="24"/>
          <w:szCs w:val="24"/>
        </w:rPr>
        <w:t xml:space="preserve"> в виде</w:t>
      </w:r>
      <w:r w:rsidR="00A61EC0">
        <w:rPr>
          <w:rFonts w:ascii="Times New Roman" w:eastAsia="TimesNewRomanPSMT" w:hAnsi="Times New Roman" w:cs="Times New Roman"/>
          <w:sz w:val="24"/>
          <w:szCs w:val="24"/>
        </w:rPr>
        <w:t xml:space="preserve"> </w:t>
      </w:r>
      <w:r w:rsidR="00A61EC0" w:rsidRPr="00A61EC0">
        <w:rPr>
          <w:rFonts w:ascii="Times New Roman" w:eastAsia="TimesNewRomanPSMT" w:hAnsi="Times New Roman" w:cs="Times New Roman"/>
          <w:sz w:val="24"/>
          <w:szCs w:val="24"/>
        </w:rPr>
        <w:t>промежуточных планируемых результатов.</w:t>
      </w:r>
    </w:p>
    <w:p w:rsidR="008D6EA2" w:rsidRPr="008D6EA2" w:rsidRDefault="008D6EA2" w:rsidP="0047224C">
      <w:pPr>
        <w:spacing w:after="0"/>
        <w:ind w:left="-993" w:firstLine="1702"/>
        <w:jc w:val="both"/>
        <w:rPr>
          <w:rFonts w:ascii="Times New Roman" w:eastAsia="Calibri" w:hAnsi="Times New Roman" w:cs="Times New Roman"/>
          <w:sz w:val="24"/>
          <w:szCs w:val="24"/>
          <w:lang w:val="x-none" w:eastAsia="x-none"/>
        </w:rPr>
      </w:pPr>
      <w:r w:rsidRPr="008D6EA2">
        <w:rPr>
          <w:rFonts w:ascii="Times New Roman" w:eastAsia="Calibri" w:hAnsi="Times New Roman" w:cs="Times New Roman"/>
          <w:sz w:val="24"/>
          <w:szCs w:val="24"/>
          <w:lang w:val="x-none" w:eastAsia="x-none"/>
        </w:rPr>
        <w:t>Основными направлениями и целями оценочной деятельности в соответствии с требованиями ФГОС СОО являются:</w:t>
      </w:r>
    </w:p>
    <w:p w:rsidR="008D6EA2" w:rsidRPr="008D6EA2" w:rsidRDefault="008D6EA2" w:rsidP="00DD3FAA">
      <w:pPr>
        <w:widowControl w:val="0"/>
        <w:numPr>
          <w:ilvl w:val="0"/>
          <w:numId w:val="14"/>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оценка образовательных достижений обучающихся на различных этапах обучения</w:t>
      </w:r>
      <w:r w:rsidR="00A61EC0">
        <w:rPr>
          <w:rFonts w:ascii="Times New Roman" w:eastAsia="Times New Roman" w:hAnsi="Times New Roman" w:cs="Times New Roman"/>
          <w:sz w:val="24"/>
          <w:szCs w:val="24"/>
          <w:lang w:eastAsia="ru-RU" w:bidi="ru-RU"/>
        </w:rPr>
        <w:t>;</w:t>
      </w:r>
    </w:p>
    <w:p w:rsidR="008D6EA2" w:rsidRPr="008D6EA2" w:rsidRDefault="008D6EA2" w:rsidP="00DD3FAA">
      <w:pPr>
        <w:widowControl w:val="0"/>
        <w:numPr>
          <w:ilvl w:val="0"/>
          <w:numId w:val="14"/>
        </w:numPr>
        <w:tabs>
          <w:tab w:val="left" w:pos="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 xml:space="preserve"> оценка результатов деятельности педагогических кадров как основа аттестационных</w:t>
      </w:r>
      <w:r w:rsidRPr="008D6EA2">
        <w:rPr>
          <w:rFonts w:ascii="Times New Roman" w:eastAsia="Times New Roman" w:hAnsi="Times New Roman" w:cs="Times New Roman"/>
          <w:spacing w:val="-9"/>
          <w:sz w:val="24"/>
          <w:szCs w:val="24"/>
          <w:lang w:eastAsia="ru-RU" w:bidi="ru-RU"/>
        </w:rPr>
        <w:t xml:space="preserve"> </w:t>
      </w:r>
      <w:r w:rsidRPr="008D6EA2">
        <w:rPr>
          <w:rFonts w:ascii="Times New Roman" w:eastAsia="Times New Roman" w:hAnsi="Times New Roman" w:cs="Times New Roman"/>
          <w:sz w:val="24"/>
          <w:szCs w:val="24"/>
          <w:lang w:eastAsia="ru-RU" w:bidi="ru-RU"/>
        </w:rPr>
        <w:t>процедур;</w:t>
      </w:r>
    </w:p>
    <w:p w:rsidR="008D6EA2" w:rsidRPr="008D6EA2" w:rsidRDefault="008D6EA2" w:rsidP="00DD3FAA">
      <w:pPr>
        <w:widowControl w:val="0"/>
        <w:numPr>
          <w:ilvl w:val="0"/>
          <w:numId w:val="14"/>
        </w:numPr>
        <w:tabs>
          <w:tab w:val="left" w:pos="102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 xml:space="preserve">оценка результатов деятельности </w:t>
      </w:r>
      <w:r>
        <w:rPr>
          <w:rFonts w:ascii="Times New Roman" w:eastAsia="Times New Roman" w:hAnsi="Times New Roman" w:cs="Times New Roman"/>
          <w:sz w:val="24"/>
          <w:szCs w:val="24"/>
          <w:lang w:eastAsia="ru-RU" w:bidi="ru-RU"/>
        </w:rPr>
        <w:t>школы,</w:t>
      </w:r>
      <w:r w:rsidRPr="008D6EA2">
        <w:rPr>
          <w:rFonts w:ascii="Times New Roman" w:eastAsia="Times New Roman" w:hAnsi="Times New Roman" w:cs="Times New Roman"/>
          <w:sz w:val="24"/>
          <w:szCs w:val="24"/>
          <w:lang w:eastAsia="ru-RU" w:bidi="ru-RU"/>
        </w:rPr>
        <w:t xml:space="preserve"> как основа аккредитационных процедур. </w:t>
      </w:r>
    </w:p>
    <w:p w:rsidR="008D6EA2" w:rsidRPr="008D6EA2" w:rsidRDefault="008D6EA2" w:rsidP="0047224C">
      <w:pPr>
        <w:spacing w:after="0"/>
        <w:ind w:left="-993" w:firstLine="1702"/>
        <w:jc w:val="both"/>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val="x-none" w:eastAsia="x-none"/>
        </w:rPr>
        <w:t>Система оценки включает процедуры внутренней и внешней оценки:</w:t>
      </w:r>
    </w:p>
    <w:p w:rsidR="008D6EA2" w:rsidRPr="008D6EA2" w:rsidRDefault="008D6EA2" w:rsidP="0047224C">
      <w:pPr>
        <w:spacing w:after="0"/>
        <w:ind w:left="-993" w:firstLine="1702"/>
        <w:rPr>
          <w:rFonts w:ascii="Times New Roman" w:eastAsia="Calibri" w:hAnsi="Times New Roman" w:cs="Times New Roman"/>
          <w:b/>
          <w:sz w:val="24"/>
          <w:szCs w:val="24"/>
          <w:lang w:eastAsia="x-none"/>
        </w:rPr>
      </w:pPr>
      <w:r w:rsidRPr="008D6EA2">
        <w:rPr>
          <w:rFonts w:ascii="Times New Roman" w:eastAsia="Calibri" w:hAnsi="Times New Roman" w:cs="Times New Roman"/>
          <w:sz w:val="24"/>
          <w:szCs w:val="24"/>
          <w:lang w:eastAsia="x-none"/>
        </w:rPr>
        <w:t xml:space="preserve">           </w:t>
      </w:r>
      <w:r w:rsidRPr="008D6EA2">
        <w:rPr>
          <w:rFonts w:ascii="Times New Roman" w:eastAsia="Calibri" w:hAnsi="Times New Roman" w:cs="Times New Roman"/>
          <w:b/>
          <w:sz w:val="24"/>
          <w:szCs w:val="24"/>
          <w:lang w:eastAsia="x-none"/>
        </w:rPr>
        <w:t xml:space="preserve">внутренняя оценка               </w:t>
      </w:r>
      <w:r w:rsidRPr="008D6EA2">
        <w:rPr>
          <w:rFonts w:ascii="Times New Roman" w:eastAsia="Calibri" w:hAnsi="Times New Roman" w:cs="Times New Roman"/>
          <w:b/>
          <w:sz w:val="24"/>
          <w:szCs w:val="24"/>
          <w:lang w:eastAsia="x-none"/>
        </w:rPr>
        <w:tab/>
      </w:r>
      <w:r w:rsidR="00034F0A">
        <w:rPr>
          <w:rFonts w:ascii="Times New Roman" w:eastAsia="Calibri" w:hAnsi="Times New Roman" w:cs="Times New Roman"/>
          <w:b/>
          <w:sz w:val="24"/>
          <w:szCs w:val="24"/>
          <w:lang w:eastAsia="x-none"/>
        </w:rPr>
        <w:t xml:space="preserve">    </w:t>
      </w:r>
      <w:r w:rsidRPr="008D6EA2">
        <w:rPr>
          <w:rFonts w:ascii="Times New Roman" w:eastAsia="Calibri" w:hAnsi="Times New Roman" w:cs="Times New Roman"/>
          <w:b/>
          <w:sz w:val="24"/>
          <w:szCs w:val="24"/>
          <w:lang w:eastAsia="x-none"/>
        </w:rPr>
        <w:t>внешние процедуры</w:t>
      </w:r>
    </w:p>
    <w:p w:rsidR="008D6EA2" w:rsidRPr="008D6EA2" w:rsidRDefault="008D6EA2" w:rsidP="0047224C">
      <w:pPr>
        <w:spacing w:after="0"/>
        <w:ind w:left="-993" w:firstLine="1702"/>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eastAsia="x-none"/>
        </w:rPr>
        <w:t></w:t>
      </w:r>
      <w:r w:rsidRPr="008D6EA2">
        <w:rPr>
          <w:rFonts w:ascii="Times New Roman" w:eastAsia="Calibri" w:hAnsi="Times New Roman" w:cs="Times New Roman"/>
          <w:sz w:val="24"/>
          <w:szCs w:val="24"/>
          <w:lang w:eastAsia="x-none"/>
        </w:rPr>
        <w:tab/>
        <w:t>стартовая диагностика,                    - государственная итоговая аттестация,</w:t>
      </w:r>
    </w:p>
    <w:p w:rsidR="008D6EA2" w:rsidRPr="008D6EA2" w:rsidRDefault="008D6EA2" w:rsidP="0047224C">
      <w:pPr>
        <w:spacing w:after="0"/>
        <w:ind w:left="-993" w:firstLine="1702"/>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w:t>
      </w:r>
      <w:r>
        <w:rPr>
          <w:rFonts w:ascii="Times New Roman" w:eastAsia="Calibri" w:hAnsi="Times New Roman" w:cs="Times New Roman"/>
          <w:sz w:val="24"/>
          <w:szCs w:val="24"/>
          <w:lang w:eastAsia="x-none"/>
        </w:rPr>
        <w:tab/>
      </w:r>
      <w:r w:rsidRPr="008D6EA2">
        <w:rPr>
          <w:rFonts w:ascii="Times New Roman" w:eastAsia="Calibri" w:hAnsi="Times New Roman" w:cs="Times New Roman"/>
          <w:sz w:val="24"/>
          <w:szCs w:val="24"/>
          <w:lang w:eastAsia="x-none"/>
        </w:rPr>
        <w:t xml:space="preserve">текущая и тематическая оценка,   </w:t>
      </w:r>
      <w:r>
        <w:rPr>
          <w:rFonts w:ascii="Times New Roman" w:eastAsia="Calibri" w:hAnsi="Times New Roman" w:cs="Times New Roman"/>
          <w:sz w:val="24"/>
          <w:szCs w:val="24"/>
          <w:lang w:eastAsia="x-none"/>
        </w:rPr>
        <w:t xml:space="preserve">  </w:t>
      </w:r>
      <w:r w:rsidRPr="008D6EA2">
        <w:rPr>
          <w:rFonts w:ascii="Times New Roman" w:eastAsia="Calibri" w:hAnsi="Times New Roman" w:cs="Times New Roman"/>
          <w:sz w:val="24"/>
          <w:szCs w:val="24"/>
          <w:lang w:eastAsia="x-none"/>
        </w:rPr>
        <w:t xml:space="preserve">- независимая оценка качества                   </w:t>
      </w:r>
    </w:p>
    <w:p w:rsidR="008D6EA2" w:rsidRPr="008D6EA2" w:rsidRDefault="008D6EA2" w:rsidP="0047224C">
      <w:pPr>
        <w:spacing w:after="0"/>
        <w:ind w:left="-993" w:firstLine="1702"/>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eastAsia="x-none"/>
        </w:rPr>
        <w:t></w:t>
      </w:r>
      <w:r w:rsidRPr="008D6EA2">
        <w:rPr>
          <w:rFonts w:ascii="Times New Roman" w:eastAsia="Calibri" w:hAnsi="Times New Roman" w:cs="Times New Roman"/>
          <w:sz w:val="24"/>
          <w:szCs w:val="24"/>
          <w:lang w:eastAsia="x-none"/>
        </w:rPr>
        <w:tab/>
        <w:t xml:space="preserve">портфолио,                                           образования     </w:t>
      </w:r>
    </w:p>
    <w:p w:rsidR="008D6EA2" w:rsidRPr="008D6EA2" w:rsidRDefault="008D6EA2" w:rsidP="0047224C">
      <w:pPr>
        <w:spacing w:after="0"/>
        <w:ind w:left="-993" w:firstLine="1702"/>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eastAsia="x-none"/>
        </w:rPr>
        <w:lastRenderedPageBreak/>
        <w:t></w:t>
      </w:r>
      <w:r w:rsidRPr="008D6EA2">
        <w:rPr>
          <w:rFonts w:ascii="Times New Roman" w:eastAsia="Calibri" w:hAnsi="Times New Roman" w:cs="Times New Roman"/>
          <w:sz w:val="24"/>
          <w:szCs w:val="24"/>
          <w:lang w:eastAsia="x-none"/>
        </w:rPr>
        <w:tab/>
        <w:t>внутришкольный мониторинг        - мониторинговые исследования</w:t>
      </w:r>
    </w:p>
    <w:p w:rsidR="008D6EA2" w:rsidRPr="008D6EA2" w:rsidRDefault="008D6EA2" w:rsidP="0047224C">
      <w:pPr>
        <w:spacing w:after="0"/>
        <w:ind w:left="-993" w:hanging="141"/>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eastAsia="x-none"/>
        </w:rPr>
        <w:t xml:space="preserve">образовательных достижений,                    </w:t>
      </w:r>
      <w:r>
        <w:rPr>
          <w:rFonts w:ascii="Times New Roman" w:eastAsia="Calibri" w:hAnsi="Times New Roman" w:cs="Times New Roman"/>
          <w:sz w:val="24"/>
          <w:szCs w:val="24"/>
          <w:lang w:eastAsia="x-none"/>
        </w:rPr>
        <w:t xml:space="preserve">                              </w:t>
      </w:r>
      <w:r w:rsidRPr="008D6EA2">
        <w:rPr>
          <w:rFonts w:ascii="Times New Roman" w:eastAsia="Calibri" w:hAnsi="Times New Roman" w:cs="Times New Roman"/>
          <w:sz w:val="24"/>
          <w:szCs w:val="24"/>
          <w:lang w:eastAsia="x-none"/>
        </w:rPr>
        <w:t>муниципального, регионального и</w:t>
      </w:r>
    </w:p>
    <w:p w:rsidR="008D6EA2" w:rsidRPr="008D6EA2" w:rsidRDefault="008D6EA2" w:rsidP="0047224C">
      <w:pPr>
        <w:spacing w:after="0"/>
        <w:ind w:left="-993" w:firstLine="1702"/>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eastAsia="x-none"/>
        </w:rPr>
        <w:t></w:t>
      </w:r>
      <w:r w:rsidRPr="008D6EA2">
        <w:rPr>
          <w:rFonts w:ascii="Times New Roman" w:eastAsia="Calibri" w:hAnsi="Times New Roman" w:cs="Times New Roman"/>
          <w:sz w:val="24"/>
          <w:szCs w:val="24"/>
          <w:lang w:eastAsia="x-none"/>
        </w:rPr>
        <w:tab/>
        <w:t xml:space="preserve">промежуточная и итоговая                федерального уровней. </w:t>
      </w:r>
    </w:p>
    <w:p w:rsidR="008D6EA2" w:rsidRDefault="008D6EA2" w:rsidP="0047224C">
      <w:pPr>
        <w:spacing w:after="0"/>
        <w:ind w:left="-993" w:hanging="141"/>
        <w:jc w:val="both"/>
        <w:rPr>
          <w:rFonts w:ascii="Times New Roman" w:eastAsia="Calibri" w:hAnsi="Times New Roman" w:cs="Times New Roman"/>
          <w:sz w:val="24"/>
          <w:szCs w:val="24"/>
          <w:lang w:eastAsia="x-none"/>
        </w:rPr>
      </w:pPr>
      <w:r w:rsidRPr="008D6EA2">
        <w:rPr>
          <w:rFonts w:ascii="Times New Roman" w:eastAsia="Calibri" w:hAnsi="Times New Roman" w:cs="Times New Roman"/>
          <w:sz w:val="24"/>
          <w:szCs w:val="24"/>
          <w:lang w:eastAsia="x-none"/>
        </w:rPr>
        <w:t>аттестация обучающихся.</w:t>
      </w:r>
    </w:p>
    <w:p w:rsidR="00034F0A" w:rsidRPr="00034F0A" w:rsidRDefault="00034F0A" w:rsidP="0047224C">
      <w:pPr>
        <w:autoSpaceDE w:val="0"/>
        <w:autoSpaceDN w:val="0"/>
        <w:adjustRightInd w:val="0"/>
        <w:spacing w:after="0"/>
        <w:ind w:left="-1134" w:firstLine="1843"/>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Оценка результатов деятельности педагогических работников осуществляется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на основании:</w:t>
      </w:r>
    </w:p>
    <w:p w:rsidR="00034F0A" w:rsidRPr="00034F0A" w:rsidRDefault="00034F0A" w:rsidP="0047224C">
      <w:pPr>
        <w:autoSpaceDE w:val="0"/>
        <w:autoSpaceDN w:val="0"/>
        <w:adjustRightInd w:val="0"/>
        <w:spacing w:after="0"/>
        <w:ind w:left="-1134" w:firstLine="1843"/>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 мониторинга результатов образовательных достижений обучающихся,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полученных в рамках внутренней оценки и в рамках процедур</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внешней оценки;</w:t>
      </w:r>
    </w:p>
    <w:p w:rsidR="00034F0A" w:rsidRPr="00034F0A" w:rsidRDefault="00034F0A" w:rsidP="0047224C">
      <w:pPr>
        <w:autoSpaceDE w:val="0"/>
        <w:autoSpaceDN w:val="0"/>
        <w:adjustRightInd w:val="0"/>
        <w:spacing w:after="0"/>
        <w:ind w:left="-1134" w:firstLine="1843"/>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 мониторинга уровня профессионального мастерства учителя: анализа качества</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уроков, качества учебных заданий, предлагаемых учителем.</w:t>
      </w:r>
    </w:p>
    <w:p w:rsidR="00034F0A" w:rsidRPr="00034F0A" w:rsidRDefault="00034F0A" w:rsidP="0047224C">
      <w:pPr>
        <w:autoSpaceDE w:val="0"/>
        <w:autoSpaceDN w:val="0"/>
        <w:adjustRightInd w:val="0"/>
        <w:spacing w:after="0"/>
        <w:ind w:left="-1134" w:firstLine="1843"/>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Мониторинг оценочной деятельности учителя с целью повышения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 xml:space="preserve">объективности оценивания осуществляется </w:t>
      </w:r>
      <w:r>
        <w:rPr>
          <w:rFonts w:ascii="Times New Roman" w:eastAsia="TimesNewRomanPSMT" w:hAnsi="Times New Roman" w:cs="Times New Roman"/>
          <w:sz w:val="24"/>
          <w:szCs w:val="24"/>
        </w:rPr>
        <w:t xml:space="preserve">предметным отделением </w:t>
      </w:r>
      <w:r w:rsidRPr="00034F0A">
        <w:rPr>
          <w:rFonts w:ascii="Times New Roman" w:eastAsia="TimesNewRomanPSMT" w:hAnsi="Times New Roman" w:cs="Times New Roman"/>
          <w:sz w:val="24"/>
          <w:szCs w:val="24"/>
        </w:rPr>
        <w:t xml:space="preserve"> учителей по</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 xml:space="preserve">данному предмету и администрацией </w:t>
      </w:r>
      <w:r>
        <w:rPr>
          <w:rFonts w:ascii="Times New Roman" w:eastAsia="TimesNewRomanPSMT" w:hAnsi="Times New Roman" w:cs="Times New Roman"/>
          <w:sz w:val="24"/>
          <w:szCs w:val="24"/>
        </w:rPr>
        <w:t>школы.</w:t>
      </w:r>
    </w:p>
    <w:p w:rsidR="00034F0A" w:rsidRPr="00034F0A" w:rsidRDefault="00034F0A" w:rsidP="0047224C">
      <w:pPr>
        <w:autoSpaceDE w:val="0"/>
        <w:autoSpaceDN w:val="0"/>
        <w:adjustRightInd w:val="0"/>
        <w:spacing w:after="0"/>
        <w:ind w:left="-1134" w:firstLine="1843"/>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 xml:space="preserve">Результаты процедур оценки результатов деятельности обсуждаются на </w:t>
      </w:r>
      <w:r>
        <w:rPr>
          <w:rFonts w:ascii="Times New Roman" w:eastAsia="TimesNewRomanPSMT" w:hAnsi="Times New Roman" w:cs="Times New Roman"/>
          <w:sz w:val="24"/>
          <w:szCs w:val="24"/>
        </w:rPr>
        <w:t xml:space="preserve"> п</w:t>
      </w:r>
      <w:r w:rsidRPr="00034F0A">
        <w:rPr>
          <w:rFonts w:ascii="Times New Roman" w:eastAsia="TimesNewRomanPSMT" w:hAnsi="Times New Roman" w:cs="Times New Roman"/>
          <w:sz w:val="24"/>
          <w:szCs w:val="24"/>
        </w:rPr>
        <w:t>едагогическом совете</w:t>
      </w:r>
      <w:r>
        <w:rPr>
          <w:rFonts w:ascii="Times New Roman" w:eastAsia="TimesNewRomanPSMT" w:hAnsi="Times New Roman" w:cs="Times New Roman"/>
          <w:sz w:val="24"/>
          <w:szCs w:val="24"/>
        </w:rPr>
        <w:t xml:space="preserve">, совещании при директоре </w:t>
      </w:r>
      <w:r w:rsidRPr="00034F0A">
        <w:rPr>
          <w:rFonts w:ascii="Times New Roman" w:eastAsia="TimesNewRomanPSMT" w:hAnsi="Times New Roman" w:cs="Times New Roman"/>
          <w:sz w:val="24"/>
          <w:szCs w:val="24"/>
        </w:rPr>
        <w:t xml:space="preserve"> и являются основанием для принятия решений</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по коррекции текущей образовательной деятельности, по совершенствованию</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образовательной программы и уточнению программы развития, а также служат основанием для принятия иных необходимых</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управленческих решений.</w:t>
      </w:r>
    </w:p>
    <w:p w:rsidR="00034F0A" w:rsidRPr="00034F0A" w:rsidRDefault="00034F0A" w:rsidP="0047224C">
      <w:pPr>
        <w:autoSpaceDE w:val="0"/>
        <w:autoSpaceDN w:val="0"/>
        <w:adjustRightInd w:val="0"/>
        <w:spacing w:after="0"/>
        <w:ind w:left="-1134" w:firstLine="1843"/>
        <w:jc w:val="both"/>
        <w:rPr>
          <w:rFonts w:ascii="Times New Roman" w:eastAsia="Calibri" w:hAnsi="Times New Roman" w:cs="Times New Roman"/>
          <w:sz w:val="24"/>
          <w:szCs w:val="24"/>
          <w:lang w:eastAsia="x-none"/>
        </w:rPr>
      </w:pPr>
      <w:r w:rsidRPr="00034F0A">
        <w:rPr>
          <w:rFonts w:ascii="Times New Roman" w:eastAsia="TimesNewRomanPSMT" w:hAnsi="Times New Roman" w:cs="Times New Roman"/>
          <w:sz w:val="24"/>
          <w:szCs w:val="24"/>
        </w:rPr>
        <w:t>Для оценки результатов деятельности педагогических работников и оценки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результатов деятельности приоритетными являются очныепроцедуры, обеспечивающие определение динамики достижения обучающимися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образовательных результатов в процессе обучения.</w:t>
      </w:r>
    </w:p>
    <w:p w:rsidR="008D6EA2" w:rsidRPr="008D6EA2" w:rsidRDefault="008D6EA2" w:rsidP="0047224C">
      <w:pPr>
        <w:suppressAutoHyphens/>
        <w:spacing w:after="0"/>
        <w:ind w:left="-993" w:right="117" w:firstLine="1702"/>
        <w:jc w:val="both"/>
        <w:rPr>
          <w:rFonts w:ascii="Times New Roman" w:eastAsia="Calibri" w:hAnsi="Times New Roman" w:cs="Times New Roman"/>
          <w:sz w:val="24"/>
          <w:szCs w:val="24"/>
          <w:lang w:eastAsia="en-US"/>
        </w:rPr>
      </w:pPr>
      <w:r w:rsidRPr="008D6EA2">
        <w:rPr>
          <w:rFonts w:ascii="Times New Roman" w:eastAsia="Calibri" w:hAnsi="Times New Roman" w:cs="Times New Roman"/>
          <w:sz w:val="24"/>
          <w:szCs w:val="24"/>
          <w:lang w:eastAsia="en-US"/>
        </w:rPr>
        <w:t xml:space="preserve">В соответствии с ФГОС СОО система оценки реализует </w:t>
      </w:r>
      <w:r w:rsidRPr="008D6EA2">
        <w:rPr>
          <w:rFonts w:ascii="Times New Roman" w:eastAsia="Calibri" w:hAnsi="Times New Roman" w:cs="Times New Roman"/>
          <w:b/>
          <w:sz w:val="24"/>
          <w:szCs w:val="24"/>
          <w:lang w:eastAsia="en-US"/>
        </w:rPr>
        <w:t xml:space="preserve">системно-деятельностный, уровневый и комплексный подходы </w:t>
      </w:r>
      <w:r w:rsidRPr="008D6EA2">
        <w:rPr>
          <w:rFonts w:ascii="Times New Roman" w:eastAsia="Calibri" w:hAnsi="Times New Roman" w:cs="Times New Roman"/>
          <w:sz w:val="24"/>
          <w:szCs w:val="24"/>
          <w:lang w:eastAsia="en-US"/>
        </w:rPr>
        <w:t>к оценке образовательных достижений.</w:t>
      </w:r>
    </w:p>
    <w:p w:rsidR="008D6EA2" w:rsidRPr="008D6EA2" w:rsidRDefault="008D6EA2" w:rsidP="0047224C">
      <w:pPr>
        <w:spacing w:after="0"/>
        <w:ind w:left="-993" w:right="116" w:firstLine="1702"/>
        <w:jc w:val="both"/>
        <w:rPr>
          <w:rFonts w:ascii="Times New Roman" w:eastAsia="Calibri" w:hAnsi="Times New Roman" w:cs="Times New Roman"/>
          <w:sz w:val="24"/>
          <w:szCs w:val="24"/>
          <w:lang w:val="x-none" w:eastAsia="x-none"/>
        </w:rPr>
      </w:pPr>
      <w:r w:rsidRPr="008D6EA2">
        <w:rPr>
          <w:rFonts w:ascii="Times New Roman" w:eastAsia="Calibri" w:hAnsi="Times New Roman" w:cs="Times New Roman"/>
          <w:b/>
          <w:sz w:val="24"/>
          <w:szCs w:val="24"/>
          <w:lang w:val="x-none" w:eastAsia="x-none"/>
        </w:rPr>
        <w:t xml:space="preserve">Системно-деятельностный подход </w:t>
      </w:r>
      <w:r w:rsidRPr="008D6EA2">
        <w:rPr>
          <w:rFonts w:ascii="Times New Roman" w:eastAsia="Calibri" w:hAnsi="Times New Roman" w:cs="Times New Roman"/>
          <w:sz w:val="24"/>
          <w:szCs w:val="24"/>
          <w:lang w:val="x-none" w:eastAsia="x-none"/>
        </w:rPr>
        <w:t>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34F0A" w:rsidRPr="00034F0A" w:rsidRDefault="00034F0A" w:rsidP="0047224C">
      <w:pPr>
        <w:autoSpaceDE w:val="0"/>
        <w:autoSpaceDN w:val="0"/>
        <w:adjustRightInd w:val="0"/>
        <w:spacing w:after="0"/>
        <w:ind w:left="-993" w:firstLine="1702"/>
        <w:jc w:val="both"/>
        <w:rPr>
          <w:rFonts w:ascii="Times New Roman" w:eastAsia="TimesNewRomanPSMT" w:hAnsi="Times New Roman" w:cs="Times New Roman"/>
          <w:sz w:val="24"/>
          <w:szCs w:val="24"/>
        </w:rPr>
      </w:pPr>
      <w:r w:rsidRPr="00034F0A">
        <w:rPr>
          <w:rFonts w:ascii="Times New Roman" w:hAnsi="Times New Roman" w:cs="Times New Roman"/>
          <w:b/>
          <w:bCs/>
          <w:sz w:val="24"/>
          <w:szCs w:val="24"/>
        </w:rPr>
        <w:t xml:space="preserve">Уровневый подход </w:t>
      </w:r>
      <w:r w:rsidRPr="00034F0A">
        <w:rPr>
          <w:rFonts w:ascii="Times New Roman" w:eastAsia="TimesNewRomanPSMT" w:hAnsi="Times New Roman" w:cs="Times New Roman"/>
          <w:sz w:val="24"/>
          <w:szCs w:val="24"/>
        </w:rPr>
        <w:t>реализуется по отношению как к содержанию оценки, так 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к представлению и интерпретации результатов. Уровневый подход к содержанию</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оценки на уровне среднего общего образования обеспечивается следующими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составляющими:</w:t>
      </w:r>
    </w:p>
    <w:p w:rsidR="00034F0A" w:rsidRPr="00034F0A" w:rsidRDefault="00034F0A" w:rsidP="0047224C">
      <w:pPr>
        <w:autoSpaceDE w:val="0"/>
        <w:autoSpaceDN w:val="0"/>
        <w:adjustRightInd w:val="0"/>
        <w:spacing w:after="0"/>
        <w:ind w:left="-993" w:firstLine="1702"/>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 для каждого предмета предлагаются результаты двух уровней изучения –</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базового и углубленного;</w:t>
      </w:r>
    </w:p>
    <w:p w:rsidR="00034F0A" w:rsidRPr="00034F0A" w:rsidRDefault="00034F0A" w:rsidP="0047224C">
      <w:pPr>
        <w:autoSpaceDE w:val="0"/>
        <w:autoSpaceDN w:val="0"/>
        <w:adjustRightInd w:val="0"/>
        <w:spacing w:after="0"/>
        <w:ind w:left="-993" w:firstLine="1702"/>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 планируемые результаты содержат блоки «Выпускник научится» 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«Выпускник получит возможность научиться».</w:t>
      </w:r>
    </w:p>
    <w:p w:rsidR="00034F0A" w:rsidRPr="00034F0A" w:rsidRDefault="00034F0A" w:rsidP="0047224C">
      <w:pPr>
        <w:autoSpaceDE w:val="0"/>
        <w:autoSpaceDN w:val="0"/>
        <w:adjustRightInd w:val="0"/>
        <w:spacing w:after="0"/>
        <w:ind w:left="-993" w:firstLine="1702"/>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Уровневый подход к представлению и интерпретации результатов реализуется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за счет фиксации различных уровней подготовки: базового уровня и уровней выше 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ниже базового. Достижение базового уровня свидетельствует о способности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обучающихся решать учебные задачи, целенаправленно отрабатываемые со всеми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обучающимися в ходе образовательной деятельности. Базовый уровень подготовки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определяется на основании выполнения обучающимися заданий базового уровня,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которые оценивают планируемые результаты из блока «Выпускник научится»,</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используют наиболее значимые программные элементы содержания и трактуются как</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обязательные для освоения.</w:t>
      </w:r>
    </w:p>
    <w:p w:rsidR="00034F0A" w:rsidRPr="00034F0A" w:rsidRDefault="00034F0A" w:rsidP="0047224C">
      <w:pPr>
        <w:autoSpaceDE w:val="0"/>
        <w:autoSpaceDN w:val="0"/>
        <w:adjustRightInd w:val="0"/>
        <w:spacing w:after="0"/>
        <w:ind w:left="-993" w:firstLine="1702"/>
        <w:jc w:val="both"/>
        <w:rPr>
          <w:rFonts w:ascii="Times New Roman" w:eastAsia="TimesNewRomanPSMT" w:hAnsi="Times New Roman" w:cs="Times New Roman"/>
          <w:sz w:val="24"/>
          <w:szCs w:val="24"/>
        </w:rPr>
      </w:pPr>
      <w:r w:rsidRPr="00034F0A">
        <w:rPr>
          <w:rFonts w:ascii="Times New Roman" w:eastAsia="TimesNewRomanPSMT" w:hAnsi="Times New Roman" w:cs="Times New Roman"/>
          <w:sz w:val="24"/>
          <w:szCs w:val="24"/>
        </w:rPr>
        <w:t>Интерпретация результатов, полученных в процессе оценки образовательных</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результатов, в целях управления качеством образования возможна при условии</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 xml:space="preserve">использования </w:t>
      </w:r>
      <w:r w:rsidRPr="00034F0A">
        <w:rPr>
          <w:rFonts w:ascii="Times New Roman" w:eastAsia="TimesNewRomanPSMT" w:hAnsi="Times New Roman" w:cs="Times New Roman"/>
          <w:sz w:val="24"/>
          <w:szCs w:val="24"/>
        </w:rPr>
        <w:lastRenderedPageBreak/>
        <w:t>контекстной информации, включающей информацию об особенностях</w:t>
      </w:r>
      <w:r>
        <w:rPr>
          <w:rFonts w:ascii="Times New Roman" w:eastAsia="TimesNewRomanPSMT" w:hAnsi="Times New Roman" w:cs="Times New Roman"/>
          <w:sz w:val="24"/>
          <w:szCs w:val="24"/>
        </w:rPr>
        <w:t xml:space="preserve"> </w:t>
      </w:r>
      <w:r w:rsidRPr="00034F0A">
        <w:rPr>
          <w:rFonts w:ascii="Times New Roman" w:eastAsia="TimesNewRomanPSMT" w:hAnsi="Times New Roman" w:cs="Times New Roman"/>
          <w:sz w:val="24"/>
          <w:szCs w:val="24"/>
        </w:rPr>
        <w:t>обучающихся, об организации образовательной деятельности и т.п.</w:t>
      </w:r>
    </w:p>
    <w:p w:rsidR="008D6EA2" w:rsidRPr="008D6EA2" w:rsidRDefault="008D6EA2" w:rsidP="0047224C">
      <w:pPr>
        <w:suppressAutoHyphens/>
        <w:spacing w:after="0"/>
        <w:ind w:left="-993" w:firstLine="1702"/>
        <w:jc w:val="both"/>
        <w:rPr>
          <w:rFonts w:ascii="Times New Roman" w:eastAsia="Calibri" w:hAnsi="Times New Roman" w:cs="Times New Roman"/>
          <w:sz w:val="24"/>
          <w:szCs w:val="24"/>
          <w:lang w:eastAsia="en-US"/>
        </w:rPr>
      </w:pPr>
      <w:r w:rsidRPr="008D6EA2">
        <w:rPr>
          <w:rFonts w:ascii="Times New Roman" w:eastAsia="Calibri" w:hAnsi="Times New Roman" w:cs="Times New Roman"/>
          <w:b/>
          <w:sz w:val="24"/>
          <w:szCs w:val="24"/>
          <w:lang w:eastAsia="en-US"/>
        </w:rPr>
        <w:t xml:space="preserve">Комплексный подход </w:t>
      </w:r>
      <w:r w:rsidRPr="008D6EA2">
        <w:rPr>
          <w:rFonts w:ascii="Times New Roman" w:eastAsia="Calibri" w:hAnsi="Times New Roman" w:cs="Times New Roman"/>
          <w:sz w:val="24"/>
          <w:szCs w:val="24"/>
          <w:lang w:eastAsia="en-US"/>
        </w:rPr>
        <w:t>к оценке образовательных достижений реализуется путём</w:t>
      </w:r>
    </w:p>
    <w:p w:rsidR="008D6EA2" w:rsidRPr="008D6EA2" w:rsidRDefault="008D6EA2" w:rsidP="00DD3FAA">
      <w:pPr>
        <w:widowControl w:val="0"/>
        <w:numPr>
          <w:ilvl w:val="0"/>
          <w:numId w:val="15"/>
        </w:numPr>
        <w:tabs>
          <w:tab w:val="left" w:pos="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оценки трех групп результатов: личностных, предметных, метапредметных</w:t>
      </w:r>
      <w:r w:rsidRPr="008D6EA2">
        <w:rPr>
          <w:rFonts w:ascii="Times New Roman" w:eastAsia="Times New Roman" w:hAnsi="Times New Roman" w:cs="Times New Roman"/>
          <w:spacing w:val="40"/>
          <w:sz w:val="24"/>
          <w:szCs w:val="24"/>
          <w:lang w:eastAsia="ru-RU" w:bidi="ru-RU"/>
        </w:rPr>
        <w:t xml:space="preserve"> </w:t>
      </w:r>
      <w:r w:rsidRPr="008D6EA2">
        <w:rPr>
          <w:rFonts w:ascii="Times New Roman" w:eastAsia="Times New Roman" w:hAnsi="Times New Roman" w:cs="Times New Roman"/>
          <w:sz w:val="24"/>
          <w:szCs w:val="24"/>
          <w:lang w:eastAsia="ru-RU" w:bidi="ru-RU"/>
        </w:rPr>
        <w:t>(регулятивных, коммуникативных и познавательных универсальных учебных действий);</w:t>
      </w:r>
    </w:p>
    <w:p w:rsidR="008D6EA2" w:rsidRPr="008D6EA2" w:rsidRDefault="008D6EA2" w:rsidP="00DD3FAA">
      <w:pPr>
        <w:widowControl w:val="0"/>
        <w:numPr>
          <w:ilvl w:val="0"/>
          <w:numId w:val="15"/>
        </w:numPr>
        <w:tabs>
          <w:tab w:val="left" w:pos="1020"/>
        </w:tabs>
        <w:suppressAutoHyphens/>
        <w:autoSpaceDE w:val="0"/>
        <w:autoSpaceDN w:val="0"/>
        <w:spacing w:after="0"/>
        <w:ind w:left="-993" w:right="118"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w:t>
      </w:r>
      <w:r w:rsidRPr="008D6EA2">
        <w:rPr>
          <w:rFonts w:ascii="Times New Roman" w:eastAsia="Times New Roman" w:hAnsi="Times New Roman" w:cs="Times New Roman"/>
          <w:spacing w:val="-3"/>
          <w:sz w:val="24"/>
          <w:szCs w:val="24"/>
          <w:lang w:eastAsia="ru-RU" w:bidi="ru-RU"/>
        </w:rPr>
        <w:t xml:space="preserve"> </w:t>
      </w:r>
      <w:r w:rsidRPr="008D6EA2">
        <w:rPr>
          <w:rFonts w:ascii="Times New Roman" w:eastAsia="Times New Roman" w:hAnsi="Times New Roman" w:cs="Times New Roman"/>
          <w:sz w:val="24"/>
          <w:szCs w:val="24"/>
          <w:lang w:eastAsia="ru-RU" w:bidi="ru-RU"/>
        </w:rPr>
        <w:t>оценки;</w:t>
      </w:r>
    </w:p>
    <w:p w:rsidR="008D6EA2" w:rsidRPr="008D6EA2" w:rsidRDefault="008D6EA2" w:rsidP="00DD3FAA">
      <w:pPr>
        <w:widowControl w:val="0"/>
        <w:numPr>
          <w:ilvl w:val="0"/>
          <w:numId w:val="15"/>
        </w:numPr>
        <w:tabs>
          <w:tab w:val="left" w:pos="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использования разнообразных методов и форм оценки, взаимно дополняющих друг</w:t>
      </w:r>
      <w:r w:rsidRPr="008D6EA2">
        <w:rPr>
          <w:rFonts w:ascii="Times New Roman" w:eastAsia="Times New Roman" w:hAnsi="Times New Roman" w:cs="Times New Roman"/>
          <w:spacing w:val="18"/>
          <w:sz w:val="24"/>
          <w:szCs w:val="24"/>
          <w:lang w:eastAsia="ru-RU" w:bidi="ru-RU"/>
        </w:rPr>
        <w:t xml:space="preserve"> </w:t>
      </w:r>
      <w:r w:rsidRPr="008D6EA2">
        <w:rPr>
          <w:rFonts w:ascii="Times New Roman" w:eastAsia="Times New Roman" w:hAnsi="Times New Roman" w:cs="Times New Roman"/>
          <w:sz w:val="24"/>
          <w:szCs w:val="24"/>
          <w:lang w:eastAsia="ru-RU" w:bidi="ru-RU"/>
        </w:rPr>
        <w:t>друга (стандартизированные устные и письменные работы, проекты, практические работы, самооценка, наблюдения и др.);</w:t>
      </w:r>
    </w:p>
    <w:p w:rsidR="008D6EA2" w:rsidRPr="008D6EA2" w:rsidRDefault="008D6EA2" w:rsidP="0047224C">
      <w:pPr>
        <w:spacing w:after="0"/>
        <w:ind w:left="-993" w:right="118" w:firstLine="1702"/>
        <w:jc w:val="both"/>
        <w:rPr>
          <w:rFonts w:ascii="Times New Roman" w:eastAsia="Calibri" w:hAnsi="Times New Roman" w:cs="Times New Roman"/>
          <w:sz w:val="24"/>
          <w:szCs w:val="24"/>
          <w:lang w:val="x-none" w:eastAsia="x-none"/>
        </w:rPr>
      </w:pPr>
      <w:r w:rsidRPr="008D6EA2">
        <w:rPr>
          <w:rFonts w:ascii="Times New Roman" w:eastAsia="Calibri" w:hAnsi="Times New Roman" w:cs="Times New Roman"/>
          <w:sz w:val="24"/>
          <w:szCs w:val="24"/>
          <w:lang w:val="x-none" w:eastAsia="x-none"/>
        </w:rPr>
        <w:t>Уровневый подход реализуется по отношению как к содержанию оценки, так и к представлению и интерпретации результатов.</w:t>
      </w:r>
    </w:p>
    <w:p w:rsidR="008D6EA2" w:rsidRPr="008D6EA2" w:rsidRDefault="008D6EA2" w:rsidP="0047224C">
      <w:pPr>
        <w:spacing w:after="0"/>
        <w:ind w:left="-993" w:right="118" w:firstLine="1702"/>
        <w:jc w:val="both"/>
        <w:rPr>
          <w:rFonts w:ascii="Times New Roman" w:eastAsia="Calibri" w:hAnsi="Times New Roman" w:cs="Times New Roman"/>
          <w:sz w:val="24"/>
          <w:szCs w:val="24"/>
          <w:lang w:val="x-none" w:eastAsia="x-none"/>
        </w:rPr>
      </w:pPr>
      <w:r w:rsidRPr="008D6EA2">
        <w:rPr>
          <w:rFonts w:ascii="Times New Roman" w:eastAsia="Calibri" w:hAnsi="Times New Roman" w:cs="Times New Roman"/>
          <w:sz w:val="24"/>
          <w:szCs w:val="24"/>
          <w:lang w:val="x-none" w:eastAsia="x-none"/>
        </w:rPr>
        <w:t>Уровневый подход к содержанию оценки на уровне среднего общего образования обеспечивается следующими составляющими:</w:t>
      </w:r>
    </w:p>
    <w:p w:rsidR="008D6EA2" w:rsidRPr="008D6EA2" w:rsidRDefault="008D6EA2" w:rsidP="00DD3FAA">
      <w:pPr>
        <w:widowControl w:val="0"/>
        <w:numPr>
          <w:ilvl w:val="0"/>
          <w:numId w:val="15"/>
        </w:numPr>
        <w:tabs>
          <w:tab w:val="left" w:pos="0"/>
        </w:tabs>
        <w:suppressAutoHyphens/>
        <w:autoSpaceDE w:val="0"/>
        <w:autoSpaceDN w:val="0"/>
        <w:spacing w:after="0"/>
        <w:ind w:left="-993" w:firstLine="1702"/>
        <w:jc w:val="both"/>
        <w:rPr>
          <w:rFonts w:ascii="Times New Roman" w:eastAsia="Times New Roman" w:hAnsi="Times New Roman" w:cs="Times New Roman"/>
          <w:sz w:val="24"/>
          <w:szCs w:val="24"/>
          <w:lang w:eastAsia="ru-RU" w:bidi="ru-RU"/>
        </w:rPr>
      </w:pPr>
      <w:r w:rsidRPr="008D6EA2">
        <w:rPr>
          <w:rFonts w:ascii="Times New Roman" w:eastAsia="Times New Roman" w:hAnsi="Times New Roman" w:cs="Times New Roman"/>
          <w:sz w:val="24"/>
          <w:szCs w:val="24"/>
          <w:lang w:eastAsia="ru-RU" w:bidi="ru-RU"/>
        </w:rPr>
        <w:t>для каждого предмета предлагаются результаты двух уровней изучения – базового и</w:t>
      </w:r>
      <w:r w:rsidRPr="008D6EA2">
        <w:rPr>
          <w:rFonts w:ascii="Times New Roman" w:eastAsia="Times New Roman" w:hAnsi="Times New Roman" w:cs="Times New Roman"/>
          <w:spacing w:val="-9"/>
          <w:sz w:val="24"/>
          <w:szCs w:val="24"/>
          <w:lang w:eastAsia="ru-RU" w:bidi="ru-RU"/>
        </w:rPr>
        <w:t xml:space="preserve"> </w:t>
      </w:r>
      <w:r w:rsidRPr="008D6EA2">
        <w:rPr>
          <w:rFonts w:ascii="Times New Roman" w:eastAsia="Times New Roman" w:hAnsi="Times New Roman" w:cs="Times New Roman"/>
          <w:sz w:val="24"/>
          <w:szCs w:val="24"/>
          <w:lang w:eastAsia="ru-RU" w:bidi="ru-RU"/>
        </w:rPr>
        <w:t>углубленного;</w:t>
      </w:r>
    </w:p>
    <w:p w:rsidR="004F1B9E" w:rsidRDefault="008D6EA2" w:rsidP="004F1B9E">
      <w:pPr>
        <w:keepNext/>
        <w:keepLines/>
        <w:suppressAutoHyphens/>
        <w:spacing w:after="0" w:line="240" w:lineRule="auto"/>
        <w:ind w:left="-993" w:firstLine="1702"/>
        <w:jc w:val="both"/>
        <w:outlineLvl w:val="3"/>
        <w:rPr>
          <w:rFonts w:ascii="Times New Roman" w:eastAsia="Times New Roman" w:hAnsi="Times New Roman" w:cs="Times New Roman"/>
          <w:iCs/>
          <w:sz w:val="28"/>
          <w:szCs w:val="20"/>
          <w:lang w:eastAsia="x-none"/>
        </w:rPr>
      </w:pPr>
      <w:r w:rsidRPr="008D6EA2">
        <w:rPr>
          <w:rFonts w:ascii="Times New Roman" w:eastAsia="Times New Roman" w:hAnsi="Times New Roman" w:cs="Times New Roman"/>
          <w:sz w:val="24"/>
          <w:szCs w:val="24"/>
          <w:lang w:eastAsia="ru-RU" w:bidi="ru-RU"/>
        </w:rPr>
        <w:lastRenderedPageBreak/>
        <w:t>планируемые результаты содержат блоки «Выпускник научится» и «Выпускник получит возможность научиться».</w:t>
      </w:r>
      <w:r w:rsidR="00034F0A" w:rsidRPr="00034F0A">
        <w:rPr>
          <w:rFonts w:ascii="Times New Roman" w:eastAsia="Times New Roman" w:hAnsi="Times New Roman" w:cs="Times New Roman"/>
          <w:iCs/>
          <w:sz w:val="28"/>
          <w:szCs w:val="20"/>
          <w:lang w:eastAsia="x-none"/>
        </w:rPr>
        <w:t xml:space="preserve"> </w:t>
      </w:r>
    </w:p>
    <w:p w:rsidR="004F1B9E"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b/>
          <w:iCs/>
          <w:sz w:val="24"/>
          <w:szCs w:val="24"/>
          <w:lang w:eastAsia="x-none"/>
        </w:rPr>
        <w:t>1.3.2. Особенности оцен</w:t>
      </w:r>
      <w:r w:rsidR="004F1B9E" w:rsidRPr="0047224C">
        <w:rPr>
          <w:rFonts w:ascii="Times New Roman" w:eastAsia="Times New Roman" w:hAnsi="Times New Roman" w:cs="Times New Roman"/>
          <w:b/>
          <w:iCs/>
          <w:sz w:val="24"/>
          <w:szCs w:val="24"/>
          <w:lang w:eastAsia="x-none"/>
        </w:rPr>
        <w:t xml:space="preserve">ки личностных, метапредметных и </w:t>
      </w:r>
      <w:r w:rsidRPr="0047224C">
        <w:rPr>
          <w:rFonts w:ascii="Times New Roman" w:eastAsia="Times New Roman" w:hAnsi="Times New Roman" w:cs="Times New Roman"/>
          <w:b/>
          <w:iCs/>
          <w:sz w:val="24"/>
          <w:szCs w:val="24"/>
          <w:lang w:eastAsia="x-none"/>
        </w:rPr>
        <w:t>предметных результатов</w:t>
      </w:r>
      <w:r w:rsidR="004F1B9E" w:rsidRPr="0047224C">
        <w:rPr>
          <w:rFonts w:ascii="Times New Roman" w:eastAsia="Times New Roman" w:hAnsi="Times New Roman" w:cs="Times New Roman"/>
          <w:b/>
          <w:iCs/>
          <w:sz w:val="24"/>
          <w:szCs w:val="24"/>
          <w:lang w:eastAsia="x-none"/>
        </w:rPr>
        <w:t>.</w:t>
      </w:r>
      <w:r w:rsidR="004F1B9E" w:rsidRPr="0047224C">
        <w:rPr>
          <w:rFonts w:ascii="Times New Roman" w:eastAsia="Times New Roman" w:hAnsi="Times New Roman" w:cs="Times New Roman"/>
          <w:iCs/>
          <w:sz w:val="24"/>
          <w:szCs w:val="24"/>
          <w:lang w:eastAsia="x-none"/>
        </w:rPr>
        <w:t xml:space="preserve"> </w:t>
      </w:r>
    </w:p>
    <w:p w:rsidR="004F1B9E" w:rsidRPr="0047224C" w:rsidRDefault="00F631D9" w:rsidP="0047224C">
      <w:pPr>
        <w:keepNext/>
        <w:keepLines/>
        <w:suppressAutoHyphens/>
        <w:spacing w:after="0"/>
        <w:ind w:left="-993" w:firstLine="1702"/>
        <w:jc w:val="both"/>
        <w:outlineLvl w:val="3"/>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Личностные результаты</w:t>
      </w:r>
    </w:p>
    <w:p w:rsidR="004F1B9E" w:rsidRPr="0047224C" w:rsidRDefault="004F1B9E"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F1B9E" w:rsidRPr="0047224C" w:rsidRDefault="004F1B9E"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 соответствии с требованиями ФГОС СОО достижение личностных результатов </w:t>
      </w:r>
      <w:r w:rsidRPr="0047224C">
        <w:rPr>
          <w:rFonts w:ascii="Times New Roman" w:eastAsia="Times New Roman" w:hAnsi="Times New Roman" w:cs="Times New Roman"/>
          <w:b/>
          <w:iCs/>
          <w:sz w:val="24"/>
          <w:szCs w:val="24"/>
          <w:lang w:eastAsia="x-none"/>
        </w:rPr>
        <w:t>не выносится на итоговую оценку</w:t>
      </w:r>
      <w:r w:rsidRPr="0047224C">
        <w:rPr>
          <w:rFonts w:ascii="Times New Roman" w:eastAsia="Times New Roman" w:hAnsi="Times New Roman" w:cs="Times New Roman"/>
          <w:iCs/>
          <w:sz w:val="24"/>
          <w:szCs w:val="24"/>
          <w:lang w:eastAsia="x-none"/>
        </w:rPr>
        <w:t xml:space="preserve"> обучающихся, а является предметом оценки эффективности воспитательно-образовательной деятельности </w:t>
      </w:r>
      <w:r w:rsidR="00F631D9" w:rsidRPr="0047224C">
        <w:rPr>
          <w:rFonts w:ascii="Times New Roman" w:eastAsia="Times New Roman" w:hAnsi="Times New Roman" w:cs="Times New Roman"/>
          <w:iCs/>
          <w:sz w:val="24"/>
          <w:szCs w:val="24"/>
          <w:lang w:eastAsia="x-none"/>
        </w:rPr>
        <w:t>школы</w:t>
      </w:r>
      <w:r w:rsidRPr="0047224C">
        <w:rPr>
          <w:rFonts w:ascii="Times New Roman" w:eastAsia="Times New Roman" w:hAnsi="Times New Roman" w:cs="Times New Roman"/>
          <w:iCs/>
          <w:sz w:val="24"/>
          <w:szCs w:val="24"/>
          <w:lang w:eastAsia="x-none"/>
        </w:rPr>
        <w:t xml:space="preserve">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F1B9E" w:rsidRPr="0047224C" w:rsidRDefault="004F1B9E"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w:t>
      </w:r>
      <w:r w:rsidR="00F631D9" w:rsidRPr="0047224C">
        <w:rPr>
          <w:rFonts w:ascii="Times New Roman" w:eastAsia="Times New Roman" w:hAnsi="Times New Roman" w:cs="Times New Roman"/>
          <w:iCs/>
          <w:sz w:val="24"/>
          <w:szCs w:val="24"/>
          <w:lang w:eastAsia="x-none"/>
        </w:rPr>
        <w:t>школы</w:t>
      </w:r>
      <w:r w:rsidRPr="0047224C">
        <w:rPr>
          <w:rFonts w:ascii="Times New Roman" w:eastAsia="Times New Roman" w:hAnsi="Times New Roman" w:cs="Times New Roman"/>
          <w:iCs/>
          <w:sz w:val="24"/>
          <w:szCs w:val="24"/>
          <w:lang w:eastAsia="x-none"/>
        </w:rPr>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4F1B9E" w:rsidRPr="0047224C" w:rsidRDefault="004F1B9E"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F1B9E" w:rsidRPr="0047224C" w:rsidRDefault="004F1B9E"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F631D9" w:rsidRPr="0047224C" w:rsidRDefault="00F631D9" w:rsidP="0047224C">
      <w:pPr>
        <w:keepNext/>
        <w:keepLines/>
        <w:suppressAutoHyphens/>
        <w:spacing w:after="0"/>
        <w:ind w:left="-993" w:firstLine="1702"/>
        <w:jc w:val="both"/>
        <w:outlineLvl w:val="3"/>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М</w:t>
      </w:r>
      <w:r w:rsidR="004F1B9E" w:rsidRPr="0047224C">
        <w:rPr>
          <w:rFonts w:ascii="Times New Roman" w:eastAsia="Times New Roman" w:hAnsi="Times New Roman" w:cs="Times New Roman"/>
          <w:i/>
          <w:iCs/>
          <w:sz w:val="24"/>
          <w:szCs w:val="24"/>
          <w:lang w:eastAsia="x-none"/>
        </w:rPr>
        <w:t>етапредметны</w:t>
      </w:r>
      <w:r w:rsidRPr="0047224C">
        <w:rPr>
          <w:rFonts w:ascii="Times New Roman" w:eastAsia="Times New Roman" w:hAnsi="Times New Roman" w:cs="Times New Roman"/>
          <w:i/>
          <w:iCs/>
          <w:sz w:val="24"/>
          <w:szCs w:val="24"/>
          <w:lang w:eastAsia="x-none"/>
        </w:rPr>
        <w:t>е</w:t>
      </w:r>
      <w:r w:rsidR="004F1B9E" w:rsidRPr="0047224C">
        <w:rPr>
          <w:rFonts w:ascii="Times New Roman" w:eastAsia="Times New Roman" w:hAnsi="Times New Roman" w:cs="Times New Roman"/>
          <w:i/>
          <w:iCs/>
          <w:sz w:val="24"/>
          <w:szCs w:val="24"/>
          <w:lang w:eastAsia="x-none"/>
        </w:rPr>
        <w:t xml:space="preserve"> результат</w:t>
      </w:r>
      <w:r w:rsidRPr="0047224C">
        <w:rPr>
          <w:rFonts w:ascii="Times New Roman" w:eastAsia="Times New Roman" w:hAnsi="Times New Roman" w:cs="Times New Roman"/>
          <w:i/>
          <w:iCs/>
          <w:sz w:val="24"/>
          <w:szCs w:val="24"/>
          <w:lang w:eastAsia="x-none"/>
        </w:rPr>
        <w:t>ы.</w:t>
      </w:r>
    </w:p>
    <w:p w:rsidR="00034F0A"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34F0A" w:rsidRPr="00F46597"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F46597">
        <w:rPr>
          <w:rFonts w:ascii="Times New Roman" w:eastAsia="Times New Roman" w:hAnsi="Times New Roman" w:cs="Times New Roman"/>
          <w:iCs/>
          <w:sz w:val="24"/>
          <w:szCs w:val="24"/>
          <w:lang w:eastAsia="x-none"/>
        </w:rPr>
        <w:t xml:space="preserve">Оценка достижения метапредметных результатов осуществляется администрацией </w:t>
      </w:r>
      <w:r w:rsidR="00F631D9" w:rsidRPr="00F46597">
        <w:rPr>
          <w:rFonts w:ascii="Times New Roman" w:eastAsia="Times New Roman" w:hAnsi="Times New Roman" w:cs="Times New Roman"/>
          <w:iCs/>
          <w:sz w:val="24"/>
          <w:szCs w:val="24"/>
          <w:lang w:eastAsia="x-none"/>
        </w:rPr>
        <w:t>школы</w:t>
      </w:r>
      <w:r w:rsidRPr="00F46597">
        <w:rPr>
          <w:rFonts w:ascii="Times New Roman" w:eastAsia="Times New Roman" w:hAnsi="Times New Roman" w:cs="Times New Roman"/>
          <w:iCs/>
          <w:sz w:val="24"/>
          <w:szCs w:val="24"/>
          <w:lang w:eastAsia="x-none"/>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 рамках внутреннего мониторинга </w:t>
      </w:r>
      <w:r w:rsidR="00F631D9" w:rsidRPr="0047224C">
        <w:rPr>
          <w:rFonts w:ascii="Times New Roman" w:eastAsia="Times New Roman" w:hAnsi="Times New Roman" w:cs="Times New Roman"/>
          <w:iCs/>
          <w:sz w:val="24"/>
          <w:szCs w:val="24"/>
          <w:lang w:eastAsia="x-none"/>
        </w:rPr>
        <w:t>школой</w:t>
      </w:r>
      <w:r w:rsidRPr="0047224C">
        <w:rPr>
          <w:rFonts w:ascii="Times New Roman" w:eastAsia="Times New Roman" w:hAnsi="Times New Roman" w:cs="Times New Roman"/>
          <w:iCs/>
          <w:sz w:val="24"/>
          <w:szCs w:val="24"/>
          <w:lang w:eastAsia="x-none"/>
        </w:rPr>
        <w:t xml:space="preserve"> проводятся отдельные процедуры по оценке:</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 xml:space="preserve">смыслового чтения,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lastRenderedPageBreak/>
        <w:t>–</w:t>
      </w:r>
      <w:r w:rsidRPr="0047224C">
        <w:rPr>
          <w:rFonts w:ascii="Times New Roman" w:eastAsia="Times New Roman" w:hAnsi="Times New Roman" w:cs="Times New Roman"/>
          <w:iCs/>
          <w:sz w:val="24"/>
          <w:szCs w:val="24"/>
          <w:lang w:eastAsia="x-none"/>
        </w:rPr>
        <w:tab/>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 xml:space="preserve">ИКТ-компетентности;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сформированности регулятивных и коммуникативных универсальных учебных действий.</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Каждый из перечисленных видов диагностики проводится с периодичностью </w:t>
      </w:r>
      <w:r w:rsidR="00F631D9" w:rsidRPr="0047224C">
        <w:rPr>
          <w:rFonts w:ascii="Times New Roman" w:eastAsia="Times New Roman" w:hAnsi="Times New Roman" w:cs="Times New Roman"/>
          <w:iCs/>
          <w:sz w:val="24"/>
          <w:szCs w:val="24"/>
          <w:lang w:eastAsia="x-none"/>
        </w:rPr>
        <w:t>1 раз в год (10 и 11 классы)</w:t>
      </w:r>
    </w:p>
    <w:p w:rsidR="00E7000F" w:rsidRPr="0047224C" w:rsidRDefault="00E7000F" w:rsidP="00E7000F">
      <w:pPr>
        <w:autoSpaceDE w:val="0"/>
        <w:autoSpaceDN w:val="0"/>
        <w:adjustRightInd w:val="0"/>
        <w:spacing w:after="0"/>
        <w:ind w:firstLine="709"/>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Метапредметные универсальные учебные действия оцениваются по уровням</w:t>
      </w:r>
    </w:p>
    <w:p w:rsidR="00E7000F" w:rsidRPr="0047224C" w:rsidRDefault="00E7000F" w:rsidP="00E7000F">
      <w:pPr>
        <w:autoSpaceDE w:val="0"/>
        <w:autoSpaceDN w:val="0"/>
        <w:adjustRightInd w:val="0"/>
        <w:spacing w:after="0"/>
        <w:ind w:firstLine="709"/>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Повышенный – выполнено 75-100% заданий;</w:t>
      </w:r>
    </w:p>
    <w:p w:rsidR="00E7000F" w:rsidRPr="0047224C" w:rsidRDefault="00E7000F" w:rsidP="00E7000F">
      <w:pPr>
        <w:autoSpaceDE w:val="0"/>
        <w:autoSpaceDN w:val="0"/>
        <w:adjustRightInd w:val="0"/>
        <w:spacing w:after="0"/>
        <w:ind w:firstLine="709"/>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Базовый – выполнено 50-74% заданий</w:t>
      </w:r>
    </w:p>
    <w:p w:rsidR="00E7000F" w:rsidRPr="0047224C" w:rsidRDefault="00E7000F" w:rsidP="00E7000F">
      <w:pPr>
        <w:autoSpaceDE w:val="0"/>
        <w:autoSpaceDN w:val="0"/>
        <w:adjustRightInd w:val="0"/>
        <w:spacing w:after="0"/>
        <w:ind w:firstLine="709"/>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Низкий – выполнено меньше 50% заданий.</w:t>
      </w:r>
    </w:p>
    <w:p w:rsidR="00E7000F" w:rsidRPr="0047224C" w:rsidRDefault="00E7000F" w:rsidP="00E7000F">
      <w:pPr>
        <w:autoSpaceDE w:val="0"/>
        <w:autoSpaceDN w:val="0"/>
        <w:adjustRightInd w:val="0"/>
        <w:spacing w:after="0"/>
        <w:ind w:left="-993" w:firstLine="1702"/>
        <w:jc w:val="both"/>
        <w:rPr>
          <w:rFonts w:ascii="Times New Roman" w:eastAsia="TimesNewRomanPSMT" w:hAnsi="Times New Roman" w:cs="Times New Roman"/>
          <w:sz w:val="24"/>
          <w:szCs w:val="24"/>
        </w:rPr>
      </w:pPr>
      <w:r w:rsidRPr="0047224C">
        <w:rPr>
          <w:rFonts w:ascii="Times New Roman" w:eastAsia="TimesNewRomanPSMT" w:hAnsi="Times New Roman" w:cs="Times New Roman"/>
          <w:b/>
          <w:bCs/>
          <w:sz w:val="24"/>
          <w:szCs w:val="24"/>
        </w:rPr>
        <w:t xml:space="preserve">Повышенный уровень </w:t>
      </w:r>
      <w:r w:rsidRPr="0047224C">
        <w:rPr>
          <w:rFonts w:ascii="Times New Roman" w:eastAsia="TimesNewRomanPSMT" w:hAnsi="Times New Roman" w:cs="Times New Roman"/>
          <w:sz w:val="24"/>
          <w:szCs w:val="24"/>
        </w:rPr>
        <w:t>показывает, что обучающийся достаточно свободно владеет проверяемыми метапредметными умениями, способами деятельности, может комбинировать изученные алгоритмы в соответствии с требованиями новой ситуации,составить собственные планы решения учебных задач.</w:t>
      </w:r>
    </w:p>
    <w:p w:rsidR="00E7000F" w:rsidRPr="0047224C" w:rsidRDefault="00E7000F" w:rsidP="00E7000F">
      <w:pPr>
        <w:autoSpaceDE w:val="0"/>
        <w:autoSpaceDN w:val="0"/>
        <w:adjustRightInd w:val="0"/>
        <w:spacing w:after="0"/>
        <w:ind w:left="-993" w:firstLine="1702"/>
        <w:jc w:val="both"/>
        <w:rPr>
          <w:rFonts w:ascii="Times New Roman" w:eastAsia="TimesNewRomanPSMT" w:hAnsi="Times New Roman" w:cs="Times New Roman"/>
          <w:sz w:val="24"/>
          <w:szCs w:val="24"/>
        </w:rPr>
      </w:pPr>
      <w:r w:rsidRPr="0047224C">
        <w:rPr>
          <w:rFonts w:ascii="Times New Roman" w:hAnsi="Times New Roman" w:cs="Times New Roman"/>
          <w:b/>
          <w:bCs/>
          <w:sz w:val="24"/>
          <w:szCs w:val="24"/>
        </w:rPr>
        <w:t xml:space="preserve">Базовый уровень </w:t>
      </w:r>
      <w:r w:rsidRPr="0047224C">
        <w:rPr>
          <w:rFonts w:ascii="Times New Roman" w:eastAsia="TimesNewRomanPSMT" w:hAnsi="Times New Roman" w:cs="Times New Roman"/>
          <w:sz w:val="24"/>
          <w:szCs w:val="24"/>
        </w:rPr>
        <w:t>говорит о том, что обучающий справляется метапредметными умениями, способами деятельности в несложных ситуациях, осмысленно использует изученные алгоритмы действий на уровне их применения.</w:t>
      </w:r>
    </w:p>
    <w:p w:rsidR="0047224C" w:rsidRDefault="00E7000F" w:rsidP="0047224C">
      <w:pPr>
        <w:autoSpaceDE w:val="0"/>
        <w:autoSpaceDN w:val="0"/>
        <w:adjustRightInd w:val="0"/>
        <w:spacing w:after="0"/>
        <w:ind w:left="-993" w:firstLine="1702"/>
        <w:jc w:val="both"/>
        <w:rPr>
          <w:rFonts w:eastAsia="TimesNewRomanPSMT" w:cs="TimesNewRomanPSMT"/>
          <w:sz w:val="24"/>
          <w:szCs w:val="24"/>
        </w:rPr>
      </w:pPr>
      <w:r w:rsidRPr="0047224C">
        <w:rPr>
          <w:rFonts w:ascii="Times New Roman" w:hAnsi="Times New Roman" w:cs="Times New Roman"/>
          <w:b/>
          <w:bCs/>
          <w:sz w:val="24"/>
          <w:szCs w:val="24"/>
        </w:rPr>
        <w:t xml:space="preserve">Низкий уровень </w:t>
      </w:r>
      <w:r w:rsidRPr="0047224C">
        <w:rPr>
          <w:rFonts w:ascii="Times New Roman" w:eastAsia="TimesNewRomanPSMT" w:hAnsi="Times New Roman" w:cs="Times New Roman"/>
          <w:sz w:val="24"/>
          <w:szCs w:val="24"/>
        </w:rPr>
        <w:t>показывает, что обучающийся узнает отдельно изученные способы действий, но умеет применять их лишь для известных типовых ситуаций, т.е. действует на уровне простого воспроизведения действий</w:t>
      </w:r>
      <w:r w:rsidRPr="0047224C">
        <w:rPr>
          <w:rFonts w:ascii="TimesNewRomanPSMT" w:eastAsia="TimesNewRomanPSMT" w:hAnsi="TimesNewRomanPS-BoldMT" w:cs="TimesNewRomanPSMT"/>
          <w:sz w:val="24"/>
          <w:szCs w:val="24"/>
        </w:rPr>
        <w:t>.</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b/>
          <w:iCs/>
          <w:sz w:val="24"/>
          <w:szCs w:val="24"/>
          <w:lang w:eastAsia="x-none"/>
        </w:rPr>
      </w:pPr>
      <w:r w:rsidRPr="0047224C">
        <w:rPr>
          <w:rFonts w:ascii="Times New Roman" w:eastAsia="Times New Roman" w:hAnsi="Times New Roman" w:cs="Times New Roman"/>
          <w:b/>
          <w:iCs/>
          <w:sz w:val="24"/>
          <w:szCs w:val="24"/>
          <w:lang w:eastAsia="x-none"/>
        </w:rPr>
        <w:t>Основной процедурой итоговой оценки достижения метапредметных результатов является защита индивидуального итогового проекта.</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Особенности оценки предметных результатов</w:t>
      </w:r>
      <w:r w:rsidR="0047224C" w:rsidRPr="0047224C">
        <w:rPr>
          <w:rFonts w:ascii="Times New Roman" w:eastAsia="Times New Roman" w:hAnsi="Times New Roman" w:cs="Times New Roman"/>
          <w:iCs/>
          <w:sz w:val="24"/>
          <w:szCs w:val="24"/>
          <w:lang w:eastAsia="x-none"/>
        </w:rPr>
        <w:t>.</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r w:rsidR="0047224C" w:rsidRPr="0047224C">
        <w:rPr>
          <w:rFonts w:ascii="Times New Roman" w:eastAsia="Times New Roman" w:hAnsi="Times New Roman" w:cs="Times New Roman"/>
          <w:iCs/>
          <w:sz w:val="24"/>
          <w:szCs w:val="24"/>
          <w:lang w:eastAsia="x-none"/>
        </w:rPr>
        <w:t xml:space="preserve">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E7000F" w:rsidRPr="0047224C">
        <w:rPr>
          <w:rFonts w:ascii="Times New Roman" w:eastAsia="Times New Roman" w:hAnsi="Times New Roman" w:cs="Times New Roman"/>
          <w:iCs/>
          <w:sz w:val="24"/>
          <w:szCs w:val="24"/>
          <w:lang w:eastAsia="x-none"/>
        </w:rPr>
        <w:t>школы</w:t>
      </w:r>
      <w:r w:rsidRPr="0047224C">
        <w:rPr>
          <w:rFonts w:ascii="Times New Roman" w:eastAsia="Times New Roman" w:hAnsi="Times New Roman" w:cs="Times New Roman"/>
          <w:iCs/>
          <w:sz w:val="24"/>
          <w:szCs w:val="24"/>
          <w:lang w:eastAsia="x-none"/>
        </w:rPr>
        <w:t xml:space="preserve"> в ходе внутреннего мониторинга учебных достижений.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lastRenderedPageBreak/>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b/>
          <w:iCs/>
          <w:sz w:val="24"/>
          <w:szCs w:val="24"/>
          <w:lang w:eastAsia="x-none"/>
        </w:rPr>
      </w:pPr>
      <w:r w:rsidRPr="0047224C">
        <w:rPr>
          <w:rFonts w:ascii="Times New Roman" w:eastAsia="Times New Roman" w:hAnsi="Times New Roman" w:cs="Times New Roman"/>
          <w:b/>
          <w:iCs/>
          <w:sz w:val="24"/>
          <w:szCs w:val="24"/>
          <w:lang w:eastAsia="x-none"/>
        </w:rPr>
        <w:t>1.3.3. Организация и содержание оценочных процедур</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Стартовая диагностика.</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Представляет собой процедуру оценки готовности к обучению на уровне среднего общего образования.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r w:rsidR="0047224C" w:rsidRPr="0047224C">
        <w:rPr>
          <w:rFonts w:ascii="Times New Roman" w:eastAsia="Times New Roman" w:hAnsi="Times New Roman" w:cs="Times New Roman"/>
          <w:iCs/>
          <w:sz w:val="24"/>
          <w:szCs w:val="24"/>
          <w:lang w:eastAsia="x-none"/>
        </w:rPr>
        <w:t xml:space="preserve">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Текущая оценка.</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7224C"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34F0A" w:rsidRPr="0047224C" w:rsidRDefault="00034F0A" w:rsidP="0047224C">
      <w:pPr>
        <w:autoSpaceDE w:val="0"/>
        <w:autoSpaceDN w:val="0"/>
        <w:adjustRightInd w:val="0"/>
        <w:spacing w:after="0"/>
        <w:ind w:left="-993" w:firstLine="1702"/>
        <w:jc w:val="both"/>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w:t>
      </w:r>
      <w:r w:rsidR="0047224C" w:rsidRPr="0047224C">
        <w:rPr>
          <w:rFonts w:ascii="Times New Roman" w:eastAsia="Times New Roman" w:hAnsi="Times New Roman" w:cs="Times New Roman"/>
          <w:iCs/>
          <w:sz w:val="24"/>
          <w:szCs w:val="24"/>
          <w:lang w:eastAsia="x-none"/>
        </w:rPr>
        <w:t xml:space="preserve"> </w:t>
      </w:r>
      <w:r w:rsidRPr="0047224C">
        <w:rPr>
          <w:rFonts w:ascii="Times New Roman" w:eastAsia="Times New Roman" w:hAnsi="Times New Roman" w:cs="Times New Roman"/>
          <w:iCs/>
          <w:sz w:val="24"/>
          <w:szCs w:val="24"/>
          <w:lang w:eastAsia="x-none"/>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F3EB5"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Cs/>
          <w:sz w:val="24"/>
          <w:szCs w:val="24"/>
          <w:lang w:eastAsia="x-none"/>
        </w:rPr>
        <w:lastRenderedPageBreak/>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034F0A"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Тематическая оценка.</w:t>
      </w:r>
    </w:p>
    <w:p w:rsidR="00034F0A" w:rsidRPr="0047224C" w:rsidRDefault="00FF3EB5"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П</w:t>
      </w:r>
      <w:r w:rsidR="00034F0A" w:rsidRPr="0047224C">
        <w:rPr>
          <w:rFonts w:ascii="Times New Roman" w:eastAsia="Times New Roman" w:hAnsi="Times New Roman" w:cs="Times New Roman"/>
          <w:iCs/>
          <w:sz w:val="24"/>
          <w:szCs w:val="24"/>
          <w:lang w:eastAsia="x-none"/>
        </w:rPr>
        <w:t>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F1B9E"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
          <w:iCs/>
          <w:sz w:val="24"/>
          <w:szCs w:val="24"/>
          <w:lang w:eastAsia="x-none"/>
        </w:rPr>
        <w:t>Портфолио.</w:t>
      </w:r>
      <w:r w:rsidR="004F1B9E" w:rsidRPr="0047224C">
        <w:rPr>
          <w:rFonts w:ascii="Times New Roman" w:eastAsia="Times New Roman" w:hAnsi="Times New Roman" w:cs="Times New Roman"/>
          <w:iCs/>
          <w:sz w:val="24"/>
          <w:szCs w:val="24"/>
          <w:lang w:eastAsia="x-none"/>
        </w:rPr>
        <w:t xml:space="preserve"> Наряду с системой внутришкольного мониторинга используется Портфель достижений ученика, который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034F0A"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034F0A" w:rsidRPr="0047224C" w:rsidRDefault="00034F0A" w:rsidP="0047224C">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Внутренний мониторинг.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Результаты внутреннего мониторинга являются основанием для рекомендаций по текущей коррекции учебной деятельности и ее индивидуализации.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
          <w:iCs/>
          <w:sz w:val="24"/>
          <w:szCs w:val="24"/>
          <w:lang w:eastAsia="x-none"/>
        </w:rPr>
        <w:t>Промежуточная аттестация.</w:t>
      </w:r>
      <w:r w:rsidR="0047224C" w:rsidRPr="0047224C">
        <w:rPr>
          <w:rFonts w:ascii="Times New Roman" w:eastAsia="Times New Roman" w:hAnsi="Times New Roman" w:cs="Times New Roman"/>
          <w:i/>
          <w:iCs/>
          <w:sz w:val="24"/>
          <w:szCs w:val="24"/>
          <w:lang w:eastAsia="x-none"/>
        </w:rPr>
        <w:t xml:space="preserve"> </w:t>
      </w:r>
      <w:r w:rsidRPr="0047224C">
        <w:rPr>
          <w:rFonts w:ascii="Times New Roman" w:eastAsia="Times New Roman" w:hAnsi="Times New Roman" w:cs="Times New Roman"/>
          <w:iCs/>
          <w:sz w:val="24"/>
          <w:szCs w:val="24"/>
          <w:lang w:eastAsia="x-none"/>
        </w:rPr>
        <w:t>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w:t>
      </w:r>
      <w:r w:rsidR="00214A43" w:rsidRPr="0047224C">
        <w:rPr>
          <w:rFonts w:ascii="Times New Roman" w:eastAsia="Times New Roman" w:hAnsi="Times New Roman" w:cs="Times New Roman"/>
          <w:iCs/>
          <w:sz w:val="24"/>
          <w:szCs w:val="24"/>
          <w:lang w:eastAsia="x-none"/>
        </w:rPr>
        <w:t>50</w:t>
      </w:r>
      <w:r w:rsidRPr="0047224C">
        <w:rPr>
          <w:rFonts w:ascii="Times New Roman" w:eastAsia="Times New Roman" w:hAnsi="Times New Roman" w:cs="Times New Roman"/>
          <w:iCs/>
          <w:sz w:val="24"/>
          <w:szCs w:val="24"/>
          <w:lang w:eastAsia="x-none"/>
        </w:rPr>
        <w:t xml:space="preserve"> % заданий базового уровня или получения </w:t>
      </w:r>
      <w:r w:rsidR="00214A43" w:rsidRPr="0047224C">
        <w:rPr>
          <w:rFonts w:ascii="Times New Roman" w:eastAsia="Times New Roman" w:hAnsi="Times New Roman" w:cs="Times New Roman"/>
          <w:iCs/>
          <w:sz w:val="24"/>
          <w:szCs w:val="24"/>
          <w:lang w:eastAsia="x-none"/>
        </w:rPr>
        <w:t>50</w:t>
      </w:r>
      <w:r w:rsidRPr="0047224C">
        <w:rPr>
          <w:rFonts w:ascii="Times New Roman" w:eastAsia="Times New Roman" w:hAnsi="Times New Roman" w:cs="Times New Roman"/>
          <w:iCs/>
          <w:sz w:val="24"/>
          <w:szCs w:val="24"/>
          <w:lang w:eastAsia="x-none"/>
        </w:rPr>
        <w:t xml:space="preserve"> % от максимального балла за выполнение заданий базового уровня .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Государственная итоговая аттестация</w:t>
      </w:r>
    </w:p>
    <w:p w:rsidR="00214A43"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Порядок проведения ГИА, в том числе в форме единого государственного экзамена, устанавливается Приказом Министерства </w:t>
      </w:r>
      <w:r w:rsidR="00214A43" w:rsidRPr="0047224C">
        <w:rPr>
          <w:rFonts w:ascii="Times New Roman" w:eastAsia="Times New Roman" w:hAnsi="Times New Roman" w:cs="Times New Roman"/>
          <w:iCs/>
          <w:sz w:val="24"/>
          <w:szCs w:val="24"/>
          <w:lang w:eastAsia="x-none"/>
        </w:rPr>
        <w:t xml:space="preserve">просвещения </w:t>
      </w:r>
      <w:r w:rsidRPr="0047224C">
        <w:rPr>
          <w:rFonts w:ascii="Times New Roman" w:eastAsia="Times New Roman" w:hAnsi="Times New Roman" w:cs="Times New Roman"/>
          <w:iCs/>
          <w:sz w:val="24"/>
          <w:szCs w:val="24"/>
          <w:lang w:eastAsia="x-none"/>
        </w:rPr>
        <w:t>Российской Федерации.</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lastRenderedPageBreak/>
        <w:t xml:space="preserve">Форма итоговой работы по предмету устанавливается решением педагогического совета по представлению </w:t>
      </w:r>
      <w:r w:rsidR="00214A43" w:rsidRPr="0047224C">
        <w:rPr>
          <w:rFonts w:ascii="Times New Roman" w:eastAsia="Times New Roman" w:hAnsi="Times New Roman" w:cs="Times New Roman"/>
          <w:iCs/>
          <w:sz w:val="24"/>
          <w:szCs w:val="24"/>
          <w:lang w:eastAsia="x-none"/>
        </w:rPr>
        <w:t>предметного отделения</w:t>
      </w:r>
      <w:r w:rsidRPr="0047224C">
        <w:rPr>
          <w:rFonts w:ascii="Times New Roman" w:eastAsia="Times New Roman" w:hAnsi="Times New Roman" w:cs="Times New Roman"/>
          <w:iCs/>
          <w:sz w:val="24"/>
          <w:szCs w:val="24"/>
          <w:lang w:eastAsia="x-none"/>
        </w:rPr>
        <w:t xml:space="preserve"> учителей. Итоговой работой по предмету для выпускников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По предметам, не вынесенным на ГИА, итоговая отметка ставится на основе результатов только внутренней оценки.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
          <w:iCs/>
          <w:sz w:val="24"/>
          <w:szCs w:val="24"/>
          <w:lang w:eastAsia="x-none"/>
        </w:rPr>
      </w:pPr>
      <w:r w:rsidRPr="0047224C">
        <w:rPr>
          <w:rFonts w:ascii="Times New Roman" w:eastAsia="Times New Roman" w:hAnsi="Times New Roman" w:cs="Times New Roman"/>
          <w:i/>
          <w:iCs/>
          <w:sz w:val="24"/>
          <w:szCs w:val="24"/>
          <w:lang w:eastAsia="x-none"/>
        </w:rPr>
        <w:t>Итоговый индивидуальный проект.</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Основной процедурой итоговой оценки достижения метапредметных результатов является защита итогового индивидуального проекта. Индивидуальный проект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Итоговый индивидуальный проект целесообразно оценивать по следующим критериям.</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w:t>
      </w:r>
      <w:r w:rsidRPr="0047224C">
        <w:rPr>
          <w:rFonts w:ascii="Times New Roman" w:eastAsia="Times New Roman" w:hAnsi="Times New Roman" w:cs="Times New Roman"/>
          <w:iCs/>
          <w:sz w:val="24"/>
          <w:szCs w:val="24"/>
          <w:lang w:eastAsia="x-none"/>
        </w:rPr>
        <w:tab/>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 xml:space="preserve">Защита проекта осуществляется в процессе специально организованной деятельности комиссии </w:t>
      </w:r>
      <w:r w:rsidR="00214A43" w:rsidRPr="0047224C">
        <w:rPr>
          <w:rFonts w:ascii="Times New Roman" w:eastAsia="Times New Roman" w:hAnsi="Times New Roman" w:cs="Times New Roman"/>
          <w:iCs/>
          <w:sz w:val="24"/>
          <w:szCs w:val="24"/>
          <w:lang w:eastAsia="x-none"/>
        </w:rPr>
        <w:t>школы</w:t>
      </w:r>
      <w:r w:rsidRPr="0047224C">
        <w:rPr>
          <w:rFonts w:ascii="Times New Roman" w:eastAsia="Times New Roman" w:hAnsi="Times New Roman" w:cs="Times New Roman"/>
          <w:iCs/>
          <w:sz w:val="24"/>
          <w:szCs w:val="24"/>
          <w:lang w:eastAsia="x-none"/>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34F0A" w:rsidRPr="0047224C" w:rsidRDefault="00034F0A" w:rsidP="004F1B9E">
      <w:pPr>
        <w:keepNext/>
        <w:keepLines/>
        <w:suppressAutoHyphens/>
        <w:spacing w:after="0"/>
        <w:ind w:left="-993" w:firstLine="1702"/>
        <w:jc w:val="both"/>
        <w:outlineLvl w:val="3"/>
        <w:rPr>
          <w:rFonts w:ascii="Times New Roman" w:eastAsia="Times New Roman" w:hAnsi="Times New Roman" w:cs="Times New Roman"/>
          <w:iCs/>
          <w:sz w:val="24"/>
          <w:szCs w:val="24"/>
          <w:lang w:eastAsia="x-none"/>
        </w:rPr>
      </w:pPr>
      <w:r w:rsidRPr="0047224C">
        <w:rPr>
          <w:rFonts w:ascii="Times New Roman" w:eastAsia="Times New Roman" w:hAnsi="Times New Roman" w:cs="Times New Roman"/>
          <w:iCs/>
          <w:sz w:val="24"/>
          <w:szCs w:val="24"/>
          <w:lang w:eastAsia="x-none"/>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7224C" w:rsidRPr="0047224C" w:rsidRDefault="00214A43" w:rsidP="0047224C">
      <w:pPr>
        <w:autoSpaceDE w:val="0"/>
        <w:autoSpaceDN w:val="0"/>
        <w:adjustRightInd w:val="0"/>
        <w:spacing w:after="0" w:line="240" w:lineRule="auto"/>
        <w:ind w:firstLine="709"/>
        <w:jc w:val="center"/>
        <w:rPr>
          <w:rFonts w:ascii="Times New Roman" w:hAnsi="Times New Roman" w:cs="Times New Roman"/>
          <w:b/>
          <w:bCs/>
          <w:sz w:val="24"/>
          <w:szCs w:val="24"/>
        </w:rPr>
      </w:pPr>
      <w:r w:rsidRPr="0047224C">
        <w:rPr>
          <w:rFonts w:ascii="Times New Roman" w:eastAsia="Times New Roman" w:hAnsi="Times New Roman" w:cs="Times New Roman"/>
          <w:b/>
          <w:iCs/>
          <w:sz w:val="24"/>
          <w:szCs w:val="24"/>
          <w:lang w:eastAsia="x-none"/>
        </w:rPr>
        <w:t xml:space="preserve">2. </w:t>
      </w:r>
      <w:r w:rsidRPr="00BB3038">
        <w:rPr>
          <w:rFonts w:ascii="Times New Roman" w:hAnsi="Times New Roman" w:cs="Times New Roman"/>
          <w:b/>
          <w:bCs/>
          <w:sz w:val="28"/>
          <w:szCs w:val="28"/>
        </w:rPr>
        <w:t>Содержательный раздел основной образовательной программы</w:t>
      </w:r>
      <w:r w:rsidR="0047224C" w:rsidRPr="00BB3038">
        <w:rPr>
          <w:rFonts w:ascii="Times New Roman" w:hAnsi="Times New Roman" w:cs="Times New Roman"/>
          <w:b/>
          <w:bCs/>
          <w:sz w:val="28"/>
          <w:szCs w:val="28"/>
        </w:rPr>
        <w:t xml:space="preserve"> </w:t>
      </w:r>
      <w:r w:rsidRPr="00BB3038">
        <w:rPr>
          <w:rFonts w:ascii="Times New Roman" w:hAnsi="Times New Roman" w:cs="Times New Roman"/>
          <w:b/>
          <w:bCs/>
          <w:sz w:val="28"/>
          <w:szCs w:val="28"/>
        </w:rPr>
        <w:t>среднего общего образования</w:t>
      </w:r>
    </w:p>
    <w:p w:rsidR="00214A43" w:rsidRPr="0047224C" w:rsidRDefault="00214A43" w:rsidP="0047224C">
      <w:pPr>
        <w:autoSpaceDE w:val="0"/>
        <w:autoSpaceDN w:val="0"/>
        <w:adjustRightInd w:val="0"/>
        <w:spacing w:after="0"/>
        <w:ind w:left="-993" w:firstLine="1702"/>
        <w:jc w:val="both"/>
        <w:rPr>
          <w:rFonts w:ascii="Times New Roman" w:eastAsia="Times New Roman" w:hAnsi="Times New Roman" w:cs="Times New Roman"/>
          <w:b/>
          <w:sz w:val="24"/>
          <w:szCs w:val="24"/>
          <w:u w:color="000000"/>
          <w:bdr w:val="nil"/>
          <w:lang w:val="x-none" w:eastAsia="ru-RU"/>
        </w:rPr>
      </w:pPr>
      <w:r w:rsidRPr="0047224C">
        <w:rPr>
          <w:rFonts w:ascii="Times New Roman" w:eastAsia="Times New Roman" w:hAnsi="Times New Roman" w:cs="Times New Roman"/>
          <w:b/>
          <w:sz w:val="24"/>
          <w:szCs w:val="24"/>
          <w:lang w:eastAsia="x-none"/>
        </w:rPr>
        <w:t xml:space="preserve">2.1. </w:t>
      </w:r>
      <w:r w:rsidRPr="0047224C">
        <w:rPr>
          <w:rFonts w:ascii="Times New Roman" w:eastAsia="Times New Roman" w:hAnsi="Times New Roman" w:cs="Times New Roman"/>
          <w:b/>
          <w:sz w:val="24"/>
          <w:szCs w:val="24"/>
          <w:u w:color="000000"/>
          <w:bdr w:val="nil"/>
          <w:lang w:val="x-none" w:eastAsia="ru-RU"/>
        </w:rPr>
        <w:t xml:space="preserve">Программа развития универсальных учебных действий при </w:t>
      </w:r>
      <w:r w:rsidRPr="0047224C">
        <w:rPr>
          <w:rFonts w:ascii="Times New Roman" w:eastAsia="Times New Roman" w:hAnsi="Times New Roman" w:cs="Times New Roman"/>
          <w:b/>
          <w:sz w:val="24"/>
          <w:szCs w:val="24"/>
          <w:lang w:val="x-none" w:eastAsia="x-none"/>
        </w:rPr>
        <w:t>получении</w:t>
      </w:r>
      <w:r w:rsidRPr="0047224C">
        <w:rPr>
          <w:rFonts w:ascii="Times New Roman" w:eastAsia="Times New Roman" w:hAnsi="Times New Roman" w:cs="Times New Roman"/>
          <w:b/>
          <w:sz w:val="24"/>
          <w:szCs w:val="24"/>
          <w:u w:color="000000"/>
          <w:bdr w:val="nil"/>
          <w:lang w:val="x-none" w:eastAsia="ru-RU"/>
        </w:rPr>
        <w:t xml:space="preserve"> </w:t>
      </w:r>
      <w:r w:rsidRPr="0047224C">
        <w:rPr>
          <w:rFonts w:ascii="Times New Roman" w:eastAsia="Times New Roman" w:hAnsi="Times New Roman" w:cs="Times New Roman"/>
          <w:b/>
          <w:sz w:val="24"/>
          <w:szCs w:val="24"/>
          <w:lang w:val="x-none" w:eastAsia="x-none"/>
        </w:rPr>
        <w:t>среднего</w:t>
      </w:r>
      <w:r w:rsidRPr="0047224C">
        <w:rPr>
          <w:rFonts w:ascii="Times New Roman" w:eastAsia="Times New Roman" w:hAnsi="Times New Roman" w:cs="Times New Roman"/>
          <w:b/>
          <w:sz w:val="24"/>
          <w:szCs w:val="24"/>
          <w:u w:color="000000"/>
          <w:bdr w:val="nil"/>
          <w:lang w:val="x-none"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eastAsia="ru-RU"/>
        </w:rPr>
      </w:pPr>
      <w:r w:rsidRPr="0047224C">
        <w:rPr>
          <w:rFonts w:ascii="Times New Roman" w:eastAsia="Calibri" w:hAnsi="Times New Roman" w:cs="Times New Roman"/>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47224C">
        <w:rPr>
          <w:rFonts w:ascii="Times New Roman" w:eastAsia="Calibri" w:hAnsi="Times New Roman" w:cs="Times New Roman"/>
          <w:sz w:val="24"/>
          <w:szCs w:val="24"/>
          <w:lang w:eastAsia="en-US"/>
        </w:rPr>
        <w:t>ФГОС СОО</w:t>
      </w:r>
      <w:r w:rsidRPr="0047224C">
        <w:rPr>
          <w:rFonts w:ascii="Times New Roman" w:eastAsia="Calibri" w:hAnsi="Times New Roman" w:cs="Times New Roman"/>
          <w:sz w:val="24"/>
          <w:szCs w:val="24"/>
          <w:u w:color="000000"/>
          <w:bdr w:val="nil"/>
          <w:lang w:eastAsia="ru-RU"/>
        </w:rPr>
        <w:t xml:space="preserve"> и содержит значимую информацию о характеристиках, </w:t>
      </w:r>
      <w:r w:rsidRPr="0047224C">
        <w:rPr>
          <w:rFonts w:ascii="Times New Roman" w:eastAsia="Calibri" w:hAnsi="Times New Roman" w:cs="Times New Roman"/>
          <w:sz w:val="24"/>
          <w:szCs w:val="24"/>
          <w:u w:color="000000"/>
          <w:bdr w:val="nil"/>
          <w:lang w:eastAsia="ru-RU"/>
        </w:rPr>
        <w:lastRenderedPageBreak/>
        <w:t>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Start w:id="32" w:name="_Toc435412695"/>
      <w:bookmarkStart w:id="33" w:name="_Toc453968169"/>
    </w:p>
    <w:p w:rsidR="00214A43" w:rsidRPr="0047224C" w:rsidRDefault="00214A43" w:rsidP="0047224C">
      <w:pPr>
        <w:suppressAutoHyphens/>
        <w:spacing w:after="0"/>
        <w:ind w:left="-851" w:firstLine="1560"/>
        <w:jc w:val="both"/>
        <w:rPr>
          <w:rFonts w:ascii="Times New Roman" w:eastAsia="Calibri" w:hAnsi="Times New Roman" w:cs="Times New Roman"/>
          <w:b/>
          <w:sz w:val="24"/>
          <w:szCs w:val="24"/>
          <w:lang w:eastAsia="x-none"/>
        </w:rPr>
      </w:pPr>
      <w:r w:rsidRPr="0047224C">
        <w:rPr>
          <w:rFonts w:ascii="Times New Roman" w:eastAsia="Calibri" w:hAnsi="Times New Roman" w:cs="Times New Roman"/>
          <w:b/>
          <w:sz w:val="24"/>
          <w:szCs w:val="24"/>
          <w:lang w:eastAsia="x-none"/>
        </w:rPr>
        <w:t>2</w:t>
      </w:r>
      <w:r w:rsidRPr="0047224C">
        <w:rPr>
          <w:rFonts w:ascii="Times New Roman" w:eastAsia="Calibri" w:hAnsi="Times New Roman" w:cs="Times New Roman"/>
          <w:b/>
          <w:sz w:val="24"/>
          <w:szCs w:val="24"/>
          <w:lang w:val="x-none" w:eastAsia="x-none"/>
        </w:rPr>
        <w:t>.</w:t>
      </w:r>
      <w:r w:rsidRPr="0047224C">
        <w:rPr>
          <w:rFonts w:ascii="Times New Roman" w:eastAsia="Calibri" w:hAnsi="Times New Roman" w:cs="Times New Roman"/>
          <w:b/>
          <w:color w:val="000000"/>
          <w:sz w:val="24"/>
          <w:szCs w:val="24"/>
          <w:u w:color="000000"/>
          <w:lang w:val="x-none" w:eastAsia="x-none"/>
        </w:rPr>
        <w:t>1.1. </w:t>
      </w:r>
      <w:r w:rsidRPr="0047224C">
        <w:rPr>
          <w:rFonts w:ascii="Times New Roman" w:eastAsia="Calibri" w:hAnsi="Times New Roman" w:cs="Times New Roman"/>
          <w:b/>
          <w:sz w:val="24"/>
          <w:szCs w:val="24"/>
          <w:lang w:val="x-none" w:eastAsia="x-none"/>
        </w:rPr>
        <w:t>Цели и задачи, включа</w:t>
      </w:r>
      <w:r w:rsidR="000108D6">
        <w:rPr>
          <w:rFonts w:ascii="Times New Roman" w:eastAsia="Calibri" w:hAnsi="Times New Roman" w:cs="Times New Roman"/>
          <w:b/>
          <w:sz w:val="24"/>
          <w:szCs w:val="24"/>
          <w:lang w:eastAsia="x-none"/>
        </w:rPr>
        <w:t>я</w:t>
      </w:r>
      <w:r w:rsidRPr="0047224C">
        <w:rPr>
          <w:rFonts w:ascii="Times New Roman" w:eastAsia="Calibri" w:hAnsi="Times New Roman" w:cs="Times New Roman"/>
          <w:b/>
          <w:sz w:val="24"/>
          <w:szCs w:val="24"/>
          <w:lang w:val="x-none" w:eastAsia="x-none"/>
        </w:rPr>
        <w:t xml:space="preserve">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2"/>
      <w:bookmarkEnd w:id="33"/>
      <w:r w:rsidRPr="0047224C">
        <w:rPr>
          <w:rFonts w:ascii="Times New Roman" w:eastAsia="Calibri" w:hAnsi="Times New Roman" w:cs="Times New Roman"/>
          <w:b/>
          <w:sz w:val="24"/>
          <w:szCs w:val="24"/>
          <w:lang w:eastAsia="x-none"/>
        </w:rPr>
        <w:t>.</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eastAsia="ru-RU"/>
        </w:rPr>
      </w:pPr>
      <w:r w:rsidRPr="0047224C">
        <w:rPr>
          <w:rFonts w:ascii="Times New Roman" w:eastAsia="Calibri" w:hAnsi="Times New Roman" w:cs="Times New Roman"/>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47224C">
        <w:rPr>
          <w:rFonts w:ascii="Times New Roman" w:eastAsia="Calibri" w:hAnsi="Times New Roman" w:cs="Times New Roman"/>
          <w:sz w:val="24"/>
          <w:szCs w:val="24"/>
          <w:lang w:eastAsia="en-US"/>
        </w:rPr>
        <w:t>ФГОС СОО</w:t>
      </w:r>
      <w:r w:rsidRPr="0047224C">
        <w:rPr>
          <w:rFonts w:ascii="Times New Roman" w:eastAsia="Calibri" w:hAnsi="Times New Roman" w:cs="Times New Roman"/>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highlight w:val="cyan"/>
          <w:u w:color="000000"/>
          <w:bdr w:val="nil"/>
          <w:lang w:eastAsia="ru-RU"/>
        </w:rPr>
      </w:pPr>
      <w:r w:rsidRPr="0047224C">
        <w:rPr>
          <w:rFonts w:ascii="Times New Roman" w:eastAsia="Calibri" w:hAnsi="Times New Roman" w:cs="Times New Roman"/>
          <w:b/>
          <w:i/>
          <w:sz w:val="24"/>
          <w:szCs w:val="24"/>
          <w:u w:color="000000"/>
          <w:bdr w:val="nil"/>
          <w:lang w:eastAsia="ru-RU"/>
        </w:rPr>
        <w:t>Требования включают:</w:t>
      </w:r>
      <w:r w:rsidRPr="0047224C">
        <w:rPr>
          <w:rFonts w:ascii="Times New Roman" w:eastAsia="Calibri" w:hAnsi="Times New Roman" w:cs="Times New Roman"/>
          <w:sz w:val="24"/>
          <w:szCs w:val="24"/>
          <w:u w:color="000000"/>
          <w:bdr w:val="nil"/>
          <w:lang w:eastAsia="ru-RU"/>
        </w:rPr>
        <w:t xml:space="preserve"> </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способность их использования в познавательной и социальной практике;</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214A43" w:rsidRPr="0047224C" w:rsidRDefault="00214A43" w:rsidP="0047224C">
      <w:pPr>
        <w:suppressAutoHyphens/>
        <w:spacing w:after="0"/>
        <w:ind w:left="-851" w:firstLine="1560"/>
        <w:jc w:val="both"/>
        <w:rPr>
          <w:rFonts w:ascii="Times New Roman" w:eastAsia="Calibri" w:hAnsi="Times New Roman" w:cs="Times New Roman"/>
          <w:b/>
          <w:i/>
          <w:sz w:val="24"/>
          <w:szCs w:val="24"/>
          <w:u w:color="000000"/>
          <w:bdr w:val="nil"/>
          <w:lang w:eastAsia="en-US"/>
        </w:rPr>
      </w:pPr>
      <w:r w:rsidRPr="0047224C">
        <w:rPr>
          <w:rFonts w:ascii="Times New Roman" w:eastAsia="Calibri" w:hAnsi="Times New Roman" w:cs="Times New Roman"/>
          <w:b/>
          <w:i/>
          <w:sz w:val="24"/>
          <w:szCs w:val="24"/>
          <w:u w:color="000000"/>
          <w:bdr w:val="nil"/>
          <w:lang w:eastAsia="en-US"/>
        </w:rPr>
        <w:t>Программа направлена на:</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повышение эффективности освоения обучающимися основной образовательной программы, а также усвоение знаний и учебных действий;</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14A43" w:rsidRPr="0047224C" w:rsidRDefault="00214A43" w:rsidP="0047224C">
      <w:pPr>
        <w:suppressAutoHyphens/>
        <w:spacing w:after="0"/>
        <w:ind w:left="-851" w:firstLine="1560"/>
        <w:jc w:val="both"/>
        <w:rPr>
          <w:rFonts w:ascii="Times New Roman" w:eastAsia="Calibri" w:hAnsi="Times New Roman" w:cs="Times New Roman"/>
          <w:b/>
          <w:i/>
          <w:sz w:val="24"/>
          <w:szCs w:val="24"/>
          <w:u w:color="000000"/>
          <w:bdr w:val="nil"/>
          <w:lang w:eastAsia="en-US"/>
        </w:rPr>
      </w:pPr>
      <w:r w:rsidRPr="0047224C">
        <w:rPr>
          <w:rFonts w:ascii="Times New Roman" w:eastAsia="Calibri" w:hAnsi="Times New Roman" w:cs="Times New Roman"/>
          <w:b/>
          <w:i/>
          <w:sz w:val="24"/>
          <w:szCs w:val="24"/>
          <w:u w:color="000000"/>
          <w:bdr w:val="nil"/>
          <w:lang w:eastAsia="en-US"/>
        </w:rPr>
        <w:t>Программа обеспечивает:</w:t>
      </w:r>
      <w:r w:rsidRPr="0047224C">
        <w:rPr>
          <w:rFonts w:ascii="MS Mincho" w:eastAsia="MS Mincho" w:hAnsi="MS Mincho" w:cs="MS Mincho" w:hint="eastAsia"/>
          <w:b/>
          <w:i/>
          <w:sz w:val="24"/>
          <w:szCs w:val="24"/>
          <w:u w:color="000000"/>
          <w:bdr w:val="nil"/>
          <w:lang w:eastAsia="en-US"/>
        </w:rPr>
        <w:t> </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решение задач общекультурного, личностного и познавательного развития обучающихся;</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w:t>
      </w:r>
      <w:r w:rsidRPr="0047224C">
        <w:rPr>
          <w:rFonts w:ascii="Times New Roman" w:eastAsia="Calibri" w:hAnsi="Times New Roman" w:cs="Times New Roman"/>
          <w:sz w:val="24"/>
          <w:szCs w:val="24"/>
          <w:u w:color="000000"/>
          <w:bdr w:val="nil"/>
          <w:lang w:val="x-none" w:eastAsia="x-none"/>
        </w:rPr>
        <w:lastRenderedPageBreak/>
        <w:t>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практическую направленность проводимых исследований и индивидуальных проектов;</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подготовку к осознанному выбору дальнейшего образования и профессиональной деятельности.</w:t>
      </w:r>
    </w:p>
    <w:p w:rsidR="00214A43" w:rsidRPr="0047224C" w:rsidRDefault="00214A43" w:rsidP="0047224C">
      <w:pPr>
        <w:suppressAutoHyphens/>
        <w:spacing w:after="0"/>
        <w:ind w:left="-851" w:firstLine="1560"/>
        <w:jc w:val="both"/>
        <w:rPr>
          <w:rFonts w:ascii="Times New Roman" w:eastAsia="Calibri" w:hAnsi="Times New Roman" w:cs="Times New Roman"/>
          <w:sz w:val="24"/>
          <w:szCs w:val="24"/>
          <w:u w:color="000000"/>
          <w:bdr w:val="nil"/>
          <w:lang w:eastAsia="ru-RU"/>
        </w:rPr>
      </w:pPr>
      <w:r w:rsidRPr="0047224C">
        <w:rPr>
          <w:rFonts w:ascii="Times New Roman" w:eastAsia="Calibri" w:hAnsi="Times New Roman" w:cs="Times New Roman"/>
          <w:b/>
          <w:i/>
          <w:sz w:val="24"/>
          <w:szCs w:val="24"/>
          <w:u w:color="000000"/>
          <w:bdr w:val="nil"/>
          <w:lang w:eastAsia="ru-RU"/>
        </w:rPr>
        <w:t>Цель программы развития УУД</w:t>
      </w:r>
      <w:r w:rsidRPr="0047224C">
        <w:rPr>
          <w:rFonts w:ascii="Times New Roman" w:eastAsia="Calibri" w:hAnsi="Times New Roman" w:cs="Times New Roman"/>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214A43" w:rsidRPr="0047224C" w:rsidRDefault="00214A43" w:rsidP="0047224C">
      <w:pPr>
        <w:suppressAutoHyphens/>
        <w:spacing w:after="0"/>
        <w:ind w:left="-851" w:firstLine="1560"/>
        <w:jc w:val="both"/>
        <w:rPr>
          <w:rFonts w:ascii="Times New Roman" w:eastAsia="Calibri" w:hAnsi="Times New Roman" w:cs="Times New Roman"/>
          <w:b/>
          <w:i/>
          <w:sz w:val="24"/>
          <w:szCs w:val="24"/>
          <w:u w:color="000000"/>
          <w:bdr w:val="nil"/>
          <w:lang w:eastAsia="ru-RU"/>
        </w:rPr>
      </w:pPr>
      <w:r w:rsidRPr="0047224C">
        <w:rPr>
          <w:rFonts w:ascii="Times New Roman" w:eastAsia="Calibri" w:hAnsi="Times New Roman" w:cs="Times New Roman"/>
          <w:sz w:val="24"/>
          <w:szCs w:val="24"/>
          <w:u w:color="000000"/>
          <w:bdr w:val="nil"/>
          <w:lang w:eastAsia="ru-RU"/>
        </w:rPr>
        <w:t xml:space="preserve">В соответствии с указанной целью программа развития УУД среднего общего образования определяет </w:t>
      </w:r>
      <w:r w:rsidRPr="0047224C">
        <w:rPr>
          <w:rFonts w:ascii="Times New Roman" w:eastAsia="Calibri" w:hAnsi="Times New Roman" w:cs="Times New Roman"/>
          <w:b/>
          <w:i/>
          <w:sz w:val="24"/>
          <w:szCs w:val="24"/>
          <w:u w:color="000000"/>
          <w:bdr w:val="nil"/>
          <w:lang w:eastAsia="ru-RU"/>
        </w:rPr>
        <w:t>следующие задачи:</w:t>
      </w:r>
    </w:p>
    <w:p w:rsidR="00214A43" w:rsidRPr="0047224C" w:rsidRDefault="00214A43" w:rsidP="0047224C">
      <w:pPr>
        <w:suppressAutoHyphens/>
        <w:spacing w:after="0"/>
        <w:ind w:left="-851" w:firstLine="1560"/>
        <w:jc w:val="both"/>
        <w:rPr>
          <w:rFonts w:ascii="Times New Roman" w:eastAsia="Times New Roman"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14A43" w:rsidRPr="0047224C" w:rsidRDefault="00214A43" w:rsidP="0047224C">
      <w:pPr>
        <w:suppressAutoHyphens/>
        <w:spacing w:after="0"/>
        <w:ind w:left="-851" w:firstLine="1560"/>
        <w:jc w:val="both"/>
        <w:rPr>
          <w:rFonts w:ascii="Times New Roman" w:eastAsia="Times New Roman"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14A43" w:rsidRPr="0047224C" w:rsidRDefault="00214A43" w:rsidP="00214A43">
      <w:pPr>
        <w:suppressAutoHyphens/>
        <w:spacing w:after="0"/>
        <w:ind w:left="-851" w:firstLine="1560"/>
        <w:jc w:val="both"/>
        <w:rPr>
          <w:rFonts w:ascii="Times New Roman" w:eastAsia="Times New Roman"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14A43" w:rsidRPr="0047224C" w:rsidRDefault="00214A43" w:rsidP="00214A43">
      <w:pPr>
        <w:suppressAutoHyphens/>
        <w:spacing w:after="0"/>
        <w:ind w:left="-851" w:firstLine="1560"/>
        <w:jc w:val="both"/>
        <w:rPr>
          <w:rFonts w:ascii="Times New Roman" w:eastAsia="Times New Roman"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ru-RU"/>
        </w:rPr>
      </w:pPr>
      <w:r w:rsidRPr="0047224C">
        <w:rPr>
          <w:rFonts w:ascii="Times New Roman" w:eastAsia="Calibri" w:hAnsi="Times New Roman" w:cs="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214A43" w:rsidRPr="0047224C" w:rsidRDefault="00214A43" w:rsidP="00214A43">
      <w:pPr>
        <w:keepNext/>
        <w:keepLines/>
        <w:suppressAutoHyphens/>
        <w:spacing w:after="0"/>
        <w:ind w:left="-851" w:firstLine="1560"/>
        <w:jc w:val="both"/>
        <w:outlineLvl w:val="2"/>
        <w:rPr>
          <w:rFonts w:ascii="Times New Roman" w:eastAsia="Calibri" w:hAnsi="Times New Roman" w:cs="Times New Roman"/>
          <w:b/>
          <w:sz w:val="24"/>
          <w:szCs w:val="24"/>
          <w:lang w:eastAsia="x-none"/>
        </w:rPr>
      </w:pPr>
      <w:bookmarkStart w:id="34" w:name="_Toc435412696"/>
      <w:bookmarkStart w:id="35" w:name="_Toc453968170"/>
      <w:r w:rsidRPr="0047224C">
        <w:rPr>
          <w:rFonts w:ascii="Times New Roman" w:eastAsia="Calibri" w:hAnsi="Times New Roman" w:cs="Times New Roman"/>
          <w:b/>
          <w:sz w:val="24"/>
          <w:szCs w:val="24"/>
          <w:lang w:eastAsia="x-none"/>
        </w:rPr>
        <w:t>2</w:t>
      </w:r>
      <w:r w:rsidRPr="0047224C">
        <w:rPr>
          <w:rFonts w:ascii="Times New Roman" w:eastAsia="Calibri" w:hAnsi="Times New Roman" w:cs="Times New Roman"/>
          <w:b/>
          <w:sz w:val="24"/>
          <w:szCs w:val="24"/>
          <w:lang w:val="x-none" w:eastAsia="x-none"/>
        </w:rPr>
        <w:t>.1</w:t>
      </w:r>
      <w:r w:rsidRPr="0047224C">
        <w:rPr>
          <w:rFonts w:ascii="Times New Roman" w:eastAsia="Calibri" w:hAnsi="Times New Roman" w:cs="Times New Roman"/>
          <w:b/>
          <w:color w:val="000000"/>
          <w:sz w:val="24"/>
          <w:szCs w:val="24"/>
          <w:u w:color="000000"/>
          <w:lang w:val="x-none" w:eastAsia="x-none"/>
        </w:rPr>
        <w:t>.2. </w:t>
      </w:r>
      <w:r w:rsidRPr="0047224C">
        <w:rPr>
          <w:rFonts w:ascii="Times New Roman" w:eastAsia="Calibri" w:hAnsi="Times New Roman" w:cs="Times New Roman"/>
          <w:b/>
          <w:sz w:val="24"/>
          <w:szCs w:val="24"/>
          <w:lang w:val="x-none" w:eastAsia="x-none"/>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4"/>
      <w:bookmarkEnd w:id="35"/>
      <w:r w:rsidRPr="0047224C">
        <w:rPr>
          <w:rFonts w:ascii="Times New Roman" w:eastAsia="Calibri" w:hAnsi="Times New Roman" w:cs="Times New Roman"/>
          <w:b/>
          <w:sz w:val="24"/>
          <w:szCs w:val="24"/>
          <w:lang w:eastAsia="x-none"/>
        </w:rPr>
        <w:t>.</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w:t>
      </w:r>
      <w:r w:rsidRPr="0047224C">
        <w:rPr>
          <w:rFonts w:ascii="Times New Roman" w:eastAsia="Calibri" w:hAnsi="Times New Roman" w:cs="Times New Roman"/>
          <w:sz w:val="24"/>
          <w:szCs w:val="24"/>
          <w:u w:color="000000"/>
          <w:bdr w:val="nil"/>
          <w:lang w:eastAsia="en-US"/>
        </w:rPr>
        <w:lastRenderedPageBreak/>
        <w:t xml:space="preserve">сложности выполняемых действий, выделяются и другие характеристики, важнейшей из которых является уровень их </w:t>
      </w:r>
      <w:r w:rsidRPr="0047224C">
        <w:rPr>
          <w:rFonts w:ascii="Times New Roman" w:eastAsia="Calibri" w:hAnsi="Times New Roman" w:cs="Times New Roman"/>
          <w:sz w:val="24"/>
          <w:szCs w:val="24"/>
          <w:bdr w:val="nil"/>
          <w:lang w:eastAsia="en-US"/>
        </w:rPr>
        <w:t>рефлексивности (осознанности</w:t>
      </w:r>
      <w:r w:rsidRPr="0047224C">
        <w:rPr>
          <w:rFonts w:ascii="Times New Roman" w:eastAsia="Calibri" w:hAnsi="Times New Roman" w:cs="Times New Roman"/>
          <w:sz w:val="24"/>
          <w:szCs w:val="24"/>
          <w:u w:color="000000"/>
          <w:bdr w:val="nil"/>
          <w:lang w:eastAsia="en-US"/>
        </w:rPr>
        <w:t xml:space="preserve">). Именно переход на качественно </w:t>
      </w:r>
      <w:r w:rsidRPr="0047224C">
        <w:rPr>
          <w:rFonts w:ascii="Times New Roman" w:eastAsia="Calibri" w:hAnsi="Times New Roman" w:cs="Times New Roman"/>
          <w:i/>
          <w:sz w:val="24"/>
          <w:szCs w:val="24"/>
          <w:u w:color="000000"/>
          <w:bdr w:val="nil"/>
          <w:lang w:eastAsia="en-US"/>
        </w:rPr>
        <w:t>новый уровень рефлексии выделяет старший школьный возраст</w:t>
      </w:r>
      <w:r w:rsidRPr="0047224C">
        <w:rPr>
          <w:rFonts w:ascii="Times New Roman" w:eastAsia="Calibri" w:hAnsi="Times New Roman" w:cs="Times New Roman"/>
          <w:sz w:val="24"/>
          <w:szCs w:val="24"/>
          <w:u w:color="000000"/>
          <w:bdr w:val="nil"/>
          <w:lang w:eastAsia="en-US"/>
        </w:rPr>
        <w:t xml:space="preserve"> как особенный этап в становлении УУД.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На уровне среднего общего образования в соответствии с цикличностью возрастного развития происходит </w:t>
      </w:r>
      <w:r w:rsidRPr="0047224C">
        <w:rPr>
          <w:rFonts w:ascii="Times New Roman" w:eastAsia="Calibri" w:hAnsi="Times New Roman" w:cs="Times New Roman"/>
          <w:i/>
          <w:sz w:val="24"/>
          <w:szCs w:val="24"/>
          <w:u w:color="000000"/>
          <w:bdr w:val="nil"/>
          <w:lang w:eastAsia="en-US"/>
        </w:rPr>
        <w:t>возврат к универсальным учебным действиям как средству</w:t>
      </w:r>
      <w:r w:rsidRPr="0047224C">
        <w:rPr>
          <w:rFonts w:ascii="Times New Roman" w:eastAsia="Calibri" w:hAnsi="Times New Roman" w:cs="Times New Roman"/>
          <w:sz w:val="24"/>
          <w:szCs w:val="24"/>
          <w:u w:color="000000"/>
          <w:bdr w:val="nil"/>
          <w:lang w:eastAsia="en-US"/>
        </w:rPr>
        <w:t xml:space="preserve">, но уже в достаточной степени отрефлексированному, используемому </w:t>
      </w:r>
      <w:r w:rsidRPr="0047224C">
        <w:rPr>
          <w:rFonts w:ascii="Times New Roman" w:eastAsia="Calibri" w:hAnsi="Times New Roman" w:cs="Times New Roman"/>
          <w:i/>
          <w:sz w:val="24"/>
          <w:szCs w:val="24"/>
          <w:u w:color="000000"/>
          <w:bdr w:val="nil"/>
          <w:lang w:eastAsia="en-US"/>
        </w:rPr>
        <w:t>для успешной постановки и решения новых задач</w:t>
      </w:r>
      <w:r w:rsidRPr="0047224C">
        <w:rPr>
          <w:rFonts w:ascii="Times New Roman" w:eastAsia="Calibri" w:hAnsi="Times New Roman" w:cs="Times New Roman"/>
          <w:sz w:val="24"/>
          <w:szCs w:val="24"/>
          <w:u w:color="000000"/>
          <w:bdr w:val="nil"/>
          <w:lang w:eastAsia="en-US"/>
        </w:rPr>
        <w:t xml:space="preserve"> (учебных, познавательных, личностных). На этом базируется </w:t>
      </w:r>
      <w:r w:rsidRPr="0047224C">
        <w:rPr>
          <w:rFonts w:ascii="Times New Roman" w:eastAsia="Calibri" w:hAnsi="Times New Roman" w:cs="Times New Roman"/>
          <w:i/>
          <w:sz w:val="24"/>
          <w:szCs w:val="24"/>
          <w:u w:color="000000"/>
          <w:bdr w:val="nil"/>
          <w:lang w:eastAsia="en-US"/>
        </w:rPr>
        <w:t>начальная профессионализация</w:t>
      </w:r>
      <w:r w:rsidRPr="0047224C">
        <w:rPr>
          <w:rFonts w:ascii="Times New Roman" w:eastAsia="Calibri" w:hAnsi="Times New Roman" w:cs="Times New Roman"/>
          <w:sz w:val="24"/>
          <w:szCs w:val="24"/>
          <w:u w:color="000000"/>
          <w:bdr w:val="nil"/>
          <w:lang w:eastAsia="en-US"/>
        </w:rPr>
        <w:t xml:space="preserve">: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Другим принципиальным отличием старшего школьного возраста от подросткового является широкий </w:t>
      </w:r>
      <w:r w:rsidRPr="0047224C">
        <w:rPr>
          <w:rFonts w:ascii="Times New Roman" w:eastAsia="Calibri" w:hAnsi="Times New Roman" w:cs="Times New Roman"/>
          <w:i/>
          <w:sz w:val="24"/>
          <w:szCs w:val="24"/>
          <w:bdr w:val="nil"/>
          <w:lang w:eastAsia="en-US"/>
        </w:rPr>
        <w:t>перенос сформированных универсальных учебных действий на внеучебные ситуации</w:t>
      </w:r>
      <w:r w:rsidRPr="0047224C">
        <w:rPr>
          <w:rFonts w:ascii="Times New Roman" w:eastAsia="Calibri" w:hAnsi="Times New Roman" w:cs="Times New Roman"/>
          <w:sz w:val="24"/>
          <w:szCs w:val="24"/>
          <w:u w:color="000000"/>
          <w:bdr w:val="nil"/>
          <w:lang w:eastAsia="en-US"/>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К уровню среднего общего образования в еще большей степени, чем к уровню основного общего образования, предъявляется </w:t>
      </w:r>
      <w:r w:rsidRPr="0047224C">
        <w:rPr>
          <w:rFonts w:ascii="Times New Roman" w:eastAsia="Calibri" w:hAnsi="Times New Roman" w:cs="Times New Roman"/>
          <w:i/>
          <w:sz w:val="24"/>
          <w:szCs w:val="24"/>
          <w:u w:color="000000"/>
          <w:bdr w:val="nil"/>
          <w:lang w:eastAsia="en-US"/>
        </w:rPr>
        <w:t>требование открытости</w:t>
      </w:r>
      <w:r w:rsidRPr="0047224C">
        <w:rPr>
          <w:rFonts w:ascii="Times New Roman" w:eastAsia="Calibri" w:hAnsi="Times New Roman" w:cs="Times New Roman"/>
          <w:sz w:val="24"/>
          <w:szCs w:val="24"/>
          <w:u w:color="000000"/>
          <w:bdr w:val="nil"/>
          <w:lang w:eastAsia="en-US"/>
        </w:rPr>
        <w:t xml:space="preserve">: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214A43" w:rsidRPr="00214A43" w:rsidRDefault="00214A43" w:rsidP="00214A43">
      <w:pPr>
        <w:suppressAutoHyphens/>
        <w:spacing w:after="0"/>
        <w:ind w:left="-851" w:firstLine="1560"/>
        <w:jc w:val="both"/>
        <w:rPr>
          <w:rFonts w:ascii="Times New Roman" w:eastAsia="Calibri" w:hAnsi="Times New Roman" w:cs="Times New Roman"/>
          <w:sz w:val="28"/>
          <w:u w:color="000000"/>
          <w:bdr w:val="nil"/>
          <w:lang w:eastAsia="en-US"/>
        </w:rPr>
      </w:pPr>
      <w:r w:rsidRPr="0047224C">
        <w:rPr>
          <w:rFonts w:ascii="Times New Roman" w:eastAsia="Calibri" w:hAnsi="Times New Roman" w:cs="Times New Roman"/>
          <w:sz w:val="24"/>
          <w:szCs w:val="24"/>
          <w:u w:color="000000"/>
          <w:bdr w:val="nil"/>
          <w:lang w:eastAsia="en-US"/>
        </w:rPr>
        <w:t>При переходе на уровень среднего общего образования важнейшее значение приобретает начинающееся</w:t>
      </w:r>
      <w:r w:rsidRPr="0047224C">
        <w:rPr>
          <w:rFonts w:ascii="Times New Roman" w:eastAsia="Calibri" w:hAnsi="Times New Roman" w:cs="Times New Roman"/>
          <w:i/>
          <w:sz w:val="24"/>
          <w:szCs w:val="24"/>
          <w:u w:color="000000"/>
          <w:bdr w:val="nil"/>
          <w:lang w:eastAsia="en-US"/>
        </w:rPr>
        <w:t xml:space="preserve"> профессиональное самоопределение обучающихся</w:t>
      </w:r>
      <w:r w:rsidRPr="0047224C">
        <w:rPr>
          <w:rFonts w:ascii="Times New Roman" w:eastAsia="Calibri" w:hAnsi="Times New Roman" w:cs="Times New Roman"/>
          <w:sz w:val="24"/>
          <w:szCs w:val="24"/>
          <w:u w:color="000000"/>
          <w:bdr w:val="nil"/>
          <w:lang w:eastAsia="en-US"/>
        </w:rPr>
        <w:t xml:space="preserve">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w:t>
      </w:r>
      <w:r w:rsidRPr="0047224C">
        <w:rPr>
          <w:rFonts w:ascii="Times New Roman" w:eastAsia="Calibri" w:hAnsi="Times New Roman" w:cs="Times New Roman"/>
          <w:i/>
          <w:sz w:val="24"/>
          <w:szCs w:val="24"/>
          <w:u w:color="000000"/>
          <w:bdr w:val="nil"/>
          <w:lang w:eastAsia="en-US"/>
        </w:rPr>
        <w:t>усиливается</w:t>
      </w:r>
      <w:r w:rsidRPr="00214A43">
        <w:rPr>
          <w:rFonts w:ascii="Times New Roman" w:eastAsia="Calibri" w:hAnsi="Times New Roman" w:cs="Times New Roman"/>
          <w:i/>
          <w:sz w:val="28"/>
          <w:u w:color="000000"/>
          <w:bdr w:val="nil"/>
          <w:lang w:eastAsia="en-US"/>
        </w:rPr>
        <w:t xml:space="preserve"> </w:t>
      </w:r>
      <w:r w:rsidRPr="0047224C">
        <w:rPr>
          <w:rFonts w:ascii="Times New Roman" w:eastAsia="Calibri" w:hAnsi="Times New Roman" w:cs="Times New Roman"/>
          <w:i/>
          <w:sz w:val="24"/>
          <w:szCs w:val="24"/>
          <w:u w:color="000000"/>
          <w:bdr w:val="nil"/>
          <w:lang w:eastAsia="en-US"/>
        </w:rPr>
        <w:t>полимотивированность деятельности</w:t>
      </w:r>
      <w:r w:rsidRPr="0047224C">
        <w:rPr>
          <w:rFonts w:ascii="Times New Roman" w:eastAsia="Calibri" w:hAnsi="Times New Roman" w:cs="Times New Roman"/>
          <w:sz w:val="24"/>
          <w:szCs w:val="24"/>
          <w:u w:color="000000"/>
          <w:bdr w:val="nil"/>
          <w:lang w:eastAsia="en-US"/>
        </w:rPr>
        <w:t>,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w:t>
      </w:r>
      <w:r w:rsidRPr="00214A43">
        <w:rPr>
          <w:rFonts w:ascii="Times New Roman" w:eastAsia="Calibri" w:hAnsi="Times New Roman" w:cs="Times New Roman"/>
          <w:sz w:val="28"/>
          <w:u w:color="000000"/>
          <w:bdr w:val="nil"/>
          <w:lang w:eastAsia="en-US"/>
        </w:rPr>
        <w:t xml:space="preserve"> </w:t>
      </w:r>
      <w:r w:rsidRPr="00F46597">
        <w:rPr>
          <w:rFonts w:ascii="Times New Roman" w:eastAsia="Calibri" w:hAnsi="Times New Roman" w:cs="Times New Roman"/>
          <w:sz w:val="24"/>
          <w:szCs w:val="24"/>
          <w:u w:color="000000"/>
          <w:bdr w:val="nil"/>
          <w:lang w:eastAsia="en-US"/>
        </w:rPr>
        <w:t xml:space="preserve">самоопределении, остановки в поиске, осуществлении окончательного выбора целей.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lastRenderedPageBreak/>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i/>
          <w:sz w:val="24"/>
          <w:szCs w:val="24"/>
          <w:u w:color="000000"/>
          <w:bdr w:val="nil"/>
          <w:lang w:eastAsia="en-US"/>
        </w:rPr>
        <w:t>Открытое образовательное пространство</w:t>
      </w:r>
      <w:r w:rsidRPr="0047224C">
        <w:rPr>
          <w:rFonts w:ascii="Times New Roman" w:eastAsia="Calibri" w:hAnsi="Times New Roman" w:cs="Times New Roman"/>
          <w:sz w:val="24"/>
          <w:szCs w:val="24"/>
          <w:u w:color="000000"/>
          <w:bdr w:val="nil"/>
          <w:lang w:eastAsia="en-US"/>
        </w:rPr>
        <w:t xml:space="preserve">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w:t>
      </w:r>
      <w:r w:rsidRPr="0047224C">
        <w:rPr>
          <w:rFonts w:ascii="Times New Roman" w:eastAsia="Calibri" w:hAnsi="Times New Roman" w:cs="Times New Roman"/>
          <w:i/>
          <w:sz w:val="24"/>
          <w:szCs w:val="24"/>
          <w:u w:color="000000"/>
          <w:bdr w:val="nil"/>
          <w:lang w:eastAsia="en-US"/>
        </w:rPr>
        <w:t>повышение вариативности</w:t>
      </w:r>
      <w:r w:rsidRPr="0047224C">
        <w:rPr>
          <w:rFonts w:ascii="Times New Roman" w:eastAsia="Calibri" w:hAnsi="Times New Roman" w:cs="Times New Roman"/>
          <w:sz w:val="24"/>
          <w:szCs w:val="24"/>
          <w:u w:color="000000"/>
          <w:bdr w:val="nil"/>
          <w:lang w:eastAsia="en-US"/>
        </w:rPr>
        <w:t xml:space="preserve">. Старшеклассник </w:t>
      </w:r>
      <w:r w:rsidRPr="0047224C">
        <w:rPr>
          <w:rFonts w:ascii="Times New Roman" w:eastAsia="Calibri" w:hAnsi="Times New Roman" w:cs="Times New Roman"/>
          <w:i/>
          <w:sz w:val="24"/>
          <w:szCs w:val="24"/>
          <w:u w:color="000000"/>
          <w:bdr w:val="nil"/>
          <w:lang w:eastAsia="en-US"/>
        </w:rPr>
        <w:t>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w:t>
      </w:r>
      <w:r w:rsidRPr="0047224C">
        <w:rPr>
          <w:rFonts w:ascii="Times New Roman" w:eastAsia="Calibri" w:hAnsi="Times New Roman" w:cs="Times New Roman"/>
          <w:sz w:val="24"/>
          <w:szCs w:val="24"/>
          <w:u w:color="000000"/>
          <w:bdr w:val="nil"/>
          <w:lang w:eastAsia="en-US"/>
        </w:rPr>
        <w:t xml:space="preserve">.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214A43" w:rsidRPr="0047224C" w:rsidRDefault="00214A43" w:rsidP="00214A43">
      <w:pPr>
        <w:keepNext/>
        <w:keepLines/>
        <w:suppressAutoHyphens/>
        <w:spacing w:after="0"/>
        <w:ind w:left="-851" w:firstLine="1560"/>
        <w:jc w:val="both"/>
        <w:outlineLvl w:val="2"/>
        <w:rPr>
          <w:rFonts w:ascii="Times New Roman" w:eastAsia="Calibri" w:hAnsi="Times New Roman" w:cs="Times New Roman"/>
          <w:b/>
          <w:sz w:val="24"/>
          <w:szCs w:val="24"/>
          <w:lang w:eastAsia="x-none"/>
        </w:rPr>
      </w:pPr>
      <w:bookmarkStart w:id="36" w:name="_Toc435412697"/>
      <w:bookmarkStart w:id="37" w:name="_Toc453968171"/>
      <w:r w:rsidRPr="0047224C">
        <w:rPr>
          <w:rFonts w:ascii="Times New Roman" w:eastAsia="Calibri" w:hAnsi="Times New Roman" w:cs="Times New Roman"/>
          <w:b/>
          <w:sz w:val="24"/>
          <w:szCs w:val="24"/>
          <w:lang w:eastAsia="x-none"/>
        </w:rPr>
        <w:t>2</w:t>
      </w:r>
      <w:r w:rsidRPr="0047224C">
        <w:rPr>
          <w:rFonts w:ascii="Times New Roman" w:eastAsia="Calibri" w:hAnsi="Times New Roman" w:cs="Times New Roman"/>
          <w:b/>
          <w:sz w:val="24"/>
          <w:szCs w:val="24"/>
          <w:lang w:val="x-none" w:eastAsia="x-none"/>
        </w:rPr>
        <w:t>.1</w:t>
      </w:r>
      <w:r w:rsidRPr="0047224C">
        <w:rPr>
          <w:rFonts w:ascii="Times New Roman" w:eastAsia="Calibri" w:hAnsi="Times New Roman" w:cs="Times New Roman"/>
          <w:b/>
          <w:color w:val="000000"/>
          <w:sz w:val="24"/>
          <w:szCs w:val="24"/>
          <w:u w:color="000000"/>
          <w:lang w:val="x-none" w:eastAsia="x-none"/>
        </w:rPr>
        <w:t>.3. </w:t>
      </w:r>
      <w:r w:rsidRPr="0047224C">
        <w:rPr>
          <w:rFonts w:ascii="Times New Roman" w:eastAsia="Calibri" w:hAnsi="Times New Roman" w:cs="Times New Roman"/>
          <w:b/>
          <w:sz w:val="24"/>
          <w:szCs w:val="24"/>
          <w:lang w:val="x-none" w:eastAsia="x-none"/>
        </w:rPr>
        <w:t>Типовые задачи по формированию универсальных учебных действий</w:t>
      </w:r>
      <w:bookmarkEnd w:id="36"/>
      <w:bookmarkEnd w:id="37"/>
      <w:r w:rsidRPr="0047224C">
        <w:rPr>
          <w:rFonts w:ascii="Times New Roman" w:eastAsia="Calibri" w:hAnsi="Times New Roman" w:cs="Times New Roman"/>
          <w:b/>
          <w:sz w:val="24"/>
          <w:szCs w:val="24"/>
          <w:lang w:eastAsia="x-none"/>
        </w:rPr>
        <w:t>.</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en-US"/>
        </w:rPr>
      </w:pPr>
      <w:r w:rsidRPr="0047224C">
        <w:rPr>
          <w:rFonts w:ascii="Times New Roman" w:eastAsia="Calibri" w:hAnsi="Times New Roman" w:cs="Times New Roman"/>
          <w:sz w:val="24"/>
          <w:szCs w:val="24"/>
          <w:u w:color="000000"/>
          <w:bdr w:val="nil"/>
          <w:lang w:eastAsia="en-US"/>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обеспечение возможности самостоятельного выбора обучающимися темпа, режимов и форм освоения предметного материала;</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 xml:space="preserve">обеспечение возможности конвертировать все образовательные достижения обучающихся, полученные вне рамок </w:t>
      </w:r>
      <w:r w:rsidR="00BE501E" w:rsidRPr="0047224C">
        <w:rPr>
          <w:rFonts w:ascii="Times New Roman" w:eastAsia="Calibri" w:hAnsi="Times New Roman" w:cs="Times New Roman"/>
          <w:sz w:val="24"/>
          <w:szCs w:val="24"/>
          <w:u w:color="000000"/>
          <w:bdr w:val="nil"/>
          <w:lang w:eastAsia="x-none"/>
        </w:rPr>
        <w:t>школы</w:t>
      </w:r>
      <w:r w:rsidRPr="0047224C">
        <w:rPr>
          <w:rFonts w:ascii="Times New Roman" w:eastAsia="Calibri" w:hAnsi="Times New Roman" w:cs="Times New Roman"/>
          <w:sz w:val="24"/>
          <w:szCs w:val="24"/>
          <w:u w:color="000000"/>
          <w:bdr w:val="nil"/>
          <w:lang w:val="x-none" w:eastAsia="x-none"/>
        </w:rPr>
        <w:t xml:space="preserve"> в результаты в форматах, принятых в данной образовательной организации (оценки, портфолио и т. п.);</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lastRenderedPageBreak/>
        <w:t>обеспечение наличия образовательных событий, в рамках которых решаются задачи, носящие полидисциплинарный и метапредметный характер;</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val="x-none" w:eastAsia="x-none"/>
        </w:rPr>
      </w:pPr>
      <w:r w:rsidRPr="0047224C">
        <w:rPr>
          <w:rFonts w:ascii="Times New Roman" w:eastAsia="Calibri" w:hAnsi="Times New Roman" w:cs="Times New Roman"/>
          <w:sz w:val="24"/>
          <w:szCs w:val="24"/>
          <w:u w:color="000000"/>
          <w:bdr w:val="nil"/>
          <w:lang w:val="x-none" w:eastAsia="x-none"/>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14A43" w:rsidRPr="0047224C" w:rsidRDefault="00214A43" w:rsidP="00214A43">
      <w:pPr>
        <w:suppressAutoHyphens/>
        <w:spacing w:after="0"/>
        <w:ind w:left="-851" w:firstLine="1560"/>
        <w:jc w:val="both"/>
        <w:rPr>
          <w:rFonts w:ascii="Times New Roman" w:eastAsia="Calibri" w:hAnsi="Times New Roman" w:cs="Times New Roman"/>
          <w:sz w:val="24"/>
          <w:szCs w:val="24"/>
          <w:u w:color="000000"/>
          <w:bdr w:val="nil"/>
          <w:lang w:eastAsia="x-none"/>
        </w:rPr>
      </w:pPr>
      <w:r w:rsidRPr="0047224C">
        <w:rPr>
          <w:rFonts w:ascii="Times New Roman" w:eastAsia="Calibri" w:hAnsi="Times New Roman" w:cs="Times New Roman"/>
          <w:sz w:val="24"/>
          <w:szCs w:val="24"/>
          <w:u w:color="000000"/>
          <w:bdr w:val="nil"/>
          <w:lang w:val="x-none" w:eastAsia="x-none"/>
        </w:rPr>
        <w:t>обеспечение наличия в образовательной деятельности событий, требующих от обучающихся предъявления продуктов своей деятельности.</w:t>
      </w:r>
    </w:p>
    <w:p w:rsidR="00BE501E" w:rsidRPr="0047224C" w:rsidRDefault="00BE501E" w:rsidP="00214A43">
      <w:pPr>
        <w:suppressAutoHyphens/>
        <w:spacing w:after="0"/>
        <w:ind w:left="-851" w:firstLine="1560"/>
        <w:jc w:val="both"/>
        <w:rPr>
          <w:rFonts w:ascii="Times New Roman" w:eastAsia="Calibri" w:hAnsi="Times New Roman" w:cs="Times New Roman"/>
          <w:b/>
          <w:sz w:val="24"/>
          <w:szCs w:val="24"/>
          <w:u w:color="000000"/>
          <w:bdr w:val="nil"/>
          <w:lang w:eastAsia="x-none"/>
        </w:rPr>
      </w:pPr>
      <w:r w:rsidRPr="0047224C">
        <w:rPr>
          <w:rFonts w:ascii="Times New Roman" w:eastAsia="Calibri" w:hAnsi="Times New Roman" w:cs="Times New Roman"/>
          <w:b/>
          <w:sz w:val="24"/>
          <w:szCs w:val="24"/>
          <w:u w:color="000000"/>
          <w:bdr w:val="nil"/>
          <w:lang w:eastAsia="x-none"/>
        </w:rPr>
        <w:t>Механизмы реализации задач.</w:t>
      </w:r>
    </w:p>
    <w:p w:rsidR="00BE501E" w:rsidRPr="0047224C" w:rsidRDefault="00BE501E" w:rsidP="00214A43">
      <w:pPr>
        <w:suppressAutoHyphens/>
        <w:spacing w:after="0"/>
        <w:ind w:left="-851" w:firstLine="1560"/>
        <w:jc w:val="both"/>
        <w:rPr>
          <w:rFonts w:ascii="Times New Roman" w:eastAsia="Calibri" w:hAnsi="Times New Roman" w:cs="Times New Roman"/>
          <w:sz w:val="24"/>
          <w:szCs w:val="24"/>
          <w:u w:color="000000"/>
          <w:bdr w:val="nil"/>
          <w:lang w:eastAsia="x-none"/>
        </w:rPr>
      </w:pPr>
      <w:r w:rsidRPr="0047224C">
        <w:rPr>
          <w:rFonts w:ascii="Times New Roman" w:eastAsia="Calibri" w:hAnsi="Times New Roman" w:cs="Times New Roman"/>
          <w:sz w:val="24"/>
          <w:szCs w:val="24"/>
          <w:u w:color="000000"/>
          <w:bdr w:val="nil"/>
          <w:lang w:eastAsia="x-none"/>
        </w:rPr>
        <w:t>- формирование личностных ценностно- смысловых ориентиров и установок, личностных, регулятивных, познавательных, коммуникативных универсальных учебных действий.</w:t>
      </w:r>
    </w:p>
    <w:p w:rsidR="00BE501E" w:rsidRPr="0047224C" w:rsidRDefault="00BE501E" w:rsidP="00BE501E">
      <w:pPr>
        <w:autoSpaceDE w:val="0"/>
        <w:autoSpaceDN w:val="0"/>
        <w:adjustRightInd w:val="0"/>
        <w:spacing w:after="0"/>
        <w:ind w:left="-851" w:firstLine="1560"/>
        <w:jc w:val="both"/>
        <w:rPr>
          <w:rFonts w:ascii="Times New Roman" w:eastAsia="TimesNewRomanPSMT" w:hAnsi="Times New Roman" w:cs="Times New Roman"/>
          <w:sz w:val="24"/>
          <w:szCs w:val="24"/>
        </w:rPr>
      </w:pPr>
      <w:r w:rsidRPr="0047224C">
        <w:rPr>
          <w:rFonts w:ascii="Times New Roman" w:eastAsia="Calibri" w:hAnsi="Times New Roman" w:cs="Times New Roman"/>
          <w:b/>
          <w:sz w:val="24"/>
          <w:szCs w:val="24"/>
          <w:u w:color="000000"/>
          <w:bdr w:val="nil"/>
          <w:lang w:eastAsia="x-none"/>
        </w:rPr>
        <w:t>Личностные УУД</w:t>
      </w:r>
      <w:r w:rsidRPr="0047224C">
        <w:rPr>
          <w:rFonts w:ascii="Times New Roman" w:eastAsia="TimesNewRomanPSMT" w:hAnsi="Times New Roman" w:cs="Times New Roman"/>
          <w:sz w:val="24"/>
          <w:szCs w:val="24"/>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E501E" w:rsidRPr="0047224C" w:rsidRDefault="00BE501E" w:rsidP="00BE501E">
      <w:pPr>
        <w:autoSpaceDE w:val="0"/>
        <w:autoSpaceDN w:val="0"/>
        <w:adjustRightInd w:val="0"/>
        <w:spacing w:after="0"/>
        <w:ind w:left="-851" w:firstLine="1560"/>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осознание роли иностранного языка как средства содействия ознакомлению с культурой своего народа представителей других стран.</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совершенствование собственной речевой культуры.</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воспитание качеств личности, обеспечивающих социальную мобильность, способность принимать самостоятельные решения;</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формирование качеств мышления, необходимых для адаптации в современном информационном обществе;</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осознание роли русского языка как государственного языка РФ;</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готовность практически использовать русский язык в межличностном и межнациональном общении;</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личностное самоопределение учащихся в отношении их будущей профессии, их социальная адаптация в соответствии с собственными интересами и возможностями.</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реализация мотивов образовательной деятельности на основе личностно ориентированного подхода.</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принятие системы ценностных отношений друг к другу, учителю, авторам открытий и изобретений результатам обучения.</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понимание ценности науки для удовлетворения производственных и</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культурных потребностей человека.</w:t>
      </w:r>
    </w:p>
    <w:p w:rsidR="00BE501E" w:rsidRPr="00214A43" w:rsidRDefault="00BE501E" w:rsidP="00BE501E">
      <w:pPr>
        <w:autoSpaceDE w:val="0"/>
        <w:autoSpaceDN w:val="0"/>
        <w:adjustRightInd w:val="0"/>
        <w:spacing w:after="0"/>
        <w:ind w:left="-851" w:firstLine="851"/>
        <w:jc w:val="both"/>
        <w:rPr>
          <w:rFonts w:ascii="Times New Roman" w:eastAsia="Calibri" w:hAnsi="Times New Roman" w:cs="Times New Roman"/>
          <w:b/>
          <w:sz w:val="24"/>
          <w:szCs w:val="24"/>
          <w:u w:color="000000"/>
          <w:bdr w:val="nil"/>
          <w:lang w:eastAsia="x-none"/>
        </w:rPr>
      </w:pPr>
      <w:r w:rsidRPr="00BE501E">
        <w:rPr>
          <w:rFonts w:ascii="Times New Roman" w:eastAsia="TimesNewRomanPSMT" w:hAnsi="Times New Roman" w:cs="Times New Roman"/>
          <w:sz w:val="24"/>
          <w:szCs w:val="24"/>
        </w:rPr>
        <w:t>оявление личностных, в том числе духовных и физических, качеств,</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обеспечивающих защищенность жизненно важных интересов личности от внешних</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и внутренних угроз.</w:t>
      </w:r>
    </w:p>
    <w:p w:rsidR="00BE501E" w:rsidRPr="0047224C" w:rsidRDefault="00BE501E" w:rsidP="0047224C">
      <w:pPr>
        <w:suppressAutoHyphens/>
        <w:spacing w:after="0"/>
        <w:ind w:left="-851" w:firstLine="851"/>
        <w:jc w:val="both"/>
        <w:rPr>
          <w:rFonts w:ascii="Times New Roman" w:eastAsia="Calibri" w:hAnsi="Times New Roman" w:cs="Times New Roman"/>
          <w:b/>
          <w:i/>
          <w:sz w:val="24"/>
          <w:szCs w:val="24"/>
          <w:u w:color="000000"/>
          <w:bdr w:val="nil"/>
          <w:lang w:eastAsia="en-US"/>
        </w:rPr>
      </w:pPr>
      <w:r w:rsidRPr="0047224C">
        <w:rPr>
          <w:rFonts w:ascii="Times New Roman" w:eastAsia="Calibri" w:hAnsi="Times New Roman" w:cs="Times New Roman"/>
          <w:b/>
          <w:i/>
          <w:sz w:val="24"/>
          <w:szCs w:val="24"/>
          <w:u w:color="000000"/>
          <w:bdr w:val="nil"/>
          <w:lang w:eastAsia="en-US"/>
        </w:rPr>
        <w:t>Регулятивные УУД</w:t>
      </w:r>
    </w:p>
    <w:p w:rsidR="00BE501E" w:rsidRPr="0047224C"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47224C">
        <w:rPr>
          <w:rFonts w:ascii="Times New Roman" w:eastAsia="TimesNewRomanPSMT" w:hAnsi="Times New Roman" w:cs="Times New Roman"/>
          <w:sz w:val="24"/>
          <w:szCs w:val="24"/>
        </w:rPr>
        <w:t>– умение применять индуктивные и дедуктивные способы рассуждения, видеть различные стратегии решения задач;</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lastRenderedPageBreak/>
        <w:t>– умение самостоятельно ставить цели, выбирать и создавать алгоритмы для</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решения учебных математических проблем и организовывать сотрудничество для их</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решения;</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умение планировать и осуществлять деятельность, направленную на</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решение задач исследовательского характера.</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умение самостоятельно определять сферу своих интересов; овладение</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приемами отбора и систематизации материала на определенную тему.</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умение демонстрировать свое речевое и неречевое поведение в учебных и</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неучебных ситуациях.</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способность и готовность к самостоятельному и непрерывному изучению</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иностранного языка. Использование иностранного языка в других областях знаний.</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способность сознательно организовать и регулировать свою деятельность –</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учебную, общественную и др., контролировать и корректировать деятельность,</w:t>
      </w:r>
      <w:r>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давать ее оценку</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умение генерировать идеи и определять средства для их реализации</w:t>
      </w:r>
      <w:r w:rsidR="001F7EFA">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 проявление способности к мобилизации сил и энергии в повседневной жизни</w:t>
      </w:r>
      <w:r w:rsidR="001F7EFA">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и в различных опасных и чрезвычайных ситуациях;</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проявление способности к волевому усилию к выбору в чрезвычайной</w:t>
      </w:r>
      <w:r w:rsidR="001F7EFA">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ситуации и к преодолению препятствий;</w:t>
      </w:r>
    </w:p>
    <w:p w:rsidR="00BE501E" w:rsidRPr="00BE501E" w:rsidRDefault="00BE501E" w:rsidP="00BE501E">
      <w:pPr>
        <w:autoSpaceDE w:val="0"/>
        <w:autoSpaceDN w:val="0"/>
        <w:adjustRightInd w:val="0"/>
        <w:spacing w:after="0"/>
        <w:ind w:left="-851" w:firstLine="851"/>
        <w:jc w:val="both"/>
        <w:rPr>
          <w:rFonts w:ascii="Times New Roman" w:eastAsia="TimesNewRomanPSMT" w:hAnsi="Times New Roman" w:cs="Times New Roman"/>
          <w:sz w:val="24"/>
          <w:szCs w:val="24"/>
        </w:rPr>
      </w:pPr>
      <w:r w:rsidRPr="00BE501E">
        <w:rPr>
          <w:rFonts w:ascii="Times New Roman" w:eastAsia="TimesNewRomanPSMT" w:hAnsi="Times New Roman" w:cs="Times New Roman"/>
          <w:sz w:val="24"/>
          <w:szCs w:val="24"/>
        </w:rPr>
        <w:t>– уметь вносить необходимые дополнения и коррективы в план, и способ</w:t>
      </w:r>
      <w:r w:rsidR="001F7EFA">
        <w:rPr>
          <w:rFonts w:ascii="Times New Roman" w:eastAsia="TimesNewRomanPSMT" w:hAnsi="Times New Roman" w:cs="Times New Roman"/>
          <w:sz w:val="24"/>
          <w:szCs w:val="24"/>
        </w:rPr>
        <w:t xml:space="preserve"> </w:t>
      </w:r>
      <w:r w:rsidRPr="00BE501E">
        <w:rPr>
          <w:rFonts w:ascii="Times New Roman" w:eastAsia="TimesNewRomanPSMT" w:hAnsi="Times New Roman" w:cs="Times New Roman"/>
          <w:sz w:val="24"/>
          <w:szCs w:val="24"/>
        </w:rPr>
        <w:t>действия в случае расхождения эталона, реального действия и его продукта.</w:t>
      </w:r>
    </w:p>
    <w:p w:rsidR="00BE501E" w:rsidRPr="00BE501E" w:rsidRDefault="00BE501E" w:rsidP="00BE501E">
      <w:pPr>
        <w:suppressAutoHyphens/>
        <w:spacing w:after="0"/>
        <w:ind w:left="-851" w:firstLine="851"/>
        <w:jc w:val="both"/>
        <w:rPr>
          <w:rFonts w:ascii="Times New Roman" w:eastAsia="Calibri" w:hAnsi="Times New Roman" w:cs="Times New Roman"/>
          <w:b/>
          <w:i/>
          <w:sz w:val="24"/>
          <w:szCs w:val="24"/>
          <w:u w:color="000000"/>
          <w:bdr w:val="nil"/>
          <w:lang w:eastAsia="en-US"/>
        </w:rPr>
      </w:pPr>
      <w:r w:rsidRPr="00BE501E">
        <w:rPr>
          <w:rFonts w:ascii="Times New Roman" w:eastAsia="TimesNewRomanPSMT" w:hAnsi="Times New Roman" w:cs="Times New Roman"/>
          <w:sz w:val="24"/>
          <w:szCs w:val="24"/>
        </w:rPr>
        <w:t>– умение</w:t>
      </w:r>
      <w:r w:rsidR="001F7EFA">
        <w:rPr>
          <w:rFonts w:ascii="Times New Roman" w:eastAsia="TimesNewRomanPSMT" w:hAnsi="Times New Roman" w:cs="Times New Roman"/>
          <w:sz w:val="24"/>
          <w:szCs w:val="24"/>
        </w:rPr>
        <w:t xml:space="preserve"> оценивать результаты своей деятельности в обеспечении личной безопасности.</w:t>
      </w:r>
    </w:p>
    <w:p w:rsidR="00214A43" w:rsidRPr="00214A43" w:rsidRDefault="00BE501E" w:rsidP="0047224C">
      <w:pPr>
        <w:suppressAutoHyphens/>
        <w:spacing w:after="0"/>
        <w:ind w:left="-851" w:firstLine="851"/>
        <w:jc w:val="both"/>
        <w:rPr>
          <w:rFonts w:ascii="Times New Roman" w:eastAsia="Calibri" w:hAnsi="Times New Roman" w:cs="Times New Roman"/>
          <w:b/>
          <w:i/>
          <w:sz w:val="28"/>
          <w:u w:color="000000"/>
          <w:bdr w:val="nil"/>
          <w:lang w:eastAsia="en-US"/>
        </w:rPr>
      </w:pPr>
      <w:r>
        <w:rPr>
          <w:rFonts w:ascii="Times New Roman" w:eastAsia="Calibri" w:hAnsi="Times New Roman" w:cs="Times New Roman"/>
          <w:b/>
          <w:i/>
          <w:sz w:val="28"/>
          <w:u w:color="000000"/>
          <w:bdr w:val="nil"/>
          <w:lang w:eastAsia="en-US"/>
        </w:rPr>
        <w:t>П</w:t>
      </w:r>
      <w:r w:rsidR="00214A43" w:rsidRPr="00214A43">
        <w:rPr>
          <w:rFonts w:ascii="Times New Roman" w:eastAsia="Calibri" w:hAnsi="Times New Roman" w:cs="Times New Roman"/>
          <w:b/>
          <w:i/>
          <w:sz w:val="28"/>
          <w:u w:color="000000"/>
          <w:bdr w:val="nil"/>
          <w:lang w:eastAsia="en-US"/>
        </w:rPr>
        <w:t>ознавательны</w:t>
      </w:r>
      <w:r>
        <w:rPr>
          <w:rFonts w:ascii="Times New Roman" w:eastAsia="Calibri" w:hAnsi="Times New Roman" w:cs="Times New Roman"/>
          <w:b/>
          <w:i/>
          <w:sz w:val="28"/>
          <w:u w:color="000000"/>
          <w:bdr w:val="nil"/>
          <w:lang w:eastAsia="en-US"/>
        </w:rPr>
        <w:t>е</w:t>
      </w:r>
      <w:r w:rsidR="00214A43" w:rsidRPr="00214A43">
        <w:rPr>
          <w:rFonts w:ascii="Times New Roman" w:eastAsia="Calibri" w:hAnsi="Times New Roman" w:cs="Times New Roman"/>
          <w:b/>
          <w:i/>
          <w:sz w:val="28"/>
          <w:u w:color="000000"/>
          <w:bdr w:val="nil"/>
          <w:lang w:eastAsia="en-US"/>
        </w:rPr>
        <w:t xml:space="preserve"> </w:t>
      </w:r>
      <w:r>
        <w:rPr>
          <w:rFonts w:ascii="Times New Roman" w:eastAsia="Calibri" w:hAnsi="Times New Roman" w:cs="Times New Roman"/>
          <w:b/>
          <w:i/>
          <w:sz w:val="28"/>
          <w:u w:color="000000"/>
          <w:bdr w:val="nil"/>
          <w:lang w:eastAsia="en-US"/>
        </w:rPr>
        <w:t>УУД</w:t>
      </w:r>
      <w:r w:rsidR="00214A43" w:rsidRPr="00214A43">
        <w:rPr>
          <w:rFonts w:ascii="Times New Roman" w:eastAsia="Calibri" w:hAnsi="Times New Roman" w:cs="Times New Roman"/>
          <w:b/>
          <w:i/>
          <w:sz w:val="28"/>
          <w:u w:color="000000"/>
          <w:bdr w:val="nil"/>
          <w:lang w:eastAsia="en-US"/>
        </w:rPr>
        <w:t xml:space="preserve"> </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умение взаимодействовать со сверстниками и взрослыми, работать в группах</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над задачами исследовательского характера.</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умение контролировать, корректировать и оценивать свои действия и</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действия партнеров.</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написание изложений и сочинений на темы, связанные с тематикой,</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проблематикой изученных произведений; классных и домашних творческих работ,</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создание рефератов на литературные и общекультурные темы.</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дальнейшее развитие и активное проявление коммуникативной компетенции</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(речевой, языковой, социокультурной, компенсаторной, учебно-познавательной),</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включая умение взаимодействовать с окружающими, выполняя разные социальные</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роли.</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готовность практически использовать приобретенные знания по</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иностранному языку.</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владение навыками организации и участия в коллективной деятельности.</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объективное определение своего вклада в общий результат.</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строить продуктивное взаимодействие и сотрудничество со сверстниками и</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взрослыми.</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развитие навыков взаимодействия с окружающими, выполнять различные</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социальные роли при ликвидации последствий чрезвычайных ситуаций.</w:t>
      </w:r>
    </w:p>
    <w:p w:rsidR="00214A43" w:rsidRPr="00214A43" w:rsidRDefault="001F7EFA" w:rsidP="0047224C">
      <w:pPr>
        <w:suppressAutoHyphens/>
        <w:spacing w:after="0"/>
        <w:ind w:left="-851" w:firstLine="851"/>
        <w:jc w:val="both"/>
        <w:rPr>
          <w:rFonts w:ascii="Times New Roman" w:eastAsia="Calibri" w:hAnsi="Times New Roman" w:cs="Times New Roman"/>
          <w:b/>
          <w:i/>
          <w:sz w:val="28"/>
          <w:u w:color="000000"/>
          <w:bdr w:val="nil"/>
          <w:lang w:eastAsia="en-US"/>
        </w:rPr>
      </w:pPr>
      <w:r>
        <w:rPr>
          <w:rFonts w:ascii="Times New Roman" w:eastAsia="Calibri" w:hAnsi="Times New Roman" w:cs="Times New Roman"/>
          <w:b/>
          <w:i/>
          <w:sz w:val="28"/>
          <w:u w:color="000000"/>
          <w:bdr w:val="nil"/>
          <w:lang w:eastAsia="en-US"/>
        </w:rPr>
        <w:t>К</w:t>
      </w:r>
      <w:r w:rsidR="00214A43" w:rsidRPr="00214A43">
        <w:rPr>
          <w:rFonts w:ascii="Times New Roman" w:eastAsia="Calibri" w:hAnsi="Times New Roman" w:cs="Times New Roman"/>
          <w:b/>
          <w:i/>
          <w:sz w:val="28"/>
          <w:u w:color="000000"/>
          <w:bdr w:val="nil"/>
          <w:lang w:eastAsia="en-US"/>
        </w:rPr>
        <w:t>оммуникативны</w:t>
      </w:r>
      <w:r>
        <w:rPr>
          <w:rFonts w:ascii="Times New Roman" w:eastAsia="Calibri" w:hAnsi="Times New Roman" w:cs="Times New Roman"/>
          <w:b/>
          <w:i/>
          <w:sz w:val="28"/>
          <w:u w:color="000000"/>
          <w:bdr w:val="nil"/>
          <w:lang w:eastAsia="en-US"/>
        </w:rPr>
        <w:t>е</w:t>
      </w:r>
      <w:r w:rsidR="00214A43" w:rsidRPr="00214A43">
        <w:rPr>
          <w:rFonts w:ascii="Times New Roman" w:eastAsia="Calibri" w:hAnsi="Times New Roman" w:cs="Times New Roman"/>
          <w:b/>
          <w:i/>
          <w:sz w:val="28"/>
          <w:u w:color="000000"/>
          <w:bdr w:val="nil"/>
          <w:lang w:eastAsia="en-US"/>
        </w:rPr>
        <w:t xml:space="preserve"> </w:t>
      </w:r>
      <w:r>
        <w:rPr>
          <w:rFonts w:ascii="Times New Roman" w:eastAsia="Calibri" w:hAnsi="Times New Roman" w:cs="Times New Roman"/>
          <w:b/>
          <w:i/>
          <w:sz w:val="28"/>
          <w:u w:color="000000"/>
          <w:bdr w:val="nil"/>
          <w:lang w:eastAsia="en-US"/>
        </w:rPr>
        <w:t>УУД</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умение взаимодействовать со сверстниками и взрослыми, работать в группах</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над задачами исследовательского характера.</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умение контролировать, корректировать и оценивать свои действия и</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действия партнеров.</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написание изложений и сочинений на темы, связанные с тематикой,</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проблематикой изученных произведений; классных и домашних творческих работ,</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создание рефератов на литературные и общекультурные темы.</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lastRenderedPageBreak/>
        <w:t>– дальнейшее развитие и активное проявление коммуникативной компетенции</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(речевой, языковой, социокультурной, компенсаторной, учебно-познавательной),</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включая умение взаимодействовать с окружающими, выполняя разные социальные</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роли.</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готовность практически использовать приобретенные знания по</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иностранному языку.</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владение навыками организации и участия в коллективной деятельности.</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объективное определение своего вклада в общий результат.</w:t>
      </w:r>
    </w:p>
    <w:p w:rsidR="001F7EFA" w:rsidRPr="001F7EFA" w:rsidRDefault="001F7EFA" w:rsidP="001F7EFA">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 строить продуктивное взаимодействие и сотрудничество со сверстниками и</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взрослыми.</w:t>
      </w:r>
    </w:p>
    <w:p w:rsidR="00214A43" w:rsidRPr="00214A43" w:rsidRDefault="001F7EFA" w:rsidP="001F7EFA">
      <w:pPr>
        <w:autoSpaceDE w:val="0"/>
        <w:autoSpaceDN w:val="0"/>
        <w:adjustRightInd w:val="0"/>
        <w:spacing w:after="0"/>
        <w:ind w:left="-851" w:firstLine="851"/>
        <w:jc w:val="both"/>
        <w:rPr>
          <w:rFonts w:ascii="Times New Roman" w:eastAsia="Calibri" w:hAnsi="Times New Roman" w:cs="Times New Roman"/>
          <w:sz w:val="24"/>
          <w:szCs w:val="24"/>
          <w:u w:color="000000"/>
          <w:bdr w:val="nil"/>
          <w:lang w:eastAsia="en-US"/>
        </w:rPr>
      </w:pPr>
      <w:r w:rsidRPr="001F7EFA">
        <w:rPr>
          <w:rFonts w:ascii="Times New Roman" w:eastAsia="TimesNewRomanPSMT" w:hAnsi="Times New Roman" w:cs="Times New Roman"/>
          <w:sz w:val="24"/>
          <w:szCs w:val="24"/>
        </w:rPr>
        <w:t>– развитие навыков взаимодействия с окружающими, выполнять различные</w:t>
      </w:r>
      <w:r>
        <w:rPr>
          <w:rFonts w:ascii="Times New Roman" w:eastAsia="TimesNewRomanPSMT" w:hAnsi="Times New Roman" w:cs="Times New Roman"/>
          <w:sz w:val="24"/>
          <w:szCs w:val="24"/>
        </w:rPr>
        <w:t xml:space="preserve"> </w:t>
      </w:r>
      <w:r w:rsidRPr="001F7EFA">
        <w:rPr>
          <w:rFonts w:ascii="Times New Roman" w:eastAsia="TimesNewRomanPSMT" w:hAnsi="Times New Roman" w:cs="Times New Roman"/>
          <w:sz w:val="24"/>
          <w:szCs w:val="24"/>
        </w:rPr>
        <w:t>социальные роли при ликвидации последствий чрезвычайных ситуаций.</w:t>
      </w:r>
    </w:p>
    <w:p w:rsidR="00214A43" w:rsidRPr="00214A43" w:rsidRDefault="00214A43" w:rsidP="0047224C">
      <w:pPr>
        <w:keepNext/>
        <w:keepLines/>
        <w:suppressAutoHyphens/>
        <w:spacing w:after="0"/>
        <w:ind w:left="-851" w:firstLine="851"/>
        <w:jc w:val="both"/>
        <w:outlineLvl w:val="2"/>
        <w:rPr>
          <w:rFonts w:ascii="Times New Roman" w:eastAsia="Calibri" w:hAnsi="Times New Roman" w:cs="Times New Roman"/>
          <w:b/>
          <w:sz w:val="24"/>
          <w:szCs w:val="24"/>
          <w:lang w:eastAsia="x-none"/>
        </w:rPr>
      </w:pPr>
      <w:bookmarkStart w:id="38" w:name="_Toc435412698"/>
      <w:bookmarkStart w:id="39" w:name="_Toc453968172"/>
      <w:r w:rsidRPr="00214A43">
        <w:rPr>
          <w:rFonts w:ascii="Times New Roman" w:eastAsia="Calibri" w:hAnsi="Times New Roman" w:cs="Times New Roman"/>
          <w:b/>
          <w:sz w:val="24"/>
          <w:szCs w:val="24"/>
          <w:lang w:eastAsia="x-none"/>
        </w:rPr>
        <w:t>2</w:t>
      </w:r>
      <w:r w:rsidRPr="00214A43">
        <w:rPr>
          <w:rFonts w:ascii="Times New Roman" w:eastAsia="Calibri" w:hAnsi="Times New Roman" w:cs="Times New Roman"/>
          <w:b/>
          <w:sz w:val="24"/>
          <w:szCs w:val="24"/>
          <w:lang w:val="x-none" w:eastAsia="x-none"/>
        </w:rPr>
        <w:t>.1</w:t>
      </w:r>
      <w:r w:rsidRPr="00214A43">
        <w:rPr>
          <w:rFonts w:ascii="Times New Roman" w:eastAsia="Calibri" w:hAnsi="Times New Roman" w:cs="Times New Roman"/>
          <w:b/>
          <w:color w:val="000000"/>
          <w:sz w:val="24"/>
          <w:szCs w:val="24"/>
          <w:u w:color="000000"/>
          <w:lang w:val="x-none" w:eastAsia="x-none"/>
        </w:rPr>
        <w:t>.4. </w:t>
      </w:r>
      <w:r w:rsidRPr="00214A43">
        <w:rPr>
          <w:rFonts w:ascii="Times New Roman" w:eastAsia="Calibri" w:hAnsi="Times New Roman" w:cs="Times New Roman"/>
          <w:b/>
          <w:sz w:val="24"/>
          <w:szCs w:val="24"/>
          <w:lang w:val="x-none" w:eastAsia="x-none"/>
        </w:rPr>
        <w:t>Описание особенностей учебно-исследовательской и проектной деятельности обучающихся</w:t>
      </w:r>
      <w:bookmarkEnd w:id="38"/>
      <w:bookmarkEnd w:id="39"/>
      <w:r w:rsidRPr="00214A43">
        <w:rPr>
          <w:rFonts w:ascii="Times New Roman" w:eastAsia="Calibri" w:hAnsi="Times New Roman" w:cs="Times New Roman"/>
          <w:b/>
          <w:sz w:val="24"/>
          <w:szCs w:val="24"/>
          <w:lang w:eastAsia="x-none"/>
        </w:rPr>
        <w:t>.</w:t>
      </w:r>
    </w:p>
    <w:p w:rsidR="00214A43" w:rsidRPr="00214A43" w:rsidRDefault="00214A43" w:rsidP="0047224C">
      <w:pPr>
        <w:keepNext/>
        <w:keepLines/>
        <w:suppressAutoHyphens/>
        <w:spacing w:after="0"/>
        <w:ind w:left="-851" w:firstLine="851"/>
        <w:jc w:val="both"/>
        <w:outlineLvl w:val="2"/>
        <w:rPr>
          <w:rFonts w:ascii="Times New Roman" w:eastAsia="Calibri" w:hAnsi="Times New Roman" w:cs="Times New Roman"/>
          <w:sz w:val="24"/>
          <w:szCs w:val="24"/>
          <w:u w:color="252525"/>
          <w:bdr w:val="nil"/>
          <w:shd w:val="clear" w:color="auto" w:fill="FFFFFF"/>
          <w:lang w:eastAsia="en-US"/>
        </w:rPr>
      </w:pPr>
      <w:r w:rsidRPr="00214A43">
        <w:rPr>
          <w:rFonts w:ascii="Times New Roman" w:eastAsia="Calibri" w:hAnsi="Times New Roman" w:cs="Times New Roman"/>
          <w:b/>
          <w:color w:val="000000"/>
          <w:sz w:val="24"/>
          <w:szCs w:val="24"/>
          <w:u w:color="000000"/>
          <w:lang w:val="x-none" w:eastAsia="x-none"/>
        </w:rPr>
        <w:t xml:space="preserve"> </w:t>
      </w:r>
      <w:r w:rsidRPr="00214A43">
        <w:rPr>
          <w:rFonts w:ascii="Times New Roman" w:eastAsia="Calibri" w:hAnsi="Times New Roman" w:cs="Times New Roman"/>
          <w:sz w:val="24"/>
          <w:szCs w:val="24"/>
          <w:u w:color="252525"/>
          <w:bdr w:val="nil"/>
          <w:shd w:val="clear" w:color="auto" w:fill="FFFFFF"/>
          <w:lang w:eastAsia="en-US"/>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F7EFA" w:rsidRPr="001F7EFA" w:rsidRDefault="001F7EFA" w:rsidP="0047224C">
      <w:pPr>
        <w:autoSpaceDE w:val="0"/>
        <w:autoSpaceDN w:val="0"/>
        <w:adjustRightInd w:val="0"/>
        <w:spacing w:after="0"/>
        <w:ind w:left="-851" w:firstLine="851"/>
        <w:jc w:val="both"/>
        <w:rPr>
          <w:rFonts w:ascii="Times New Roman" w:eastAsia="TimesNewRomanPSMT" w:hAnsi="Times New Roman" w:cs="Times New Roman"/>
          <w:sz w:val="24"/>
          <w:szCs w:val="24"/>
        </w:rPr>
      </w:pPr>
      <w:r w:rsidRPr="001F7EFA">
        <w:rPr>
          <w:rFonts w:ascii="Times New Roman" w:eastAsia="TimesNewRomanPSMT" w:hAnsi="Times New Roman" w:cs="Times New Roman"/>
          <w:sz w:val="24"/>
          <w:szCs w:val="24"/>
        </w:rPr>
        <w:t>На уровне среднего общего образования проект реализуется индивидуально самим учащимся. Он самостоятельно формулирует предпроектную идею, ставит цели, описывает необходимые ресурсы и пр.</w:t>
      </w:r>
    </w:p>
    <w:p w:rsidR="00214A43" w:rsidRPr="00214A43" w:rsidRDefault="00214A43" w:rsidP="0047224C">
      <w:pPr>
        <w:autoSpaceDE w:val="0"/>
        <w:autoSpaceDN w:val="0"/>
        <w:adjustRightInd w:val="0"/>
        <w:spacing w:after="0"/>
        <w:ind w:left="-851" w:firstLine="851"/>
        <w:jc w:val="both"/>
        <w:rPr>
          <w:rFonts w:ascii="Times New Roman" w:eastAsia="Calibri" w:hAnsi="Times New Roman" w:cs="Times New Roman"/>
          <w:sz w:val="24"/>
          <w:szCs w:val="24"/>
          <w:u w:color="252525"/>
          <w:bdr w:val="nil"/>
          <w:shd w:val="clear" w:color="auto" w:fill="FFFFFF"/>
          <w:lang w:eastAsia="en-US"/>
        </w:rPr>
      </w:pPr>
      <w:r w:rsidRPr="00214A43">
        <w:rPr>
          <w:rFonts w:ascii="Times New Roman" w:eastAsia="Calibri" w:hAnsi="Times New Roman" w:cs="Times New Roman"/>
          <w:sz w:val="24"/>
          <w:szCs w:val="24"/>
          <w:u w:color="252525"/>
          <w:bdr w:val="nil"/>
          <w:shd w:val="clear" w:color="auto" w:fill="FFFFFF"/>
          <w:lang w:eastAsia="en-US"/>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14A43" w:rsidRPr="00214A43" w:rsidRDefault="00214A43" w:rsidP="0047224C">
      <w:pPr>
        <w:keepNext/>
        <w:keepLines/>
        <w:suppressAutoHyphens/>
        <w:spacing w:after="0"/>
        <w:ind w:left="-851" w:firstLine="851"/>
        <w:jc w:val="both"/>
        <w:outlineLvl w:val="2"/>
        <w:rPr>
          <w:rFonts w:ascii="Times New Roman" w:eastAsia="Calibri" w:hAnsi="Times New Roman" w:cs="Times New Roman"/>
          <w:b/>
          <w:color w:val="000000"/>
          <w:sz w:val="24"/>
          <w:szCs w:val="24"/>
          <w:u w:color="000000"/>
          <w:lang w:val="x-none" w:eastAsia="x-none"/>
        </w:rPr>
      </w:pPr>
      <w:bookmarkStart w:id="40" w:name="_Toc435412699"/>
      <w:bookmarkStart w:id="41" w:name="_Toc453968173"/>
      <w:r w:rsidRPr="00214A43">
        <w:rPr>
          <w:rFonts w:ascii="Times New Roman" w:eastAsia="Calibri" w:hAnsi="Times New Roman" w:cs="Times New Roman"/>
          <w:b/>
          <w:sz w:val="24"/>
          <w:szCs w:val="24"/>
          <w:lang w:eastAsia="x-none"/>
        </w:rPr>
        <w:t>2</w:t>
      </w:r>
      <w:r w:rsidRPr="00214A43">
        <w:rPr>
          <w:rFonts w:ascii="Times New Roman" w:eastAsia="Calibri" w:hAnsi="Times New Roman" w:cs="Times New Roman"/>
          <w:b/>
          <w:sz w:val="24"/>
          <w:szCs w:val="24"/>
          <w:lang w:val="x-none" w:eastAsia="x-none"/>
        </w:rPr>
        <w:t>.1</w:t>
      </w:r>
      <w:r w:rsidRPr="00214A43">
        <w:rPr>
          <w:rFonts w:ascii="Times New Roman" w:eastAsia="Calibri" w:hAnsi="Times New Roman" w:cs="Times New Roman"/>
          <w:b/>
          <w:color w:val="000000"/>
          <w:sz w:val="24"/>
          <w:szCs w:val="24"/>
          <w:u w:color="000000"/>
          <w:lang w:val="x-none" w:eastAsia="x-none"/>
        </w:rPr>
        <w:t>.5. </w:t>
      </w:r>
      <w:r w:rsidRPr="00214A43">
        <w:rPr>
          <w:rFonts w:ascii="Times New Roman" w:eastAsia="Calibri" w:hAnsi="Times New Roman" w:cs="Times New Roman"/>
          <w:b/>
          <w:sz w:val="24"/>
          <w:szCs w:val="24"/>
          <w:lang w:val="x-none" w:eastAsia="x-none"/>
        </w:rPr>
        <w:t>Описание основных направлений учебно-исследовательской и проектной деятельности обучающихся</w:t>
      </w:r>
      <w:bookmarkEnd w:id="40"/>
      <w:bookmarkEnd w:id="41"/>
      <w:r w:rsidRPr="00214A43">
        <w:rPr>
          <w:rFonts w:ascii="Times New Roman" w:eastAsia="Calibri" w:hAnsi="Times New Roman" w:cs="Times New Roman"/>
          <w:b/>
          <w:color w:val="000000"/>
          <w:sz w:val="24"/>
          <w:szCs w:val="24"/>
          <w:u w:color="000000"/>
          <w:lang w:val="x-none" w:eastAsia="x-none"/>
        </w:rPr>
        <w:t xml:space="preserve"> </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Возможными направлениями проектной и учебно-исследовательской деятельности являются:</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исследовательское;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инженерное;</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прикладное;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бизнес-проектирование;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информационное;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социальное;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игровое;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творческое.</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На уровне среднего общего образования приоритетными направлениями являются:</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социальное;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бизнес-проектирование;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исследовательское;</w:t>
      </w:r>
    </w:p>
    <w:p w:rsidR="00214A43" w:rsidRPr="00214A43" w:rsidRDefault="00214A43" w:rsidP="0047224C">
      <w:pPr>
        <w:suppressAutoHyphens/>
        <w:spacing w:after="0"/>
        <w:ind w:left="-851" w:firstLine="851"/>
        <w:jc w:val="both"/>
        <w:rPr>
          <w:rFonts w:ascii="Times New Roman" w:eastAsia="Times New Roman"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инженерное;</w:t>
      </w:r>
    </w:p>
    <w:p w:rsid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eastAsia="x-none"/>
        </w:rPr>
      </w:pPr>
      <w:r w:rsidRPr="00214A43">
        <w:rPr>
          <w:rFonts w:ascii="Times New Roman" w:eastAsia="Calibri" w:hAnsi="Times New Roman" w:cs="Times New Roman"/>
          <w:sz w:val="24"/>
          <w:szCs w:val="24"/>
          <w:u w:color="000000"/>
          <w:bdr w:val="nil"/>
          <w:lang w:val="x-none" w:eastAsia="x-none"/>
        </w:rPr>
        <w:t>информационное.</w:t>
      </w:r>
    </w:p>
    <w:p w:rsidR="00A146BC" w:rsidRPr="00A146BC" w:rsidRDefault="00A146BC" w:rsidP="00A146BC">
      <w:pPr>
        <w:autoSpaceDE w:val="0"/>
        <w:autoSpaceDN w:val="0"/>
        <w:adjustRightInd w:val="0"/>
        <w:spacing w:after="0" w:line="240" w:lineRule="auto"/>
        <w:ind w:left="-851" w:firstLine="851"/>
        <w:rPr>
          <w:rFonts w:ascii="Times New Roman" w:hAnsi="Times New Roman" w:cs="Times New Roman"/>
          <w:b/>
          <w:bCs/>
          <w:sz w:val="24"/>
          <w:szCs w:val="24"/>
        </w:rPr>
      </w:pPr>
      <w:r w:rsidRPr="00A146BC">
        <w:rPr>
          <w:rFonts w:ascii="Times New Roman" w:eastAsia="Calibri" w:hAnsi="Times New Roman" w:cs="Times New Roman"/>
          <w:b/>
          <w:sz w:val="24"/>
          <w:szCs w:val="24"/>
          <w:u w:color="000000"/>
          <w:bdr w:val="nil"/>
          <w:lang w:eastAsia="x-none"/>
        </w:rPr>
        <w:t>2.1.6.</w:t>
      </w:r>
      <w:r w:rsidRPr="00A146BC">
        <w:rPr>
          <w:rFonts w:ascii="Times New Roman" w:hAnsi="Times New Roman" w:cs="Times New Roman"/>
          <w:b/>
          <w:bCs/>
          <w:sz w:val="24"/>
          <w:szCs w:val="24"/>
        </w:rPr>
        <w:t xml:space="preserve"> Планируемые результаты учебно-исследовательской и проектной</w:t>
      </w:r>
      <w:r>
        <w:rPr>
          <w:rFonts w:ascii="Times New Roman" w:hAnsi="Times New Roman" w:cs="Times New Roman"/>
          <w:b/>
          <w:bCs/>
          <w:sz w:val="24"/>
          <w:szCs w:val="24"/>
        </w:rPr>
        <w:t xml:space="preserve"> </w:t>
      </w:r>
      <w:r w:rsidRPr="00A146BC">
        <w:rPr>
          <w:rFonts w:ascii="Times New Roman" w:hAnsi="Times New Roman" w:cs="Times New Roman"/>
          <w:b/>
          <w:bCs/>
          <w:sz w:val="24"/>
          <w:szCs w:val="24"/>
        </w:rPr>
        <w:t>деятельности обучающихся в рамках урочной и внеурочной деятельности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 xml:space="preserve">В результате учебно-исследовательской и проектной деятельности </w:t>
      </w:r>
      <w:r w:rsidRPr="00214A43">
        <w:rPr>
          <w:rFonts w:ascii="Times New Roman" w:eastAsia="Calibri" w:hAnsi="Times New Roman" w:cs="Times New Roman"/>
          <w:b/>
          <w:i/>
          <w:sz w:val="24"/>
          <w:szCs w:val="24"/>
          <w:u w:color="000000"/>
          <w:bdr w:val="nil"/>
          <w:lang w:eastAsia="en-US"/>
        </w:rPr>
        <w:t>обучающиеся получат представление</w:t>
      </w:r>
      <w:r w:rsidRPr="00214A43">
        <w:rPr>
          <w:rFonts w:ascii="Times New Roman" w:eastAsia="Calibri" w:hAnsi="Times New Roman" w:cs="Times New Roman"/>
          <w:sz w:val="24"/>
          <w:szCs w:val="24"/>
          <w:u w:color="000000"/>
          <w:bdr w:val="nil"/>
          <w:lang w:eastAsia="en-US"/>
        </w:rPr>
        <w:t>:</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 том, чем отличаются исследования в гуманитарных областях от исследований в естественных науках;</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об истории науки;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 новейших разработках в области науки и технологий;</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214A43" w:rsidRPr="00214A43" w:rsidRDefault="00214A43" w:rsidP="0047224C">
      <w:pPr>
        <w:suppressAutoHyphens/>
        <w:spacing w:after="0"/>
        <w:ind w:left="-851" w:firstLine="851"/>
        <w:jc w:val="both"/>
        <w:rPr>
          <w:rFonts w:ascii="Times New Roman" w:eastAsia="Calibri" w:hAnsi="Times New Roman" w:cs="Times New Roman"/>
          <w:b/>
          <w:i/>
          <w:sz w:val="24"/>
          <w:szCs w:val="24"/>
          <w:u w:color="000000"/>
          <w:bdr w:val="nil"/>
          <w:lang w:eastAsia="en-US"/>
        </w:rPr>
      </w:pPr>
      <w:r w:rsidRPr="00214A43">
        <w:rPr>
          <w:rFonts w:ascii="Times New Roman" w:eastAsia="Calibri" w:hAnsi="Times New Roman" w:cs="Times New Roman"/>
          <w:b/>
          <w:i/>
          <w:sz w:val="24"/>
          <w:szCs w:val="24"/>
          <w:u w:color="000000"/>
          <w:bdr w:val="nil"/>
          <w:lang w:eastAsia="en-US"/>
        </w:rPr>
        <w:t>Обучающийся сможет:</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решать задачи, находящиеся на стыке нескольких учебных дисциплин;</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использовать основной алгоритм исследования при решении своих учебно-познавательных задач;</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использовать элементы математического моделирования при решении исследовательских задач;</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использовать элементы математического анализа для интерпретации результатов, полученных в ходе учебно-исследовательской работы.</w:t>
      </w:r>
    </w:p>
    <w:p w:rsidR="00214A43" w:rsidRPr="00214A43" w:rsidRDefault="00214A43" w:rsidP="0047224C">
      <w:pPr>
        <w:suppressAutoHyphens/>
        <w:spacing w:after="0"/>
        <w:ind w:left="-851" w:firstLine="851"/>
        <w:jc w:val="both"/>
        <w:rPr>
          <w:rFonts w:ascii="Times New Roman" w:eastAsia="Calibri" w:hAnsi="Times New Roman" w:cs="Times New Roman"/>
          <w:b/>
          <w:i/>
          <w:sz w:val="24"/>
          <w:szCs w:val="24"/>
          <w:u w:color="000000"/>
          <w:bdr w:val="nil"/>
          <w:lang w:eastAsia="en-US"/>
        </w:rPr>
      </w:pPr>
      <w:r w:rsidRPr="00214A43">
        <w:rPr>
          <w:rFonts w:ascii="Times New Roman" w:eastAsia="Calibri" w:hAnsi="Times New Roman" w:cs="Times New Roman"/>
          <w:sz w:val="24"/>
          <w:szCs w:val="24"/>
          <w:u w:color="000000"/>
          <w:bdr w:val="nil"/>
          <w:lang w:eastAsia="en-US"/>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214A43">
        <w:rPr>
          <w:rFonts w:ascii="Times New Roman" w:eastAsia="Calibri" w:hAnsi="Times New Roman" w:cs="Times New Roman"/>
          <w:b/>
          <w:i/>
          <w:sz w:val="24"/>
          <w:szCs w:val="24"/>
          <w:u w:color="000000"/>
          <w:bdr w:val="nil"/>
          <w:lang w:eastAsia="en-US"/>
        </w:rPr>
        <w:t>обучающиеся научатся:</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оценивать ресурсы, в том числе и нематериальные (такие, как время), необходимые для достижения поставленной цели;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адекватно оценивать риски реализации проекта и проведения исследования и предусматривать пути минимизации этих рисков;</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адекватно оценивать последствия реализации своего проекта (изменения, которые он повлечет в жизни других людей, сообществ);</w:t>
      </w:r>
    </w:p>
    <w:p w:rsid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eastAsia="x-none"/>
        </w:rPr>
      </w:pPr>
      <w:r w:rsidRPr="00214A43">
        <w:rPr>
          <w:rFonts w:ascii="Times New Roman" w:eastAsia="Calibri" w:hAnsi="Times New Roman" w:cs="Times New Roman"/>
          <w:sz w:val="24"/>
          <w:szCs w:val="24"/>
          <w:u w:color="000000"/>
          <w:bdr w:val="nil"/>
          <w:lang w:val="x-none" w:eastAsia="x-none"/>
        </w:rPr>
        <w:lastRenderedPageBreak/>
        <w:t>адекватно оценивать дальнейшее развитие своего проекта или исследования, видеть возможные варианты применения результатов.</w:t>
      </w:r>
    </w:p>
    <w:p w:rsidR="00214A43" w:rsidRPr="00A146BC" w:rsidRDefault="00214A43" w:rsidP="0047224C">
      <w:pPr>
        <w:keepNext/>
        <w:keepLines/>
        <w:suppressAutoHyphens/>
        <w:spacing w:after="0"/>
        <w:ind w:left="-851" w:firstLine="851"/>
        <w:jc w:val="both"/>
        <w:outlineLvl w:val="2"/>
        <w:rPr>
          <w:rFonts w:ascii="Times New Roman" w:eastAsia="Calibri" w:hAnsi="Times New Roman" w:cs="Times New Roman"/>
          <w:b/>
          <w:sz w:val="24"/>
          <w:szCs w:val="24"/>
          <w:lang w:eastAsia="x-none"/>
        </w:rPr>
      </w:pPr>
      <w:bookmarkStart w:id="42" w:name="_Toc435412701"/>
      <w:bookmarkStart w:id="43" w:name="_Toc453968175"/>
      <w:r w:rsidRPr="00214A43">
        <w:rPr>
          <w:rFonts w:ascii="Times New Roman" w:eastAsia="Calibri" w:hAnsi="Times New Roman" w:cs="Times New Roman"/>
          <w:b/>
          <w:sz w:val="24"/>
          <w:szCs w:val="24"/>
          <w:lang w:eastAsia="x-none"/>
        </w:rPr>
        <w:t>2</w:t>
      </w:r>
      <w:r w:rsidRPr="00214A43">
        <w:rPr>
          <w:rFonts w:ascii="Times New Roman" w:eastAsia="Calibri" w:hAnsi="Times New Roman" w:cs="Times New Roman"/>
          <w:b/>
          <w:sz w:val="24"/>
          <w:szCs w:val="24"/>
          <w:lang w:val="x-none" w:eastAsia="x-none"/>
        </w:rPr>
        <w:t>.1</w:t>
      </w:r>
      <w:r w:rsidRPr="00214A43">
        <w:rPr>
          <w:rFonts w:ascii="Times New Roman" w:eastAsia="Calibri" w:hAnsi="Times New Roman" w:cs="Times New Roman"/>
          <w:b/>
          <w:color w:val="000000"/>
          <w:sz w:val="24"/>
          <w:szCs w:val="24"/>
          <w:u w:color="000000"/>
          <w:lang w:val="x-none" w:eastAsia="x-none"/>
        </w:rPr>
        <w:t>.7. </w:t>
      </w:r>
      <w:r w:rsidR="00A146BC">
        <w:rPr>
          <w:rFonts w:ascii="Times New Roman" w:eastAsia="Calibri" w:hAnsi="Times New Roman" w:cs="Times New Roman"/>
          <w:b/>
          <w:color w:val="000000"/>
          <w:sz w:val="24"/>
          <w:szCs w:val="24"/>
          <w:u w:color="000000"/>
          <w:lang w:eastAsia="x-none"/>
        </w:rPr>
        <w:t xml:space="preserve">Описание </w:t>
      </w:r>
      <w:r w:rsidR="00A146BC">
        <w:rPr>
          <w:rFonts w:ascii="Times New Roman" w:eastAsia="Calibri" w:hAnsi="Times New Roman" w:cs="Times New Roman"/>
          <w:b/>
          <w:sz w:val="24"/>
          <w:szCs w:val="24"/>
          <w:lang w:eastAsia="x-none"/>
        </w:rPr>
        <w:t>у</w:t>
      </w:r>
      <w:r w:rsidR="00FB2DA0" w:rsidRPr="00FB2DA0">
        <w:rPr>
          <w:rFonts w:ascii="Times New Roman" w:eastAsia="Calibri" w:hAnsi="Times New Roman" w:cs="Times New Roman"/>
          <w:b/>
          <w:sz w:val="24"/>
          <w:szCs w:val="24"/>
          <w:lang w:eastAsia="x-none"/>
        </w:rPr>
        <w:t>слови</w:t>
      </w:r>
      <w:r w:rsidR="00A146BC">
        <w:rPr>
          <w:rFonts w:ascii="Times New Roman" w:eastAsia="Calibri" w:hAnsi="Times New Roman" w:cs="Times New Roman"/>
          <w:b/>
          <w:sz w:val="24"/>
          <w:szCs w:val="24"/>
          <w:lang w:eastAsia="x-none"/>
        </w:rPr>
        <w:t>й</w:t>
      </w:r>
      <w:r w:rsidR="00FB2DA0" w:rsidRPr="00FB2DA0">
        <w:rPr>
          <w:rFonts w:ascii="Times New Roman" w:eastAsia="Calibri" w:hAnsi="Times New Roman" w:cs="Times New Roman"/>
          <w:b/>
          <w:sz w:val="24"/>
          <w:szCs w:val="24"/>
          <w:lang w:eastAsia="x-none"/>
        </w:rPr>
        <w:t>,</w:t>
      </w:r>
      <w:r w:rsidRPr="00214A43">
        <w:rPr>
          <w:rFonts w:ascii="Times New Roman" w:eastAsia="Calibri" w:hAnsi="Times New Roman" w:cs="Times New Roman"/>
          <w:b/>
          <w:sz w:val="24"/>
          <w:szCs w:val="24"/>
          <w:lang w:val="x-none" w:eastAsia="x-none"/>
        </w:rPr>
        <w:t xml:space="preserve"> обеспечивающих развитие универсальных учебных действий у обучающихся</w:t>
      </w:r>
      <w:bookmarkEnd w:id="42"/>
      <w:bookmarkEnd w:id="43"/>
      <w:r w:rsidR="00A146BC">
        <w:rPr>
          <w:rFonts w:ascii="Times New Roman" w:eastAsia="Calibri" w:hAnsi="Times New Roman" w:cs="Times New Roman"/>
          <w:b/>
          <w:sz w:val="24"/>
          <w:szCs w:val="24"/>
          <w:lang w:eastAsia="x-none"/>
        </w:rPr>
        <w:t>, в том числе системы организационно – методического и ресурсного обеспечения учебно – исследовательской и проектной деятельности обучающихся.</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eastAsia="en-US"/>
        </w:rPr>
      </w:pPr>
      <w:r w:rsidRPr="00214A43">
        <w:rPr>
          <w:rFonts w:ascii="Times New Roman" w:eastAsia="Calibri" w:hAnsi="Times New Roman" w:cs="Times New Roman"/>
          <w:sz w:val="24"/>
          <w:szCs w:val="24"/>
          <w:u w:color="222222"/>
          <w:bdr w:val="nil"/>
          <w:shd w:val="clear" w:color="auto" w:fill="FFFFFF"/>
          <w:lang w:eastAsia="en-US"/>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укомплектованность образовательной организации педагогическими, руководящими и иными работниками</w:t>
      </w:r>
      <w:r w:rsidRPr="00214A43">
        <w:rPr>
          <w:rFonts w:ascii="Times New Roman" w:eastAsia="Calibri" w:hAnsi="Times New Roman" w:cs="Times New Roman"/>
          <w:sz w:val="24"/>
          <w:szCs w:val="24"/>
          <w:u w:color="222222"/>
          <w:bdr w:val="nil"/>
          <w:shd w:val="clear" w:color="auto" w:fill="FFFFFF"/>
          <w:lang w:eastAsia="x-none"/>
        </w:rPr>
        <w:t xml:space="preserve"> (100%)</w:t>
      </w:r>
      <w:r w:rsidRPr="00214A43">
        <w:rPr>
          <w:rFonts w:ascii="Times New Roman" w:eastAsia="Calibri" w:hAnsi="Times New Roman" w:cs="Times New Roman"/>
          <w:sz w:val="24"/>
          <w:szCs w:val="24"/>
          <w:u w:color="222222"/>
          <w:bdr w:val="nil"/>
          <w:shd w:val="clear" w:color="auto" w:fill="FFFFFF"/>
          <w:lang w:val="x-none" w:eastAsia="x-none"/>
        </w:rPr>
        <w:t xml:space="preserve">; </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 xml:space="preserve">уровень квалификации педагогических и иных работников </w:t>
      </w:r>
      <w:r w:rsidR="00FB2DA0" w:rsidRPr="00FB2DA0">
        <w:rPr>
          <w:rFonts w:ascii="Times New Roman" w:eastAsia="Calibri" w:hAnsi="Times New Roman" w:cs="Times New Roman"/>
          <w:sz w:val="24"/>
          <w:szCs w:val="24"/>
          <w:u w:color="222222"/>
          <w:bdr w:val="nil"/>
          <w:shd w:val="clear" w:color="auto" w:fill="FFFFFF"/>
          <w:lang w:eastAsia="x-none"/>
        </w:rPr>
        <w:t>школы;</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eastAsia="x-none"/>
        </w:rPr>
      </w:pPr>
      <w:r w:rsidRPr="00214A43">
        <w:rPr>
          <w:rFonts w:ascii="Times New Roman" w:eastAsia="Calibri" w:hAnsi="Times New Roman" w:cs="Times New Roman"/>
          <w:sz w:val="24"/>
          <w:szCs w:val="24"/>
          <w:u w:color="222222"/>
          <w:bdr w:val="nil"/>
          <w:shd w:val="clear" w:color="auto" w:fill="FFFFFF"/>
          <w:lang w:val="x-none" w:eastAsia="x-none"/>
        </w:rPr>
        <w:t xml:space="preserve">Педагогические кадры </w:t>
      </w:r>
      <w:r w:rsidR="00FB2DA0" w:rsidRPr="00FB2DA0">
        <w:rPr>
          <w:rFonts w:ascii="Times New Roman" w:eastAsia="Calibri" w:hAnsi="Times New Roman" w:cs="Times New Roman"/>
          <w:sz w:val="24"/>
          <w:szCs w:val="24"/>
          <w:u w:color="222222"/>
          <w:bdr w:val="nil"/>
          <w:shd w:val="clear" w:color="auto" w:fill="FFFFFF"/>
          <w:lang w:eastAsia="x-none"/>
        </w:rPr>
        <w:t xml:space="preserve">имеют </w:t>
      </w:r>
      <w:r w:rsidRPr="00214A43">
        <w:rPr>
          <w:rFonts w:ascii="Times New Roman" w:eastAsia="Calibri" w:hAnsi="Times New Roman" w:cs="Times New Roman"/>
          <w:sz w:val="24"/>
          <w:szCs w:val="24"/>
          <w:u w:color="222222"/>
          <w:bdr w:val="nil"/>
          <w:shd w:val="clear" w:color="auto" w:fill="FFFFFF"/>
          <w:lang w:val="x-none" w:eastAsia="x-none"/>
        </w:rPr>
        <w:t>необходимый уровень подготовки для реализации программы УУД</w:t>
      </w:r>
      <w:r w:rsidR="00FB2DA0" w:rsidRPr="00FB2DA0">
        <w:rPr>
          <w:rFonts w:ascii="Times New Roman" w:eastAsia="Calibri" w:hAnsi="Times New Roman" w:cs="Times New Roman"/>
          <w:sz w:val="24"/>
          <w:szCs w:val="24"/>
          <w:u w:color="222222"/>
          <w:bdr w:val="nil"/>
          <w:shd w:val="clear" w:color="auto" w:fill="FFFFFF"/>
          <w:lang w:eastAsia="x-none"/>
        </w:rPr>
        <w:t>:</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владеют представлениями о возрастных особенностях обучающихся начальной, основной и старшей школы;</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прошли курсы повышения квалификации, посвященные ФГОС;</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участвовали в разработке программы по формированию УУД;</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осуществляют формирование УУД в рамках проектной, исследовательской деятельности;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характер взаимодействия педагога и обучающегося не противоречит представлениям об условиях формирования УУД;</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педагоги умеют применять инструментарий для оценки качества формирования УУД в рамках одного или нескольких предметов.</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eastAsia="en-US"/>
        </w:rPr>
      </w:pPr>
      <w:r w:rsidRPr="00214A43">
        <w:rPr>
          <w:rFonts w:ascii="Times New Roman" w:eastAsia="Calibri" w:hAnsi="Times New Roman" w:cs="Times New Roman"/>
          <w:sz w:val="24"/>
          <w:szCs w:val="24"/>
          <w:u w:color="222222"/>
          <w:bdr w:val="nil"/>
          <w:shd w:val="clear" w:color="auto" w:fill="FFFFFF"/>
          <w:lang w:eastAsia="en-US"/>
        </w:rPr>
        <w:t>Наряду с общими требованиями, существует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обеспечение возможности реализации индивидуальной образовательной траектории обучающихся (разнообразие форм получения образования</w:t>
      </w:r>
      <w:r w:rsidR="00FB2DA0" w:rsidRPr="00FB2DA0">
        <w:rPr>
          <w:rFonts w:ascii="Times New Roman" w:eastAsia="Calibri" w:hAnsi="Times New Roman" w:cs="Times New Roman"/>
          <w:sz w:val="24"/>
          <w:szCs w:val="24"/>
          <w:u w:color="222222"/>
          <w:bdr w:val="nil"/>
          <w:shd w:val="clear" w:color="auto" w:fill="FFFFFF"/>
          <w:lang w:eastAsia="x-none"/>
        </w:rPr>
        <w:t>,</w:t>
      </w:r>
      <w:r w:rsidRPr="00214A43">
        <w:rPr>
          <w:rFonts w:ascii="Times New Roman" w:eastAsia="Calibri" w:hAnsi="Times New Roman" w:cs="Times New Roman"/>
          <w:sz w:val="24"/>
          <w:szCs w:val="24"/>
          <w:u w:color="222222"/>
          <w:bdr w:val="nil"/>
          <w:shd w:val="clear" w:color="auto" w:fill="FFFFFF"/>
          <w:lang w:val="x-none" w:eastAsia="x-none"/>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lastRenderedPageBreak/>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обеспечение возможности вовлечения обучающихся в разнообразную исследовательскую деятельность;</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lang w:val="x-none" w:eastAsia="x-none"/>
        </w:rPr>
      </w:pPr>
      <w:r w:rsidRPr="00214A43">
        <w:rPr>
          <w:rFonts w:ascii="Times New Roman" w:eastAsia="Calibri" w:hAnsi="Times New Roman" w:cs="Times New Roman"/>
          <w:sz w:val="24"/>
          <w:szCs w:val="24"/>
          <w:u w:color="222222"/>
          <w:bdr w:val="nil"/>
          <w:shd w:val="clear" w:color="auto" w:fill="FFFFFF"/>
          <w:lang w:val="x-none" w:eastAsia="x-none"/>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eastAsia="en-US"/>
        </w:rPr>
      </w:pPr>
      <w:r w:rsidRPr="00214A43">
        <w:rPr>
          <w:rFonts w:ascii="Times New Roman" w:eastAsia="Calibri" w:hAnsi="Times New Roman" w:cs="Times New Roman"/>
          <w:sz w:val="24"/>
          <w:szCs w:val="24"/>
          <w:u w:color="222222"/>
          <w:bdr w:val="nil"/>
          <w:lang w:eastAsia="en-US"/>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214A43">
        <w:rPr>
          <w:rFonts w:ascii="Times New Roman" w:eastAsia="Calibri" w:hAnsi="Times New Roman" w:cs="Times New Roman"/>
          <w:sz w:val="24"/>
          <w:szCs w:val="24"/>
          <w:u w:color="222222"/>
          <w:bdr w:val="nil"/>
          <w:shd w:val="clear" w:color="auto" w:fill="FFFFFF"/>
          <w:lang w:eastAsia="en-US"/>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eastAsia="en-US"/>
        </w:rPr>
      </w:pPr>
      <w:r w:rsidRPr="00214A43">
        <w:rPr>
          <w:rFonts w:ascii="Times New Roman" w:eastAsia="Calibri" w:hAnsi="Times New Roman" w:cs="Times New Roman"/>
          <w:sz w:val="24"/>
          <w:szCs w:val="24"/>
          <w:u w:color="222222"/>
          <w:bdr w:val="nil"/>
          <w:shd w:val="clear" w:color="auto" w:fill="FFFFFF"/>
          <w:lang w:eastAsia="en-US"/>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222222"/>
          <w:bdr w:val="nil"/>
          <w:shd w:val="clear" w:color="auto" w:fill="FFFFFF"/>
          <w:lang w:eastAsia="en-US"/>
        </w:rPr>
      </w:pPr>
      <w:r w:rsidRPr="00214A43">
        <w:rPr>
          <w:rFonts w:ascii="Times New Roman" w:eastAsia="Calibri" w:hAnsi="Times New Roman" w:cs="Times New Roman"/>
          <w:sz w:val="24"/>
          <w:szCs w:val="24"/>
          <w:u w:color="222222"/>
          <w:bdr w:val="nil"/>
          <w:shd w:val="clear" w:color="auto" w:fill="FFFFFF"/>
          <w:lang w:eastAsia="en-US"/>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214A43" w:rsidRPr="00214A43" w:rsidRDefault="00214A43" w:rsidP="0047224C">
      <w:pPr>
        <w:suppressAutoHyphens/>
        <w:spacing w:after="0"/>
        <w:ind w:left="-851" w:firstLine="851"/>
        <w:jc w:val="both"/>
        <w:rPr>
          <w:rFonts w:ascii="Times New Roman" w:eastAsia="Calibri" w:hAnsi="Times New Roman" w:cs="Times New Roman"/>
          <w:b/>
          <w:bCs/>
          <w:color w:val="000000"/>
          <w:sz w:val="24"/>
          <w:szCs w:val="24"/>
          <w:u w:color="000000"/>
          <w:bdr w:val="nil"/>
          <w:lang w:eastAsia="en-US"/>
        </w:rPr>
      </w:pPr>
      <w:r w:rsidRPr="00214A43">
        <w:rPr>
          <w:rFonts w:ascii="Times New Roman" w:eastAsia="Calibri" w:hAnsi="Times New Roman" w:cs="Times New Roman"/>
          <w:sz w:val="24"/>
          <w:szCs w:val="24"/>
          <w:u w:color="222222"/>
          <w:bdr w:val="nil"/>
          <w:shd w:val="clear" w:color="auto" w:fill="FFFFFF"/>
          <w:lang w:eastAsia="en-US"/>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214A43" w:rsidRPr="00214A43" w:rsidRDefault="00214A43" w:rsidP="0047224C">
      <w:pPr>
        <w:keepNext/>
        <w:keepLines/>
        <w:suppressAutoHyphens/>
        <w:spacing w:after="0"/>
        <w:ind w:left="-851" w:firstLine="851"/>
        <w:jc w:val="both"/>
        <w:outlineLvl w:val="2"/>
        <w:rPr>
          <w:rFonts w:ascii="Times New Roman" w:eastAsia="Calibri" w:hAnsi="Times New Roman" w:cs="Times New Roman"/>
          <w:b/>
          <w:sz w:val="24"/>
          <w:szCs w:val="24"/>
          <w:lang w:eastAsia="x-none"/>
        </w:rPr>
      </w:pPr>
      <w:bookmarkStart w:id="44" w:name="_Toc435412702"/>
      <w:bookmarkStart w:id="45" w:name="_Toc453968176"/>
      <w:r w:rsidRPr="00214A43">
        <w:rPr>
          <w:rFonts w:ascii="Times New Roman" w:eastAsia="Calibri" w:hAnsi="Times New Roman" w:cs="Times New Roman"/>
          <w:b/>
          <w:sz w:val="24"/>
          <w:szCs w:val="24"/>
          <w:lang w:eastAsia="x-none"/>
        </w:rPr>
        <w:t>2</w:t>
      </w:r>
      <w:r w:rsidRPr="00214A43">
        <w:rPr>
          <w:rFonts w:ascii="Times New Roman" w:eastAsia="Calibri" w:hAnsi="Times New Roman" w:cs="Times New Roman"/>
          <w:b/>
          <w:sz w:val="24"/>
          <w:szCs w:val="24"/>
          <w:lang w:val="x-none" w:eastAsia="x-none"/>
        </w:rPr>
        <w:t>.1</w:t>
      </w:r>
      <w:r w:rsidRPr="00214A43">
        <w:rPr>
          <w:rFonts w:ascii="Times New Roman" w:eastAsia="Calibri" w:hAnsi="Times New Roman" w:cs="Times New Roman"/>
          <w:b/>
          <w:color w:val="000000"/>
          <w:sz w:val="24"/>
          <w:szCs w:val="24"/>
          <w:u w:color="000000"/>
          <w:lang w:val="x-none" w:eastAsia="x-none"/>
        </w:rPr>
        <w:t>.8. </w:t>
      </w:r>
      <w:r w:rsidRPr="00214A43">
        <w:rPr>
          <w:rFonts w:ascii="Times New Roman" w:eastAsia="Calibri" w:hAnsi="Times New Roman" w:cs="Times New Roman"/>
          <w:b/>
          <w:sz w:val="24"/>
          <w:szCs w:val="24"/>
          <w:lang w:val="x-none" w:eastAsia="x-none"/>
        </w:rPr>
        <w:t>Методика и инструментарий оценки успешности освоения и применения обучающимися универсальных учебных действий</w:t>
      </w:r>
      <w:bookmarkEnd w:id="44"/>
      <w:bookmarkEnd w:id="45"/>
      <w:r w:rsidRPr="00214A43">
        <w:rPr>
          <w:rFonts w:ascii="Times New Roman" w:eastAsia="Calibri" w:hAnsi="Times New Roman" w:cs="Times New Roman"/>
          <w:b/>
          <w:sz w:val="24"/>
          <w:szCs w:val="24"/>
          <w:lang w:eastAsia="x-none"/>
        </w:rPr>
        <w:t>.</w:t>
      </w:r>
    </w:p>
    <w:p w:rsidR="00214A43" w:rsidRPr="00214A43" w:rsidRDefault="00214A43" w:rsidP="0047224C">
      <w:pPr>
        <w:suppressAutoHyphens/>
        <w:spacing w:after="0"/>
        <w:ind w:left="-851" w:firstLine="851"/>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FB2DA0" w:rsidRPr="00FB2DA0">
        <w:rPr>
          <w:rFonts w:ascii="Times New Roman" w:eastAsia="Calibri" w:hAnsi="Times New Roman" w:cs="Times New Roman"/>
          <w:sz w:val="24"/>
          <w:szCs w:val="24"/>
          <w:u w:color="000000"/>
          <w:bdr w:val="nil"/>
          <w:lang w:eastAsia="en-US"/>
        </w:rPr>
        <w:t>школой</w:t>
      </w:r>
      <w:r w:rsidRPr="00214A43">
        <w:rPr>
          <w:rFonts w:ascii="Times New Roman" w:eastAsia="Calibri" w:hAnsi="Times New Roman" w:cs="Times New Roman"/>
          <w:sz w:val="24"/>
          <w:szCs w:val="24"/>
          <w:u w:color="000000"/>
          <w:bdr w:val="nil"/>
          <w:lang w:eastAsia="en-US"/>
        </w:rPr>
        <w:t xml:space="preserve"> модельных ситуаций, отражающих </w:t>
      </w:r>
      <w:r w:rsidRPr="00214A43">
        <w:rPr>
          <w:rFonts w:ascii="Times New Roman" w:eastAsia="Calibri" w:hAnsi="Times New Roman" w:cs="Times New Roman"/>
          <w:sz w:val="24"/>
          <w:szCs w:val="24"/>
          <w:u w:color="000000"/>
          <w:bdr w:val="nil"/>
          <w:lang w:eastAsia="en-US"/>
        </w:rPr>
        <w:lastRenderedPageBreak/>
        <w:t xml:space="preserve">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214A43" w:rsidRPr="00214A43" w:rsidRDefault="00214A43" w:rsidP="0047224C">
      <w:pPr>
        <w:suppressAutoHyphens/>
        <w:spacing w:after="0"/>
        <w:ind w:left="-851" w:firstLine="851"/>
        <w:jc w:val="both"/>
        <w:rPr>
          <w:rFonts w:ascii="Times New Roman" w:eastAsia="Times New Roman" w:hAnsi="Times New Roman" w:cs="Times New Roman"/>
          <w:b/>
          <w:i/>
          <w:sz w:val="24"/>
          <w:szCs w:val="24"/>
          <w:u w:color="000000"/>
          <w:bdr w:val="nil"/>
          <w:lang w:eastAsia="en-US"/>
        </w:rPr>
      </w:pPr>
      <w:r w:rsidRPr="00214A43">
        <w:rPr>
          <w:rFonts w:ascii="Times New Roman" w:eastAsia="Calibri" w:hAnsi="Times New Roman" w:cs="Times New Roman"/>
          <w:b/>
          <w:i/>
          <w:sz w:val="24"/>
          <w:szCs w:val="24"/>
          <w:u w:color="000000"/>
          <w:bdr w:val="nil"/>
          <w:lang w:eastAsia="en-US"/>
        </w:rPr>
        <w:t>О</w:t>
      </w:r>
      <w:r w:rsidRPr="00214A43">
        <w:rPr>
          <w:rFonts w:ascii="Times New Roman" w:eastAsia="Calibri" w:hAnsi="Times New Roman" w:cs="Times New Roman"/>
          <w:b/>
          <w:i/>
          <w:sz w:val="24"/>
          <w:szCs w:val="24"/>
          <w:lang w:eastAsia="en-US"/>
        </w:rPr>
        <w:t>браз</w:t>
      </w:r>
      <w:r w:rsidRPr="00214A43">
        <w:rPr>
          <w:rFonts w:ascii="Times New Roman" w:eastAsia="Calibri" w:hAnsi="Times New Roman" w:cs="Times New Roman"/>
          <w:b/>
          <w:i/>
          <w:sz w:val="24"/>
          <w:szCs w:val="24"/>
          <w:u w:color="000000"/>
          <w:bdr w:val="nil"/>
          <w:lang w:eastAsia="en-US"/>
        </w:rPr>
        <w:t>овательное событие как формат оценки успешности освоения и применения обучающимися универсальных учебных действий.</w:t>
      </w:r>
    </w:p>
    <w:p w:rsidR="00214A43" w:rsidRPr="00214A43" w:rsidRDefault="00FB2DA0"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FB2DA0">
        <w:rPr>
          <w:rFonts w:ascii="Times New Roman" w:eastAsia="Calibri" w:hAnsi="Times New Roman" w:cs="Times New Roman"/>
          <w:sz w:val="24"/>
          <w:szCs w:val="24"/>
          <w:u w:color="000000"/>
          <w:bdr w:val="nil"/>
          <w:lang w:eastAsia="x-none"/>
        </w:rPr>
        <w:t>- м</w:t>
      </w:r>
      <w:r w:rsidR="00214A43" w:rsidRPr="00214A43">
        <w:rPr>
          <w:rFonts w:ascii="Times New Roman" w:eastAsia="Calibri" w:hAnsi="Times New Roman" w:cs="Times New Roman"/>
          <w:sz w:val="24"/>
          <w:szCs w:val="24"/>
          <w:u w:color="000000"/>
          <w:bdr w:val="nil"/>
          <w:lang w:val="x-none" w:eastAsia="x-none"/>
        </w:rPr>
        <w:t>атериал образовательного события должен носить полидисциплинарный характер;</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Основные требования к инструментарию оценки универсальных учебных действий во время реализации оценочного образовательного события:</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214A43" w:rsidRPr="00214A43" w:rsidRDefault="00314D95" w:rsidP="0047224C">
      <w:pPr>
        <w:suppressAutoHyphens/>
        <w:spacing w:after="0"/>
        <w:ind w:left="-851" w:firstLine="993"/>
        <w:jc w:val="both"/>
        <w:rPr>
          <w:rFonts w:ascii="Times New Roman" w:eastAsia="Times New Roman" w:hAnsi="Times New Roman" w:cs="Times New Roman"/>
          <w:b/>
          <w:i/>
          <w:sz w:val="24"/>
          <w:szCs w:val="24"/>
          <w:u w:color="000000"/>
          <w:bdr w:val="nil"/>
          <w:lang w:eastAsia="en-US"/>
        </w:rPr>
      </w:pPr>
      <w:r>
        <w:rPr>
          <w:rFonts w:ascii="Times New Roman" w:eastAsia="Calibri" w:hAnsi="Times New Roman" w:cs="Times New Roman"/>
          <w:b/>
          <w:i/>
          <w:sz w:val="24"/>
          <w:szCs w:val="24"/>
          <w:u w:color="000000"/>
          <w:bdr w:val="nil"/>
          <w:lang w:eastAsia="en-US"/>
        </w:rPr>
        <w:t>З</w:t>
      </w:r>
      <w:r w:rsidR="00214A43" w:rsidRPr="00214A43">
        <w:rPr>
          <w:rFonts w:ascii="Times New Roman" w:eastAsia="Calibri" w:hAnsi="Times New Roman" w:cs="Times New Roman"/>
          <w:b/>
          <w:i/>
          <w:sz w:val="24"/>
          <w:szCs w:val="24"/>
          <w:u w:color="000000"/>
          <w:bdr w:val="nil"/>
          <w:lang w:eastAsia="en-US"/>
        </w:rPr>
        <w:t>ащита проекта как формат оценки успешности освоения и применения обучающимися универсальных учебных действий.</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Публично должны быть представлены два элемента проектной работы:</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защита темы проекта (проектной идеи);</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защита реализованного проекта.</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На защите темы проекта (проектной идеи) с обучающимся должны быть обсуждены:</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актуальность проекта;</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положительные эффекты от реализации проекта, важные как для самого автора, так и для других людей;</w:t>
      </w:r>
    </w:p>
    <w:p w:rsidR="00214A43" w:rsidRPr="00214A43" w:rsidRDefault="00214A43" w:rsidP="0047224C">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lastRenderedPageBreak/>
        <w:t>ресурсы (как материальные, так и нематериальные), необходимые для реализации проекта, возможные источники ресурсов;</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риски реализации проекта и сложности, которые ожидают обучающегося при реализации данного проекта;</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На защите реализации проекта обучающийся представляет свой реализованный проект по следующему (примерному) плану:</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1. Тема и краткое описание сути проекта.</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2. Актуальность проекта.</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3. Положительные эффекты от реализации проекта, которые получат как сам автор, так и другие люди.</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4. Ресурсы (материальные и нематериальные), которые были привлечены для реализации проекта, а также источники этих ресурсов.</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5. Ход реализации проекта.</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6. Риски реализации проекта и сложности, которые обучающемуся удалось преодолеть в ходе его реализации.</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214A43">
        <w:rPr>
          <w:rFonts w:ascii="Times New Roman" w:eastAsia="Calibri" w:hAnsi="Times New Roman" w:cs="Times New Roman"/>
          <w:sz w:val="24"/>
          <w:szCs w:val="24"/>
          <w:u w:color="000000"/>
          <w:bdr w:val="nil"/>
          <w:lang w:val="x-none" w:eastAsia="x-none"/>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u w:color="000000"/>
          <w:bdr w:val="nil"/>
          <w:lang w:eastAsia="en-US"/>
        </w:rPr>
      </w:pPr>
      <w:r w:rsidRPr="00214A43">
        <w:rPr>
          <w:rFonts w:ascii="Times New Roman" w:eastAsia="Calibri" w:hAnsi="Times New Roman" w:cs="Times New Roman"/>
          <w:sz w:val="24"/>
          <w:szCs w:val="24"/>
          <w:u w:color="000000"/>
          <w:bdr w:val="nil"/>
          <w:lang w:eastAsia="en-US"/>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eastAsia="x-none"/>
        </w:rPr>
        <w:t>-</w:t>
      </w:r>
      <w:r w:rsidR="00214A43" w:rsidRPr="00214A43">
        <w:rPr>
          <w:rFonts w:ascii="Times New Roman" w:eastAsia="Calibri" w:hAnsi="Times New Roman" w:cs="Times New Roman"/>
          <w:sz w:val="24"/>
          <w:szCs w:val="24"/>
          <w:u w:color="000000"/>
          <w:bdr w:val="nil"/>
          <w:lang w:val="x-none" w:eastAsia="x-none"/>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eastAsia="x-none"/>
        </w:rPr>
        <w:t xml:space="preserve">- </w:t>
      </w:r>
      <w:r w:rsidR="00214A43" w:rsidRPr="00214A43">
        <w:rPr>
          <w:rFonts w:ascii="Times New Roman" w:eastAsia="Calibri" w:hAnsi="Times New Roman" w:cs="Times New Roman"/>
          <w:sz w:val="24"/>
          <w:szCs w:val="24"/>
          <w:u w:color="000000"/>
          <w:bdr w:val="nil"/>
          <w:lang w:val="x-none" w:eastAsia="x-none"/>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eastAsia="x-none"/>
        </w:rPr>
        <w:t xml:space="preserve">- </w:t>
      </w:r>
      <w:r w:rsidR="00214A43" w:rsidRPr="00214A43">
        <w:rPr>
          <w:rFonts w:ascii="Times New Roman" w:eastAsia="Calibri" w:hAnsi="Times New Roman" w:cs="Times New Roman"/>
          <w:sz w:val="24"/>
          <w:szCs w:val="24"/>
          <w:u w:color="000000"/>
          <w:bdr w:val="nil"/>
          <w:lang w:val="x-none" w:eastAsia="x-none"/>
        </w:rPr>
        <w:t>оценивание производится на основе критериальной модели;</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eastAsia="x-none"/>
        </w:rPr>
        <w:t xml:space="preserve">- </w:t>
      </w:r>
      <w:r w:rsidR="00214A43" w:rsidRPr="00214A43">
        <w:rPr>
          <w:rFonts w:ascii="Times New Roman" w:eastAsia="Calibri" w:hAnsi="Times New Roman" w:cs="Times New Roman"/>
          <w:sz w:val="24"/>
          <w:szCs w:val="24"/>
          <w:u w:color="000000"/>
          <w:bdr w:val="nil"/>
          <w:lang w:val="x-none" w:eastAsia="x-none"/>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214A43" w:rsidRPr="00214A43" w:rsidRDefault="00214A43" w:rsidP="00314D95">
      <w:pPr>
        <w:suppressAutoHyphens/>
        <w:spacing w:after="0"/>
        <w:ind w:left="-851" w:firstLine="993"/>
        <w:jc w:val="both"/>
        <w:rPr>
          <w:rFonts w:ascii="Times New Roman" w:eastAsia="Calibri" w:hAnsi="Times New Roman" w:cs="Times New Roman"/>
          <w:b/>
          <w:i/>
          <w:sz w:val="24"/>
          <w:szCs w:val="24"/>
          <w:lang w:eastAsia="en-US"/>
        </w:rPr>
      </w:pPr>
      <w:r w:rsidRPr="00214A43">
        <w:rPr>
          <w:rFonts w:ascii="Times New Roman" w:eastAsia="Calibri" w:hAnsi="Times New Roman" w:cs="Times New Roman"/>
          <w:b/>
          <w:i/>
          <w:sz w:val="24"/>
          <w:szCs w:val="24"/>
          <w:lang w:eastAsia="en-U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w:t>
      </w:r>
      <w:r w:rsidRPr="00214A43">
        <w:rPr>
          <w:rFonts w:ascii="Times New Roman" w:eastAsia="Calibri" w:hAnsi="Times New Roman" w:cs="Times New Roman"/>
          <w:sz w:val="24"/>
          <w:szCs w:val="24"/>
          <w:lang w:eastAsia="en-US"/>
        </w:rPr>
        <w:lastRenderedPageBreak/>
        <w:t xml:space="preserve">исследовательских работ и проектов обучающимися вне школы – в лабораториях вузов, исследовательских институтов, колледжей. </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Исследовательские проекты могут иметь следующие направления:</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lang w:val="x-none" w:eastAsia="x-none"/>
        </w:rPr>
      </w:pPr>
      <w:r w:rsidRPr="001D19FB">
        <w:rPr>
          <w:rFonts w:ascii="Times New Roman" w:eastAsia="Calibri" w:hAnsi="Times New Roman" w:cs="Times New Roman"/>
          <w:sz w:val="24"/>
          <w:szCs w:val="24"/>
          <w:u w:color="000000"/>
          <w:lang w:eastAsia="x-none"/>
        </w:rPr>
        <w:t xml:space="preserve">- </w:t>
      </w:r>
      <w:r w:rsidR="00214A43" w:rsidRPr="00214A43">
        <w:rPr>
          <w:rFonts w:ascii="Times New Roman" w:eastAsia="Calibri" w:hAnsi="Times New Roman" w:cs="Times New Roman"/>
          <w:sz w:val="24"/>
          <w:szCs w:val="24"/>
          <w:u w:color="000000"/>
          <w:lang w:val="x-none" w:eastAsia="x-none"/>
        </w:rPr>
        <w:t>естественно-научные исследования;</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lang w:val="x-none" w:eastAsia="x-none"/>
        </w:rPr>
      </w:pPr>
      <w:r w:rsidRPr="001D19FB">
        <w:rPr>
          <w:rFonts w:ascii="Times New Roman" w:eastAsia="Calibri" w:hAnsi="Times New Roman" w:cs="Times New Roman"/>
          <w:sz w:val="24"/>
          <w:szCs w:val="24"/>
          <w:u w:color="000000"/>
          <w:lang w:eastAsia="x-none"/>
        </w:rPr>
        <w:t xml:space="preserve">- </w:t>
      </w:r>
      <w:r w:rsidR="00214A43" w:rsidRPr="00214A43">
        <w:rPr>
          <w:rFonts w:ascii="Times New Roman" w:eastAsia="Calibri" w:hAnsi="Times New Roman" w:cs="Times New Roman"/>
          <w:sz w:val="24"/>
          <w:szCs w:val="24"/>
          <w:u w:color="000000"/>
          <w:lang w:val="x-none" w:eastAsia="x-none"/>
        </w:rPr>
        <w:t>исследования в гуманитарных областях (в том числе выходящих за рамки школьной программы, например в психологии, социологии);</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lang w:val="x-none" w:eastAsia="x-none"/>
        </w:rPr>
      </w:pPr>
      <w:r w:rsidRPr="001D19FB">
        <w:rPr>
          <w:rFonts w:ascii="Times New Roman" w:eastAsia="Calibri" w:hAnsi="Times New Roman" w:cs="Times New Roman"/>
          <w:sz w:val="24"/>
          <w:szCs w:val="24"/>
          <w:u w:color="000000"/>
          <w:lang w:eastAsia="x-none"/>
        </w:rPr>
        <w:t xml:space="preserve">- </w:t>
      </w:r>
      <w:r w:rsidR="00214A43" w:rsidRPr="00214A43">
        <w:rPr>
          <w:rFonts w:ascii="Times New Roman" w:eastAsia="Calibri" w:hAnsi="Times New Roman" w:cs="Times New Roman"/>
          <w:sz w:val="24"/>
          <w:szCs w:val="24"/>
          <w:u w:color="000000"/>
          <w:lang w:val="x-none" w:eastAsia="x-none"/>
        </w:rPr>
        <w:t>экономические исследования;</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lang w:val="x-none" w:eastAsia="x-none"/>
        </w:rPr>
      </w:pPr>
      <w:r w:rsidRPr="001D19FB">
        <w:rPr>
          <w:rFonts w:ascii="Times New Roman" w:eastAsia="Calibri" w:hAnsi="Times New Roman" w:cs="Times New Roman"/>
          <w:sz w:val="24"/>
          <w:szCs w:val="24"/>
          <w:u w:color="000000"/>
          <w:lang w:eastAsia="x-none"/>
        </w:rPr>
        <w:t xml:space="preserve">- </w:t>
      </w:r>
      <w:r w:rsidR="00214A43" w:rsidRPr="00214A43">
        <w:rPr>
          <w:rFonts w:ascii="Times New Roman" w:eastAsia="Calibri" w:hAnsi="Times New Roman" w:cs="Times New Roman"/>
          <w:sz w:val="24"/>
          <w:szCs w:val="24"/>
          <w:u w:color="000000"/>
          <w:lang w:val="x-none" w:eastAsia="x-none"/>
        </w:rPr>
        <w:t>социальные исследования;</w:t>
      </w:r>
    </w:p>
    <w:p w:rsidR="00214A43" w:rsidRPr="00214A43" w:rsidRDefault="001D19FB" w:rsidP="00314D95">
      <w:pPr>
        <w:suppressAutoHyphens/>
        <w:spacing w:after="0"/>
        <w:ind w:left="-851" w:firstLine="993"/>
        <w:jc w:val="both"/>
        <w:rPr>
          <w:rFonts w:ascii="Times New Roman" w:eastAsia="Calibri" w:hAnsi="Times New Roman" w:cs="Times New Roman"/>
          <w:sz w:val="24"/>
          <w:szCs w:val="24"/>
          <w:u w:color="000000"/>
          <w:lang w:val="x-none" w:eastAsia="x-none"/>
        </w:rPr>
      </w:pPr>
      <w:r w:rsidRPr="001D19FB">
        <w:rPr>
          <w:rFonts w:ascii="Times New Roman" w:eastAsia="Calibri" w:hAnsi="Times New Roman" w:cs="Times New Roman"/>
          <w:sz w:val="24"/>
          <w:szCs w:val="24"/>
          <w:u w:color="000000"/>
          <w:lang w:eastAsia="x-none"/>
        </w:rPr>
        <w:t xml:space="preserve">- </w:t>
      </w:r>
      <w:r w:rsidR="00214A43" w:rsidRPr="00214A43">
        <w:rPr>
          <w:rFonts w:ascii="Times New Roman" w:eastAsia="Calibri" w:hAnsi="Times New Roman" w:cs="Times New Roman"/>
          <w:sz w:val="24"/>
          <w:szCs w:val="24"/>
          <w:u w:color="000000"/>
          <w:lang w:val="x-none" w:eastAsia="x-none"/>
        </w:rPr>
        <w:t>научно-технические исследования.</w:t>
      </w:r>
    </w:p>
    <w:p w:rsidR="00214A43" w:rsidRPr="00214A43" w:rsidRDefault="00214A43" w:rsidP="00314D95">
      <w:pPr>
        <w:suppressAutoHyphens/>
        <w:spacing w:after="0"/>
        <w:ind w:left="-851" w:firstLine="993"/>
        <w:jc w:val="both"/>
        <w:rPr>
          <w:rFonts w:ascii="Times New Roman" w:eastAsia="Calibri" w:hAnsi="Times New Roman" w:cs="Times New Roman"/>
          <w:sz w:val="24"/>
          <w:szCs w:val="24"/>
          <w:lang w:eastAsia="en-US"/>
        </w:rPr>
      </w:pPr>
      <w:r w:rsidRPr="00214A43">
        <w:rPr>
          <w:rFonts w:ascii="Times New Roman" w:eastAsia="Calibri" w:hAnsi="Times New Roman" w:cs="Times New Roman"/>
          <w:sz w:val="24"/>
          <w:szCs w:val="24"/>
          <w:lang w:eastAsia="en-US"/>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D19FB" w:rsidRPr="001D19FB" w:rsidRDefault="001D19FB" w:rsidP="001D19FB">
      <w:pPr>
        <w:keepNext/>
        <w:keepLines/>
        <w:tabs>
          <w:tab w:val="left" w:pos="142"/>
        </w:tabs>
        <w:suppressAutoHyphens/>
        <w:spacing w:after="0"/>
        <w:ind w:left="-851" w:firstLine="1560"/>
        <w:jc w:val="both"/>
        <w:outlineLvl w:val="1"/>
        <w:rPr>
          <w:rFonts w:ascii="Times New Roman" w:eastAsia="Times New Roman" w:hAnsi="Times New Roman" w:cs="Times New Roman"/>
          <w:b/>
          <w:sz w:val="28"/>
          <w:szCs w:val="28"/>
          <w:lang w:eastAsia="ru-RU"/>
        </w:rPr>
      </w:pPr>
      <w:bookmarkStart w:id="46" w:name="_Toc435412703"/>
      <w:bookmarkStart w:id="47" w:name="_Toc453968177"/>
      <w:r w:rsidRPr="001D19FB">
        <w:rPr>
          <w:rFonts w:ascii="Times New Roman" w:eastAsia="Times New Roman" w:hAnsi="Times New Roman" w:cs="Times New Roman"/>
          <w:b/>
          <w:sz w:val="28"/>
          <w:szCs w:val="28"/>
          <w:lang w:eastAsia="x-none"/>
        </w:rPr>
        <w:t>3.</w:t>
      </w:r>
      <w:r w:rsidRPr="001D19FB">
        <w:rPr>
          <w:rFonts w:ascii="Times New Roman" w:eastAsia="Times New Roman" w:hAnsi="Times New Roman" w:cs="Times New Roman"/>
          <w:b/>
          <w:sz w:val="28"/>
          <w:szCs w:val="28"/>
          <w:lang w:val="x-none" w:eastAsia="x-none"/>
        </w:rPr>
        <w:t> </w:t>
      </w:r>
      <w:r w:rsidR="00D9477D">
        <w:rPr>
          <w:rFonts w:ascii="Times New Roman" w:eastAsia="Times New Roman" w:hAnsi="Times New Roman" w:cs="Times New Roman"/>
          <w:b/>
          <w:sz w:val="28"/>
          <w:szCs w:val="28"/>
          <w:lang w:eastAsia="x-none"/>
        </w:rPr>
        <w:t xml:space="preserve">Рабочие </w:t>
      </w:r>
      <w:r w:rsidR="00D9477D">
        <w:rPr>
          <w:rFonts w:ascii="Times New Roman" w:eastAsia="Times New Roman" w:hAnsi="Times New Roman" w:cs="Times New Roman"/>
          <w:b/>
          <w:sz w:val="28"/>
          <w:szCs w:val="28"/>
          <w:lang w:eastAsia="ru-RU"/>
        </w:rPr>
        <w:t>п</w:t>
      </w:r>
      <w:r w:rsidRPr="001D19FB">
        <w:rPr>
          <w:rFonts w:ascii="Times New Roman" w:eastAsia="Times New Roman" w:hAnsi="Times New Roman" w:cs="Times New Roman"/>
          <w:b/>
          <w:sz w:val="28"/>
          <w:szCs w:val="28"/>
          <w:lang w:val="x-none" w:eastAsia="ru-RU"/>
        </w:rPr>
        <w:t>рограммы учебных предметов</w:t>
      </w:r>
      <w:bookmarkEnd w:id="46"/>
      <w:bookmarkEnd w:id="47"/>
      <w:r w:rsidRPr="001D19FB">
        <w:rPr>
          <w:rFonts w:ascii="Times New Roman" w:eastAsia="Times New Roman" w:hAnsi="Times New Roman" w:cs="Times New Roman"/>
          <w:b/>
          <w:sz w:val="28"/>
          <w:szCs w:val="28"/>
          <w:lang w:eastAsia="ru-RU"/>
        </w:rPr>
        <w:t>.</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Рабочие программы учебных предметов, курсов содержат:</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1) планируемые результаты освоения учебного предмета, курса;</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2) содержание учебного предмета, курса;</w:t>
      </w:r>
    </w:p>
    <w:p w:rsidR="001D19FB" w:rsidRPr="001D19FB" w:rsidRDefault="001D19FB" w:rsidP="00314D95">
      <w:pPr>
        <w:suppressAutoHyphens/>
        <w:spacing w:after="0"/>
        <w:ind w:left="-851" w:firstLine="993"/>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3) тематическое планирование с указанием количества часов, отводимых на освоение каждой темы.</w:t>
      </w:r>
    </w:p>
    <w:p w:rsidR="001D19FB" w:rsidRPr="00D9477D" w:rsidRDefault="00D01183" w:rsidP="001D19FB">
      <w:pPr>
        <w:keepNext/>
        <w:keepLines/>
        <w:suppressAutoHyphens/>
        <w:spacing w:after="0"/>
        <w:ind w:firstLine="709"/>
        <w:jc w:val="both"/>
        <w:outlineLvl w:val="2"/>
        <w:rPr>
          <w:rFonts w:ascii="Times New Roman" w:eastAsia="Calibri" w:hAnsi="Times New Roman" w:cs="Times New Roman"/>
          <w:b/>
          <w:sz w:val="24"/>
          <w:szCs w:val="24"/>
          <w:lang w:eastAsia="x-none"/>
        </w:rPr>
      </w:pPr>
      <w:bookmarkStart w:id="48" w:name="_Toc435412705"/>
      <w:bookmarkStart w:id="49" w:name="_Toc453968178"/>
      <w:r>
        <w:rPr>
          <w:rFonts w:ascii="Times New Roman" w:eastAsia="Calibri" w:hAnsi="Times New Roman" w:cs="Times New Roman"/>
          <w:b/>
          <w:sz w:val="24"/>
          <w:szCs w:val="24"/>
          <w:lang w:eastAsia="x-none"/>
        </w:rPr>
        <w:t>2.2</w:t>
      </w:r>
      <w:r w:rsidR="001D19FB">
        <w:rPr>
          <w:rFonts w:ascii="Times New Roman" w:eastAsia="Calibri" w:hAnsi="Times New Roman" w:cs="Times New Roman"/>
          <w:b/>
          <w:sz w:val="24"/>
          <w:szCs w:val="24"/>
          <w:lang w:eastAsia="x-none"/>
        </w:rPr>
        <w:t>.1.</w:t>
      </w:r>
      <w:r w:rsidR="001D19FB" w:rsidRPr="001D19FB">
        <w:rPr>
          <w:rFonts w:ascii="Times New Roman" w:eastAsia="Calibri" w:hAnsi="Times New Roman" w:cs="Times New Roman"/>
          <w:b/>
          <w:sz w:val="24"/>
          <w:szCs w:val="24"/>
          <w:lang w:eastAsia="x-none"/>
        </w:rPr>
        <w:t xml:space="preserve"> </w:t>
      </w:r>
      <w:bookmarkEnd w:id="48"/>
      <w:bookmarkEnd w:id="49"/>
      <w:r w:rsidR="00D9477D">
        <w:rPr>
          <w:rFonts w:ascii="Times New Roman" w:eastAsia="Calibri" w:hAnsi="Times New Roman" w:cs="Times New Roman"/>
          <w:b/>
          <w:sz w:val="24"/>
          <w:szCs w:val="24"/>
          <w:lang w:eastAsia="x-none"/>
        </w:rPr>
        <w:t>РУССКИЙ ЯЗЫК</w:t>
      </w:r>
    </w:p>
    <w:p w:rsidR="009E3E36" w:rsidRPr="002F7BE5" w:rsidRDefault="009E3E36" w:rsidP="009E3E36">
      <w:pPr>
        <w:widowControl w:val="0"/>
        <w:tabs>
          <w:tab w:val="left" w:pos="1335"/>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 Р</w:t>
      </w:r>
      <w:r w:rsidRPr="002F7BE5">
        <w:rPr>
          <w:rFonts w:ascii="Times New Roman" w:eastAsia="Times New Roman" w:hAnsi="Times New Roman" w:cs="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9E3E36" w:rsidRPr="002F7BE5" w:rsidRDefault="009E3E36" w:rsidP="009E3E36">
      <w:pPr>
        <w:widowControl w:val="0"/>
        <w:tabs>
          <w:tab w:val="left" w:pos="1330"/>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2.2.1.2. </w:t>
      </w:r>
      <w:r w:rsidRPr="002F7BE5">
        <w:rPr>
          <w:rFonts w:ascii="Times New Roman" w:eastAsia="Times New Roman" w:hAnsi="Times New Roman" w:cs="Times New Roman"/>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9E3E36" w:rsidRPr="002F7BE5" w:rsidRDefault="009E3E36" w:rsidP="009E3E36">
      <w:pPr>
        <w:widowControl w:val="0"/>
        <w:tabs>
          <w:tab w:val="left" w:pos="1340"/>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2.2.1.3. </w:t>
      </w:r>
      <w:r w:rsidRPr="002F7BE5">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Pr>
          <w:rFonts w:ascii="Times New Roman" w:eastAsia="Times New Roman" w:hAnsi="Times New Roman" w:cs="Times New Roman"/>
          <w:sz w:val="24"/>
          <w:szCs w:val="24"/>
        </w:rPr>
        <w:t xml:space="preserve">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9E3E36" w:rsidRPr="002F7BE5" w:rsidRDefault="009E3E36" w:rsidP="009E3E36">
      <w:pPr>
        <w:widowControl w:val="0"/>
        <w:tabs>
          <w:tab w:val="left" w:pos="1330"/>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2.2.1.4. </w:t>
      </w:r>
      <w:r w:rsidRPr="002F7BE5">
        <w:rPr>
          <w:rFonts w:ascii="Times New Roman" w:eastAsia="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9E3E36" w:rsidRPr="002F7BE5" w:rsidRDefault="009E3E36" w:rsidP="009E3E36">
      <w:pPr>
        <w:widowControl w:val="0"/>
        <w:tabs>
          <w:tab w:val="left" w:pos="1345"/>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2.2.1.5.</w:t>
      </w:r>
      <w:r w:rsidRPr="002F7BE5">
        <w:rPr>
          <w:rFonts w:ascii="Times New Roman" w:eastAsia="Times New Roman" w:hAnsi="Times New Roman" w:cs="Times New Roman"/>
          <w:sz w:val="24"/>
          <w:szCs w:val="24"/>
        </w:rPr>
        <w:t>Пояснительная записка.</w:t>
      </w:r>
    </w:p>
    <w:p w:rsidR="009E3E36" w:rsidRPr="002F7BE5" w:rsidRDefault="009E3E36" w:rsidP="009E3E36">
      <w:pPr>
        <w:widowControl w:val="0"/>
        <w:tabs>
          <w:tab w:val="left" w:pos="851"/>
          <w:tab w:val="left" w:pos="1276"/>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2.2.1.5.1. П</w:t>
      </w:r>
      <w:r w:rsidRPr="002F7BE5">
        <w:rPr>
          <w:rFonts w:ascii="Times New Roman" w:eastAsia="Times New Roman" w:hAnsi="Times New Roman" w:cs="Times New Roman"/>
          <w:sz w:val="24"/>
          <w:szCs w:val="24"/>
        </w:rPr>
        <w:t>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9E3E36" w:rsidRPr="002F7BE5" w:rsidRDefault="009E3E36" w:rsidP="009E3E36">
      <w:pPr>
        <w:widowControl w:val="0"/>
        <w:tabs>
          <w:tab w:val="left" w:pos="1551"/>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2.2.1.5.2.</w:t>
      </w:r>
      <w:r w:rsidRPr="002F7BE5">
        <w:rPr>
          <w:rFonts w:ascii="Times New Roman" w:eastAsia="Times New Roman" w:hAnsi="Times New Roman" w:cs="Times New Roman"/>
          <w:sz w:val="24"/>
          <w:szCs w:val="24"/>
        </w:rPr>
        <w:t>Программа по русскому языку позволит учителю:</w:t>
      </w:r>
    </w:p>
    <w:p w:rsidR="009E3E36" w:rsidRPr="002F7BE5"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2F7BE5">
        <w:rPr>
          <w:rFonts w:ascii="Times New Roman" w:eastAsia="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9E3E36" w:rsidRPr="002F7BE5"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2F7BE5">
        <w:rPr>
          <w:rFonts w:ascii="Times New Roman" w:eastAsia="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9E3E36" w:rsidRPr="002F7BE5"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2F7BE5">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9E3E36" w:rsidRPr="002F7BE5" w:rsidRDefault="009E3E36" w:rsidP="009E3E36">
      <w:pPr>
        <w:widowControl w:val="0"/>
        <w:tabs>
          <w:tab w:val="left" w:pos="1537"/>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2.2.1.5.3. </w:t>
      </w:r>
      <w:r w:rsidRPr="002F7BE5">
        <w:rPr>
          <w:rFonts w:ascii="Times New Roman" w:eastAsia="Times New Roman" w:hAnsi="Times New Roman" w:cs="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E3E36" w:rsidRPr="002F7BE5" w:rsidRDefault="009E3E36" w:rsidP="009E3E36">
      <w:pPr>
        <w:widowControl w:val="0"/>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2.2.1.5.4. </w:t>
      </w:r>
      <w:r w:rsidRPr="002F7BE5">
        <w:rPr>
          <w:rFonts w:ascii="Times New Roman" w:eastAsia="Times New Roman" w:hAnsi="Times New Roman" w:cs="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E3E36" w:rsidRPr="002F7BE5" w:rsidRDefault="009E3E36" w:rsidP="009E3E36">
      <w:pPr>
        <w:widowControl w:val="0"/>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2.2.1.5.5. </w:t>
      </w:r>
      <w:r w:rsidRPr="002F7BE5">
        <w:rPr>
          <w:rFonts w:ascii="Times New Roman" w:eastAsia="Times New Roman" w:hAnsi="Times New Roman" w:cs="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w:t>
      </w:r>
      <w:r>
        <w:rPr>
          <w:rFonts w:ascii="Times New Roman" w:eastAsia="Times New Roman" w:hAnsi="Times New Roman" w:cs="Times New Roman"/>
          <w:sz w:val="24"/>
          <w:szCs w:val="24"/>
        </w:rPr>
        <w:t xml:space="preserve">оения других учебных предметов, </w:t>
      </w:r>
      <w:r w:rsidRPr="002F7BE5">
        <w:rPr>
          <w:rFonts w:ascii="Times New Roman" w:eastAsia="Times New Roman" w:hAnsi="Times New Roman" w:cs="Times New Roman"/>
          <w:sz w:val="24"/>
          <w:szCs w:val="24"/>
        </w:rPr>
        <w:t>на процессы формирования универсальных интеллектуальных умений, навыков самоорганизации и самоконтроля.</w:t>
      </w:r>
    </w:p>
    <w:p w:rsidR="009E3E36" w:rsidRPr="002F7BE5" w:rsidRDefault="009E3E36" w:rsidP="009E3E36">
      <w:pPr>
        <w:widowControl w:val="0"/>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2.2.1.5.6.</w:t>
      </w:r>
      <w:r w:rsidRPr="002F7BE5">
        <w:rPr>
          <w:rFonts w:ascii="Times New Roman" w:eastAsia="Times New Roman" w:hAnsi="Times New Roman" w:cs="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E3E36" w:rsidRPr="004D00E4" w:rsidRDefault="009E3E36" w:rsidP="009E3E36">
      <w:pPr>
        <w:widowControl w:val="0"/>
        <w:tabs>
          <w:tab w:val="left" w:pos="1532"/>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2.2.1.5.7. </w:t>
      </w:r>
      <w:r w:rsidRPr="004D00E4">
        <w:rPr>
          <w:rFonts w:ascii="Times New Roman" w:eastAsia="Times New Roman" w:hAnsi="Times New Roman" w:cs="Times New Roman"/>
          <w:sz w:val="24"/>
          <w:szCs w:val="24"/>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w:t>
      </w:r>
      <w:r w:rsidRPr="004D00E4">
        <w:rPr>
          <w:rFonts w:ascii="Times New Roman" w:eastAsia="Times New Roman" w:hAnsi="Times New Roman" w:cs="Times New Roman"/>
          <w:sz w:val="24"/>
          <w:szCs w:val="24"/>
        </w:rPr>
        <w:lastRenderedPageBreak/>
        <w:t>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Важнейшей составляющей изучения русского языка на базовом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9E3E36" w:rsidRPr="004D00E4" w:rsidRDefault="009E3E36" w:rsidP="009E3E36">
      <w:pPr>
        <w:widowControl w:val="0"/>
        <w:tabs>
          <w:tab w:val="left" w:pos="1532"/>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2.2.1.5.8. </w:t>
      </w:r>
      <w:r w:rsidRPr="004D00E4">
        <w:rPr>
          <w:rFonts w:ascii="Times New Roman" w:eastAsia="Times New Roman" w:hAnsi="Times New Roman" w:cs="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E3E36" w:rsidRPr="004D00E4" w:rsidRDefault="009E3E36" w:rsidP="009E3E36">
      <w:pPr>
        <w:widowControl w:val="0"/>
        <w:tabs>
          <w:tab w:val="left" w:pos="1546"/>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2.2.1.5.9. </w:t>
      </w:r>
      <w:r w:rsidRPr="004D00E4">
        <w:rPr>
          <w:rFonts w:ascii="Times New Roman" w:eastAsia="Times New Roman" w:hAnsi="Times New Roman" w:cs="Times New Roman"/>
          <w:sz w:val="24"/>
          <w:szCs w:val="24"/>
        </w:rPr>
        <w:t>Изучение русского языка направлено на достижение следующих целей:</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w:t>
      </w:r>
      <w:r w:rsidRPr="004D00E4">
        <w:rPr>
          <w:rFonts w:ascii="Times New Roman" w:eastAsia="Times New Roman" w:hAnsi="Times New Roman" w:cs="Times New Roman"/>
          <w:sz w:val="24"/>
          <w:szCs w:val="24"/>
        </w:rPr>
        <w:lastRenderedPageBreak/>
        <w:t>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E3E36" w:rsidRPr="004D00E4" w:rsidRDefault="009E3E36" w:rsidP="009E3E36">
      <w:pPr>
        <w:widowControl w:val="0"/>
        <w:spacing w:after="0"/>
        <w:ind w:left="-993"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E3E36" w:rsidRDefault="009E3E36" w:rsidP="009E3E36">
      <w:pPr>
        <w:widowControl w:val="0"/>
        <w:tabs>
          <w:tab w:val="left" w:pos="1543"/>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2.2.1.5.9.</w:t>
      </w:r>
      <w:r w:rsidRPr="004D00E4">
        <w:rPr>
          <w:rFonts w:ascii="Times New Roman" w:eastAsia="Times New Roman" w:hAnsi="Times New Roman" w:cs="Times New Roman"/>
          <w:sz w:val="24"/>
          <w:szCs w:val="24"/>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9E3E36" w:rsidRPr="0020795E" w:rsidRDefault="009E3E36" w:rsidP="009E3E36">
      <w:pPr>
        <w:widowControl w:val="0"/>
        <w:tabs>
          <w:tab w:val="left" w:pos="1543"/>
        </w:tabs>
        <w:spacing w:after="0"/>
        <w:ind w:left="-993" w:right="-143" w:firstLine="1135"/>
        <w:jc w:val="both"/>
        <w:rPr>
          <w:rFonts w:ascii="Times New Roman" w:eastAsia="Times New Roman" w:hAnsi="Times New Roman" w:cs="Times New Roman"/>
          <w:b/>
          <w:i/>
          <w:sz w:val="24"/>
          <w:szCs w:val="24"/>
        </w:rPr>
      </w:pPr>
      <w:r w:rsidRPr="0020795E">
        <w:rPr>
          <w:rFonts w:ascii="Times New Roman" w:eastAsia="Times New Roman" w:hAnsi="Times New Roman" w:cs="Times New Roman"/>
          <w:b/>
          <w:i/>
          <w:sz w:val="24"/>
          <w:szCs w:val="24"/>
        </w:rPr>
        <w:t>Содержание обучения в 10 классе.</w:t>
      </w:r>
    </w:p>
    <w:p w:rsidR="009E3E36" w:rsidRPr="007C60FF" w:rsidRDefault="009E3E36" w:rsidP="009E3E36">
      <w:pPr>
        <w:pStyle w:val="a9"/>
        <w:widowControl w:val="0"/>
        <w:tabs>
          <w:tab w:val="left" w:pos="1577"/>
        </w:tabs>
        <w:spacing w:after="0"/>
        <w:ind w:left="-993" w:right="-143" w:firstLine="1135"/>
        <w:jc w:val="both"/>
        <w:rPr>
          <w:rFonts w:ascii="Times New Roman" w:eastAsia="Times New Roman" w:hAnsi="Times New Roman" w:cs="Times New Roman"/>
          <w:sz w:val="24"/>
          <w:szCs w:val="24"/>
          <w:u w:val="single"/>
        </w:rPr>
      </w:pPr>
      <w:r w:rsidRPr="007C60FF">
        <w:rPr>
          <w:rFonts w:ascii="Times New Roman" w:eastAsia="Times New Roman" w:hAnsi="Times New Roman" w:cs="Times New Roman"/>
          <w:sz w:val="24"/>
          <w:szCs w:val="24"/>
          <w:u w:val="single"/>
        </w:rPr>
        <w:t>Общие сведения о языке.</w:t>
      </w:r>
    </w:p>
    <w:p w:rsidR="009E3E36" w:rsidRPr="00385E67" w:rsidRDefault="009E3E36" w:rsidP="009E3E36">
      <w:pPr>
        <w:pStyle w:val="a9"/>
        <w:widowControl w:val="0"/>
        <w:tabs>
          <w:tab w:val="left" w:pos="1779"/>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Язык как знаковая система. Основные функции языка.</w:t>
      </w:r>
    </w:p>
    <w:p w:rsidR="009E3E36" w:rsidRPr="00385E67" w:rsidRDefault="009E3E36" w:rsidP="009E3E36">
      <w:pPr>
        <w:pStyle w:val="a9"/>
        <w:widowControl w:val="0"/>
        <w:tabs>
          <w:tab w:val="left" w:pos="1779"/>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Лингвистика как наука.</w:t>
      </w:r>
    </w:p>
    <w:p w:rsidR="009E3E36" w:rsidRPr="00385E67" w:rsidRDefault="009E3E36" w:rsidP="009E3E36">
      <w:pPr>
        <w:pStyle w:val="a9"/>
        <w:widowControl w:val="0"/>
        <w:tabs>
          <w:tab w:val="left" w:pos="1779"/>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Язык и культура.</w:t>
      </w:r>
    </w:p>
    <w:p w:rsidR="009E3E36" w:rsidRPr="00385E67" w:rsidRDefault="009E3E36" w:rsidP="009E3E36">
      <w:pPr>
        <w:pStyle w:val="a9"/>
        <w:widowControl w:val="0"/>
        <w:tabs>
          <w:tab w:val="left" w:pos="1745"/>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E3E36" w:rsidRPr="00385E67" w:rsidRDefault="009E3E36" w:rsidP="009E3E36">
      <w:pPr>
        <w:pStyle w:val="a9"/>
        <w:widowControl w:val="0"/>
        <w:tabs>
          <w:tab w:val="left" w:pos="1754"/>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E3E36" w:rsidRPr="00385E67" w:rsidRDefault="009E3E36" w:rsidP="009E3E36">
      <w:pPr>
        <w:pStyle w:val="a9"/>
        <w:widowControl w:val="0"/>
        <w:tabs>
          <w:tab w:val="left" w:pos="1754"/>
          <w:tab w:val="left" w:pos="3261"/>
        </w:tabs>
        <w:spacing w:after="0"/>
        <w:ind w:left="-993" w:right="-143" w:firstLine="1135"/>
        <w:jc w:val="both"/>
        <w:rPr>
          <w:rFonts w:ascii="Times New Roman" w:eastAsia="Times New Roman" w:hAnsi="Times New Roman" w:cs="Times New Roman"/>
          <w:sz w:val="24"/>
          <w:szCs w:val="24"/>
        </w:rPr>
      </w:pPr>
      <w:r w:rsidRPr="007C60FF">
        <w:rPr>
          <w:rFonts w:ascii="Times New Roman" w:eastAsia="Times New Roman" w:hAnsi="Times New Roman" w:cs="Times New Roman"/>
          <w:sz w:val="24"/>
          <w:szCs w:val="24"/>
          <w:u w:val="single"/>
        </w:rPr>
        <w:t>Язык и речь. Культура речи</w:t>
      </w:r>
      <w:r w:rsidRPr="00385E67">
        <w:rPr>
          <w:rFonts w:ascii="Times New Roman" w:eastAsia="Times New Roman" w:hAnsi="Times New Roman" w:cs="Times New Roman"/>
          <w:sz w:val="24"/>
          <w:szCs w:val="24"/>
        </w:rPr>
        <w:t>.</w:t>
      </w:r>
    </w:p>
    <w:p w:rsidR="009E3E36" w:rsidRPr="00385E67" w:rsidRDefault="009E3E36" w:rsidP="009E3E36">
      <w:pPr>
        <w:pStyle w:val="a9"/>
        <w:widowControl w:val="0"/>
        <w:tabs>
          <w:tab w:val="left" w:pos="1776"/>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 языка. Культура речи</w:t>
      </w:r>
    </w:p>
    <w:p w:rsidR="009E3E36" w:rsidRPr="00385E67" w:rsidRDefault="009E3E36" w:rsidP="009E3E36">
      <w:pPr>
        <w:pStyle w:val="a9"/>
        <w:widowControl w:val="0"/>
        <w:tabs>
          <w:tab w:val="left" w:pos="1786"/>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5E67">
        <w:rPr>
          <w:rFonts w:ascii="Times New Roman" w:eastAsia="Times New Roman" w:hAnsi="Times New Roman" w:cs="Times New Roman"/>
          <w:sz w:val="24"/>
          <w:szCs w:val="24"/>
        </w:rPr>
        <w:t>Система языка, её устройство, функционирование.</w:t>
      </w:r>
    </w:p>
    <w:p w:rsidR="009E3E36" w:rsidRPr="00385E67" w:rsidRDefault="009E3E36" w:rsidP="009E3E36">
      <w:pPr>
        <w:pStyle w:val="a9"/>
        <w:widowControl w:val="0"/>
        <w:tabs>
          <w:tab w:val="left" w:pos="1786"/>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5E67">
        <w:rPr>
          <w:rFonts w:ascii="Times New Roman" w:eastAsia="Times New Roman" w:hAnsi="Times New Roman" w:cs="Times New Roman"/>
          <w:sz w:val="24"/>
          <w:szCs w:val="24"/>
        </w:rPr>
        <w:t>Культура речи как раздел лингвистики.</w:t>
      </w:r>
    </w:p>
    <w:p w:rsidR="009E3E36" w:rsidRPr="00385E67" w:rsidRDefault="009E3E36" w:rsidP="009E3E36">
      <w:pPr>
        <w:pStyle w:val="a9"/>
        <w:widowControl w:val="0"/>
        <w:tabs>
          <w:tab w:val="left" w:pos="1786"/>
        </w:tabs>
        <w:spacing w:after="0"/>
        <w:ind w:left="-993" w:right="-143"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5E67">
        <w:rPr>
          <w:rFonts w:ascii="Times New Roman" w:eastAsia="Times New Roman" w:hAnsi="Times New Roman" w:cs="Times New Roman"/>
          <w:sz w:val="24"/>
          <w:szCs w:val="24"/>
        </w:rPr>
        <w:t>Языковая норма, её основные признаки и функции.</w:t>
      </w:r>
    </w:p>
    <w:p w:rsidR="009E3E36" w:rsidRPr="00385E67" w:rsidRDefault="009E3E36" w:rsidP="009E3E36">
      <w:pPr>
        <w:pStyle w:val="a9"/>
        <w:widowControl w:val="0"/>
        <w:tabs>
          <w:tab w:val="left" w:pos="175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E3E36" w:rsidRPr="00385E67" w:rsidRDefault="009E3E36" w:rsidP="009E3E36">
      <w:pPr>
        <w:pStyle w:val="a9"/>
        <w:widowControl w:val="0"/>
        <w:tabs>
          <w:tab w:val="left" w:pos="1786"/>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Качества хорошей речи.</w:t>
      </w:r>
    </w:p>
    <w:p w:rsidR="009E3E36" w:rsidRPr="00385E67" w:rsidRDefault="009E3E36" w:rsidP="009E3E36">
      <w:pPr>
        <w:pStyle w:val="a9"/>
        <w:widowControl w:val="0"/>
        <w:tabs>
          <w:tab w:val="left" w:pos="175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E3E36" w:rsidRPr="00385E67" w:rsidRDefault="009E3E36" w:rsidP="009E3E36">
      <w:pPr>
        <w:pStyle w:val="a9"/>
        <w:widowControl w:val="0"/>
        <w:tabs>
          <w:tab w:val="left" w:pos="1580"/>
        </w:tabs>
        <w:spacing w:after="0"/>
        <w:ind w:left="-993" w:right="-143" w:firstLine="1135"/>
        <w:jc w:val="both"/>
        <w:rPr>
          <w:rFonts w:ascii="Times New Roman" w:eastAsia="Times New Roman" w:hAnsi="Times New Roman" w:cs="Times New Roman"/>
          <w:sz w:val="24"/>
          <w:szCs w:val="24"/>
        </w:rPr>
      </w:pPr>
      <w:r w:rsidRPr="007C60FF">
        <w:rPr>
          <w:rFonts w:ascii="Times New Roman" w:eastAsia="Times New Roman" w:hAnsi="Times New Roman" w:cs="Times New Roman"/>
          <w:sz w:val="24"/>
          <w:szCs w:val="24"/>
          <w:u w:val="single"/>
        </w:rPr>
        <w:t>Фонетика. Орфоэпия. Орфоэпические нормы</w:t>
      </w:r>
      <w:r w:rsidRPr="00385E67">
        <w:rPr>
          <w:rFonts w:ascii="Times New Roman" w:eastAsia="Times New Roman" w:hAnsi="Times New Roman" w:cs="Times New Roman"/>
          <w:sz w:val="24"/>
          <w:szCs w:val="24"/>
        </w:rPr>
        <w:t>.</w:t>
      </w:r>
    </w:p>
    <w:p w:rsidR="009E3E36" w:rsidRPr="00385E67" w:rsidRDefault="009E3E36" w:rsidP="009E3E36">
      <w:pPr>
        <w:pStyle w:val="a9"/>
        <w:widowControl w:val="0"/>
        <w:tabs>
          <w:tab w:val="left" w:pos="173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E3E36" w:rsidRPr="00385E67" w:rsidRDefault="009E3E36" w:rsidP="009E3E36">
      <w:pPr>
        <w:pStyle w:val="a9"/>
        <w:widowControl w:val="0"/>
        <w:tabs>
          <w:tab w:val="left" w:pos="174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w:t>
      </w:r>
      <w:r w:rsidRPr="00385E67">
        <w:rPr>
          <w:rFonts w:ascii="Times New Roman" w:eastAsia="Times New Roman" w:hAnsi="Times New Roman" w:cs="Times New Roman"/>
          <w:sz w:val="24"/>
          <w:szCs w:val="24"/>
        </w:rPr>
        <w:lastRenderedPageBreak/>
        <w:t>современном литературном русском языке.</w:t>
      </w:r>
    </w:p>
    <w:p w:rsidR="009E3E36" w:rsidRPr="007C60FF" w:rsidRDefault="009E3E36" w:rsidP="009E3E36">
      <w:pPr>
        <w:pStyle w:val="a9"/>
        <w:widowControl w:val="0"/>
        <w:tabs>
          <w:tab w:val="left" w:pos="1580"/>
        </w:tabs>
        <w:spacing w:after="0"/>
        <w:ind w:left="-993" w:right="-143" w:firstLine="1135"/>
        <w:jc w:val="both"/>
        <w:rPr>
          <w:rFonts w:ascii="Times New Roman" w:eastAsia="Times New Roman" w:hAnsi="Times New Roman" w:cs="Times New Roman"/>
          <w:sz w:val="24"/>
          <w:szCs w:val="24"/>
          <w:u w:val="single"/>
        </w:rPr>
      </w:pPr>
      <w:r w:rsidRPr="007C60FF">
        <w:rPr>
          <w:rFonts w:ascii="Times New Roman" w:eastAsia="Times New Roman" w:hAnsi="Times New Roman" w:cs="Times New Roman"/>
          <w:sz w:val="24"/>
          <w:szCs w:val="24"/>
          <w:u w:val="single"/>
        </w:rPr>
        <w:t>Лексикология и фразеология. Лексические нормы.</w:t>
      </w:r>
    </w:p>
    <w:p w:rsidR="009E3E36" w:rsidRPr="00385E67" w:rsidRDefault="009E3E36" w:rsidP="009E3E36">
      <w:pPr>
        <w:pStyle w:val="a9"/>
        <w:widowControl w:val="0"/>
        <w:tabs>
          <w:tab w:val="left" w:pos="174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E3E36" w:rsidRPr="00385E67" w:rsidRDefault="009E3E36" w:rsidP="009E3E36">
      <w:pPr>
        <w:pStyle w:val="a9"/>
        <w:widowControl w:val="0"/>
        <w:tabs>
          <w:tab w:val="left" w:pos="177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E3E36" w:rsidRPr="00385E67" w:rsidRDefault="009E3E36" w:rsidP="009E3E36">
      <w:pPr>
        <w:pStyle w:val="a9"/>
        <w:widowControl w:val="0"/>
        <w:tabs>
          <w:tab w:val="left" w:pos="176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Функционально-стилистическая окраска слова. Лексика общеупотребительная, разговорная и книжная. Особенности употребления.</w:t>
      </w:r>
    </w:p>
    <w:p w:rsidR="009E3E36" w:rsidRPr="00385E67" w:rsidRDefault="009E3E36" w:rsidP="009E3E36">
      <w:pPr>
        <w:pStyle w:val="a9"/>
        <w:widowControl w:val="0"/>
        <w:tabs>
          <w:tab w:val="left" w:pos="177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9E3E36" w:rsidRPr="00385E67" w:rsidRDefault="009E3E36" w:rsidP="009E3E36">
      <w:pPr>
        <w:pStyle w:val="a9"/>
        <w:widowControl w:val="0"/>
        <w:tabs>
          <w:tab w:val="left" w:pos="1806"/>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Фразеология русского языка (повторение, обобщение). Крылатые</w:t>
      </w:r>
      <w:r>
        <w:rPr>
          <w:rFonts w:ascii="Times New Roman" w:eastAsia="Times New Roman" w:hAnsi="Times New Roman" w:cs="Times New Roman"/>
          <w:sz w:val="24"/>
          <w:szCs w:val="24"/>
        </w:rPr>
        <w:t xml:space="preserve"> </w:t>
      </w:r>
      <w:r w:rsidRPr="00385E67">
        <w:rPr>
          <w:rFonts w:ascii="Times New Roman" w:eastAsia="Times New Roman" w:hAnsi="Times New Roman" w:cs="Times New Roman"/>
          <w:sz w:val="24"/>
          <w:szCs w:val="24"/>
        </w:rPr>
        <w:t>слова.</w:t>
      </w:r>
    </w:p>
    <w:p w:rsidR="009E3E36" w:rsidRPr="00385E67" w:rsidRDefault="009E3E36" w:rsidP="009E3E36">
      <w:pPr>
        <w:pStyle w:val="a9"/>
        <w:widowControl w:val="0"/>
        <w:tabs>
          <w:tab w:val="left" w:pos="1830"/>
        </w:tabs>
        <w:spacing w:after="0"/>
        <w:ind w:left="-993" w:right="-143" w:firstLine="1135"/>
        <w:jc w:val="both"/>
        <w:rPr>
          <w:rFonts w:ascii="Times New Roman" w:eastAsia="Times New Roman" w:hAnsi="Times New Roman" w:cs="Times New Roman"/>
          <w:sz w:val="24"/>
          <w:szCs w:val="24"/>
        </w:rPr>
      </w:pPr>
      <w:r w:rsidRPr="007C60FF">
        <w:rPr>
          <w:rFonts w:ascii="Times New Roman" w:eastAsia="Times New Roman" w:hAnsi="Times New Roman" w:cs="Times New Roman"/>
          <w:sz w:val="24"/>
          <w:szCs w:val="24"/>
          <w:u w:val="single"/>
        </w:rPr>
        <w:t>Морфемика и словообразование. Словообразовательные нормы. Морфемика и</w:t>
      </w:r>
      <w:r w:rsidRPr="00385E67">
        <w:rPr>
          <w:rFonts w:ascii="Times New Roman" w:eastAsia="Times New Roman" w:hAnsi="Times New Roman" w:cs="Times New Roman"/>
          <w:sz w:val="24"/>
          <w:szCs w:val="24"/>
        </w:rPr>
        <w:t xml:space="preserve">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E3E36" w:rsidRPr="00385E67" w:rsidRDefault="009E3E36" w:rsidP="009E3E36">
      <w:pPr>
        <w:pStyle w:val="a9"/>
        <w:widowControl w:val="0"/>
        <w:tabs>
          <w:tab w:val="left" w:pos="1671"/>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Морфология. Морфологические нормы.</w:t>
      </w:r>
    </w:p>
    <w:p w:rsidR="009E3E36" w:rsidRPr="00385E67" w:rsidRDefault="009E3E36" w:rsidP="009E3E36">
      <w:pPr>
        <w:pStyle w:val="a9"/>
        <w:widowControl w:val="0"/>
        <w:tabs>
          <w:tab w:val="left" w:pos="175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E3E36" w:rsidRPr="00385E67" w:rsidRDefault="009E3E36" w:rsidP="009E3E36">
      <w:pPr>
        <w:widowControl w:val="0"/>
        <w:tabs>
          <w:tab w:val="left" w:pos="176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 xml:space="preserve">Морфологические нормы современного русского литературного языка (общее </w:t>
      </w:r>
      <w:r>
        <w:rPr>
          <w:rFonts w:ascii="Times New Roman" w:eastAsia="Times New Roman" w:hAnsi="Times New Roman" w:cs="Times New Roman"/>
          <w:sz w:val="24"/>
          <w:szCs w:val="24"/>
        </w:rPr>
        <w:t xml:space="preserve">   </w:t>
      </w:r>
      <w:r w:rsidRPr="00385E67">
        <w:rPr>
          <w:rFonts w:ascii="Times New Roman" w:eastAsia="Times New Roman" w:hAnsi="Times New Roman" w:cs="Times New Roman"/>
          <w:sz w:val="24"/>
          <w:szCs w:val="24"/>
        </w:rPr>
        <w:t>представление).</w:t>
      </w:r>
    </w:p>
    <w:p w:rsidR="009E3E36" w:rsidRPr="00385E67" w:rsidRDefault="009E3E36" w:rsidP="009E3E36">
      <w:pPr>
        <w:pStyle w:val="a9"/>
        <w:widowControl w:val="0"/>
        <w:tabs>
          <w:tab w:val="left" w:pos="175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нормы употребления имён существительных: форм рода, числа, падежа.</w:t>
      </w:r>
    </w:p>
    <w:p w:rsidR="009E3E36" w:rsidRPr="00385E67" w:rsidRDefault="009E3E36" w:rsidP="009E3E36">
      <w:pPr>
        <w:pStyle w:val="a9"/>
        <w:widowControl w:val="0"/>
        <w:tabs>
          <w:tab w:val="left" w:pos="176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нормы употребления имён прилагательных: форм степеней сравнения, краткой формы.</w:t>
      </w:r>
    </w:p>
    <w:p w:rsidR="009E3E36" w:rsidRPr="00385E67" w:rsidRDefault="009E3E36" w:rsidP="009E3E36">
      <w:pPr>
        <w:pStyle w:val="a9"/>
        <w:widowControl w:val="0"/>
        <w:tabs>
          <w:tab w:val="left" w:pos="1757"/>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нормы употребления количественных, порядковых и собирательных числительных.</w:t>
      </w:r>
    </w:p>
    <w:p w:rsidR="009E3E36" w:rsidRPr="00385E67" w:rsidRDefault="009E3E36" w:rsidP="009E3E36">
      <w:pPr>
        <w:pStyle w:val="a9"/>
        <w:widowControl w:val="0"/>
        <w:tabs>
          <w:tab w:val="left" w:pos="1762"/>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нормы употребления местоимений: формы 3-го лица личных местоимений, возвратного местоимения себя.</w:t>
      </w:r>
    </w:p>
    <w:p w:rsidR="009E3E36" w:rsidRPr="00385E67" w:rsidRDefault="009E3E36" w:rsidP="009E3E36">
      <w:pPr>
        <w:pStyle w:val="a9"/>
        <w:widowControl w:val="0"/>
        <w:tabs>
          <w:tab w:val="left" w:pos="1780"/>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E3E36" w:rsidRPr="007C60FF" w:rsidRDefault="009E3E36" w:rsidP="009E3E36">
      <w:pPr>
        <w:pStyle w:val="a9"/>
        <w:widowControl w:val="0"/>
        <w:tabs>
          <w:tab w:val="left" w:pos="1799"/>
        </w:tabs>
        <w:spacing w:after="0"/>
        <w:ind w:left="-993" w:right="-143" w:firstLine="1135"/>
        <w:jc w:val="both"/>
        <w:rPr>
          <w:rFonts w:ascii="Times New Roman" w:eastAsia="Times New Roman" w:hAnsi="Times New Roman" w:cs="Times New Roman"/>
          <w:sz w:val="24"/>
          <w:szCs w:val="24"/>
          <w:u w:val="single"/>
        </w:rPr>
      </w:pPr>
      <w:r w:rsidRPr="007C60FF">
        <w:rPr>
          <w:rFonts w:ascii="Times New Roman" w:eastAsia="Times New Roman" w:hAnsi="Times New Roman" w:cs="Times New Roman"/>
          <w:sz w:val="24"/>
          <w:szCs w:val="24"/>
          <w:u w:val="single"/>
        </w:rPr>
        <w:t>Орфография. Основные правила орфографии.</w:t>
      </w:r>
    </w:p>
    <w:p w:rsidR="009E3E36" w:rsidRPr="00385E67" w:rsidRDefault="009E3E36" w:rsidP="009E3E36">
      <w:pPr>
        <w:pStyle w:val="a9"/>
        <w:widowControl w:val="0"/>
        <w:tabs>
          <w:tab w:val="left" w:pos="1780"/>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E3E36" w:rsidRPr="00385E67" w:rsidRDefault="009E3E36" w:rsidP="009E3E36">
      <w:pPr>
        <w:pStyle w:val="a9"/>
        <w:widowControl w:val="0"/>
        <w:tabs>
          <w:tab w:val="left" w:pos="1775"/>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Орфографические правила. Правописание гласных и согласных в корне.</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Употребление разделительных ъ и ь.</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Правописание приставок. Буквы ы - и после приставок.</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Правописание суффиксов.</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Правописание н и нн в словах различных частей речи.</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Правописание не и ни.</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lastRenderedPageBreak/>
        <w:t>Правописание окончаний имён существительных, имён прилагательных и глаголов.</w:t>
      </w:r>
    </w:p>
    <w:p w:rsidR="009E3E36" w:rsidRPr="00385E67" w:rsidRDefault="009E3E36" w:rsidP="009E3E36">
      <w:pPr>
        <w:pStyle w:val="a9"/>
        <w:widowControl w:val="0"/>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Слитное, дефисное и раздельное написание слов.</w:t>
      </w:r>
    </w:p>
    <w:p w:rsidR="009E3E36" w:rsidRPr="007C60FF" w:rsidRDefault="009E3E36" w:rsidP="009E3E36">
      <w:pPr>
        <w:pStyle w:val="a9"/>
        <w:widowControl w:val="0"/>
        <w:tabs>
          <w:tab w:val="left" w:pos="1657"/>
        </w:tabs>
        <w:spacing w:after="0"/>
        <w:ind w:left="-993" w:right="-143" w:firstLine="1135"/>
        <w:jc w:val="both"/>
        <w:rPr>
          <w:rFonts w:ascii="Times New Roman" w:eastAsia="Times New Roman" w:hAnsi="Times New Roman" w:cs="Times New Roman"/>
          <w:sz w:val="24"/>
          <w:szCs w:val="24"/>
          <w:u w:val="single"/>
        </w:rPr>
      </w:pPr>
      <w:r w:rsidRPr="007C60FF">
        <w:rPr>
          <w:rFonts w:ascii="Times New Roman" w:eastAsia="Times New Roman" w:hAnsi="Times New Roman" w:cs="Times New Roman"/>
          <w:sz w:val="24"/>
          <w:szCs w:val="24"/>
          <w:u w:val="single"/>
        </w:rPr>
        <w:t>Речь. Речевое общение.</w:t>
      </w:r>
    </w:p>
    <w:p w:rsidR="009E3E36" w:rsidRPr="00385E67" w:rsidRDefault="009E3E36" w:rsidP="009E3E36">
      <w:pPr>
        <w:pStyle w:val="a9"/>
        <w:widowControl w:val="0"/>
        <w:tabs>
          <w:tab w:val="left" w:pos="1780"/>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Речь как деятельность. Виды речевой деятельности (повторение, обобщение).</w:t>
      </w:r>
    </w:p>
    <w:p w:rsidR="009E3E36" w:rsidRPr="00385E67" w:rsidRDefault="009E3E36" w:rsidP="009E3E36">
      <w:pPr>
        <w:pStyle w:val="a9"/>
        <w:widowControl w:val="0"/>
        <w:tabs>
          <w:tab w:val="left" w:pos="1775"/>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E3E36" w:rsidRPr="00385E67" w:rsidRDefault="009E3E36" w:rsidP="009E3E36">
      <w:pPr>
        <w:pStyle w:val="a9"/>
        <w:widowControl w:val="0"/>
        <w:tabs>
          <w:tab w:val="left" w:pos="1794"/>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9E3E36" w:rsidRPr="00385E67" w:rsidRDefault="009E3E36" w:rsidP="009E3E36">
      <w:pPr>
        <w:pStyle w:val="a9"/>
        <w:widowControl w:val="0"/>
        <w:tabs>
          <w:tab w:val="left" w:pos="1778"/>
        </w:tabs>
        <w:spacing w:after="0"/>
        <w:ind w:left="-993" w:right="-143"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E3E36" w:rsidRPr="007C60FF" w:rsidRDefault="009E3E36" w:rsidP="009E3E36">
      <w:pPr>
        <w:pStyle w:val="a9"/>
        <w:widowControl w:val="0"/>
        <w:tabs>
          <w:tab w:val="left" w:pos="1591"/>
        </w:tabs>
        <w:spacing w:after="0"/>
        <w:ind w:left="-993" w:right="-285" w:firstLine="1135"/>
        <w:jc w:val="both"/>
        <w:rPr>
          <w:rFonts w:ascii="Times New Roman" w:eastAsia="Times New Roman" w:hAnsi="Times New Roman" w:cs="Times New Roman"/>
          <w:sz w:val="24"/>
          <w:szCs w:val="24"/>
          <w:u w:val="single"/>
        </w:rPr>
      </w:pPr>
      <w:r w:rsidRPr="007C60FF">
        <w:rPr>
          <w:rFonts w:ascii="Times New Roman" w:eastAsia="Times New Roman" w:hAnsi="Times New Roman" w:cs="Times New Roman"/>
          <w:sz w:val="24"/>
          <w:szCs w:val="24"/>
          <w:u w:val="single"/>
        </w:rPr>
        <w:t>Текст. Информационно-смысловая переработка текста.</w:t>
      </w:r>
    </w:p>
    <w:p w:rsidR="009E3E36" w:rsidRPr="00385E67" w:rsidRDefault="009E3E36" w:rsidP="009E3E36">
      <w:pPr>
        <w:pStyle w:val="a9"/>
        <w:widowControl w:val="0"/>
        <w:spacing w:after="0"/>
        <w:ind w:left="-993" w:right="-285"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Текст, его основные признаки (повторение, обобщение).</w:t>
      </w:r>
    </w:p>
    <w:p w:rsidR="009E3E36" w:rsidRPr="00385E67" w:rsidRDefault="009E3E36" w:rsidP="009E3E36">
      <w:pPr>
        <w:pStyle w:val="a9"/>
        <w:widowControl w:val="0"/>
        <w:spacing w:after="0"/>
        <w:ind w:left="-993" w:right="-285"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Логико-смысловые отношения между предложениями в тексте (общее представление).</w:t>
      </w:r>
    </w:p>
    <w:p w:rsidR="009E3E36" w:rsidRPr="00385E67" w:rsidRDefault="009E3E36" w:rsidP="009E3E36">
      <w:pPr>
        <w:pStyle w:val="a9"/>
        <w:widowControl w:val="0"/>
        <w:spacing w:after="0"/>
        <w:ind w:left="-993" w:right="-285" w:firstLine="1135"/>
        <w:jc w:val="both"/>
        <w:rPr>
          <w:rFonts w:ascii="Times New Roman" w:eastAsia="Times New Roman" w:hAnsi="Times New Roman" w:cs="Times New Roman"/>
          <w:sz w:val="24"/>
          <w:szCs w:val="24"/>
        </w:rPr>
      </w:pPr>
      <w:r w:rsidRPr="00385E67">
        <w:rPr>
          <w:rFonts w:ascii="Times New Roman" w:eastAsia="Times New Roman" w:hAnsi="Times New Roman" w:cs="Times New Roman"/>
          <w:sz w:val="24"/>
          <w:szCs w:val="24"/>
        </w:rPr>
        <w:t>Информативность текста. Виды информации в тексте. Информационно-</w:t>
      </w:r>
      <w:r w:rsidRPr="00385E67">
        <w:rPr>
          <w:rFonts w:ascii="Times New Roman" w:eastAsia="Times New Roman" w:hAnsi="Times New Roman" w:cs="Times New Roman"/>
          <w:sz w:val="24"/>
          <w:szCs w:val="24"/>
        </w:rPr>
        <w:softHyphen/>
        <w:t>смысловая переработка прочитанного текста, включая гипертекст, графику, инфографику и другие, и прослушанного текста.</w:t>
      </w:r>
    </w:p>
    <w:p w:rsidR="009E3E36" w:rsidRPr="00C46877" w:rsidRDefault="009E3E36" w:rsidP="009E3E36">
      <w:pPr>
        <w:widowControl w:val="0"/>
        <w:spacing w:after="0"/>
        <w:ind w:left="-993" w:right="-285" w:firstLine="1135"/>
        <w:jc w:val="both"/>
        <w:rPr>
          <w:rFonts w:ascii="Times New Roman" w:eastAsia="Times New Roman" w:hAnsi="Times New Roman" w:cs="Times New Roman"/>
          <w:sz w:val="24"/>
          <w:szCs w:val="24"/>
        </w:rPr>
      </w:pPr>
      <w:r w:rsidRPr="00C46877">
        <w:rPr>
          <w:rFonts w:ascii="Times New Roman" w:eastAsia="Times New Roman" w:hAnsi="Times New Roman" w:cs="Times New Roman"/>
          <w:sz w:val="24"/>
          <w:szCs w:val="24"/>
        </w:rPr>
        <w:t>План. Тезисы. Конспект. Реферат. Аннотация. Отзыв. Рецензия.</w:t>
      </w:r>
    </w:p>
    <w:p w:rsidR="009E3E36" w:rsidRPr="0020795E" w:rsidRDefault="009E3E36" w:rsidP="009E3E36">
      <w:pPr>
        <w:widowControl w:val="0"/>
        <w:tabs>
          <w:tab w:val="left" w:pos="1385"/>
        </w:tabs>
        <w:spacing w:after="0"/>
        <w:ind w:left="2694" w:right="-285" w:hanging="2552"/>
        <w:jc w:val="both"/>
        <w:rPr>
          <w:rFonts w:ascii="Times New Roman" w:eastAsia="Times New Roman" w:hAnsi="Times New Roman" w:cs="Times New Roman"/>
          <w:b/>
          <w:i/>
          <w:sz w:val="24"/>
          <w:szCs w:val="24"/>
        </w:rPr>
      </w:pPr>
      <w:r w:rsidRPr="0020795E">
        <w:rPr>
          <w:rFonts w:ascii="Times New Roman" w:eastAsia="Times New Roman" w:hAnsi="Times New Roman" w:cs="Times New Roman"/>
          <w:b/>
          <w:i/>
          <w:sz w:val="24"/>
          <w:szCs w:val="24"/>
        </w:rPr>
        <w:t>Содержание обучения в 11 классе.</w:t>
      </w:r>
    </w:p>
    <w:p w:rsidR="009E3E36" w:rsidRPr="00C46877" w:rsidRDefault="009E3E36" w:rsidP="009E3E36">
      <w:pPr>
        <w:widowControl w:val="0"/>
        <w:tabs>
          <w:tab w:val="left" w:pos="1586"/>
        </w:tabs>
        <w:spacing w:after="0"/>
        <w:ind w:left="-1134" w:right="-285" w:firstLine="1135"/>
        <w:jc w:val="both"/>
        <w:rPr>
          <w:rFonts w:ascii="Times New Roman" w:eastAsia="Times New Roman" w:hAnsi="Times New Roman" w:cs="Times New Roman"/>
          <w:sz w:val="24"/>
          <w:szCs w:val="24"/>
          <w:u w:val="single"/>
        </w:rPr>
      </w:pPr>
      <w:r w:rsidRPr="00C46877">
        <w:rPr>
          <w:rFonts w:ascii="Times New Roman" w:eastAsia="Times New Roman" w:hAnsi="Times New Roman" w:cs="Times New Roman"/>
          <w:sz w:val="24"/>
          <w:szCs w:val="24"/>
          <w:u w:val="single"/>
        </w:rPr>
        <w:t>Общие сведения о языке.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9E3E36" w:rsidRPr="00C46877" w:rsidRDefault="009E3E36" w:rsidP="009E3E36">
      <w:pPr>
        <w:widowControl w:val="0"/>
        <w:tabs>
          <w:tab w:val="left" w:pos="1586"/>
          <w:tab w:val="left" w:pos="9213"/>
        </w:tabs>
        <w:spacing w:after="0"/>
        <w:ind w:left="-1134" w:right="-285" w:firstLine="1135"/>
        <w:jc w:val="both"/>
        <w:rPr>
          <w:rFonts w:ascii="Times New Roman" w:eastAsia="Times New Roman" w:hAnsi="Times New Roman" w:cs="Times New Roman"/>
          <w:sz w:val="24"/>
          <w:szCs w:val="24"/>
          <w:u w:val="single"/>
        </w:rPr>
      </w:pPr>
      <w:r w:rsidRPr="00C46877">
        <w:rPr>
          <w:rFonts w:ascii="Times New Roman" w:eastAsia="Times New Roman" w:hAnsi="Times New Roman" w:cs="Times New Roman"/>
          <w:sz w:val="24"/>
          <w:szCs w:val="24"/>
          <w:u w:val="single"/>
        </w:rPr>
        <w:t>Язык и речь. Культура речи.</w:t>
      </w:r>
    </w:p>
    <w:p w:rsidR="009E3E36" w:rsidRPr="00C46877" w:rsidRDefault="009E3E36" w:rsidP="009E3E36">
      <w:pPr>
        <w:widowControl w:val="0"/>
        <w:tabs>
          <w:tab w:val="left" w:pos="1586"/>
          <w:tab w:val="left" w:pos="9213"/>
        </w:tabs>
        <w:spacing w:after="0"/>
        <w:ind w:left="-1134" w:right="-285" w:firstLine="1135"/>
        <w:jc w:val="both"/>
        <w:rPr>
          <w:rFonts w:ascii="Times New Roman" w:eastAsia="Times New Roman" w:hAnsi="Times New Roman" w:cs="Times New Roman"/>
          <w:sz w:val="24"/>
          <w:szCs w:val="24"/>
          <w:u w:val="single"/>
        </w:rPr>
      </w:pPr>
      <w:r w:rsidRPr="00C46877">
        <w:rPr>
          <w:rFonts w:ascii="Times New Roman" w:eastAsia="Times New Roman" w:hAnsi="Times New Roman" w:cs="Times New Roman"/>
          <w:sz w:val="24"/>
          <w:szCs w:val="24"/>
          <w:u w:val="single"/>
        </w:rPr>
        <w:t>Синтаксис. Синтаксические нормы.</w:t>
      </w:r>
    </w:p>
    <w:p w:rsidR="009E3E36" w:rsidRPr="004D00E4" w:rsidRDefault="009E3E36" w:rsidP="009E3E36">
      <w:pPr>
        <w:widowControl w:val="0"/>
        <w:tabs>
          <w:tab w:val="left" w:pos="1769"/>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Синтаксис как раздел лингвистики (повторение, обобщение). Синтаксический анализ словосочетания и предложения.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9E3E36" w:rsidRPr="004D00E4" w:rsidRDefault="009E3E36" w:rsidP="009E3E36">
      <w:pPr>
        <w:widowControl w:val="0"/>
        <w:tabs>
          <w:tab w:val="left" w:pos="1769"/>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Основные нормы управления: правильный выбор падежной или предложно- падежной формы управляемого слова.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Основные нормы употребления однородных членов предложения.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lastRenderedPageBreak/>
        <w:t>Основные нормы употребления причастных и деепричастных оборотов.</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Основные нормы построения сложных предложений.</w:t>
      </w:r>
    </w:p>
    <w:p w:rsidR="009E3E36" w:rsidRPr="00C46877" w:rsidRDefault="009E3E36" w:rsidP="009E3E36">
      <w:pPr>
        <w:widowControl w:val="0"/>
        <w:tabs>
          <w:tab w:val="left" w:pos="1622"/>
          <w:tab w:val="left" w:pos="9213"/>
        </w:tabs>
        <w:spacing w:after="0"/>
        <w:ind w:left="-1134" w:right="-285" w:firstLine="1135"/>
        <w:jc w:val="both"/>
        <w:rPr>
          <w:rFonts w:ascii="Times New Roman" w:eastAsia="Times New Roman" w:hAnsi="Times New Roman" w:cs="Times New Roman"/>
          <w:sz w:val="24"/>
          <w:szCs w:val="24"/>
          <w:u w:val="single"/>
        </w:rPr>
      </w:pPr>
      <w:r w:rsidRPr="00C46877">
        <w:rPr>
          <w:rFonts w:ascii="Times New Roman" w:eastAsia="Times New Roman" w:hAnsi="Times New Roman" w:cs="Times New Roman"/>
          <w:sz w:val="24"/>
          <w:szCs w:val="24"/>
          <w:u w:val="single"/>
        </w:rPr>
        <w:t>Пунктуация. Основные правила пунктуации.</w:t>
      </w:r>
    </w:p>
    <w:p w:rsidR="009E3E36" w:rsidRPr="004D00E4" w:rsidRDefault="009E3E36" w:rsidP="009E3E36">
      <w:pPr>
        <w:widowControl w:val="0"/>
        <w:tabs>
          <w:tab w:val="left" w:pos="1789"/>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Пунктуация как раздел лингвистики (повторение, обобщение). Пунктуационный анализ предложения.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E3E36" w:rsidRPr="004D00E4" w:rsidRDefault="009E3E36" w:rsidP="009E3E36">
      <w:pPr>
        <w:widowControl w:val="0"/>
        <w:tabs>
          <w:tab w:val="left" w:pos="1784"/>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и их функции. Знаки препинания между подлежащим и сказуемым.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в предложениях с однородными членами.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при обособлении.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в предложениях с вводными конструкциями, обращениями, междометиями.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в сложном предложении.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в сложном предложении с разными видами связи.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Знаки препинания при передаче чужой речи.</w:t>
      </w:r>
    </w:p>
    <w:p w:rsidR="009E3E36" w:rsidRPr="00C46877" w:rsidRDefault="009E3E36" w:rsidP="009E3E36">
      <w:pPr>
        <w:widowControl w:val="0"/>
        <w:tabs>
          <w:tab w:val="left" w:pos="1622"/>
          <w:tab w:val="left" w:pos="9213"/>
        </w:tabs>
        <w:spacing w:after="0"/>
        <w:ind w:left="-1134" w:right="-285" w:firstLine="1135"/>
        <w:jc w:val="both"/>
        <w:rPr>
          <w:rFonts w:ascii="Times New Roman" w:eastAsia="Times New Roman" w:hAnsi="Times New Roman" w:cs="Times New Roman"/>
          <w:sz w:val="24"/>
          <w:szCs w:val="24"/>
          <w:u w:val="single"/>
        </w:rPr>
      </w:pPr>
      <w:r w:rsidRPr="00C46877">
        <w:rPr>
          <w:rFonts w:ascii="Times New Roman" w:eastAsia="Times New Roman" w:hAnsi="Times New Roman" w:cs="Times New Roman"/>
          <w:sz w:val="24"/>
          <w:szCs w:val="24"/>
          <w:u w:val="single"/>
        </w:rPr>
        <w:t>Функциональная стилистика. Культура речи.</w:t>
      </w:r>
    </w:p>
    <w:p w:rsidR="009E3E36" w:rsidRPr="004D00E4" w:rsidRDefault="009E3E36" w:rsidP="009E3E36">
      <w:pPr>
        <w:widowControl w:val="0"/>
        <w:tabs>
          <w:tab w:val="left" w:pos="1779"/>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Функциональная стилистика как раздел лингвистики. Стилистическая норма (повторение, обобщение).</w:t>
      </w:r>
    </w:p>
    <w:p w:rsidR="009E3E36" w:rsidRPr="004D00E4" w:rsidRDefault="009E3E36" w:rsidP="009E3E36">
      <w:pPr>
        <w:widowControl w:val="0"/>
        <w:tabs>
          <w:tab w:val="left" w:pos="1798"/>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Разговорная речь, сферы её использования, назначение. Основные признаки разговорной речи:</w:t>
      </w:r>
      <w:r w:rsidRPr="004D00E4">
        <w:rPr>
          <w:rFonts w:ascii="Times New Roman" w:eastAsia="Times New Roman" w:hAnsi="Times New Roman" w:cs="Times New Roman"/>
          <w:sz w:val="24"/>
          <w:szCs w:val="24"/>
        </w:rPr>
        <w:tab/>
        <w:t>неофициальность, экспрессивность,неподготовленность,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E3E36" w:rsidRPr="004D00E4" w:rsidRDefault="009E3E36" w:rsidP="009E3E36">
      <w:pPr>
        <w:widowControl w:val="0"/>
        <w:tabs>
          <w:tab w:val="left" w:pos="1738"/>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9E3E36" w:rsidRPr="004D00E4" w:rsidRDefault="009E3E36" w:rsidP="009E3E36">
      <w:pPr>
        <w:widowControl w:val="0"/>
        <w:tabs>
          <w:tab w:val="left" w:pos="1738"/>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9E3E36" w:rsidRPr="004D00E4" w:rsidRDefault="009E3E36" w:rsidP="009E3E36">
      <w:pPr>
        <w:widowControl w:val="0"/>
        <w:tabs>
          <w:tab w:val="left" w:pos="1738"/>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9E3E36" w:rsidRPr="004D00E4" w:rsidRDefault="009E3E36" w:rsidP="009E3E36">
      <w:pPr>
        <w:widowControl w:val="0"/>
        <w:tabs>
          <w:tab w:val="left" w:pos="1773"/>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Язык художественной литературы и его отличие от других</w:t>
      </w:r>
      <w:r>
        <w:rPr>
          <w:rFonts w:ascii="Times New Roman" w:eastAsia="Times New Roman" w:hAnsi="Times New Roman" w:cs="Times New Roman"/>
          <w:sz w:val="24"/>
          <w:szCs w:val="24"/>
        </w:rPr>
        <w:t xml:space="preserve"> </w:t>
      </w:r>
      <w:r w:rsidRPr="004D00E4">
        <w:rPr>
          <w:rFonts w:ascii="Times New Roman" w:eastAsia="Times New Roman" w:hAnsi="Times New Roman" w:cs="Times New Roman"/>
          <w:sz w:val="24"/>
          <w:szCs w:val="24"/>
        </w:rPr>
        <w:t>функциональных разновидностей языка (повторение, обобщение). Основные признаки художественной</w:t>
      </w:r>
      <w:r w:rsidR="00C91F29">
        <w:rPr>
          <w:rFonts w:ascii="Times New Roman" w:eastAsia="Times New Roman" w:hAnsi="Times New Roman" w:cs="Times New Roman"/>
          <w:sz w:val="24"/>
          <w:szCs w:val="24"/>
        </w:rPr>
        <w:t xml:space="preserve"> ре</w:t>
      </w:r>
      <w:r w:rsidRPr="004D00E4">
        <w:rPr>
          <w:rFonts w:ascii="Times New Roman" w:eastAsia="Times New Roman" w:hAnsi="Times New Roman" w:cs="Times New Roman"/>
          <w:sz w:val="24"/>
          <w:szCs w:val="24"/>
        </w:rPr>
        <w:t>чи:</w:t>
      </w:r>
      <w:r>
        <w:rPr>
          <w:rFonts w:ascii="Times New Roman" w:eastAsia="Times New Roman" w:hAnsi="Times New Roman" w:cs="Times New Roman"/>
          <w:sz w:val="24"/>
          <w:szCs w:val="24"/>
        </w:rPr>
        <w:t xml:space="preserve"> </w:t>
      </w:r>
      <w:r w:rsidRPr="004D00E4">
        <w:rPr>
          <w:rFonts w:ascii="Times New Roman" w:eastAsia="Times New Roman" w:hAnsi="Times New Roman" w:cs="Times New Roman"/>
          <w:sz w:val="24"/>
          <w:szCs w:val="24"/>
        </w:rPr>
        <w:t>образность, широкое  использование  изобразительно-выразительных средств, языковых средств других функциональных разновидностей языка.</w:t>
      </w:r>
    </w:p>
    <w:p w:rsidR="009E3E36" w:rsidRPr="00C46877" w:rsidRDefault="009E3E36" w:rsidP="009E3E36">
      <w:pPr>
        <w:widowControl w:val="0"/>
        <w:tabs>
          <w:tab w:val="left" w:pos="1330"/>
          <w:tab w:val="left" w:pos="9213"/>
        </w:tabs>
        <w:spacing w:after="0"/>
        <w:ind w:left="-1134" w:right="-285" w:firstLine="1135"/>
        <w:jc w:val="both"/>
        <w:rPr>
          <w:rFonts w:ascii="Times New Roman" w:eastAsia="Times New Roman" w:hAnsi="Times New Roman" w:cs="Times New Roman"/>
          <w:i/>
          <w:sz w:val="24"/>
          <w:szCs w:val="24"/>
          <w:u w:val="single"/>
        </w:rPr>
      </w:pPr>
      <w:r w:rsidRPr="00C46877">
        <w:rPr>
          <w:rFonts w:ascii="Times New Roman" w:eastAsia="Times New Roman" w:hAnsi="Times New Roman" w:cs="Times New Roman"/>
          <w:i/>
          <w:sz w:val="24"/>
          <w:szCs w:val="24"/>
          <w:u w:val="single"/>
        </w:rPr>
        <w:t>Планируемые результаты освоения программы по русскому языку на уровне среднего общего образования.</w:t>
      </w:r>
    </w:p>
    <w:p w:rsidR="009E3E36" w:rsidRPr="004D00E4" w:rsidRDefault="009E3E36" w:rsidP="009E3E36">
      <w:pPr>
        <w:widowControl w:val="0"/>
        <w:tabs>
          <w:tab w:val="left" w:pos="826"/>
          <w:tab w:val="left" w:pos="9213"/>
        </w:tabs>
        <w:spacing w:after="0"/>
        <w:ind w:left="-1134" w:right="-285" w:firstLine="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2.2.1.1. </w:t>
      </w:r>
      <w:r w:rsidRPr="00C46877">
        <w:rPr>
          <w:rFonts w:ascii="Times New Roman" w:eastAsia="Times New Roman" w:hAnsi="Times New Roman" w:cs="Times New Roman"/>
          <w:sz w:val="24"/>
          <w:szCs w:val="24"/>
          <w:u w:val="single"/>
        </w:rPr>
        <w:t>Личностные результаты</w:t>
      </w:r>
      <w:r w:rsidRPr="004D00E4">
        <w:rPr>
          <w:rFonts w:ascii="Times New Roman" w:eastAsia="Times New Roman" w:hAnsi="Times New Roman" w:cs="Times New Roman"/>
          <w:sz w:val="24"/>
          <w:szCs w:val="24"/>
        </w:rPr>
        <w:t xml:space="preserve">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3E36" w:rsidRPr="004D00E4" w:rsidRDefault="009E3E36" w:rsidP="009E3E36">
      <w:pPr>
        <w:widowControl w:val="0"/>
        <w:tabs>
          <w:tab w:val="left" w:pos="1537"/>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9E3E36" w:rsidRPr="004D00E4" w:rsidRDefault="009E3E36" w:rsidP="00C91F29">
      <w:pPr>
        <w:widowControl w:val="0"/>
        <w:tabs>
          <w:tab w:val="left" w:pos="1042"/>
          <w:tab w:val="left" w:pos="9213"/>
        </w:tabs>
        <w:spacing w:after="0"/>
        <w:ind w:left="1560" w:right="-285"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D00E4">
        <w:rPr>
          <w:rFonts w:ascii="Times New Roman" w:eastAsia="Times New Roman" w:hAnsi="Times New Roman" w:cs="Times New Roman"/>
          <w:sz w:val="24"/>
          <w:szCs w:val="24"/>
        </w:rPr>
        <w:t>гражданского воспитания: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осознание своих конституционных прав и обязанностей, уважение закона и правопорядка;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к гуманитарной и волонтёрской деятельности;</w:t>
      </w:r>
    </w:p>
    <w:p w:rsidR="009E3E36" w:rsidRPr="004D00E4" w:rsidRDefault="009E3E36" w:rsidP="00C91F29">
      <w:pPr>
        <w:widowControl w:val="0"/>
        <w:tabs>
          <w:tab w:val="left" w:pos="1062"/>
          <w:tab w:val="left" w:pos="9213"/>
        </w:tabs>
        <w:spacing w:after="0"/>
        <w:ind w:left="1560" w:right="-285"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D00E4">
        <w:rPr>
          <w:rFonts w:ascii="Times New Roman" w:eastAsia="Times New Roman" w:hAnsi="Times New Roman" w:cs="Times New Roman"/>
          <w:sz w:val="24"/>
          <w:szCs w:val="24"/>
        </w:rPr>
        <w:t>патриотического воспитания: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идейная убеждённость, готовность к служению Отечеству и его защите, ответственность за его судьбу;</w:t>
      </w:r>
    </w:p>
    <w:p w:rsidR="009E3E36" w:rsidRPr="004D00E4" w:rsidRDefault="009E3E36" w:rsidP="00C91F29">
      <w:pPr>
        <w:widowControl w:val="0"/>
        <w:tabs>
          <w:tab w:val="left" w:pos="1051"/>
          <w:tab w:val="left" w:pos="9213"/>
        </w:tabs>
        <w:spacing w:after="0"/>
        <w:ind w:left="-1134" w:right="-285"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4D00E4">
        <w:rPr>
          <w:rFonts w:ascii="Times New Roman" w:eastAsia="Times New Roman" w:hAnsi="Times New Roman" w:cs="Times New Roman"/>
          <w:sz w:val="24"/>
          <w:szCs w:val="24"/>
        </w:rP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ориентируясь на морально-нравственные нормы и ценности;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3E36" w:rsidRPr="004D00E4" w:rsidRDefault="009E3E36" w:rsidP="00C91F29">
      <w:pPr>
        <w:widowControl w:val="0"/>
        <w:tabs>
          <w:tab w:val="left" w:pos="1051"/>
          <w:tab w:val="left" w:pos="9213"/>
        </w:tabs>
        <w:spacing w:after="0"/>
        <w:ind w:left="1560" w:right="-285"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D00E4">
        <w:rPr>
          <w:rFonts w:ascii="Times New Roman" w:eastAsia="Times New Roman" w:hAnsi="Times New Roman" w:cs="Times New Roman"/>
          <w:sz w:val="24"/>
          <w:szCs w:val="24"/>
        </w:rPr>
        <w:t>эстетического воспитания: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способность воспринимать различные виды искусства, традиции и творчество своего и </w:t>
      </w:r>
      <w:r w:rsidRPr="004D00E4">
        <w:rPr>
          <w:rFonts w:ascii="Times New Roman" w:eastAsia="Times New Roman" w:hAnsi="Times New Roman" w:cs="Times New Roman"/>
          <w:sz w:val="24"/>
          <w:szCs w:val="24"/>
        </w:rPr>
        <w:lastRenderedPageBreak/>
        <w:t>других народов, ощущать эмоциональное воздействие искусства;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r>
        <w:rPr>
          <w:rFonts w:ascii="Times New Roman" w:eastAsia="Times New Roman" w:hAnsi="Times New Roman" w:cs="Times New Roman"/>
          <w:sz w:val="24"/>
          <w:szCs w:val="24"/>
        </w:rPr>
        <w:t xml:space="preserve"> </w:t>
      </w:r>
      <w:r w:rsidRPr="004D00E4">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потребность в физическом совершенствовании, занятиях спортивно- оздоровительной деятельностью;</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9E3E36" w:rsidRPr="004D00E4" w:rsidRDefault="009E3E36" w:rsidP="00C91F29">
      <w:pPr>
        <w:widowControl w:val="0"/>
        <w:tabs>
          <w:tab w:val="left" w:pos="1120"/>
          <w:tab w:val="left" w:pos="9213"/>
        </w:tabs>
        <w:spacing w:after="0"/>
        <w:ind w:left="1560" w:right="-285"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4D00E4">
        <w:rPr>
          <w:rFonts w:ascii="Times New Roman" w:eastAsia="Times New Roman" w:hAnsi="Times New Roman" w:cs="Times New Roman"/>
          <w:sz w:val="24"/>
          <w:szCs w:val="24"/>
        </w:rPr>
        <w:t>трудового воспитания: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к труду, осознание ценности мастерства, трудолюбие;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готовность и способность к образованию и самообразованию на протяжении всей жизни;</w:t>
      </w:r>
    </w:p>
    <w:p w:rsidR="009E3E36" w:rsidRPr="004D00E4" w:rsidRDefault="009E3E36" w:rsidP="00C91F29">
      <w:pPr>
        <w:widowControl w:val="0"/>
        <w:tabs>
          <w:tab w:val="left" w:pos="1120"/>
          <w:tab w:val="left" w:pos="9213"/>
        </w:tabs>
        <w:spacing w:after="0"/>
        <w:ind w:left="1560" w:right="-285"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D00E4">
        <w:rPr>
          <w:rFonts w:ascii="Times New Roman" w:eastAsia="Times New Roman" w:hAnsi="Times New Roman" w:cs="Times New Roman"/>
          <w:sz w:val="24"/>
          <w:szCs w:val="24"/>
        </w:rPr>
        <w:t>экологического воспитания: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расширение опыта деятельности экологической направленности;</w:t>
      </w:r>
    </w:p>
    <w:p w:rsidR="009E3E36" w:rsidRPr="004D00E4" w:rsidRDefault="009E3E36" w:rsidP="00C91F29">
      <w:pPr>
        <w:widowControl w:val="0"/>
        <w:tabs>
          <w:tab w:val="left" w:pos="400"/>
          <w:tab w:val="left" w:pos="9213"/>
        </w:tabs>
        <w:spacing w:after="0"/>
        <w:ind w:left="-1134" w:right="-285"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4D00E4">
        <w:rPr>
          <w:rFonts w:ascii="Times New Roman" w:eastAsia="Times New Roman" w:hAnsi="Times New Roman" w:cs="Times New Roman"/>
          <w:sz w:val="24"/>
          <w:szCs w:val="24"/>
        </w:rP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осознание ценности научной деятельности, готовность осуществлять учебно</w:t>
      </w:r>
      <w:r w:rsidRPr="004D00E4">
        <w:rPr>
          <w:rFonts w:ascii="Times New Roman" w:eastAsia="Times New Roman" w:hAnsi="Times New Roman" w:cs="Times New Roman"/>
          <w:sz w:val="24"/>
          <w:szCs w:val="24"/>
        </w:rPr>
        <w:softHyphen/>
        <w:t>исследовательскую и проектную деятельность, в том числе по русскому языку, индивидуально и в группе.</w:t>
      </w:r>
    </w:p>
    <w:p w:rsidR="009E3E36" w:rsidRPr="004D00E4" w:rsidRDefault="009E3E36" w:rsidP="009E3E36">
      <w:pPr>
        <w:widowControl w:val="0"/>
        <w:tabs>
          <w:tab w:val="left" w:pos="1537"/>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w:t>
      </w:r>
      <w:r w:rsidRPr="004D00E4">
        <w:rPr>
          <w:rFonts w:ascii="Times New Roman" w:eastAsia="Times New Roman" w:hAnsi="Times New Roman" w:cs="Times New Roman"/>
          <w:sz w:val="24"/>
          <w:szCs w:val="24"/>
        </w:rPr>
        <w:lastRenderedPageBreak/>
        <w:t>открытым новому;</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E3E36" w:rsidRPr="004D00E4" w:rsidRDefault="009E3E36" w:rsidP="009E3E36">
      <w:pPr>
        <w:widowControl w:val="0"/>
        <w:tabs>
          <w:tab w:val="left" w:pos="1542"/>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E3E36" w:rsidRPr="004D00E4" w:rsidRDefault="009E3E36" w:rsidP="009E3E36">
      <w:pPr>
        <w:widowControl w:val="0"/>
        <w:tabs>
          <w:tab w:val="left" w:pos="1738"/>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самостоятельно формулировать и актуализировать проблему, рассматривать её всесторонне;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определять цели деятельности, задавать параметры и критерии их достижения;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выявлять закономерности и противоречия языковых явлений, данных в наблюдении;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вносить коррективы в деятельность, оценивать риски и соответствие результатов целям;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развивать креативное мышление при решении жизненных проблем с учётом собственного речевого и читательского опыта.</w:t>
      </w:r>
    </w:p>
    <w:p w:rsidR="009E3E36" w:rsidRPr="004D00E4" w:rsidRDefault="009E3E36" w:rsidP="009E3E36">
      <w:pPr>
        <w:widowControl w:val="0"/>
        <w:tabs>
          <w:tab w:val="left" w:pos="1734"/>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w:t>
      </w:r>
      <w:r w:rsidRPr="004D00E4">
        <w:rPr>
          <w:rFonts w:ascii="Times New Roman" w:eastAsia="Times New Roman" w:hAnsi="Times New Roman" w:cs="Times New Roman"/>
          <w:sz w:val="24"/>
          <w:szCs w:val="24"/>
        </w:rPr>
        <w:lastRenderedPageBreak/>
        <w:t>знания в практическую область жизнедеятельности, освоенные средства и способы действия - в профессиональную среду;</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выдвигать новые идеи, оригинальные подходы, предлагать альтернативные способы решения проблем.</w:t>
      </w:r>
    </w:p>
    <w:p w:rsidR="009E3E36" w:rsidRPr="004D00E4" w:rsidRDefault="009E3E36" w:rsidP="009E3E36">
      <w:pPr>
        <w:widowControl w:val="0"/>
        <w:tabs>
          <w:tab w:val="left" w:pos="1729"/>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9E3E36" w:rsidRPr="004D00E4" w:rsidRDefault="009E3E36" w:rsidP="009E3E36">
      <w:pPr>
        <w:widowControl w:val="0"/>
        <w:tabs>
          <w:tab w:val="left" w:pos="9213"/>
        </w:tabs>
        <w:spacing w:after="0"/>
        <w:ind w:left="-1134" w:right="-285"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владеть навыками защиты личной информации, соблюдать требования информационной безопасности.</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1782"/>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осуществлять коммуникацию во всех сферах жизни;</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владеть различными способами общения и взаимодействия; аргументированно вести диалог;</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развёрнуто, логично и корректно с точки зрения культуры речи излагать своё мнение, строить высказывание.</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1782"/>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расширять рамки учебного предмета на основе личных предпочтений;</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делать осознанный выбор, аргументировать его, брать ответственность за результаты выбора;</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оценивать приобретённый опыт;</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1792"/>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9E3E36" w:rsidRPr="004D00E4" w:rsidRDefault="009E3E36" w:rsidP="009E3E36">
      <w:pPr>
        <w:widowControl w:val="0"/>
        <w:pBdr>
          <w:top w:val="single" w:sz="4" w:space="1" w:color="auto"/>
          <w:left w:val="single" w:sz="4" w:space="4" w:color="auto"/>
          <w:bottom w:val="single" w:sz="4" w:space="1" w:color="auto"/>
          <w:right w:val="single" w:sz="4" w:space="0" w:color="auto"/>
        </w:pBdr>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признавать своё право и право других на ошибку; развивать способность видеть мир с позиции другого человека.</w:t>
      </w:r>
    </w:p>
    <w:p w:rsidR="009E3E36" w:rsidRPr="004D00E4" w:rsidRDefault="009E3E36" w:rsidP="009E3E36">
      <w:pPr>
        <w:widowControl w:val="0"/>
        <w:tabs>
          <w:tab w:val="left" w:pos="1736"/>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 обучающегося будут сформированы умения совместной деятельности: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E3E36" w:rsidRPr="00EE139E"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u w:val="single"/>
        </w:rPr>
      </w:pPr>
      <w:r w:rsidRPr="00EE139E">
        <w:rPr>
          <w:rFonts w:ascii="Times New Roman" w:eastAsia="Times New Roman" w:hAnsi="Times New Roman" w:cs="Times New Roman"/>
          <w:sz w:val="24"/>
          <w:szCs w:val="24"/>
          <w:u w:val="single"/>
        </w:rPr>
        <w:t>К концу обучения в 10 классе обучающийся получит следующие предметные результаты по отдельным темам программы по русскому языку:</w:t>
      </w:r>
    </w:p>
    <w:p w:rsidR="009E3E36" w:rsidRPr="00EE139E" w:rsidRDefault="009E3E36" w:rsidP="009E3E36">
      <w:pPr>
        <w:widowControl w:val="0"/>
        <w:tabs>
          <w:tab w:val="left" w:pos="1740"/>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Общие сведения о языке.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языке как знаковой системе, об основных функциях языка; о лингвистике как науке.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E3E36" w:rsidRPr="00EE139E" w:rsidRDefault="009E3E36" w:rsidP="009E3E36">
      <w:pPr>
        <w:widowControl w:val="0"/>
        <w:tabs>
          <w:tab w:val="left" w:pos="1776"/>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Язык и речь. Культура речи.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культуре речи как разделе лингвистики.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w:t>
      </w:r>
      <w:r w:rsidRPr="004D00E4">
        <w:rPr>
          <w:rFonts w:ascii="Times New Roman" w:eastAsia="Times New Roman" w:hAnsi="Times New Roman" w:cs="Times New Roman"/>
          <w:sz w:val="24"/>
          <w:szCs w:val="24"/>
        </w:rPr>
        <w:lastRenderedPageBreak/>
        <w:t>литературного языка.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языковой норме, её видах.</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словари русского языка в учебной деятельности.</w:t>
      </w:r>
    </w:p>
    <w:p w:rsidR="009E3E36" w:rsidRPr="00EE139E" w:rsidRDefault="009E3E36" w:rsidP="009E3E36">
      <w:pPr>
        <w:widowControl w:val="0"/>
        <w:tabs>
          <w:tab w:val="left" w:pos="1776"/>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Фонетика. Орфоэпия. Орфоэпические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фонетический анализ слова.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Определять изобразительно-выразительные средства фонетики в тексте.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орфоэпический словарь.</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Лексикология и фразеология. Лексические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лексический анализ слова.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Определять изобразительно-выразительные средства лексики.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лексические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E3E36" w:rsidRPr="00EE139E" w:rsidRDefault="009E3E36" w:rsidP="009E3E36">
      <w:pPr>
        <w:widowControl w:val="0"/>
        <w:tabs>
          <w:tab w:val="left" w:pos="9213"/>
        </w:tabs>
        <w:spacing w:after="0"/>
        <w:ind w:left="-1134" w:right="-143" w:firstLine="1135"/>
        <w:jc w:val="both"/>
        <w:rPr>
          <w:rFonts w:ascii="Times New Roman" w:eastAsia="Times New Roman" w:hAnsi="Times New Roman" w:cs="Times New Roman"/>
          <w:i/>
          <w:sz w:val="24"/>
          <w:szCs w:val="24"/>
        </w:rPr>
      </w:pPr>
      <w:r w:rsidRPr="004D00E4">
        <w:rPr>
          <w:rFonts w:ascii="Times New Roman" w:eastAsia="Times New Roman" w:hAnsi="Times New Roman" w:cs="Times New Roman"/>
          <w:sz w:val="24"/>
          <w:szCs w:val="24"/>
        </w:rPr>
        <w:t xml:space="preserve">Использовать толковый словарь, словари синонимов, антонимов, паронимов; словарь </w:t>
      </w:r>
      <w:r w:rsidRPr="00EE139E">
        <w:rPr>
          <w:rFonts w:ascii="Times New Roman" w:eastAsia="Times New Roman" w:hAnsi="Times New Roman" w:cs="Times New Roman"/>
          <w:sz w:val="24"/>
          <w:szCs w:val="24"/>
        </w:rPr>
        <w:t>иностранных слов, фразеологический словарь, этимологический словарь.</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Морфемика и словообразование. Словообразовательные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морфемный и словообразовательный анализ слова.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и характеризовать речевые высказывания (в том числе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собственные) с точки зрения особенностей употребления сложносокращённых слов (аббревиатур).</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словообразовательный словарь.</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Морфология. Морфологические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морфологический анализ слова.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Определять особенности употребления в тексте слов разных частей речи.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морфологические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словарь грамматических трудностей, справочники.</w:t>
      </w:r>
    </w:p>
    <w:p w:rsidR="009E3E36" w:rsidRPr="00EE139E" w:rsidRDefault="009E3E36" w:rsidP="009E3E36">
      <w:pPr>
        <w:widowControl w:val="0"/>
        <w:tabs>
          <w:tab w:val="left" w:pos="1797"/>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Орфография. Основные правила орфографии.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принципах и разделах русской орфографии.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орфографический анализ слова.</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w:t>
      </w:r>
      <w:r w:rsidRPr="004D00E4">
        <w:rPr>
          <w:rFonts w:ascii="Times New Roman" w:eastAsia="Times New Roman" w:hAnsi="Times New Roman" w:cs="Times New Roman"/>
          <w:sz w:val="24"/>
          <w:szCs w:val="24"/>
        </w:rPr>
        <w:lastRenderedPageBreak/>
        <w:t>изученного).</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правила орфографии.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орфографический словарь.</w:t>
      </w:r>
    </w:p>
    <w:p w:rsidR="009E3E36" w:rsidRPr="00EE139E" w:rsidRDefault="009E3E36" w:rsidP="009E3E36">
      <w:pPr>
        <w:widowControl w:val="0"/>
        <w:tabs>
          <w:tab w:val="left" w:pos="1797"/>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Речь. Речевое общение.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Употреблять языковые средства с учётом речевой ситуации.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в устной речи и на письме нормы современного русского литературного языка.</w:t>
      </w:r>
      <w:r>
        <w:rPr>
          <w:rFonts w:ascii="Times New Roman" w:eastAsia="Times New Roman" w:hAnsi="Times New Roman" w:cs="Times New Roman"/>
          <w:sz w:val="24"/>
          <w:szCs w:val="24"/>
        </w:rPr>
        <w:t xml:space="preserve"> </w:t>
      </w:r>
      <w:r w:rsidRPr="004D00E4">
        <w:rPr>
          <w:rFonts w:ascii="Times New Roman" w:eastAsia="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9E3E36" w:rsidRPr="004D00E4" w:rsidRDefault="009E3E36" w:rsidP="009E3E36">
      <w:pPr>
        <w:widowControl w:val="0"/>
        <w:tabs>
          <w:tab w:val="left" w:pos="1771"/>
          <w:tab w:val="left" w:pos="9213"/>
        </w:tabs>
        <w:spacing w:after="0"/>
        <w:ind w:left="-1134" w:right="-143" w:firstLine="1135"/>
        <w:jc w:val="both"/>
        <w:rPr>
          <w:rFonts w:ascii="Times New Roman" w:eastAsia="Times New Roman" w:hAnsi="Times New Roman" w:cs="Times New Roman"/>
          <w:sz w:val="24"/>
          <w:szCs w:val="24"/>
        </w:rPr>
      </w:pPr>
      <w:r w:rsidRPr="00EE139E">
        <w:rPr>
          <w:rFonts w:ascii="Times New Roman" w:eastAsia="Times New Roman" w:hAnsi="Times New Roman" w:cs="Times New Roman"/>
          <w:i/>
          <w:sz w:val="24"/>
          <w:szCs w:val="24"/>
        </w:rPr>
        <w:t>Текст. Информационно-смысловая переработка текста</w:t>
      </w:r>
      <w:r w:rsidRPr="004D00E4">
        <w:rPr>
          <w:rFonts w:ascii="Times New Roman" w:eastAsia="Times New Roman" w:hAnsi="Times New Roman" w:cs="Times New Roman"/>
          <w:sz w:val="24"/>
          <w:szCs w:val="24"/>
        </w:rPr>
        <w:t>.</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Выявлять логико-смысловые отношения между предложениями в тексте.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Создавать вторичные тексты (план, тезисы, конспект, реферат, аннотация, отзыв, рецензия и другие).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Корректировать текст: устранять логические, фактические, этические, грамматические и речевые ошибки.</w:t>
      </w:r>
    </w:p>
    <w:p w:rsidR="009E3E36" w:rsidRPr="00EE139E" w:rsidRDefault="009E3E36" w:rsidP="009E3E36">
      <w:pPr>
        <w:widowControl w:val="0"/>
        <w:tabs>
          <w:tab w:val="left" w:pos="1592"/>
          <w:tab w:val="left" w:pos="9213"/>
        </w:tabs>
        <w:spacing w:after="0"/>
        <w:ind w:left="-1134" w:right="-143" w:firstLine="1135"/>
        <w:jc w:val="both"/>
        <w:rPr>
          <w:rFonts w:ascii="Times New Roman" w:eastAsia="Times New Roman" w:hAnsi="Times New Roman" w:cs="Times New Roman"/>
          <w:sz w:val="24"/>
          <w:szCs w:val="24"/>
          <w:u w:val="single"/>
        </w:rPr>
      </w:pPr>
      <w:r w:rsidRPr="00EE139E">
        <w:rPr>
          <w:rFonts w:ascii="Times New Roman" w:eastAsia="Times New Roman" w:hAnsi="Times New Roman" w:cs="Times New Roman"/>
          <w:sz w:val="24"/>
          <w:szCs w:val="24"/>
          <w:u w:val="single"/>
        </w:rPr>
        <w:t>К концу обучения в 11 классе обучающийся получит следующие предметные результаты по отдельным темам программы по русскому языку:</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Общие сведения о языке.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 xml:space="preserve">Иметь представление об экологии языка, о проблемах речевой культуры в современном </w:t>
      </w:r>
      <w:r w:rsidRPr="004D00E4">
        <w:rPr>
          <w:rFonts w:ascii="Times New Roman" w:eastAsia="Times New Roman" w:hAnsi="Times New Roman" w:cs="Times New Roman"/>
          <w:sz w:val="24"/>
          <w:szCs w:val="24"/>
        </w:rPr>
        <w:lastRenderedPageBreak/>
        <w:t>обществе.</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Язык и речь. Культура речи. Синтаксис. Синтаксические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синтаксический анализ словосочетания, простого и сложного предложения.</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Определять изобразительно-выразительные средства синтаксиса русского языка (в рамках изученного).</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синтаксические нормы.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словари грамматических трудностей, справочники.</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Пунктуация. Основные правила пунктуации.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принципах и разделах русской пунктуации.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Выполнять пунктуационный анализ предложения.</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Соблюдать правила пунктуации.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Использовать справочники по пунктуации.</w:t>
      </w:r>
    </w:p>
    <w:p w:rsidR="009E3E36" w:rsidRPr="00EE139E" w:rsidRDefault="009E3E36" w:rsidP="009E3E36">
      <w:pPr>
        <w:widowControl w:val="0"/>
        <w:tabs>
          <w:tab w:val="left" w:pos="1813"/>
          <w:tab w:val="left" w:pos="9213"/>
        </w:tabs>
        <w:spacing w:after="0"/>
        <w:ind w:left="-1134" w:right="-143" w:firstLine="1135"/>
        <w:jc w:val="both"/>
        <w:rPr>
          <w:rFonts w:ascii="Times New Roman" w:eastAsia="Times New Roman" w:hAnsi="Times New Roman" w:cs="Times New Roman"/>
          <w:i/>
          <w:sz w:val="24"/>
          <w:szCs w:val="24"/>
        </w:rPr>
      </w:pPr>
      <w:r w:rsidRPr="00EE139E">
        <w:rPr>
          <w:rFonts w:ascii="Times New Roman" w:eastAsia="Times New Roman" w:hAnsi="Times New Roman" w:cs="Times New Roman"/>
          <w:i/>
          <w:sz w:val="24"/>
          <w:szCs w:val="24"/>
        </w:rPr>
        <w:t>Функциональная стилистика. Культура речи.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 функциональной стилистике как разделе лингвистики.</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E3E36" w:rsidRPr="004D00E4" w:rsidRDefault="009E3E36" w:rsidP="009E3E36">
      <w:pPr>
        <w:widowControl w:val="0"/>
        <w:tabs>
          <w:tab w:val="left" w:pos="4603"/>
          <w:tab w:val="left" w:pos="8467"/>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Распознавать, анализировать</w:t>
      </w:r>
      <w:r w:rsidRPr="004D00E4">
        <w:rPr>
          <w:rFonts w:ascii="Times New Roman" w:eastAsia="Times New Roman" w:hAnsi="Times New Roman" w:cs="Times New Roman"/>
          <w:sz w:val="24"/>
          <w:szCs w:val="24"/>
        </w:rPr>
        <w:tab/>
        <w:t>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E3E36" w:rsidRPr="004D00E4" w:rsidRDefault="009E3E36" w:rsidP="009E3E36">
      <w:pPr>
        <w:widowControl w:val="0"/>
        <w:tabs>
          <w:tab w:val="left" w:pos="9213"/>
        </w:tabs>
        <w:spacing w:after="0"/>
        <w:ind w:left="-1134" w:right="-143" w:firstLine="1135"/>
        <w:jc w:val="both"/>
        <w:rPr>
          <w:rFonts w:ascii="Times New Roman" w:eastAsia="Times New Roman" w:hAnsi="Times New Roman" w:cs="Times New Roman"/>
          <w:sz w:val="24"/>
          <w:szCs w:val="24"/>
        </w:rPr>
      </w:pPr>
      <w:r w:rsidRPr="004D00E4">
        <w:rPr>
          <w:rFonts w:ascii="Times New Roman" w:eastAsia="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E3E36" w:rsidRDefault="009E3E36" w:rsidP="009E3E36">
      <w:pPr>
        <w:tabs>
          <w:tab w:val="left" w:pos="9213"/>
        </w:tabs>
        <w:autoSpaceDE w:val="0"/>
        <w:autoSpaceDN w:val="0"/>
        <w:adjustRightInd w:val="0"/>
        <w:spacing w:after="0"/>
        <w:ind w:left="-1134" w:right="-143" w:firstLine="1135"/>
        <w:jc w:val="both"/>
        <w:rPr>
          <w:rFonts w:ascii="Times New Roman" w:eastAsia="MS Mincho" w:hAnsi="Times New Roman" w:cs="Times New Roman"/>
          <w:sz w:val="24"/>
          <w:szCs w:val="24"/>
        </w:rPr>
      </w:pPr>
      <w:r w:rsidRPr="004D00E4">
        <w:rPr>
          <w:rFonts w:ascii="Times New Roman" w:eastAsia="MS Mincho" w:hAnsi="Times New Roman" w:cs="Times New Roman"/>
          <w:sz w:val="24"/>
          <w:szCs w:val="24"/>
        </w:rPr>
        <w:t>Применять знания о функциональных разновидностях языка в речевой практике</w:t>
      </w:r>
      <w:r>
        <w:rPr>
          <w:rFonts w:ascii="Times New Roman" w:eastAsia="MS Mincho" w:hAnsi="Times New Roman" w:cs="Times New Roman"/>
          <w:sz w:val="24"/>
          <w:szCs w:val="24"/>
        </w:rPr>
        <w:t>.</w:t>
      </w:r>
    </w:p>
    <w:p w:rsidR="001D19FB" w:rsidRPr="001D19FB" w:rsidRDefault="001D19FB" w:rsidP="00314D95">
      <w:pPr>
        <w:suppressAutoHyphens/>
        <w:spacing w:after="0"/>
        <w:ind w:left="-851" w:firstLine="1560"/>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b/>
          <w:sz w:val="24"/>
          <w:szCs w:val="24"/>
          <w:lang w:eastAsia="en-US"/>
        </w:rPr>
        <w:t>Углубленный уровень</w:t>
      </w:r>
    </w:p>
    <w:p w:rsidR="001D19FB" w:rsidRPr="001D19FB" w:rsidRDefault="001D19FB" w:rsidP="00314D95">
      <w:pPr>
        <w:suppressAutoHyphens/>
        <w:spacing w:after="0"/>
        <w:ind w:left="-851" w:firstLine="1560"/>
        <w:jc w:val="both"/>
        <w:rPr>
          <w:rFonts w:ascii="Times New Roman" w:eastAsia="Calibri" w:hAnsi="Times New Roman" w:cs="Times New Roman"/>
          <w:i/>
          <w:sz w:val="24"/>
          <w:szCs w:val="24"/>
          <w:lang w:eastAsia="en-US"/>
        </w:rPr>
      </w:pPr>
      <w:r w:rsidRPr="001D19FB">
        <w:rPr>
          <w:rFonts w:ascii="Times New Roman" w:eastAsia="Times New Roman" w:hAnsi="Times New Roman" w:cs="Times New Roman"/>
          <w:b/>
          <w:i/>
          <w:sz w:val="24"/>
          <w:szCs w:val="24"/>
          <w:lang w:eastAsia="en-US"/>
        </w:rPr>
        <w:t>Язык. Общие сведения о языке. Основные разделы науки о языке.</w:t>
      </w:r>
    </w:p>
    <w:p w:rsidR="001D19FB" w:rsidRPr="001D19FB" w:rsidRDefault="001D19FB" w:rsidP="00314D95">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1D19FB" w:rsidRPr="001D19FB" w:rsidRDefault="001D19FB" w:rsidP="00314D95">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Основные функции языка. </w:t>
      </w:r>
      <w:r w:rsidRPr="001D19FB">
        <w:rPr>
          <w:rFonts w:ascii="Times New Roman" w:eastAsia="Times New Roman" w:hAnsi="Times New Roman" w:cs="Times New Roman"/>
          <w:i/>
          <w:iCs/>
          <w:color w:val="000000"/>
          <w:sz w:val="24"/>
          <w:szCs w:val="24"/>
          <w:lang w:eastAsia="en-US"/>
        </w:rPr>
        <w:t>Социальные функции русского языка.</w:t>
      </w:r>
    </w:p>
    <w:p w:rsidR="001D19FB" w:rsidRPr="001D19FB" w:rsidRDefault="001D19FB" w:rsidP="00314D95">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1D19FB" w:rsidRPr="001D19FB" w:rsidRDefault="001D19FB" w:rsidP="00314D95">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1D19FB">
        <w:rPr>
          <w:rFonts w:ascii="Times New Roman" w:eastAsia="Times New Roman" w:hAnsi="Times New Roman" w:cs="Times New Roman"/>
          <w:i/>
          <w:iCs/>
          <w:color w:val="000000"/>
          <w:sz w:val="24"/>
          <w:szCs w:val="24"/>
          <w:lang w:eastAsia="en-US"/>
        </w:rPr>
        <w:t xml:space="preserve">Роль форм русского языка в </w:t>
      </w:r>
      <w:r w:rsidRPr="001D19FB">
        <w:rPr>
          <w:rFonts w:ascii="Times New Roman" w:eastAsia="Times New Roman" w:hAnsi="Times New Roman" w:cs="Times New Roman"/>
          <w:i/>
          <w:iCs/>
          <w:color w:val="000000"/>
          <w:sz w:val="24"/>
          <w:szCs w:val="24"/>
          <w:lang w:eastAsia="en-US"/>
        </w:rPr>
        <w:lastRenderedPageBreak/>
        <w:t>становлении и развитии русского языка.</w:t>
      </w:r>
      <w:r w:rsidRPr="001D19FB">
        <w:rPr>
          <w:rFonts w:ascii="Times New Roman" w:eastAsia="Times New Roman" w:hAnsi="Times New Roman" w:cs="Times New Roman"/>
          <w:color w:val="000000"/>
          <w:sz w:val="24"/>
          <w:szCs w:val="24"/>
          <w:lang w:eastAsia="en-US"/>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1D19FB" w:rsidRPr="001D19FB" w:rsidRDefault="001D19FB" w:rsidP="00314D95">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1D19FB" w:rsidRPr="001D19FB" w:rsidRDefault="001D19FB" w:rsidP="00314D95">
      <w:pPr>
        <w:suppressAutoHyphens/>
        <w:spacing w:after="0"/>
        <w:ind w:left="-851" w:firstLine="1560"/>
        <w:jc w:val="both"/>
        <w:rPr>
          <w:rFonts w:ascii="Times New Roman" w:eastAsia="Calibri" w:hAnsi="Times New Roman" w:cs="Times New Roman"/>
          <w:i/>
          <w:sz w:val="24"/>
          <w:szCs w:val="24"/>
          <w:lang w:eastAsia="en-US"/>
        </w:rPr>
      </w:pPr>
      <w:r w:rsidRPr="001D19FB">
        <w:rPr>
          <w:rFonts w:ascii="Times New Roman" w:eastAsia="Times New Roman" w:hAnsi="Times New Roman" w:cs="Times New Roman"/>
          <w:b/>
          <w:i/>
          <w:sz w:val="24"/>
          <w:szCs w:val="24"/>
          <w:lang w:eastAsia="en-US"/>
        </w:rPr>
        <w:t>Речь. Речевое общение.</w:t>
      </w:r>
    </w:p>
    <w:p w:rsidR="001D19FB" w:rsidRPr="001D19FB" w:rsidRDefault="001D19FB" w:rsidP="00314D95">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Речевое общение как форма взаимодействия людей в процессе их познавательно-трудовой деятельности.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Особенности восприятия чужого высказывания (устного и письменного) и создания собственного высказывания в устной и письменной форме.</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Речевое общение и его основные элементы. Виды речевого общения. Сферы и ситуации речевого общения. Компоненты речевой ситуации.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1D19FB">
        <w:rPr>
          <w:rFonts w:ascii="Times New Roman" w:eastAsia="Times New Roman" w:hAnsi="Times New Roman" w:cs="Times New Roman"/>
          <w:i/>
          <w:iCs/>
          <w:color w:val="000000"/>
          <w:sz w:val="24"/>
          <w:szCs w:val="24"/>
          <w:lang w:eastAsia="en-US"/>
        </w:rPr>
        <w:t>Комплексный лингвистический анализ текста.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1D19FB">
        <w:rPr>
          <w:rFonts w:ascii="Times New Roman" w:eastAsia="Times New Roman" w:hAnsi="Times New Roman" w:cs="Times New Roman"/>
          <w:i/>
          <w:iCs/>
          <w:color w:val="000000"/>
          <w:sz w:val="24"/>
          <w:szCs w:val="24"/>
          <w:lang w:eastAsia="en-US"/>
        </w:rPr>
        <w:t>Выступление перед аудиторией с докладом; представление реферата, проекта на лингвистическую тему.</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i/>
          <w:iCs/>
          <w:color w:val="000000"/>
          <w:sz w:val="24"/>
          <w:szCs w:val="24"/>
          <w:lang w:eastAsia="en-US"/>
        </w:rPr>
        <w:t>Культура публичного выступления с текстами различной жанровой принадлежности. Речевой самоконтроль, самооценка, самокоррекция.</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1D19FB">
        <w:rPr>
          <w:rFonts w:ascii="Times New Roman" w:eastAsia="Times New Roman" w:hAnsi="Times New Roman" w:cs="Times New Roman"/>
          <w:i/>
          <w:iCs/>
          <w:color w:val="000000"/>
          <w:sz w:val="24"/>
          <w:szCs w:val="24"/>
          <w:lang w:eastAsia="en-US"/>
        </w:rPr>
        <w:t xml:space="preserve"> </w:t>
      </w:r>
      <w:r w:rsidRPr="001D19FB">
        <w:rPr>
          <w:rFonts w:ascii="Times New Roman" w:eastAsia="Times New Roman" w:hAnsi="Times New Roman" w:cs="Times New Roman"/>
          <w:color w:val="000000"/>
          <w:sz w:val="24"/>
          <w:szCs w:val="24"/>
          <w:lang w:eastAsia="en-US"/>
        </w:rPr>
        <w:t xml:space="preserve">и др.), </w:t>
      </w:r>
      <w:r w:rsidRPr="001D19FB">
        <w:rPr>
          <w:rFonts w:ascii="Times New Roman" w:eastAsia="Times New Roman" w:hAnsi="Times New Roman" w:cs="Times New Roman"/>
          <w:color w:val="000000"/>
          <w:sz w:val="24"/>
          <w:szCs w:val="24"/>
          <w:lang w:eastAsia="en-US"/>
        </w:rPr>
        <w:lastRenderedPageBreak/>
        <w:t>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Основные изобразительно-выразительные средства языка.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Текст. Признаки текста.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Виды чтения. Использование различных видов чтения в зависимости от коммуникативной задачи и характера текста.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Информационная переработка текста. Виды преобразования текста.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Лингвистический анализ текстов различных функциональных разновидностей языка. </w:t>
      </w:r>
      <w:r w:rsidRPr="001D19FB">
        <w:rPr>
          <w:rFonts w:ascii="Times New Roman" w:eastAsia="Times New Roman" w:hAnsi="Times New Roman" w:cs="Times New Roman"/>
          <w:i/>
          <w:iCs/>
          <w:color w:val="000000"/>
          <w:sz w:val="24"/>
          <w:szCs w:val="24"/>
          <w:lang w:eastAsia="en-US"/>
        </w:rPr>
        <w:t>Проведение стилистического анализа текстов разных стилей и функциональных разновидностей языка.</w:t>
      </w:r>
    </w:p>
    <w:p w:rsidR="001D19FB" w:rsidRPr="001D19FB" w:rsidRDefault="001D19FB" w:rsidP="001D19FB">
      <w:pPr>
        <w:suppressAutoHyphens/>
        <w:spacing w:after="0"/>
        <w:ind w:left="-851" w:firstLine="1560"/>
        <w:jc w:val="both"/>
        <w:rPr>
          <w:rFonts w:ascii="Times New Roman" w:eastAsia="Calibri" w:hAnsi="Times New Roman" w:cs="Times New Roman"/>
          <w:i/>
          <w:sz w:val="24"/>
          <w:szCs w:val="24"/>
          <w:lang w:eastAsia="en-US"/>
        </w:rPr>
      </w:pPr>
      <w:r w:rsidRPr="001D19FB">
        <w:rPr>
          <w:rFonts w:ascii="Times New Roman" w:eastAsia="Times New Roman" w:hAnsi="Times New Roman" w:cs="Times New Roman"/>
          <w:b/>
          <w:i/>
          <w:sz w:val="24"/>
          <w:szCs w:val="24"/>
          <w:lang w:eastAsia="en-US"/>
        </w:rPr>
        <w:t>Культура речи.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Культура речи как раздел лингвистики. Основные аспекты культуры речи: нормативный, коммуникативный и этический.</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Культура видов речевой деятельности – чтения, аудирования, говорения и письма.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1D19FB">
        <w:rPr>
          <w:rFonts w:ascii="Times New Roman" w:eastAsia="Times New Roman" w:hAnsi="Times New Roman" w:cs="Times New Roman"/>
          <w:i/>
          <w:iCs/>
          <w:color w:val="000000"/>
          <w:sz w:val="24"/>
          <w:szCs w:val="24"/>
          <w:lang w:eastAsia="en-US"/>
        </w:rPr>
        <w:t xml:space="preserve">Совершенствование собственных коммуникативных способностей и культуры речи. </w:t>
      </w:r>
      <w:r w:rsidRPr="001D19FB">
        <w:rPr>
          <w:rFonts w:ascii="Times New Roman" w:eastAsia="Times New Roman" w:hAnsi="Times New Roman" w:cs="Times New Roman"/>
          <w:color w:val="000000"/>
          <w:sz w:val="24"/>
          <w:szCs w:val="24"/>
          <w:lang w:eastAsia="en-US"/>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1D19FB">
        <w:rPr>
          <w:rFonts w:ascii="Times New Roman" w:eastAsia="Times New Roman" w:hAnsi="Times New Roman" w:cs="Times New Roman"/>
          <w:i/>
          <w:iCs/>
          <w:color w:val="000000"/>
          <w:sz w:val="24"/>
          <w:szCs w:val="24"/>
          <w:lang w:eastAsia="en-US"/>
        </w:rPr>
        <w:t>Разные способы редактирования текстов.</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i/>
          <w:iCs/>
          <w:color w:val="000000"/>
          <w:sz w:val="24"/>
          <w:szCs w:val="24"/>
          <w:lang w:eastAsia="en-U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1D19FB" w:rsidRPr="001D19FB" w:rsidRDefault="001D19FB" w:rsidP="001D19FB">
      <w:pPr>
        <w:suppressAutoHyphens/>
        <w:spacing w:after="0"/>
        <w:ind w:left="-851" w:firstLine="1560"/>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color w:val="000000"/>
          <w:sz w:val="24"/>
          <w:szCs w:val="24"/>
          <w:lang w:eastAsia="en-US"/>
        </w:rPr>
        <w:t>Нормативные словари современного русского языка и лингвистические справочники; их использование.</w:t>
      </w:r>
    </w:p>
    <w:p w:rsidR="001D19FB" w:rsidRDefault="001D19FB" w:rsidP="001D19FB">
      <w:pPr>
        <w:suppressAutoHyphens/>
        <w:spacing w:after="0"/>
        <w:ind w:left="-851" w:firstLine="1560"/>
        <w:jc w:val="both"/>
        <w:rPr>
          <w:rFonts w:ascii="Times New Roman" w:eastAsia="Times New Roman" w:hAnsi="Times New Roman" w:cs="Times New Roman"/>
          <w:color w:val="000000"/>
          <w:sz w:val="24"/>
          <w:szCs w:val="24"/>
          <w:lang w:eastAsia="en-US"/>
        </w:rPr>
      </w:pPr>
      <w:r w:rsidRPr="001D19FB">
        <w:rPr>
          <w:rFonts w:ascii="Times New Roman" w:eastAsia="Times New Roman" w:hAnsi="Times New Roman" w:cs="Times New Roman"/>
          <w:color w:val="000000"/>
          <w:sz w:val="24"/>
          <w:szCs w:val="24"/>
          <w:lang w:eastAsia="en-US"/>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F7367" w:rsidRPr="00AF7367" w:rsidRDefault="00D01183" w:rsidP="001D19FB">
      <w:pPr>
        <w:suppressAutoHyphens/>
        <w:spacing w:after="0"/>
        <w:ind w:left="-851" w:firstLine="156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2.2</w:t>
      </w:r>
      <w:r w:rsidR="00AF7367" w:rsidRPr="00AF7367">
        <w:rPr>
          <w:rFonts w:ascii="Times New Roman" w:eastAsia="Times New Roman" w:hAnsi="Times New Roman" w:cs="Times New Roman"/>
          <w:b/>
          <w:color w:val="000000"/>
          <w:sz w:val="24"/>
          <w:szCs w:val="24"/>
          <w:lang w:eastAsia="en-US"/>
        </w:rPr>
        <w:t>.</w:t>
      </w:r>
      <w:r w:rsidR="00783FCA">
        <w:rPr>
          <w:rFonts w:ascii="Times New Roman" w:eastAsia="Times New Roman" w:hAnsi="Times New Roman" w:cs="Times New Roman"/>
          <w:b/>
          <w:color w:val="000000"/>
          <w:sz w:val="24"/>
          <w:szCs w:val="24"/>
          <w:lang w:eastAsia="en-US"/>
        </w:rPr>
        <w:t>2</w:t>
      </w:r>
      <w:r w:rsidR="00AF7367" w:rsidRPr="00AF7367">
        <w:rPr>
          <w:rFonts w:ascii="Times New Roman" w:eastAsia="Times New Roman" w:hAnsi="Times New Roman" w:cs="Times New Roman"/>
          <w:b/>
          <w:color w:val="000000"/>
          <w:sz w:val="24"/>
          <w:szCs w:val="24"/>
          <w:lang w:eastAsia="en-US"/>
        </w:rPr>
        <w:t xml:space="preserve">. </w:t>
      </w:r>
      <w:r w:rsidR="00D9477D">
        <w:rPr>
          <w:rFonts w:ascii="Times New Roman" w:eastAsia="Times New Roman" w:hAnsi="Times New Roman" w:cs="Times New Roman"/>
          <w:b/>
          <w:color w:val="000000"/>
          <w:sz w:val="24"/>
          <w:szCs w:val="24"/>
          <w:lang w:eastAsia="en-US"/>
        </w:rPr>
        <w:t>РОДНОЙ (РУССКИЙ) ЯЗЫК</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Роль родного языка в жизни человека, общества, государства, способности</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свободно общаться на родном языке в различных формах и на разные темы.</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Связь между языковым, литературным, интеллектуальным, духовно -</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нравственным развитием личности и ее социальным ростом.</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Устойчивый интерес к чтению на родном языке, как средству познания</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культуры своего народа и других культур, уважительного отношения к ним;</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приобщение к литературному наследию и через него – к сокровищам отечественной и</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мировой культуры; сформированность чувства причастности к свершениям,</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традициям своего народа и осознание исторической преемственности поколений.</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Использование словарного запаса, развитие культуры владения родным</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литературным языком во всей полноте его функциональных возможностей в</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соответствии с нормами устной и письменной речи, правилами речевого этикета.</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Знания о родном языке как системе и как развивающемся явлении, о его уровнях</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и единицах, о закономерностях его функционирования, освоение базовых понятий</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лингвистики, аналитических умений в отношении языковых единиц и текстов разных</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функционально смысловых типов и жанров.</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b/>
          <w:bCs/>
          <w:sz w:val="24"/>
          <w:szCs w:val="24"/>
        </w:rPr>
      </w:pPr>
      <w:r w:rsidRPr="00AF7367">
        <w:rPr>
          <w:rFonts w:ascii="Times New Roman" w:eastAsia="TimesNewRomanPSMT" w:hAnsi="Times New Roman" w:cs="Times New Roman"/>
          <w:b/>
          <w:bCs/>
          <w:sz w:val="24"/>
          <w:szCs w:val="24"/>
        </w:rPr>
        <w:t>Язык и культура</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Русский язык как зеркало национальной культуры и истории народа. Примеры</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ключевых слов (концептов) русской культуры, их национально-историческая</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значимость. Образ человека в языке: слова-концепты «дух» и «душа». Ключевые слова,</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обозначающие мир русской природы; религиозные представления. Крылатые слова и</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выражения (прецедентные тексты) из произведений художественной литературы,</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кинофильмов, песен, рекламных текстов и т.п. О происхождении фразеологизмов.</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Источники фразеологизмов. Развитие языка как объективный процесс. Основные</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тенденции развития современного русского языка. Новые иноязычные заимствования</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в современном русском языке. Словообразовательные неологизмы в современном</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русском языке. Переосмысление значений слов в современном русском языке.</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b/>
          <w:bCs/>
          <w:sz w:val="24"/>
          <w:szCs w:val="24"/>
        </w:rPr>
      </w:pPr>
      <w:r w:rsidRPr="00AF7367">
        <w:rPr>
          <w:rFonts w:ascii="Times New Roman" w:eastAsia="TimesNewRomanPSMT" w:hAnsi="Times New Roman" w:cs="Times New Roman"/>
          <w:b/>
          <w:bCs/>
          <w:sz w:val="24"/>
          <w:szCs w:val="24"/>
        </w:rPr>
        <w:t>Культура речи</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b/>
          <w:bCs/>
          <w:sz w:val="24"/>
          <w:szCs w:val="24"/>
        </w:rPr>
        <w:t>Основные орфоэпические нормы современного русского литературного</w:t>
      </w:r>
      <w:r>
        <w:rPr>
          <w:rFonts w:ascii="Times New Roman" w:eastAsia="TimesNewRomanPSMT" w:hAnsi="Times New Roman" w:cs="Times New Roman"/>
          <w:b/>
          <w:bCs/>
          <w:sz w:val="24"/>
          <w:szCs w:val="24"/>
        </w:rPr>
        <w:t xml:space="preserve"> </w:t>
      </w:r>
      <w:r w:rsidRPr="00AF7367">
        <w:rPr>
          <w:rFonts w:ascii="Times New Roman" w:eastAsia="TimesNewRomanPSMT" w:hAnsi="Times New Roman" w:cs="Times New Roman"/>
          <w:b/>
          <w:bCs/>
          <w:sz w:val="24"/>
          <w:szCs w:val="24"/>
        </w:rPr>
        <w:t xml:space="preserve">языка. </w:t>
      </w:r>
      <w:r w:rsidRPr="00AF7367">
        <w:rPr>
          <w:rFonts w:ascii="Times New Roman" w:eastAsia="TimesNewRomanPSMT" w:hAnsi="Times New Roman" w:cs="Times New Roman"/>
          <w:sz w:val="24"/>
          <w:szCs w:val="24"/>
        </w:rPr>
        <w:t>Активные процессы в области произношения и ударения. Отражение</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орфоэпической нормы как художественный приём.</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b/>
          <w:bCs/>
          <w:sz w:val="24"/>
          <w:szCs w:val="24"/>
        </w:rPr>
        <w:t>Основные лексические нормы современного русского литературного</w:t>
      </w:r>
      <w:r>
        <w:rPr>
          <w:rFonts w:ascii="Times New Roman" w:eastAsia="TimesNewRomanPSMT" w:hAnsi="Times New Roman" w:cs="Times New Roman"/>
          <w:b/>
          <w:bCs/>
          <w:sz w:val="24"/>
          <w:szCs w:val="24"/>
        </w:rPr>
        <w:t xml:space="preserve"> </w:t>
      </w:r>
      <w:r w:rsidRPr="00AF7367">
        <w:rPr>
          <w:rFonts w:ascii="Times New Roman" w:eastAsia="TimesNewRomanPSMT" w:hAnsi="Times New Roman" w:cs="Times New Roman"/>
          <w:b/>
          <w:bCs/>
          <w:sz w:val="24"/>
          <w:szCs w:val="24"/>
        </w:rPr>
        <w:t xml:space="preserve">языка. </w:t>
      </w:r>
      <w:r w:rsidRPr="00AF7367">
        <w:rPr>
          <w:rFonts w:ascii="Times New Roman" w:eastAsia="TimesNewRomanPSMT" w:hAnsi="Times New Roman" w:cs="Times New Roman"/>
          <w:sz w:val="24"/>
          <w:szCs w:val="24"/>
        </w:rPr>
        <w:t>Лексическая сочетаемость слова и точность. Свободная и несвободная</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лексическая сочетаемость. Типичные ошибки‚ связанные с нарушением лексической</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сочетаемости. Речевая избыточность и точность. Тавтология. Плеоназм. Типичные</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ошибки‚ связанные с речевой избыточностью. Современные толковые словари.</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Отражение вариантов лексической нормы в современных словарях.</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b/>
          <w:bCs/>
          <w:sz w:val="24"/>
          <w:szCs w:val="24"/>
        </w:rPr>
        <w:t>Основные грамматические нормы современного русского литературного</w:t>
      </w:r>
      <w:r>
        <w:rPr>
          <w:rFonts w:ascii="Times New Roman" w:eastAsia="TimesNewRomanPSMT" w:hAnsi="Times New Roman" w:cs="Times New Roman"/>
          <w:b/>
          <w:bCs/>
          <w:sz w:val="24"/>
          <w:szCs w:val="24"/>
        </w:rPr>
        <w:t xml:space="preserve"> </w:t>
      </w:r>
      <w:r w:rsidRPr="00AF7367">
        <w:rPr>
          <w:rFonts w:ascii="Times New Roman" w:eastAsia="TimesNewRomanPSMT" w:hAnsi="Times New Roman" w:cs="Times New Roman"/>
          <w:b/>
          <w:bCs/>
          <w:sz w:val="24"/>
          <w:szCs w:val="24"/>
        </w:rPr>
        <w:t xml:space="preserve">языка. </w:t>
      </w:r>
      <w:r w:rsidRPr="00AF7367">
        <w:rPr>
          <w:rFonts w:ascii="Times New Roman" w:eastAsia="TimesNewRomanPSMT" w:hAnsi="Times New Roman" w:cs="Times New Roman"/>
          <w:sz w:val="24"/>
          <w:szCs w:val="24"/>
        </w:rPr>
        <w:t>Типичные грамматические ошибки. Управление: управление предлогов</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благодаря, согласно, вопреки. Правильное построение словосочетаний по типу</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управления (отзыв о книге – рецензия на книгу). Правильное употребление предлогов</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 xml:space="preserve">в составе словосочетания (приехать из </w:t>
      </w:r>
      <w:r w:rsidRPr="00AF7367">
        <w:rPr>
          <w:rFonts w:ascii="Times New Roman" w:eastAsia="TimesNewRomanPSMT" w:hAnsi="Times New Roman" w:cs="Times New Roman"/>
          <w:sz w:val="24"/>
          <w:szCs w:val="24"/>
        </w:rPr>
        <w:lastRenderedPageBreak/>
        <w:t>Москвы – приехать с Урала). Нормы</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употребления причастных и деепричастных оборотов‚ предложений с косвенной</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речью. Типичные ошибки в построении сложных предложений. Отражение вариантов</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грамматической нормы в современных грамматических словарях и справочниках</w:t>
      </w:r>
      <w:r>
        <w:rPr>
          <w:rFonts w:ascii="Times New Roman" w:eastAsia="TimesNewRomanPSMT" w:hAnsi="Times New Roman" w:cs="Times New Roman"/>
          <w:sz w:val="24"/>
          <w:szCs w:val="24"/>
        </w:rPr>
        <w:t>.</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b/>
          <w:bCs/>
          <w:sz w:val="24"/>
          <w:szCs w:val="24"/>
        </w:rPr>
        <w:t xml:space="preserve">Речевой этикет. </w:t>
      </w:r>
      <w:r w:rsidRPr="00AF7367">
        <w:rPr>
          <w:rFonts w:ascii="Times New Roman" w:eastAsia="TimesNewRomanPSMT" w:hAnsi="Times New Roman" w:cs="Times New Roman"/>
          <w:sz w:val="24"/>
          <w:szCs w:val="24"/>
        </w:rPr>
        <w:t>Этика и этикет в электронной среде общения. Понятие этикета.</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Этикет Интернет-переписки. Этические нормы, правила этикета Интернетдискуссии,</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Интернетполемики. Этикетное речевое поведение в ситуациях делового общения.</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b/>
          <w:bCs/>
          <w:sz w:val="24"/>
          <w:szCs w:val="24"/>
        </w:rPr>
      </w:pPr>
      <w:r w:rsidRPr="00AF7367">
        <w:rPr>
          <w:rFonts w:ascii="Times New Roman" w:eastAsia="TimesNewRomanPSMT" w:hAnsi="Times New Roman" w:cs="Times New Roman"/>
          <w:b/>
          <w:bCs/>
          <w:sz w:val="24"/>
          <w:szCs w:val="24"/>
        </w:rPr>
        <w:t>Речь. Речевая деятельность. Текст.</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Язык и речь. Виды речевой деятельности Русский язык в Интернете. Правила</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информационной безопасности при общении в социальных сетях. Контактное и</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дистантное общение.</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b/>
          <w:bCs/>
          <w:sz w:val="24"/>
          <w:szCs w:val="24"/>
        </w:rPr>
        <w:t xml:space="preserve">Текст как единица языка и речи. </w:t>
      </w:r>
      <w:r w:rsidRPr="00AF7367">
        <w:rPr>
          <w:rFonts w:ascii="Times New Roman" w:eastAsia="TimesNewRomanPSMT" w:hAnsi="Times New Roman" w:cs="Times New Roman"/>
          <w:sz w:val="24"/>
          <w:szCs w:val="24"/>
        </w:rPr>
        <w:t>Виды преобразования текстов: аннотация,</w:t>
      </w:r>
    </w:p>
    <w:p w:rsidR="00AF7367" w:rsidRPr="00AF7367" w:rsidRDefault="00AF7367" w:rsidP="00AF7367">
      <w:pPr>
        <w:autoSpaceDE w:val="0"/>
        <w:autoSpaceDN w:val="0"/>
        <w:adjustRightInd w:val="0"/>
        <w:spacing w:after="0"/>
        <w:ind w:left="-709" w:firstLine="1418"/>
        <w:jc w:val="both"/>
        <w:rPr>
          <w:rFonts w:ascii="Times New Roman" w:eastAsia="TimesNewRomanPSMT" w:hAnsi="Times New Roman" w:cs="Times New Roman"/>
          <w:sz w:val="24"/>
          <w:szCs w:val="24"/>
        </w:rPr>
      </w:pPr>
      <w:r w:rsidRPr="00AF7367">
        <w:rPr>
          <w:rFonts w:ascii="Times New Roman" w:eastAsia="TimesNewRomanPSMT" w:hAnsi="Times New Roman" w:cs="Times New Roman"/>
          <w:sz w:val="24"/>
          <w:szCs w:val="24"/>
        </w:rPr>
        <w:t>конспект. Использование графиков, диаграмм, схем для представления информации.</w:t>
      </w:r>
    </w:p>
    <w:p w:rsidR="00AF7367" w:rsidRPr="00AF7367" w:rsidRDefault="00AF7367" w:rsidP="00AF7367">
      <w:pPr>
        <w:autoSpaceDE w:val="0"/>
        <w:autoSpaceDN w:val="0"/>
        <w:adjustRightInd w:val="0"/>
        <w:spacing w:after="0"/>
        <w:ind w:left="-709" w:firstLine="1418"/>
        <w:jc w:val="both"/>
        <w:rPr>
          <w:rFonts w:ascii="Times New Roman" w:eastAsia="Times New Roman" w:hAnsi="Times New Roman" w:cs="Times New Roman"/>
          <w:color w:val="000000"/>
          <w:sz w:val="24"/>
          <w:szCs w:val="24"/>
          <w:lang w:eastAsia="en-US"/>
        </w:rPr>
      </w:pPr>
      <w:r w:rsidRPr="00AF7367">
        <w:rPr>
          <w:rFonts w:ascii="Times New Roman" w:eastAsia="TimesNewRomanPSMT" w:hAnsi="Times New Roman" w:cs="Times New Roman"/>
          <w:b/>
          <w:bCs/>
          <w:sz w:val="24"/>
          <w:szCs w:val="24"/>
        </w:rPr>
        <w:t xml:space="preserve">Функциональные разновидности языка. </w:t>
      </w:r>
      <w:r w:rsidRPr="00AF7367">
        <w:rPr>
          <w:rFonts w:ascii="Times New Roman" w:eastAsia="TimesNewRomanPSMT" w:hAnsi="Times New Roman" w:cs="Times New Roman"/>
          <w:sz w:val="24"/>
          <w:szCs w:val="24"/>
        </w:rPr>
        <w:t>Разговорная речь. Анекдот, шутка.</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Официально-деловой стиль. Деловое письмо, его структурные элементы и языковые</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особенности. Учебно-научный стиль. Доклад, сообщение. Речь оппонента на защите</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проекта. Публицистический стиль. Проблемный очерк. Язык художественной</w:t>
      </w:r>
      <w:r>
        <w:rPr>
          <w:rFonts w:ascii="Times New Roman" w:eastAsia="TimesNewRomanPSMT" w:hAnsi="Times New Roman" w:cs="Times New Roman"/>
          <w:sz w:val="24"/>
          <w:szCs w:val="24"/>
        </w:rPr>
        <w:t xml:space="preserve"> </w:t>
      </w:r>
      <w:r w:rsidRPr="00AF7367">
        <w:rPr>
          <w:rFonts w:ascii="Times New Roman" w:eastAsia="TimesNewRomanPSMT" w:hAnsi="Times New Roman" w:cs="Times New Roman"/>
          <w:sz w:val="24"/>
          <w:szCs w:val="24"/>
        </w:rPr>
        <w:t>литературы. Диалогичность в художественном произведении. Текст и интертекст</w:t>
      </w:r>
    </w:p>
    <w:p w:rsidR="001D19FB" w:rsidRPr="00D9477D" w:rsidRDefault="00D01183" w:rsidP="001D19FB">
      <w:pPr>
        <w:keepNext/>
        <w:keepLines/>
        <w:suppressAutoHyphens/>
        <w:spacing w:after="0"/>
        <w:ind w:firstLine="709"/>
        <w:jc w:val="both"/>
        <w:outlineLvl w:val="2"/>
        <w:rPr>
          <w:rFonts w:ascii="Times New Roman" w:eastAsia="Calibri" w:hAnsi="Times New Roman" w:cs="Times New Roman"/>
          <w:b/>
          <w:sz w:val="24"/>
          <w:szCs w:val="24"/>
          <w:lang w:eastAsia="x-none"/>
        </w:rPr>
      </w:pPr>
      <w:bookmarkStart w:id="50" w:name="_Toc435412706"/>
      <w:bookmarkStart w:id="51" w:name="_Toc453968179"/>
      <w:r>
        <w:rPr>
          <w:rFonts w:ascii="Times New Roman" w:eastAsia="Calibri" w:hAnsi="Times New Roman" w:cs="Times New Roman"/>
          <w:b/>
          <w:sz w:val="24"/>
          <w:szCs w:val="24"/>
          <w:lang w:eastAsia="x-none"/>
        </w:rPr>
        <w:t>2.2</w:t>
      </w:r>
      <w:r w:rsidR="00AF7367">
        <w:rPr>
          <w:rFonts w:ascii="Times New Roman" w:eastAsia="Calibri" w:hAnsi="Times New Roman" w:cs="Times New Roman"/>
          <w:b/>
          <w:sz w:val="24"/>
          <w:szCs w:val="24"/>
          <w:lang w:eastAsia="x-none"/>
        </w:rPr>
        <w:t>.3.</w:t>
      </w:r>
      <w:r w:rsidR="001D19FB" w:rsidRPr="001D19FB">
        <w:rPr>
          <w:rFonts w:ascii="Times New Roman" w:eastAsia="Calibri" w:hAnsi="Times New Roman" w:cs="Times New Roman"/>
          <w:b/>
          <w:sz w:val="24"/>
          <w:szCs w:val="24"/>
          <w:lang w:eastAsia="x-none"/>
        </w:rPr>
        <w:t xml:space="preserve"> </w:t>
      </w:r>
      <w:bookmarkEnd w:id="50"/>
      <w:bookmarkEnd w:id="51"/>
      <w:r w:rsidR="00D9477D">
        <w:rPr>
          <w:rFonts w:ascii="Times New Roman" w:eastAsia="Calibri" w:hAnsi="Times New Roman" w:cs="Times New Roman"/>
          <w:b/>
          <w:sz w:val="24"/>
          <w:szCs w:val="24"/>
          <w:lang w:eastAsia="x-none"/>
        </w:rPr>
        <w:t>ЛИТЕРАТУРА</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C91F29">
        <w:rPr>
          <w:rFonts w:ascii="Times New Roman" w:eastAsia="Times New Roman" w:hAnsi="Times New Roman" w:cs="Times New Roman"/>
          <w:sz w:val="24"/>
          <w:szCs w:val="24"/>
          <w:vertAlign w:val="superscript"/>
          <w:lang w:eastAsia="en-US"/>
        </w:rPr>
        <w:t xml:space="preserve">. </w:t>
      </w:r>
      <w:r w:rsidRPr="001D19FB">
        <w:rPr>
          <w:rFonts w:ascii="Times New Roman" w:eastAsia="Times New Roman" w:hAnsi="Times New Roman" w:cs="Times New Roman"/>
          <w:sz w:val="24"/>
          <w:szCs w:val="24"/>
          <w:lang w:eastAsia="en-US"/>
        </w:rPr>
        <w:t xml:space="preserve">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1D19FB">
        <w:rPr>
          <w:rFonts w:ascii="Times New Roman" w:eastAsia="Times New Roman" w:hAnsi="Times New Roman" w:cs="Times New Roman"/>
          <w:sz w:val="24"/>
          <w:szCs w:val="24"/>
          <w:vertAlign w:val="superscript"/>
          <w:lang w:eastAsia="en-US"/>
        </w:rPr>
        <w:footnoteReference w:id="1"/>
      </w:r>
      <w:r w:rsidRPr="001D19FB">
        <w:rPr>
          <w:rFonts w:ascii="Times New Roman" w:eastAsia="Times New Roman" w:hAnsi="Times New Roman" w:cs="Times New Roman"/>
          <w:sz w:val="24"/>
          <w:szCs w:val="24"/>
          <w:lang w:eastAsia="en-US"/>
        </w:rPr>
        <w:t>.</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b/>
          <w:i/>
          <w:sz w:val="24"/>
          <w:szCs w:val="24"/>
          <w:lang w:eastAsia="en-US"/>
        </w:rPr>
        <w:t>Цель учебного предмета «Литература»:</w:t>
      </w:r>
      <w:r w:rsidRPr="001D19FB">
        <w:rPr>
          <w:rFonts w:ascii="Times New Roman" w:eastAsia="Times New Roman" w:hAnsi="Times New Roman" w:cs="Times New Roman"/>
          <w:sz w:val="24"/>
          <w:szCs w:val="24"/>
          <w:lang w:eastAsia="en-US"/>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b/>
          <w:i/>
          <w:sz w:val="24"/>
          <w:szCs w:val="24"/>
          <w:lang w:eastAsia="en-US"/>
        </w:rPr>
        <w:t>Стратегическая цель предмета в 10–11-х классах</w:t>
      </w:r>
      <w:r w:rsidRPr="001D19FB">
        <w:rPr>
          <w:rFonts w:ascii="Times New Roman" w:eastAsia="Times New Roman" w:hAnsi="Times New Roman" w:cs="Times New Roman"/>
          <w:sz w:val="24"/>
          <w:szCs w:val="24"/>
          <w:lang w:eastAsia="en-US"/>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D19FB" w:rsidRPr="001D19FB" w:rsidRDefault="001D19FB" w:rsidP="00AD14CE">
      <w:pPr>
        <w:suppressAutoHyphens/>
        <w:spacing w:after="0"/>
        <w:ind w:left="-709" w:firstLine="1409"/>
        <w:jc w:val="both"/>
        <w:rPr>
          <w:rFonts w:ascii="Times New Roman" w:eastAsia="Calibri" w:hAnsi="Times New Roman" w:cs="Times New Roman"/>
          <w:b/>
          <w:i/>
          <w:sz w:val="24"/>
          <w:szCs w:val="24"/>
          <w:lang w:eastAsia="en-US"/>
        </w:rPr>
      </w:pPr>
      <w:r w:rsidRPr="001D19FB">
        <w:rPr>
          <w:rFonts w:ascii="Times New Roman" w:eastAsia="Times New Roman" w:hAnsi="Times New Roman" w:cs="Times New Roman"/>
          <w:b/>
          <w:i/>
          <w:sz w:val="24"/>
          <w:szCs w:val="24"/>
          <w:lang w:eastAsia="en-US"/>
        </w:rPr>
        <w:t>Задачи учебного предмета «Литература»:</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 xml:space="preserve">получение опыта медленного </w:t>
      </w:r>
      <w:r w:rsidR="00AD14CE">
        <w:rPr>
          <w:rFonts w:ascii="Times New Roman" w:eastAsia="Calibri" w:hAnsi="Times New Roman" w:cs="Times New Roman"/>
          <w:sz w:val="24"/>
          <w:szCs w:val="24"/>
          <w:u w:color="000000"/>
          <w:bdr w:val="nil"/>
          <w:lang w:eastAsia="x-none"/>
        </w:rPr>
        <w:t>чтения</w:t>
      </w:r>
      <w:r w:rsidRPr="001D19FB">
        <w:rPr>
          <w:rFonts w:ascii="Times New Roman" w:eastAsia="Calibri" w:hAnsi="Times New Roman" w:cs="Times New Roman"/>
          <w:sz w:val="24"/>
          <w:szCs w:val="24"/>
          <w:u w:color="000000"/>
          <w:bdr w:val="nil"/>
          <w:lang w:val="x-none" w:eastAsia="x-none"/>
        </w:rPr>
        <w:t xml:space="preserve"> произведений русской, родной (региональной) и мировой</w:t>
      </w:r>
      <w:r w:rsidRPr="001D19FB">
        <w:rPr>
          <w:rFonts w:ascii="Times New Roman" w:eastAsia="Calibri" w:hAnsi="Times New Roman" w:cs="Times New Roman"/>
          <w:sz w:val="24"/>
          <w:szCs w:val="24"/>
          <w:u w:color="000000"/>
          <w:bdr w:val="nil"/>
          <w:vertAlign w:val="superscript"/>
          <w:lang w:val="x-none" w:eastAsia="x-none"/>
        </w:rPr>
        <w:t xml:space="preserve"> </w:t>
      </w:r>
      <w:r w:rsidRPr="001D19FB">
        <w:rPr>
          <w:rFonts w:ascii="Times New Roman" w:eastAsia="Calibri" w:hAnsi="Times New Roman" w:cs="Times New Roman"/>
          <w:sz w:val="24"/>
          <w:szCs w:val="24"/>
          <w:u w:color="000000"/>
          <w:bdr w:val="nil"/>
          <w:lang w:val="x-none" w:eastAsia="x-none"/>
        </w:rPr>
        <w:t>литературы;</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w:t>
      </w:r>
      <w:r w:rsidRPr="001D19FB">
        <w:rPr>
          <w:rFonts w:ascii="Times New Roman" w:eastAsia="Calibri" w:hAnsi="Times New Roman" w:cs="Times New Roman"/>
          <w:sz w:val="24"/>
          <w:szCs w:val="24"/>
          <w:u w:color="000000"/>
          <w:bdr w:val="nil"/>
          <w:lang w:val="x-none" w:eastAsia="x-none"/>
        </w:rPr>
        <w:lastRenderedPageBreak/>
        <w:t>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формирование умения анализировать в устной и письменной форме самостоятельно прочитанные произведения, их отдельные фрагменты, аспекты;</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формирование умения самостоятельно создавать тексты различных жанров (ответы на вопросы, рецензии, аннотации и др.);</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овладение умением определять стратегию своего чтения;</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овладение умением делать читательский выбор;</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знакомство с историей литературы: русской и зарубежной литературной классикой, современным литературным процессом;</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u w:color="000000"/>
          <w:bdr w:val="nil"/>
          <w:lang w:val="x-none" w:eastAsia="x-none"/>
        </w:rPr>
      </w:pPr>
      <w:r w:rsidRPr="001D19FB">
        <w:rPr>
          <w:rFonts w:ascii="Times New Roman" w:eastAsia="Calibri" w:hAnsi="Times New Roman" w:cs="Times New Roman"/>
          <w:sz w:val="24"/>
          <w:szCs w:val="24"/>
          <w:u w:color="000000"/>
          <w:bdr w:val="nil"/>
          <w:lang w:val="x-none" w:eastAsia="x-none"/>
        </w:rPr>
        <w:t>знакомство со смежными с литературой сферами искусства и научного знания (культурология, психология, социология и др.).</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 xml:space="preserve"> Перенесение фокуса внимания в литературном образовании с произведения литературы как объекта изучения на субъектность </w:t>
      </w:r>
      <w:r w:rsidR="00AD14CE">
        <w:rPr>
          <w:rFonts w:ascii="Times New Roman" w:eastAsia="Times New Roman" w:hAnsi="Times New Roman" w:cs="Times New Roman"/>
          <w:sz w:val="24"/>
          <w:szCs w:val="24"/>
          <w:lang w:eastAsia="en-US"/>
        </w:rPr>
        <w:t>читателя</w:t>
      </w:r>
      <w:r w:rsidRPr="001D19FB">
        <w:rPr>
          <w:rFonts w:ascii="Times New Roman" w:eastAsia="Times New Roman" w:hAnsi="Times New Roman" w:cs="Times New Roman"/>
          <w:sz w:val="24"/>
          <w:szCs w:val="24"/>
          <w:lang w:eastAsia="en-US"/>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D19FB" w:rsidRPr="001D19FB" w:rsidRDefault="001D19FB" w:rsidP="00AD14CE">
      <w:pPr>
        <w:suppressAutoHyphens/>
        <w:spacing w:after="0"/>
        <w:ind w:left="-709" w:firstLine="1409"/>
        <w:jc w:val="both"/>
        <w:rPr>
          <w:rFonts w:ascii="Times New Roman" w:eastAsia="Calibri" w:hAnsi="Times New Roman" w:cs="Times New Roman"/>
          <w:i/>
          <w:sz w:val="24"/>
          <w:szCs w:val="24"/>
          <w:lang w:eastAsia="en-US"/>
        </w:rPr>
      </w:pPr>
      <w:r w:rsidRPr="001D19FB">
        <w:rPr>
          <w:rFonts w:ascii="Times New Roman" w:eastAsia="Times New Roman" w:hAnsi="Times New Roman" w:cs="Times New Roman"/>
          <w:b/>
          <w:i/>
          <w:sz w:val="24"/>
          <w:szCs w:val="24"/>
          <w:lang w:eastAsia="en-US"/>
        </w:rPr>
        <w:lastRenderedPageBreak/>
        <w:t>Содержание программы.</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D19FB" w:rsidRPr="001D19FB" w:rsidRDefault="001D19FB" w:rsidP="00AD14CE">
      <w:pPr>
        <w:suppressAutoHyphens/>
        <w:spacing w:after="0"/>
        <w:ind w:left="-709" w:firstLine="1409"/>
        <w:jc w:val="both"/>
        <w:rPr>
          <w:rFonts w:ascii="Times New Roman" w:eastAsia="Times New Roman" w:hAnsi="Times New Roman" w:cs="Times New Roman"/>
          <w:spacing w:val="-4"/>
          <w:sz w:val="24"/>
          <w:szCs w:val="24"/>
          <w:lang w:eastAsia="en-US"/>
        </w:rPr>
      </w:pPr>
      <w:r w:rsidRPr="001D19FB">
        <w:rPr>
          <w:rFonts w:ascii="Times New Roman" w:eastAsia="Times New Roman" w:hAnsi="Times New Roman" w:cs="Times New Roman"/>
          <w:spacing w:val="-4"/>
          <w:sz w:val="24"/>
          <w:szCs w:val="24"/>
          <w:lang w:eastAsia="en-US"/>
        </w:rP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1D19FB" w:rsidRPr="001D19FB" w:rsidRDefault="001D19FB" w:rsidP="00AD14CE">
      <w:pPr>
        <w:suppressAutoHyphens/>
        <w:spacing w:after="0"/>
        <w:ind w:left="-709" w:firstLine="1409"/>
        <w:jc w:val="both"/>
        <w:rPr>
          <w:rFonts w:ascii="Times New Roman" w:eastAsia="Times New Roman" w:hAnsi="Times New Roman" w:cs="Times New Roman"/>
          <w:b/>
          <w:i/>
          <w:sz w:val="24"/>
          <w:szCs w:val="24"/>
          <w:lang w:eastAsia="en-US"/>
        </w:rPr>
      </w:pPr>
      <w:r w:rsidRPr="001D19FB">
        <w:rPr>
          <w:rFonts w:ascii="Times New Roman" w:eastAsia="Times New Roman" w:hAnsi="Times New Roman" w:cs="Times New Roman"/>
          <w:b/>
          <w:i/>
          <w:sz w:val="24"/>
          <w:szCs w:val="24"/>
          <w:lang w:eastAsia="en-US"/>
        </w:rPr>
        <w:t>Деятельность на уроке литературы.</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b/>
          <w:i/>
          <w:sz w:val="24"/>
          <w:szCs w:val="24"/>
          <w:lang w:eastAsia="en-US"/>
        </w:rPr>
        <w:t>Освоение стратегий чтения художественного произведения:</w:t>
      </w:r>
      <w:r w:rsidRPr="001D19FB">
        <w:rPr>
          <w:rFonts w:ascii="Times New Roman" w:eastAsia="Times New Roman" w:hAnsi="Times New Roman" w:cs="Times New Roman"/>
          <w:b/>
          <w:sz w:val="24"/>
          <w:szCs w:val="24"/>
          <w:lang w:eastAsia="en-US"/>
        </w:rPr>
        <w:t xml:space="preserve">  </w:t>
      </w:r>
      <w:r w:rsidRPr="001D19FB">
        <w:rPr>
          <w:rFonts w:ascii="Times New Roman" w:eastAsia="Times New Roman" w:hAnsi="Times New Roman" w:cs="Times New Roman"/>
          <w:sz w:val="24"/>
          <w:szCs w:val="24"/>
          <w:lang w:eastAsia="en-US"/>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w:t>
      </w:r>
      <w:r w:rsidRPr="001D19FB">
        <w:rPr>
          <w:rFonts w:ascii="Times New Roman" w:eastAsia="Times New Roman" w:hAnsi="Times New Roman" w:cs="Times New Roman"/>
          <w:sz w:val="24"/>
          <w:szCs w:val="24"/>
          <w:lang w:eastAsia="en-US"/>
        </w:rPr>
        <w:lastRenderedPageBreak/>
        <w:t>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D19FB" w:rsidRPr="001D19FB" w:rsidRDefault="001D19FB" w:rsidP="00AD14CE">
      <w:pPr>
        <w:suppressAutoHyphens/>
        <w:spacing w:after="0"/>
        <w:ind w:left="-709" w:firstLine="1409"/>
        <w:jc w:val="both"/>
        <w:rPr>
          <w:rFonts w:ascii="Times New Roman" w:eastAsia="Times New Roman" w:hAnsi="Times New Roman" w:cs="Times New Roman"/>
          <w:b/>
          <w:i/>
          <w:sz w:val="24"/>
          <w:szCs w:val="24"/>
          <w:lang w:eastAsia="en-US"/>
        </w:rPr>
      </w:pPr>
      <w:r w:rsidRPr="001D19FB">
        <w:rPr>
          <w:rFonts w:ascii="Times New Roman" w:eastAsia="Times New Roman" w:hAnsi="Times New Roman" w:cs="Times New Roman"/>
          <w:b/>
          <w:i/>
          <w:sz w:val="24"/>
          <w:szCs w:val="24"/>
          <w:lang w:eastAsia="en-US"/>
        </w:rPr>
        <w:t>Анализ художественного текста.</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sz w:val="24"/>
          <w:szCs w:val="24"/>
          <w:lang w:eastAsia="en-US"/>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D19FB" w:rsidRPr="001D19FB" w:rsidRDefault="001D19FB" w:rsidP="00AD14CE">
      <w:pPr>
        <w:suppressAutoHyphens/>
        <w:spacing w:after="0"/>
        <w:ind w:left="-709" w:firstLine="1409"/>
        <w:jc w:val="both"/>
        <w:rPr>
          <w:rFonts w:ascii="Times New Roman" w:eastAsia="Times New Roman" w:hAnsi="Times New Roman" w:cs="Times New Roman"/>
          <w:b/>
          <w:i/>
          <w:sz w:val="24"/>
          <w:szCs w:val="24"/>
          <w:lang w:eastAsia="en-US"/>
        </w:rPr>
      </w:pPr>
      <w:r w:rsidRPr="001D19FB">
        <w:rPr>
          <w:rFonts w:ascii="Times New Roman" w:eastAsia="Times New Roman" w:hAnsi="Times New Roman" w:cs="Times New Roman"/>
          <w:b/>
          <w:i/>
          <w:sz w:val="24"/>
          <w:szCs w:val="24"/>
          <w:lang w:eastAsia="en-US"/>
        </w:rPr>
        <w:t>Методы анализа</w:t>
      </w:r>
    </w:p>
    <w:p w:rsidR="001D19FB" w:rsidRPr="001D19FB" w:rsidRDefault="001D19FB" w:rsidP="00AD14CE">
      <w:pPr>
        <w:suppressAutoHyphens/>
        <w:spacing w:after="0"/>
        <w:ind w:left="-709" w:firstLine="1409"/>
        <w:jc w:val="both"/>
        <w:rPr>
          <w:rFonts w:ascii="Times New Roman" w:eastAsia="Times New Roman" w:hAnsi="Times New Roman" w:cs="Times New Roman"/>
          <w:i/>
          <w:sz w:val="24"/>
          <w:szCs w:val="24"/>
          <w:lang w:eastAsia="en-US"/>
        </w:rPr>
      </w:pPr>
      <w:r w:rsidRPr="001D19FB">
        <w:rPr>
          <w:rFonts w:ascii="Times New Roman" w:eastAsia="Times New Roman" w:hAnsi="Times New Roman" w:cs="Times New Roman"/>
          <w:i/>
          <w:sz w:val="24"/>
          <w:szCs w:val="24"/>
          <w:lang w:eastAsia="en-US"/>
        </w:rPr>
        <w:t>Мотивный анализ. Поуровневый анализ. Компаративный анализ. Структурный анализ (метод анализа бинарных оппозиций). Стиховедческий анализ.</w:t>
      </w:r>
    </w:p>
    <w:p w:rsidR="001D19FB" w:rsidRPr="001D19FB" w:rsidRDefault="001D19FB" w:rsidP="00AD14CE">
      <w:pPr>
        <w:suppressAutoHyphens/>
        <w:spacing w:after="0"/>
        <w:ind w:left="-709" w:firstLine="1409"/>
        <w:jc w:val="both"/>
        <w:rPr>
          <w:rFonts w:ascii="Times New Roman" w:eastAsia="Times New Roman" w:hAnsi="Times New Roman" w:cs="Times New Roman"/>
          <w:b/>
          <w:i/>
          <w:sz w:val="24"/>
          <w:szCs w:val="24"/>
          <w:u w:val="single"/>
          <w:lang w:eastAsia="en-US"/>
        </w:rPr>
      </w:pPr>
      <w:r w:rsidRPr="001D19FB">
        <w:rPr>
          <w:rFonts w:ascii="Times New Roman" w:eastAsia="Times New Roman" w:hAnsi="Times New Roman" w:cs="Times New Roman"/>
          <w:b/>
          <w:i/>
          <w:sz w:val="24"/>
          <w:szCs w:val="24"/>
          <w:u w:val="single"/>
          <w:lang w:eastAsia="en-US"/>
        </w:rPr>
        <w:t>Работа с интерпретациями и смежными видами искусств и областями знания.</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sz w:val="24"/>
          <w:szCs w:val="24"/>
          <w:lang w:eastAsia="en-US"/>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1D19FB">
        <w:rPr>
          <w:rFonts w:ascii="Times New Roman" w:eastAsia="Calibri" w:hAnsi="Times New Roman" w:cs="Times New Roman"/>
          <w:sz w:val="24"/>
          <w:szCs w:val="24"/>
          <w:lang w:eastAsia="en-US"/>
        </w:rPr>
        <w:t>–</w:t>
      </w:r>
      <w:r w:rsidRPr="001D19FB">
        <w:rPr>
          <w:rFonts w:ascii="Times New Roman" w:eastAsia="Times New Roman" w:hAnsi="Times New Roman" w:cs="Times New Roman"/>
          <w:sz w:val="24"/>
          <w:szCs w:val="24"/>
          <w:lang w:eastAsia="en-US"/>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1D19FB" w:rsidRPr="001D19FB" w:rsidRDefault="001D19FB" w:rsidP="00AD14CE">
      <w:pPr>
        <w:suppressAutoHyphens/>
        <w:spacing w:after="0"/>
        <w:ind w:left="-709" w:firstLine="1409"/>
        <w:jc w:val="both"/>
        <w:rPr>
          <w:rFonts w:ascii="Times New Roman" w:eastAsia="Times New Roman" w:hAnsi="Times New Roman" w:cs="Times New Roman"/>
          <w:i/>
          <w:sz w:val="24"/>
          <w:szCs w:val="24"/>
          <w:u w:val="single"/>
          <w:lang w:eastAsia="en-US"/>
        </w:rPr>
      </w:pPr>
      <w:r w:rsidRPr="001D19FB">
        <w:rPr>
          <w:rFonts w:ascii="Times New Roman" w:eastAsia="Times New Roman" w:hAnsi="Times New Roman" w:cs="Times New Roman"/>
          <w:b/>
          <w:i/>
          <w:sz w:val="24"/>
          <w:szCs w:val="24"/>
          <w:u w:val="single"/>
          <w:lang w:eastAsia="en-US"/>
        </w:rPr>
        <w:t>Самостоятельное чтение.</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sz w:val="24"/>
          <w:szCs w:val="24"/>
          <w:lang w:eastAsia="en-US"/>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D19FB" w:rsidRPr="001D19FB" w:rsidRDefault="001D19FB" w:rsidP="00AD14CE">
      <w:pPr>
        <w:suppressAutoHyphens/>
        <w:spacing w:after="0"/>
        <w:ind w:left="-709" w:firstLine="1409"/>
        <w:jc w:val="both"/>
        <w:rPr>
          <w:rFonts w:ascii="Times New Roman" w:eastAsia="Times New Roman" w:hAnsi="Times New Roman" w:cs="Times New Roman"/>
          <w:b/>
          <w:i/>
          <w:sz w:val="24"/>
          <w:szCs w:val="24"/>
          <w:u w:val="single"/>
          <w:lang w:eastAsia="en-US"/>
        </w:rPr>
      </w:pPr>
      <w:r w:rsidRPr="001D19FB">
        <w:rPr>
          <w:rFonts w:ascii="Times New Roman" w:eastAsia="Times New Roman" w:hAnsi="Times New Roman" w:cs="Times New Roman"/>
          <w:b/>
          <w:i/>
          <w:sz w:val="24"/>
          <w:szCs w:val="24"/>
          <w:u w:val="single"/>
          <w:lang w:eastAsia="en-US"/>
        </w:rPr>
        <w:t>Создание собственного текста.</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sz w:val="24"/>
          <w:szCs w:val="24"/>
          <w:lang w:eastAsia="en-US"/>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1D19FB">
        <w:rPr>
          <w:rFonts w:ascii="Times New Roman" w:eastAsia="Times New Roman" w:hAnsi="Times New Roman" w:cs="Times New Roman"/>
          <w:i/>
          <w:sz w:val="24"/>
          <w:szCs w:val="24"/>
          <w:lang w:eastAsia="en-US"/>
        </w:rPr>
        <w:t>научное сообщение</w:t>
      </w:r>
      <w:r w:rsidRPr="001D19FB">
        <w:rPr>
          <w:rFonts w:ascii="Times New Roman" w:eastAsia="Times New Roman" w:hAnsi="Times New Roman" w:cs="Times New Roman"/>
          <w:sz w:val="24"/>
          <w:szCs w:val="24"/>
          <w:lang w:eastAsia="en-US"/>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1D19FB" w:rsidRPr="001D19FB" w:rsidRDefault="001D19FB" w:rsidP="00AD14CE">
      <w:pPr>
        <w:suppressAutoHyphens/>
        <w:spacing w:after="0"/>
        <w:ind w:left="-709" w:firstLine="1409"/>
        <w:jc w:val="both"/>
        <w:rPr>
          <w:rFonts w:ascii="Times New Roman" w:eastAsia="Times New Roman" w:hAnsi="Times New Roman" w:cs="Times New Roman"/>
          <w:b/>
          <w:i/>
          <w:sz w:val="24"/>
          <w:szCs w:val="24"/>
          <w:u w:val="single"/>
          <w:lang w:eastAsia="en-US"/>
        </w:rPr>
      </w:pPr>
      <w:r w:rsidRPr="001D19FB">
        <w:rPr>
          <w:rFonts w:ascii="Times New Roman" w:eastAsia="Times New Roman" w:hAnsi="Times New Roman" w:cs="Times New Roman"/>
          <w:b/>
          <w:i/>
          <w:sz w:val="24"/>
          <w:szCs w:val="24"/>
          <w:u w:val="single"/>
          <w:lang w:eastAsia="en-US"/>
        </w:rPr>
        <w:t>Использование ресурса.</w:t>
      </w:r>
    </w:p>
    <w:p w:rsidR="001D19FB" w:rsidRPr="001D19FB" w:rsidRDefault="001D19FB" w:rsidP="00AD14CE">
      <w:pPr>
        <w:suppressAutoHyphens/>
        <w:spacing w:after="0"/>
        <w:ind w:left="-709" w:firstLine="1409"/>
        <w:jc w:val="both"/>
        <w:rPr>
          <w:rFonts w:ascii="Times New Roman" w:eastAsia="Times New Roman" w:hAnsi="Times New Roman" w:cs="Times New Roman"/>
          <w:sz w:val="24"/>
          <w:szCs w:val="24"/>
          <w:lang w:eastAsia="en-US"/>
        </w:rPr>
      </w:pPr>
      <w:r w:rsidRPr="001D19FB">
        <w:rPr>
          <w:rFonts w:ascii="Times New Roman" w:eastAsia="Times New Roman" w:hAnsi="Times New Roman" w:cs="Times New Roman"/>
          <w:sz w:val="24"/>
          <w:szCs w:val="24"/>
          <w:lang w:eastAsia="en-US"/>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D19FB" w:rsidRPr="001D19FB" w:rsidRDefault="001D19FB" w:rsidP="00AD14CE">
      <w:pPr>
        <w:suppressAutoHyphens/>
        <w:spacing w:after="0"/>
        <w:ind w:left="-709" w:firstLine="1409"/>
        <w:jc w:val="both"/>
        <w:rPr>
          <w:rFonts w:ascii="Times New Roman" w:eastAsia="Calibri" w:hAnsi="Times New Roman" w:cs="Times New Roman"/>
          <w:i/>
          <w:sz w:val="24"/>
          <w:szCs w:val="24"/>
          <w:lang w:eastAsia="en-US"/>
        </w:rPr>
      </w:pPr>
      <w:r w:rsidRPr="001D19FB">
        <w:rPr>
          <w:rFonts w:ascii="Times New Roman" w:eastAsia="Times New Roman" w:hAnsi="Times New Roman" w:cs="Times New Roman"/>
          <w:b/>
          <w:i/>
          <w:sz w:val="24"/>
          <w:szCs w:val="24"/>
          <w:lang w:eastAsia="en-US"/>
        </w:rPr>
        <w:lastRenderedPageBreak/>
        <w:t>Учебно-методическое и материально-техническое обеспечение.</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 xml:space="preserve">1. </w:t>
      </w:r>
      <w:r w:rsidR="00AD14CE">
        <w:rPr>
          <w:rFonts w:ascii="Times New Roman" w:eastAsia="Times New Roman" w:hAnsi="Times New Roman" w:cs="Times New Roman"/>
          <w:sz w:val="24"/>
          <w:szCs w:val="24"/>
          <w:lang w:eastAsia="en-US"/>
        </w:rPr>
        <w:t>В</w:t>
      </w:r>
      <w:r w:rsidRPr="001D19FB">
        <w:rPr>
          <w:rFonts w:ascii="Times New Roman" w:eastAsia="Times New Roman" w:hAnsi="Times New Roman" w:cs="Times New Roman"/>
          <w:sz w:val="24"/>
          <w:szCs w:val="24"/>
          <w:lang w:eastAsia="en-US"/>
        </w:rPr>
        <w:t>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AD14CE" w:rsidRPr="00AD14CE" w:rsidRDefault="001D19FB" w:rsidP="00DD3FAA">
      <w:pPr>
        <w:pStyle w:val="a9"/>
        <w:numPr>
          <w:ilvl w:val="0"/>
          <w:numId w:val="17"/>
        </w:numPr>
        <w:suppressAutoHyphens/>
        <w:spacing w:after="0"/>
        <w:ind w:left="-709" w:firstLine="1418"/>
        <w:jc w:val="both"/>
        <w:rPr>
          <w:rFonts w:ascii="Times New Roman" w:eastAsia="Calibri" w:hAnsi="Times New Roman" w:cs="Times New Roman"/>
          <w:sz w:val="24"/>
          <w:szCs w:val="24"/>
          <w:u w:color="000000"/>
          <w:bdr w:val="nil"/>
          <w:lang w:eastAsia="x-none"/>
        </w:rPr>
      </w:pPr>
      <w:r w:rsidRPr="00AD14CE">
        <w:rPr>
          <w:rFonts w:ascii="Times New Roman" w:eastAsia="Calibri" w:hAnsi="Times New Roman" w:cs="Times New Roman"/>
          <w:sz w:val="24"/>
          <w:szCs w:val="24"/>
          <w:u w:color="000000"/>
          <w:bdr w:val="nil"/>
          <w:lang w:val="x-none" w:eastAsia="x-none"/>
        </w:rPr>
        <w:t xml:space="preserve">списками рекомендуемых к изучению в школе произведений русской, родной, мировой классики; </w:t>
      </w:r>
    </w:p>
    <w:p w:rsidR="001D19FB" w:rsidRPr="00AD14CE" w:rsidRDefault="001D19FB" w:rsidP="00DD3FAA">
      <w:pPr>
        <w:pStyle w:val="a9"/>
        <w:numPr>
          <w:ilvl w:val="0"/>
          <w:numId w:val="17"/>
        </w:numPr>
        <w:suppressAutoHyphens/>
        <w:spacing w:after="0"/>
        <w:ind w:left="-709" w:firstLine="1418"/>
        <w:jc w:val="both"/>
        <w:rPr>
          <w:rFonts w:ascii="Times New Roman" w:eastAsia="Calibri" w:hAnsi="Times New Roman" w:cs="Times New Roman"/>
          <w:sz w:val="24"/>
          <w:szCs w:val="24"/>
          <w:u w:color="000000"/>
          <w:bdr w:val="nil"/>
          <w:lang w:val="x-none" w:eastAsia="x-none"/>
        </w:rPr>
      </w:pPr>
      <w:r w:rsidRPr="00AD14CE">
        <w:rPr>
          <w:rFonts w:ascii="Times New Roman" w:eastAsia="Calibri" w:hAnsi="Times New Roman" w:cs="Times New Roman"/>
          <w:sz w:val="24"/>
          <w:szCs w:val="24"/>
          <w:u w:color="000000"/>
          <w:bdr w:val="nil"/>
          <w:lang w:val="x-none" w:eastAsia="x-none"/>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1D19FB" w:rsidRPr="00AD14CE" w:rsidRDefault="001D19FB" w:rsidP="00DD3FAA">
      <w:pPr>
        <w:pStyle w:val="a9"/>
        <w:numPr>
          <w:ilvl w:val="0"/>
          <w:numId w:val="17"/>
        </w:numPr>
        <w:suppressAutoHyphens/>
        <w:spacing w:after="0"/>
        <w:ind w:left="-709" w:firstLine="1418"/>
        <w:jc w:val="both"/>
        <w:rPr>
          <w:rFonts w:ascii="Times New Roman" w:eastAsia="Calibri" w:hAnsi="Times New Roman" w:cs="Times New Roman"/>
          <w:sz w:val="24"/>
          <w:szCs w:val="24"/>
          <w:u w:color="000000"/>
          <w:bdr w:val="nil"/>
          <w:lang w:val="x-none" w:eastAsia="x-none"/>
        </w:rPr>
      </w:pPr>
      <w:r w:rsidRPr="00AD14CE">
        <w:rPr>
          <w:rFonts w:ascii="Times New Roman" w:eastAsia="Calibri" w:hAnsi="Times New Roman" w:cs="Times New Roman"/>
          <w:sz w:val="24"/>
          <w:szCs w:val="24"/>
          <w:u w:color="000000"/>
          <w:bdr w:val="nil"/>
          <w:lang w:val="x-none" w:eastAsia="x-none"/>
        </w:rPr>
        <w:t>тематическими подборками произведений, рекомендованных для освоения конкретных теоретико- и историко-литературных понятий;</w:t>
      </w:r>
    </w:p>
    <w:p w:rsidR="001D19FB" w:rsidRPr="00AD14CE" w:rsidRDefault="001D19FB" w:rsidP="00DD3FAA">
      <w:pPr>
        <w:pStyle w:val="a9"/>
        <w:numPr>
          <w:ilvl w:val="0"/>
          <w:numId w:val="17"/>
        </w:numPr>
        <w:suppressAutoHyphens/>
        <w:spacing w:after="0"/>
        <w:ind w:left="-709" w:firstLine="1418"/>
        <w:jc w:val="both"/>
        <w:rPr>
          <w:rFonts w:ascii="Times New Roman" w:eastAsia="Calibri" w:hAnsi="Times New Roman" w:cs="Times New Roman"/>
          <w:sz w:val="24"/>
          <w:szCs w:val="24"/>
          <w:u w:color="000000"/>
          <w:bdr w:val="nil"/>
          <w:lang w:val="x-none" w:eastAsia="x-none"/>
        </w:rPr>
      </w:pPr>
      <w:r w:rsidRPr="00AD14CE">
        <w:rPr>
          <w:rFonts w:ascii="Times New Roman" w:eastAsia="Calibri" w:hAnsi="Times New Roman" w:cs="Times New Roman"/>
          <w:sz w:val="24"/>
          <w:szCs w:val="24"/>
          <w:u w:color="000000"/>
          <w:bdr w:val="nil"/>
          <w:lang w:val="x-none" w:eastAsia="x-none"/>
        </w:rPr>
        <w:t>тезаурусом этих понятий или списком рекомендованных справочников, словарей и научно-методических работ по теории и истории литературы;</w:t>
      </w:r>
    </w:p>
    <w:p w:rsidR="001D19FB" w:rsidRPr="00AD14CE" w:rsidRDefault="001D19FB" w:rsidP="00DD3FAA">
      <w:pPr>
        <w:pStyle w:val="a9"/>
        <w:numPr>
          <w:ilvl w:val="0"/>
          <w:numId w:val="17"/>
        </w:numPr>
        <w:suppressAutoHyphens/>
        <w:spacing w:after="0"/>
        <w:ind w:left="-709" w:firstLine="1418"/>
        <w:jc w:val="both"/>
        <w:rPr>
          <w:rFonts w:ascii="Times New Roman" w:eastAsia="Calibri" w:hAnsi="Times New Roman" w:cs="Times New Roman"/>
          <w:sz w:val="24"/>
          <w:szCs w:val="24"/>
          <w:u w:color="000000"/>
          <w:bdr w:val="nil"/>
          <w:lang w:val="x-none" w:eastAsia="x-none"/>
        </w:rPr>
      </w:pPr>
      <w:r w:rsidRPr="00AD14CE">
        <w:rPr>
          <w:rFonts w:ascii="Times New Roman" w:eastAsia="Calibri" w:hAnsi="Times New Roman" w:cs="Times New Roman"/>
          <w:sz w:val="24"/>
          <w:szCs w:val="24"/>
          <w:u w:color="000000"/>
          <w:bdr w:val="nil"/>
          <w:lang w:val="x-none" w:eastAsia="x-none"/>
        </w:rPr>
        <w:t>подборкой учебного материала.</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Times New Roman" w:hAnsi="Times New Roman" w:cs="Times New Roman"/>
          <w:sz w:val="24"/>
          <w:szCs w:val="24"/>
          <w:lang w:eastAsia="en-US"/>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1D19FB" w:rsidRPr="001D19FB" w:rsidRDefault="001D19FB" w:rsidP="00AD14CE">
      <w:pPr>
        <w:suppressAutoHyphens/>
        <w:spacing w:after="0"/>
        <w:ind w:left="-709" w:firstLine="1409"/>
        <w:jc w:val="both"/>
        <w:rPr>
          <w:rFonts w:ascii="Times New Roman" w:eastAsia="Calibri" w:hAnsi="Times New Roman" w:cs="Times New Roman"/>
          <w:b/>
          <w:sz w:val="24"/>
          <w:szCs w:val="24"/>
          <w:lang w:eastAsia="en-US"/>
        </w:rPr>
      </w:pPr>
      <w:r w:rsidRPr="001D19FB">
        <w:rPr>
          <w:rFonts w:ascii="Times New Roman" w:eastAsia="Calibri" w:hAnsi="Times New Roman" w:cs="Times New Roman"/>
          <w:b/>
          <w:i/>
          <w:sz w:val="24"/>
          <w:szCs w:val="24"/>
          <w:lang w:eastAsia="en-US"/>
        </w:rPr>
        <w:t>Список рекомендуемых произведений и авторов к программе по литературе для 10–11-х классов</w:t>
      </w:r>
      <w:r w:rsidRPr="001D19FB">
        <w:rPr>
          <w:rFonts w:ascii="Times New Roman" w:eastAsia="Calibri" w:hAnsi="Times New Roman" w:cs="Times New Roman"/>
          <w:b/>
          <w:sz w:val="24"/>
          <w:szCs w:val="24"/>
          <w:lang w:eastAsia="en-US"/>
        </w:rPr>
        <w:t xml:space="preserve">. </w:t>
      </w:r>
    </w:p>
    <w:p w:rsidR="001D19FB" w:rsidRPr="001D19FB" w:rsidRDefault="001D19FB" w:rsidP="00AD14CE">
      <w:pPr>
        <w:tabs>
          <w:tab w:val="left" w:pos="709"/>
        </w:tabs>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Рабочая программа учебного курса строится на произведениях из трех списков: А, В и С (см. таблицу ниже). Эти три списка равноправны по статусу.</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b/>
          <w:bCs/>
          <w:sz w:val="24"/>
          <w:szCs w:val="24"/>
          <w:lang w:eastAsia="en-US"/>
        </w:rPr>
        <w:t>Список А</w:t>
      </w:r>
      <w:r w:rsidRPr="001D19FB">
        <w:rPr>
          <w:rFonts w:ascii="Times New Roman" w:eastAsia="Calibri" w:hAnsi="Times New Roman" w:cs="Times New Roman"/>
          <w:sz w:val="24"/>
          <w:szCs w:val="24"/>
          <w:lang w:eastAsia="en-US"/>
        </w:rPr>
        <w:t xml:space="preserve"> представляет собой </w:t>
      </w:r>
      <w:r w:rsidRPr="001D19FB">
        <w:rPr>
          <w:rFonts w:ascii="Times New Roman" w:eastAsia="Calibri" w:hAnsi="Times New Roman" w:cs="Times New Roman"/>
          <w:bCs/>
          <w:sz w:val="24"/>
          <w:szCs w:val="24"/>
          <w:lang w:eastAsia="en-US"/>
        </w:rPr>
        <w:t xml:space="preserve">перечень конкретных произведений, </w:t>
      </w:r>
      <w:r w:rsidRPr="001D19FB">
        <w:rPr>
          <w:rFonts w:ascii="Times New Roman" w:eastAsia="Calibri" w:hAnsi="Times New Roman" w:cs="Times New Roman"/>
          <w:sz w:val="24"/>
          <w:szCs w:val="24"/>
          <w:lang w:eastAsia="en-US"/>
        </w:rPr>
        <w:t xml:space="preserve">занявших в силу традиции особое место в школьном преподавании русской литературы. </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b/>
          <w:bCs/>
          <w:sz w:val="24"/>
          <w:szCs w:val="24"/>
          <w:lang w:eastAsia="en-US"/>
        </w:rPr>
        <w:t>Список В</w:t>
      </w:r>
      <w:r w:rsidRPr="001D19FB">
        <w:rPr>
          <w:rFonts w:ascii="Times New Roman" w:eastAsia="Calibri" w:hAnsi="Times New Roman" w:cs="Times New Roman"/>
          <w:sz w:val="24"/>
          <w:szCs w:val="24"/>
          <w:lang w:eastAsia="en-US"/>
        </w:rPr>
        <w:t xml:space="preserve"> представляет собой </w:t>
      </w:r>
      <w:r w:rsidRPr="001D19FB">
        <w:rPr>
          <w:rFonts w:ascii="Times New Roman" w:eastAsia="Calibri" w:hAnsi="Times New Roman" w:cs="Times New Roman"/>
          <w:bCs/>
          <w:sz w:val="24"/>
          <w:szCs w:val="24"/>
          <w:lang w:eastAsia="en-US"/>
        </w:rPr>
        <w:t>перечень авторов,</w:t>
      </w:r>
      <w:r w:rsidRPr="001D19FB">
        <w:rPr>
          <w:rFonts w:ascii="Times New Roman" w:eastAsia="Calibri" w:hAnsi="Times New Roman" w:cs="Times New Roman"/>
          <w:b/>
          <w:bCs/>
          <w:sz w:val="24"/>
          <w:szCs w:val="24"/>
          <w:lang w:eastAsia="en-US"/>
        </w:rPr>
        <w:t xml:space="preserve"> </w:t>
      </w:r>
      <w:r w:rsidRPr="001D19FB">
        <w:rPr>
          <w:rFonts w:ascii="Times New Roman" w:eastAsia="Calibri" w:hAnsi="Times New Roman" w:cs="Times New Roman"/>
          <w:sz w:val="24"/>
          <w:szCs w:val="24"/>
          <w:lang w:eastAsia="en-US"/>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b/>
          <w:bCs/>
          <w:sz w:val="24"/>
          <w:szCs w:val="24"/>
          <w:lang w:eastAsia="en-US"/>
        </w:rPr>
        <w:t>Список С</w:t>
      </w:r>
      <w:r w:rsidRPr="001D19FB">
        <w:rPr>
          <w:rFonts w:ascii="Times New Roman" w:eastAsia="Calibri" w:hAnsi="Times New Roman" w:cs="Times New Roman"/>
          <w:bCs/>
          <w:sz w:val="24"/>
          <w:szCs w:val="24"/>
          <w:lang w:eastAsia="en-US"/>
        </w:rPr>
        <w:t xml:space="preserve"> представляет собой перечень тем и литературных явлений,</w:t>
      </w:r>
      <w:r w:rsidRPr="001D19FB">
        <w:rPr>
          <w:rFonts w:ascii="Times New Roman" w:eastAsia="Calibri" w:hAnsi="Times New Roman" w:cs="Times New Roman"/>
          <w:b/>
          <w:bCs/>
          <w:sz w:val="24"/>
          <w:szCs w:val="24"/>
          <w:lang w:eastAsia="en-US"/>
        </w:rPr>
        <w:t xml:space="preserve"> </w:t>
      </w:r>
      <w:r w:rsidRPr="001D19FB">
        <w:rPr>
          <w:rFonts w:ascii="Times New Roman" w:eastAsia="Calibri" w:hAnsi="Times New Roman" w:cs="Times New Roman"/>
          <w:bCs/>
          <w:sz w:val="24"/>
          <w:szCs w:val="24"/>
          <w:lang w:eastAsia="en-US"/>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1D19FB">
        <w:rPr>
          <w:rFonts w:ascii="Times New Roman" w:eastAsia="Calibri" w:hAnsi="Times New Roman" w:cs="Times New Roman"/>
          <w:sz w:val="24"/>
          <w:szCs w:val="24"/>
          <w:lang w:eastAsia="en-US"/>
        </w:rPr>
        <w:t xml:space="preserve"> список определяет содержание модулей, которые строятся вокруг важных смысловых точек литературного процесса. </w:t>
      </w:r>
      <w:r w:rsidRPr="001D19FB">
        <w:rPr>
          <w:rFonts w:ascii="Times New Roman" w:eastAsia="Calibri" w:hAnsi="Times New Roman" w:cs="Times New Roman"/>
          <w:bCs/>
          <w:sz w:val="24"/>
          <w:szCs w:val="24"/>
          <w:lang w:eastAsia="en-US"/>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1D19FB"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Для удобства работы со списком С материал в нем разделен на 7 блоков: </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Поэзия середины и второй половины XIX века</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Реализм </w:t>
      </w:r>
      <w:r w:rsidRPr="001D19FB">
        <w:rPr>
          <w:rFonts w:ascii="Times New Roman" w:eastAsia="Calibri" w:hAnsi="Times New Roman" w:cs="Times New Roman"/>
          <w:sz w:val="24"/>
          <w:szCs w:val="24"/>
          <w:lang w:val="en-US" w:eastAsia="en-US"/>
        </w:rPr>
        <w:t>XIX</w:t>
      </w:r>
      <w:r w:rsidRPr="001D19FB">
        <w:rPr>
          <w:rFonts w:ascii="Times New Roman" w:eastAsia="Calibri" w:hAnsi="Times New Roman" w:cs="Times New Roman"/>
          <w:sz w:val="24"/>
          <w:szCs w:val="24"/>
          <w:lang w:eastAsia="en-US"/>
        </w:rPr>
        <w:t xml:space="preserve">–ХХ века </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Модернизм конца XIX – ХХ века </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Литература советского времени </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lastRenderedPageBreak/>
        <w:t>Современный литературный процесс</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Мировая литература </w:t>
      </w:r>
      <w:r w:rsidRPr="001D19FB">
        <w:rPr>
          <w:rFonts w:ascii="Times New Roman" w:eastAsia="Calibri" w:hAnsi="Times New Roman" w:cs="Times New Roman"/>
          <w:sz w:val="24"/>
          <w:szCs w:val="24"/>
          <w:lang w:val="en-US" w:eastAsia="en-US"/>
        </w:rPr>
        <w:t>XIX</w:t>
      </w:r>
      <w:r w:rsidRPr="001D19FB">
        <w:rPr>
          <w:rFonts w:ascii="Times New Roman" w:eastAsia="Calibri" w:hAnsi="Times New Roman" w:cs="Times New Roman"/>
          <w:sz w:val="24"/>
          <w:szCs w:val="24"/>
          <w:lang w:eastAsia="en-US"/>
        </w:rPr>
        <w:t>–ХХ века</w:t>
      </w:r>
    </w:p>
    <w:p w:rsidR="001D19FB" w:rsidRPr="001D19FB" w:rsidRDefault="001D19FB" w:rsidP="00DD3FAA">
      <w:pPr>
        <w:numPr>
          <w:ilvl w:val="0"/>
          <w:numId w:val="16"/>
        </w:numPr>
        <w:suppressAutoHyphens/>
        <w:spacing w:after="0"/>
        <w:ind w:left="-709" w:firstLine="1409"/>
        <w:contextualSpacing/>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Родная (региональная) литература</w:t>
      </w:r>
    </w:p>
    <w:p w:rsidR="00B3718D"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r w:rsidR="00AD14CE">
        <w:rPr>
          <w:rFonts w:ascii="Times New Roman" w:eastAsia="Calibri" w:hAnsi="Times New Roman" w:cs="Times New Roman"/>
          <w:sz w:val="24"/>
          <w:szCs w:val="24"/>
          <w:lang w:eastAsia="en-US"/>
        </w:rPr>
        <w:t>.</w:t>
      </w:r>
    </w:p>
    <w:p w:rsidR="00B3718D" w:rsidRPr="001D19FB" w:rsidRDefault="001D19FB" w:rsidP="00AD14CE">
      <w:pPr>
        <w:suppressAutoHyphens/>
        <w:spacing w:after="0"/>
        <w:ind w:left="-709" w:firstLine="1409"/>
        <w:jc w:val="both"/>
        <w:rPr>
          <w:rFonts w:ascii="Times New Roman" w:eastAsia="Calibri" w:hAnsi="Times New Roman" w:cs="Times New Roman"/>
          <w:sz w:val="24"/>
          <w:szCs w:val="24"/>
          <w:lang w:eastAsia="en-US"/>
        </w:rPr>
      </w:pPr>
      <w:r w:rsidRPr="001D19FB">
        <w:rPr>
          <w:rFonts w:ascii="Times New Roman" w:eastAsia="Calibri" w:hAnsi="Times New Roman" w:cs="Times New Roman"/>
          <w:sz w:val="24"/>
          <w:szCs w:val="24"/>
          <w:lang w:eastAsia="en-US"/>
        </w:rPr>
        <w:t xml:space="preserve"> </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661"/>
        <w:gridCol w:w="3517"/>
      </w:tblGrid>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center"/>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Список А</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center"/>
              <w:rPr>
                <w:rFonts w:ascii="Times New Roman CYR" w:eastAsia="Calibri" w:hAnsi="Times New Roman CYR" w:cs="Times New Roman CYR"/>
                <w:b/>
                <w:sz w:val="24"/>
                <w:szCs w:val="24"/>
                <w:highlight w:val="white"/>
                <w:lang w:eastAsia="en-US"/>
              </w:rPr>
            </w:pPr>
            <w:r w:rsidRPr="00B3718D">
              <w:rPr>
                <w:rFonts w:ascii="Times New Roman CYR" w:eastAsia="Calibri" w:hAnsi="Times New Roman CYR" w:cs="Times New Roman CYR"/>
                <w:b/>
                <w:sz w:val="24"/>
                <w:szCs w:val="24"/>
                <w:highlight w:val="white"/>
                <w:lang w:eastAsia="en-US"/>
              </w:rPr>
              <w:t>Список В</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center"/>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Список С</w:t>
            </w:r>
          </w:p>
        </w:tc>
      </w:tr>
      <w:tr w:rsidR="00B3718D" w:rsidRPr="00B3718D" w:rsidTr="00B3718D">
        <w:tc>
          <w:tcPr>
            <w:tcW w:w="2994" w:type="dxa"/>
            <w:vMerge w:val="restart"/>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Ф.И. Тютчев</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highlight w:val="white"/>
                <w:lang w:eastAsia="en-US"/>
              </w:rPr>
              <w:t xml:space="preserve">Стихотворения: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К. Б.</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Я встретил вас – и все былое...</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Нам не дано предугадать…</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iCs/>
                <w:sz w:val="24"/>
                <w:szCs w:val="24"/>
                <w:lang w:eastAsia="en-US"/>
              </w:rPr>
              <w:t xml:space="preserve">«Не то, что мните вы, природа…»,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О, как убийственно мы любим...</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Певучесть есть в морских волнах…</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Умом Россию не понять…</w:t>
            </w:r>
            <w:r w:rsidRPr="00B3718D">
              <w:rPr>
                <w:rFonts w:ascii="Times New Roman" w:eastAsia="Calibri" w:hAnsi="Times New Roman" w:cs="Times New Roman"/>
                <w:sz w:val="24"/>
                <w:szCs w:val="24"/>
                <w:highlight w:val="white"/>
                <w:lang w:eastAsia="en-US"/>
              </w:rPr>
              <w:t>», «</w:t>
            </w:r>
            <w:r w:rsidRPr="00B3718D">
              <w:rPr>
                <w:rFonts w:ascii="Times New Roman" w:eastAsia="Calibri" w:hAnsi="Times New Roman" w:cs="Times New Roman"/>
                <w:sz w:val="24"/>
                <w:szCs w:val="24"/>
                <w:highlight w:val="white"/>
                <w:lang w:val="en-US" w:eastAsia="en-US"/>
              </w:rPr>
              <w:t>Silentium</w:t>
            </w:r>
            <w:r w:rsidRPr="00B3718D">
              <w:rPr>
                <w:rFonts w:ascii="Times New Roman" w:eastAsia="Calibri" w:hAnsi="Times New Roman" w:cs="Times New Roman"/>
                <w:sz w:val="24"/>
                <w:szCs w:val="24"/>
                <w:highlight w:val="white"/>
                <w:lang w:eastAsia="en-US"/>
              </w:rPr>
              <w:t>!» и др.</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 xml:space="preserve">Поэзия середины и второй половины </w:t>
            </w:r>
            <w:r w:rsidRPr="00B3718D">
              <w:rPr>
                <w:rFonts w:ascii="Times New Roman" w:eastAsia="Calibri" w:hAnsi="Times New Roman" w:cs="Times New Roman"/>
                <w:b/>
                <w:sz w:val="24"/>
                <w:szCs w:val="24"/>
                <w:lang w:val="en-US" w:eastAsia="en-US"/>
              </w:rPr>
              <w:t>XIX</w:t>
            </w:r>
            <w:r w:rsidRPr="00B3718D">
              <w:rPr>
                <w:rFonts w:ascii="Times New Roman" w:eastAsia="Calibri" w:hAnsi="Times New Roman" w:cs="Times New Roman"/>
                <w:b/>
                <w:sz w:val="24"/>
                <w:szCs w:val="24"/>
                <w:lang w:eastAsia="en-US"/>
              </w:rPr>
              <w:t xml:space="preserve"> века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Ф.И. Тютчев</w:t>
            </w:r>
            <w:r w:rsidRPr="00B3718D">
              <w:rPr>
                <w:rFonts w:ascii="Times New Roman CYR" w:eastAsia="Calibri" w:hAnsi="Times New Roman CYR" w:cs="Times New Roman CYR"/>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День и ночь</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Есть в осени первоначальной…</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Еще в полях белеет снег…</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Предопределение</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 «</w:t>
            </w:r>
            <w:r w:rsidRPr="00B3718D">
              <w:rPr>
                <w:rFonts w:ascii="Times New Roman CYR" w:eastAsia="Calibri" w:hAnsi="Times New Roman CYR" w:cs="Times New Roman CYR"/>
                <w:sz w:val="24"/>
                <w:szCs w:val="24"/>
                <w:lang w:eastAsia="en-US"/>
              </w:rPr>
              <w:t>С поляны коршун поднялся…</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Фонтан</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Эти бедные селенья…</w:t>
            </w:r>
            <w:r w:rsidRPr="00B3718D">
              <w:rPr>
                <w:rFonts w:ascii="Times New Roman" w:eastAsia="Calibri" w:hAnsi="Times New Roman" w:cs="Times New Roman"/>
                <w:sz w:val="24"/>
                <w:szCs w:val="24"/>
                <w:highlight w:val="white"/>
                <w:lang w:eastAsia="en-US"/>
              </w:rPr>
              <w:t>» и др.</w:t>
            </w:r>
          </w:p>
        </w:tc>
      </w:tr>
      <w:tr w:rsidR="00B3718D" w:rsidRPr="00B3718D" w:rsidTr="00B3718D">
        <w:tc>
          <w:tcPr>
            <w:tcW w:w="2994" w:type="dxa"/>
            <w:vMerge/>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lang w:eastAsia="ru-RU"/>
              </w:rPr>
            </w:pPr>
            <w:r w:rsidRPr="00B3718D">
              <w:rPr>
                <w:rFonts w:ascii="Times New Roman CYR" w:eastAsia="Calibri" w:hAnsi="Times New Roman CYR" w:cs="Times New Roman CYR"/>
                <w:b/>
                <w:bCs/>
                <w:sz w:val="24"/>
                <w:szCs w:val="24"/>
                <w:highlight w:val="white"/>
                <w:lang w:eastAsia="en-US"/>
              </w:rPr>
              <w:t>А.А. Фет</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sz w:val="24"/>
                <w:szCs w:val="24"/>
                <w:lang w:eastAsia="en-US"/>
              </w:rPr>
              <w:t xml:space="preserve">Стихотворения: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Еще майская ночь</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w:t>
            </w:r>
            <w:r w:rsidRPr="00B3718D">
              <w:rPr>
                <w:rFonts w:ascii="Times New Roman CYR" w:eastAsia="Calibri" w:hAnsi="Times New Roman CYR" w:cs="Times New Roman CYR"/>
                <w:sz w:val="24"/>
                <w:szCs w:val="24"/>
                <w:lang w:eastAsia="en-US"/>
              </w:rPr>
              <w:t>Как беден наш язык! Хочу и не могу…</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Сияла ночь. Луной был полон сад. Лежали…</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Учись у них – у дуба, у березы…</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iCs/>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Шепот, робкое дыханье…</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Это утро, радость эта…</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 «</w:t>
            </w:r>
            <w:r w:rsidRPr="00B3718D">
              <w:rPr>
                <w:rFonts w:ascii="Times New Roman CYR" w:eastAsia="Calibri" w:hAnsi="Times New Roman CYR" w:cs="Times New Roman CYR"/>
                <w:sz w:val="24"/>
                <w:szCs w:val="24"/>
                <w:lang w:eastAsia="en-US"/>
              </w:rPr>
              <w:t>Я пришел к тебе с приветом…</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Я тебе ничего не скажу…</w:t>
            </w:r>
            <w:r w:rsidRPr="00B3718D">
              <w:rPr>
                <w:rFonts w:ascii="Times New Roman" w:eastAsia="Calibri" w:hAnsi="Times New Roman" w:cs="Times New Roman"/>
                <w:sz w:val="24"/>
                <w:szCs w:val="24"/>
                <w:lang w:eastAsia="en-US"/>
              </w:rPr>
              <w:t>» и др.</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
                <w:sz w:val="24"/>
                <w:szCs w:val="24"/>
                <w:lang w:eastAsia="en-US"/>
              </w:rPr>
              <w:t>А.А. Фет</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CYR" w:eastAsia="Calibri" w:hAnsi="Times New Roman CYR" w:cs="Times New Roman CYR"/>
                <w:sz w:val="24"/>
                <w:szCs w:val="24"/>
                <w:lang w:eastAsia="en-US"/>
              </w:rPr>
              <w:t xml:space="preserve">Стихотворения: </w:t>
            </w:r>
            <w:r w:rsidRPr="00B3718D">
              <w:rPr>
                <w:rFonts w:ascii="Times New Roman" w:eastAsia="Calibri" w:hAnsi="Times New Roman" w:cs="Times New Roman"/>
                <w:sz w:val="24"/>
                <w:szCs w:val="24"/>
                <w:lang w:eastAsia="en-US"/>
              </w:rPr>
              <w:t>«На стоге сена ночью южной…»,</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Одним толчком согнать ладью живую…</w:t>
            </w:r>
            <w:r w:rsidRPr="00B3718D">
              <w:rPr>
                <w:rFonts w:ascii="Times New Roman" w:eastAsia="Calibri" w:hAnsi="Times New Roman" w:cs="Times New Roman"/>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А.К. Толстой</w:t>
            </w:r>
          </w:p>
          <w:p w:rsidR="00B3718D" w:rsidRPr="00B3718D" w:rsidRDefault="00B3718D" w:rsidP="00B3718D">
            <w:pPr>
              <w:tabs>
                <w:tab w:val="left" w:pos="7380"/>
                <w:tab w:val="left" w:pos="8100"/>
              </w:tabs>
              <w:suppressAutoHyphens/>
              <w:autoSpaceDE w:val="0"/>
              <w:autoSpaceDN w:val="0"/>
              <w:adjustRightInd w:val="0"/>
              <w:spacing w:after="0"/>
              <w:ind w:firstLine="42"/>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highlight w:val="white"/>
                <w:lang w:eastAsia="en-US"/>
              </w:rPr>
              <w:t xml:space="preserve">Стихотворения: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Средь шумного бала, случайно…</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Край ты мой, родимый край...</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Меня, во мраке и в пыли…</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Двух станов не боец, но только гость случайный…</w:t>
            </w:r>
            <w:r w:rsidRPr="00B3718D">
              <w:rPr>
                <w:rFonts w:ascii="Times New Roman" w:eastAsia="Calibri" w:hAnsi="Times New Roman" w:cs="Times New Roman"/>
                <w:sz w:val="24"/>
                <w:szCs w:val="24"/>
                <w:highlight w:val="white"/>
                <w:lang w:eastAsia="en-US"/>
              </w:rPr>
              <w:t>» и др.</w:t>
            </w:r>
          </w:p>
        </w:tc>
      </w:tr>
      <w:tr w:rsidR="00B3718D" w:rsidRPr="00B3718D" w:rsidTr="00B3718D">
        <w:tc>
          <w:tcPr>
            <w:tcW w:w="2994"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Н.А. Некрасов </w:t>
            </w:r>
            <w:r w:rsidRPr="00B3718D">
              <w:rPr>
                <w:rFonts w:ascii="Times New Roman CYR" w:eastAsia="Calibri" w:hAnsi="Times New Roman CYR" w:cs="Times New Roman CYR"/>
                <w:bCs/>
                <w:sz w:val="24"/>
                <w:szCs w:val="24"/>
                <w:lang w:eastAsia="en-US"/>
              </w:rPr>
              <w:t xml:space="preserve">Поэма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Кому на Руси жить хорошо</w:t>
            </w:r>
            <w:r w:rsidRPr="00B3718D">
              <w:rPr>
                <w:rFonts w:ascii="Times New Roman" w:eastAsia="Calibri" w:hAnsi="Times New Roman" w:cs="Times New Roman"/>
                <w:sz w:val="24"/>
                <w:szCs w:val="24"/>
                <w:lang w:eastAsia="en-US"/>
              </w:rPr>
              <w:t>»</w:t>
            </w: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Н.А. Некрасов</w:t>
            </w:r>
          </w:p>
          <w:p w:rsidR="00B3718D" w:rsidRPr="00B3718D" w:rsidRDefault="00B3718D" w:rsidP="00B3718D">
            <w:pPr>
              <w:suppressAutoHyphens/>
              <w:autoSpaceDE w:val="0"/>
              <w:autoSpaceDN w:val="0"/>
              <w:adjustRightInd w:val="0"/>
              <w:spacing w:after="0"/>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sz w:val="24"/>
                <w:szCs w:val="24"/>
                <w:lang w:eastAsia="en-US"/>
              </w:rPr>
              <w:t>Стихотворения:</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Блажен незлобивый поэт…</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В дороге</w:t>
            </w:r>
            <w:r w:rsidRPr="00B3718D">
              <w:rPr>
                <w:rFonts w:ascii="Times New Roman" w:eastAsia="Calibri" w:hAnsi="Times New Roman" w:cs="Times New Roman"/>
                <w:sz w:val="24"/>
                <w:szCs w:val="24"/>
                <w:highlight w:val="white"/>
                <w:lang w:eastAsia="en-US"/>
              </w:rPr>
              <w:t>», «В полном разгаре страда деревенская…», «</w:t>
            </w:r>
            <w:r w:rsidRPr="00B3718D">
              <w:rPr>
                <w:rFonts w:ascii="Times New Roman CYR" w:eastAsia="Calibri" w:hAnsi="Times New Roman CYR" w:cs="Times New Roman CYR"/>
                <w:sz w:val="24"/>
                <w:szCs w:val="24"/>
                <w:highlight w:val="white"/>
                <w:lang w:eastAsia="en-US"/>
              </w:rPr>
              <w:t>Вчерашний день, часу в шестом…</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Мы с тобой бестолковые люди...</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О Муза! я у двери гроба…</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 xml:space="preserve">Поэт </w:t>
            </w:r>
            <w:r w:rsidRPr="00B3718D">
              <w:rPr>
                <w:rFonts w:ascii="Times New Roman CYR" w:eastAsia="Calibri" w:hAnsi="Times New Roman CYR" w:cs="Times New Roman CYR"/>
                <w:sz w:val="24"/>
                <w:szCs w:val="24"/>
                <w:highlight w:val="white"/>
                <w:lang w:eastAsia="en-US"/>
              </w:rPr>
              <w:lastRenderedPageBreak/>
              <w:t>и Гражданин</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«Пророк», «Родина», «</w:t>
            </w:r>
            <w:r w:rsidRPr="00B3718D">
              <w:rPr>
                <w:rFonts w:ascii="Times New Roman CYR" w:eastAsia="Calibri" w:hAnsi="Times New Roman CYR" w:cs="Times New Roman CYR"/>
                <w:sz w:val="24"/>
                <w:szCs w:val="24"/>
                <w:lang w:eastAsia="en-US"/>
              </w:rPr>
              <w:t>Тройка</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iCs/>
                <w:sz w:val="24"/>
                <w:szCs w:val="24"/>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Размышления у парадного подъезда</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Элегия</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Пускай нам говорит изменчивая мода...</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lang w:eastAsia="en-US"/>
              </w:rPr>
              <w:t xml:space="preserve">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sz w:val="24"/>
                <w:szCs w:val="24"/>
                <w:lang w:eastAsia="en-US"/>
              </w:rPr>
              <w:t>Поэма «Русские женщины»</w:t>
            </w: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lastRenderedPageBreak/>
              <w:t>Н.А. Некрасов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Внимая ужасам войны…</w:t>
            </w:r>
            <w:r w:rsidRPr="00B3718D">
              <w:rPr>
                <w:rFonts w:ascii="Times New Roman" w:eastAsia="Calibri" w:hAnsi="Times New Roman" w:cs="Times New Roman"/>
                <w:sz w:val="24"/>
                <w:szCs w:val="24"/>
                <w:highlight w:val="white"/>
                <w:lang w:eastAsia="en-US"/>
              </w:rPr>
              <w:t xml:space="preserve">», «Когда из мрака заблужденья…»,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Накануне светлого праздника</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Несжатая полоса</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«Памяти Добролюбова», «</w:t>
            </w:r>
            <w:r w:rsidRPr="00B3718D">
              <w:rPr>
                <w:rFonts w:ascii="Times New Roman CYR" w:eastAsia="Calibri" w:hAnsi="Times New Roman CYR" w:cs="Times New Roman CYR"/>
                <w:sz w:val="24"/>
                <w:szCs w:val="24"/>
                <w:highlight w:val="white"/>
                <w:lang w:eastAsia="en-US"/>
              </w:rPr>
              <w:t>Я не люблю иронии твоей</w:t>
            </w:r>
            <w:r w:rsidRPr="00B3718D">
              <w:rPr>
                <w:rFonts w:ascii="Times New Roman CYR" w:eastAsia="Calibri" w:hAnsi="Times New Roman CYR" w:cs="Times New Roman CYR"/>
                <w:sz w:val="24"/>
                <w:szCs w:val="24"/>
                <w:lang w:eastAsia="en-US"/>
              </w:rPr>
              <w:t>…»</w:t>
            </w: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lastRenderedPageBreak/>
              <w:t xml:space="preserve">А.Н. Островский </w:t>
            </w:r>
            <w:r w:rsidRPr="00B3718D">
              <w:rPr>
                <w:rFonts w:ascii="Times New Roman CYR" w:eastAsia="Calibri" w:hAnsi="Times New Roman CYR" w:cs="Times New Roman CYR"/>
                <w:sz w:val="24"/>
                <w:szCs w:val="24"/>
                <w:lang w:eastAsia="en-US"/>
              </w:rPr>
              <w:t xml:space="preserve">Пьеса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Гроза</w:t>
            </w:r>
            <w:r w:rsidRPr="00B3718D">
              <w:rPr>
                <w:rFonts w:ascii="Times New Roman" w:eastAsia="Calibri" w:hAnsi="Times New Roman" w:cs="Times New Roman"/>
                <w:sz w:val="24"/>
                <w:szCs w:val="24"/>
                <w:lang w:eastAsia="en-US"/>
              </w:rPr>
              <w:t>»</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А.Н. Островский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sz w:val="24"/>
                <w:szCs w:val="24"/>
                <w:lang w:eastAsia="en-US"/>
              </w:rPr>
              <w:t xml:space="preserve">Пьеса </w:t>
            </w:r>
            <w:r w:rsidRPr="00B3718D">
              <w:rPr>
                <w:rFonts w:ascii="Times New Roman" w:eastAsia="Calibri" w:hAnsi="Times New Roman" w:cs="Times New Roman"/>
                <w:sz w:val="24"/>
                <w:szCs w:val="24"/>
                <w:lang w:eastAsia="en-US"/>
              </w:rPr>
              <w:t xml:space="preserve"> «Бесприданница»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Реализм </w:t>
            </w:r>
            <w:r w:rsidRPr="00B3718D">
              <w:rPr>
                <w:rFonts w:ascii="Times New Roman CYR" w:eastAsia="Calibri" w:hAnsi="Times New Roman CYR" w:cs="Times New Roman CYR"/>
                <w:b/>
                <w:bCs/>
                <w:sz w:val="24"/>
                <w:szCs w:val="24"/>
                <w:highlight w:val="white"/>
                <w:lang w:val="en-US" w:eastAsia="en-US"/>
              </w:rPr>
              <w:t>XIX</w:t>
            </w:r>
            <w:r w:rsidRPr="00B3718D">
              <w:rPr>
                <w:rFonts w:ascii="Times New Roman CYR" w:eastAsia="Calibri" w:hAnsi="Times New Roman CYR" w:cs="Times New Roman CYR"/>
                <w:b/>
                <w:bCs/>
                <w:sz w:val="24"/>
                <w:szCs w:val="24"/>
                <w:highlight w:val="white"/>
                <w:lang w:eastAsia="en-US"/>
              </w:rPr>
              <w:t xml:space="preserve"> – </w:t>
            </w:r>
            <w:r w:rsidRPr="00B3718D">
              <w:rPr>
                <w:rFonts w:ascii="Times New Roman CYR" w:eastAsia="Calibri" w:hAnsi="Times New Roman CYR" w:cs="Times New Roman CYR"/>
                <w:b/>
                <w:bCs/>
                <w:sz w:val="24"/>
                <w:szCs w:val="24"/>
                <w:highlight w:val="white"/>
                <w:lang w:val="en-US" w:eastAsia="en-US"/>
              </w:rPr>
              <w:t>XX</w:t>
            </w:r>
            <w:r w:rsidRPr="00B3718D">
              <w:rPr>
                <w:rFonts w:ascii="Times New Roman CYR" w:eastAsia="Calibri" w:hAnsi="Times New Roman CYR" w:cs="Times New Roman CYR"/>
                <w:b/>
                <w:bCs/>
                <w:sz w:val="24"/>
                <w:szCs w:val="24"/>
                <w:highlight w:val="white"/>
                <w:lang w:eastAsia="en-US"/>
              </w:rPr>
              <w:t xml:space="preserve"> </w:t>
            </w:r>
            <w:r w:rsidRPr="00B3718D">
              <w:rPr>
                <w:rFonts w:ascii="Times New Roman CYR" w:eastAsia="Calibri" w:hAnsi="Times New Roman CYR" w:cs="Times New Roman CYR"/>
                <w:b/>
                <w:bCs/>
                <w:sz w:val="24"/>
                <w:szCs w:val="24"/>
                <w:lang w:eastAsia="en-US"/>
              </w:rPr>
              <w:t>века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А.Н. Островский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lang w:eastAsia="en-US"/>
              </w:rPr>
              <w:t>«Доходное место», «На всякого мудреца довольно простоты», «Снегурочка», «Женитьба Бальзаминова»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Н.А. Добролюбов</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Статья «Луч света в темном царстве»</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Д.И. Писарев</w:t>
            </w:r>
          </w:p>
          <w:p w:rsidR="00B3718D" w:rsidRPr="00B3718D" w:rsidRDefault="00B3718D" w:rsidP="00B3718D">
            <w:pPr>
              <w:tabs>
                <w:tab w:val="left" w:pos="7380"/>
                <w:tab w:val="left" w:pos="8100"/>
              </w:tabs>
              <w:suppressAutoHyphens/>
              <w:autoSpaceDE w:val="0"/>
              <w:autoSpaceDN w:val="0"/>
              <w:adjustRightInd w:val="0"/>
              <w:spacing w:after="0"/>
              <w:ind w:firstLine="42"/>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Статья «Мотивы русской драмы»</w:t>
            </w:r>
          </w:p>
        </w:tc>
      </w:tr>
      <w:tr w:rsidR="00B3718D" w:rsidRPr="00B3718D" w:rsidTr="00B3718D">
        <w:tc>
          <w:tcPr>
            <w:tcW w:w="2994" w:type="dxa"/>
            <w:shd w:val="clear" w:color="auto" w:fill="auto"/>
          </w:tcPr>
          <w:p w:rsidR="00B3718D" w:rsidRPr="00B3718D" w:rsidRDefault="00B3718D" w:rsidP="00B3718D">
            <w:pPr>
              <w:suppressAutoHyphens/>
              <w:autoSpaceDE w:val="0"/>
              <w:autoSpaceDN w:val="0"/>
              <w:adjustRightInd w:val="0"/>
              <w:spacing w:after="0"/>
              <w:rPr>
                <w:rFonts w:ascii="Times New Roman" w:eastAsia="Calibri" w:hAnsi="Times New Roman" w:cs="Times New Roman"/>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И.А. Гончаров </w:t>
            </w:r>
            <w:r w:rsidRPr="00B3718D">
              <w:rPr>
                <w:rFonts w:ascii="Times New Roman CYR" w:eastAsia="Calibri" w:hAnsi="Times New Roman CYR" w:cs="Times New Roman CYR"/>
                <w:bCs/>
                <w:sz w:val="24"/>
                <w:szCs w:val="24"/>
                <w:highlight w:val="white"/>
                <w:lang w:eastAsia="en-US"/>
              </w:rPr>
              <w:t>Роман</w:t>
            </w:r>
            <w:r w:rsidRPr="00B3718D">
              <w:rPr>
                <w:rFonts w:ascii="Times New Roman CYR" w:eastAsia="Calibri" w:hAnsi="Times New Roman CYR" w:cs="Times New Roman CYR"/>
                <w:b/>
                <w:bCs/>
                <w:sz w:val="24"/>
                <w:szCs w:val="24"/>
                <w:highlight w:val="white"/>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Обломов</w:t>
            </w:r>
            <w:r w:rsidRPr="00B3718D">
              <w:rPr>
                <w:rFonts w:ascii="Times New Roman" w:eastAsia="Calibri" w:hAnsi="Times New Roman" w:cs="Times New Roman"/>
                <w:sz w:val="24"/>
                <w:szCs w:val="24"/>
                <w:highlight w:val="white"/>
                <w:lang w:eastAsia="en-US"/>
              </w:rPr>
              <w:t>»</w:t>
            </w: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И.А. Гончаров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sz w:val="24"/>
                <w:szCs w:val="24"/>
                <w:highlight w:val="white"/>
                <w:lang w:eastAsia="en-US"/>
              </w:rPr>
              <w:t>Роман «Обыкновенная история»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И.А. Гончаров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sz w:val="24"/>
                <w:szCs w:val="24"/>
                <w:highlight w:val="white"/>
                <w:lang w:eastAsia="en-US"/>
              </w:rPr>
              <w:t>Повесть «Фрегат «Паллада», роман «Обрыв»</w:t>
            </w:r>
          </w:p>
        </w:tc>
      </w:tr>
      <w:tr w:rsidR="00B3718D" w:rsidRPr="00B3718D" w:rsidTr="00B3718D">
        <w:tc>
          <w:tcPr>
            <w:tcW w:w="2994" w:type="dxa"/>
            <w:shd w:val="clear" w:color="auto" w:fill="auto"/>
          </w:tcPr>
          <w:p w:rsidR="00B3718D" w:rsidRPr="00B3718D" w:rsidRDefault="00B3718D" w:rsidP="00B3718D">
            <w:pPr>
              <w:suppressAutoHyphens/>
              <w:autoSpaceDE w:val="0"/>
              <w:autoSpaceDN w:val="0"/>
              <w:adjustRightInd w:val="0"/>
              <w:spacing w:after="0"/>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И.С. Тургенев </w:t>
            </w:r>
            <w:r w:rsidRPr="00B3718D">
              <w:rPr>
                <w:rFonts w:ascii="Times New Roman CYR" w:eastAsia="Calibri" w:hAnsi="Times New Roman CYR" w:cs="Times New Roman CYR"/>
                <w:bCs/>
                <w:sz w:val="24"/>
                <w:szCs w:val="24"/>
                <w:highlight w:val="white"/>
                <w:lang w:eastAsia="en-US"/>
              </w:rPr>
              <w:t>Роман</w:t>
            </w:r>
            <w:r w:rsidRPr="00B3718D">
              <w:rPr>
                <w:rFonts w:ascii="Times New Roman CYR" w:eastAsia="Calibri" w:hAnsi="Times New Roman CYR" w:cs="Times New Roman CYR"/>
                <w:b/>
                <w:bCs/>
                <w:sz w:val="24"/>
                <w:szCs w:val="24"/>
                <w:highlight w:val="white"/>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Отцы и дети</w:t>
            </w:r>
            <w:r w:rsidRPr="00B3718D">
              <w:rPr>
                <w:rFonts w:ascii="Times New Roman" w:eastAsia="Calibri" w:hAnsi="Times New Roman" w:cs="Times New Roman"/>
                <w:sz w:val="24"/>
                <w:szCs w:val="24"/>
                <w:highlight w:val="white"/>
                <w:lang w:eastAsia="en-US"/>
              </w:rPr>
              <w:t>»</w:t>
            </w: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И.С. Тургенев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sz w:val="24"/>
                <w:szCs w:val="24"/>
                <w:highlight w:val="white"/>
                <w:lang w:eastAsia="en-US"/>
              </w:rPr>
              <w:t>Роман «Дворянское гнездо»</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И.С. Тургенев </w:t>
            </w:r>
          </w:p>
          <w:p w:rsidR="00B3718D" w:rsidRPr="00B3718D" w:rsidRDefault="00B3718D" w:rsidP="00B3718D">
            <w:pPr>
              <w:tabs>
                <w:tab w:val="left" w:pos="7380"/>
                <w:tab w:val="left" w:pos="8100"/>
              </w:tabs>
              <w:suppressAutoHyphens/>
              <w:autoSpaceDE w:val="0"/>
              <w:autoSpaceDN w:val="0"/>
              <w:adjustRightInd w:val="0"/>
              <w:spacing w:after="0"/>
              <w:ind w:firstLine="42"/>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sz w:val="24"/>
                <w:szCs w:val="24"/>
                <w:highlight w:val="white"/>
                <w:lang w:eastAsia="en-US"/>
              </w:rPr>
              <w:t>Романы «Рудин», «Накануне», повести «Первая любовь», «Гамлет Щигровского уезда», «Вешние воды», статья «Гамлет и Дон Кихот»</w:t>
            </w:r>
            <w:r w:rsidRPr="00B3718D">
              <w:rPr>
                <w:rFonts w:ascii="Times New Roman CYR" w:eastAsia="Calibri" w:hAnsi="Times New Roman CYR" w:cs="Times New Roman CYR"/>
                <w:b/>
                <w:bCs/>
                <w:sz w:val="24"/>
                <w:szCs w:val="24"/>
                <w:highlight w:val="white"/>
                <w:lang w:eastAsia="en-US"/>
              </w:rPr>
              <w:t xml:space="preserve"> </w:t>
            </w: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Ф.М. Достоевский </w:t>
            </w:r>
            <w:r w:rsidRPr="00B3718D">
              <w:rPr>
                <w:rFonts w:ascii="Times New Roman CYR" w:eastAsia="Calibri" w:hAnsi="Times New Roman CYR" w:cs="Times New Roman CYR"/>
                <w:bCs/>
                <w:sz w:val="24"/>
                <w:szCs w:val="24"/>
                <w:highlight w:val="white"/>
                <w:lang w:eastAsia="en-US"/>
              </w:rPr>
              <w:t xml:space="preserve">Роман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Преступление и наказание</w:t>
            </w:r>
            <w:r w:rsidRPr="00B3718D">
              <w:rPr>
                <w:rFonts w:ascii="Times New Roman" w:eastAsia="Calibri" w:hAnsi="Times New Roman" w:cs="Times New Roman"/>
                <w:sz w:val="24"/>
                <w:szCs w:val="24"/>
                <w:highlight w:val="white"/>
                <w:lang w:eastAsia="en-US"/>
              </w:rPr>
              <w:t>»</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Ф.М. Достоевский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 xml:space="preserve">Романы «Подросток», </w:t>
            </w:r>
            <w:r w:rsidRPr="00B3718D">
              <w:rPr>
                <w:rFonts w:ascii="Times New Roman" w:eastAsia="Calibri" w:hAnsi="Times New Roman" w:cs="Times New Roman"/>
                <w:sz w:val="24"/>
                <w:szCs w:val="24"/>
                <w:highlight w:val="white"/>
                <w:lang w:eastAsia="en-US"/>
              </w:rPr>
              <w:t>«Идиот»</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Ф.М. Достоевский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bCs/>
                <w:sz w:val="24"/>
                <w:szCs w:val="24"/>
                <w:highlight w:val="white"/>
                <w:lang w:eastAsia="en-US"/>
              </w:rPr>
              <w:t>Повести «Неточка Незванова», «Сон смешного человека», «Записки из подполья»</w:t>
            </w:r>
          </w:p>
        </w:tc>
      </w:tr>
      <w:tr w:rsidR="00B3718D" w:rsidRPr="00B3718D" w:rsidTr="00B3718D">
        <w:trPr>
          <w:trHeight w:val="595"/>
        </w:trPr>
        <w:tc>
          <w:tcPr>
            <w:tcW w:w="2994" w:type="dxa"/>
            <w:vMerge w:val="restart"/>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
                <w:bCs/>
                <w:sz w:val="24"/>
                <w:szCs w:val="24"/>
                <w:highlight w:val="white"/>
                <w:lang w:eastAsia="en-US"/>
              </w:rPr>
              <w:t>М.Е. Салтыков-Щедрин</w:t>
            </w:r>
            <w:r w:rsidRPr="00B3718D">
              <w:rPr>
                <w:rFonts w:ascii="Times New Roman CYR" w:eastAsia="Calibri" w:hAnsi="Times New Roman CYR" w:cs="Times New Roman CYR"/>
                <w:sz w:val="24"/>
                <w:szCs w:val="24"/>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iCs/>
                <w:sz w:val="24"/>
                <w:szCs w:val="24"/>
                <w:lang w:eastAsia="en-US"/>
              </w:rPr>
              <w:t>Романы «История одного города», «Господа Головлевы»</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lang w:eastAsia="en-US"/>
              </w:rPr>
              <w:t xml:space="preserve">Цикл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Сказки для детей изрядного возраста</w:t>
            </w:r>
            <w:r w:rsidRPr="00B3718D">
              <w:rPr>
                <w:rFonts w:ascii="Times New Roman" w:eastAsia="Calibri" w:hAnsi="Times New Roman" w:cs="Times New Roman"/>
                <w:sz w:val="24"/>
                <w:szCs w:val="24"/>
                <w:lang w:eastAsia="en-US"/>
              </w:rPr>
              <w:t>»</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А.В. Сухово-Кобылин</w:t>
            </w:r>
            <w:r w:rsidRPr="00B3718D">
              <w:rPr>
                <w:rFonts w:ascii="Times New Roman CYR" w:eastAsia="Calibri" w:hAnsi="Times New Roman CYR" w:cs="Times New Roman CYR"/>
                <w:bCs/>
                <w:sz w:val="24"/>
                <w:szCs w:val="24"/>
                <w:highlight w:val="white"/>
                <w:lang w:eastAsia="en-US"/>
              </w:rPr>
              <w:t xml:space="preserve"> «Свадьба Кречинского»</w:t>
            </w:r>
            <w:r w:rsidRPr="00B3718D">
              <w:rPr>
                <w:rFonts w:ascii="Times New Roman CYR" w:eastAsia="Calibri" w:hAnsi="Times New Roman CYR" w:cs="Times New Roman CYR"/>
                <w:b/>
                <w:bCs/>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В.М. Гаршин</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 xml:space="preserve">Рассказы «Красный цветок», </w:t>
            </w:r>
            <w:r w:rsidRPr="00B3718D">
              <w:rPr>
                <w:rFonts w:ascii="Times New Roman CYR" w:eastAsia="Calibri" w:hAnsi="Times New Roman CYR" w:cs="Times New Roman CYR"/>
                <w:bCs/>
                <w:sz w:val="24"/>
                <w:szCs w:val="24"/>
                <w:lang w:eastAsia="en-US"/>
              </w:rPr>
              <w:t>«Attalea princeps»</w:t>
            </w:r>
            <w:r w:rsidRPr="00B3718D">
              <w:rPr>
                <w:rFonts w:ascii="Times New Roman CYR" w:eastAsia="Calibri" w:hAnsi="Times New Roman CYR" w:cs="Times New Roman CYR"/>
                <w:b/>
                <w:bCs/>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Д.В. Григорович</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Рассказ «Гуттаперчевый мальчик» (оригинальный текст), «Прохожий» (святочный рассказ)</w:t>
            </w:r>
            <w:r w:rsidRPr="00B3718D">
              <w:rPr>
                <w:rFonts w:ascii="Times New Roman CYR" w:eastAsia="Calibri" w:hAnsi="Times New Roman CYR" w:cs="Times New Roman CYR"/>
                <w:b/>
                <w:bCs/>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Г.И. Успенский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Эссе «Выпрямила»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Рассказ «Пятница»</w:t>
            </w:r>
            <w:r w:rsidRPr="00B3718D">
              <w:rPr>
                <w:rFonts w:ascii="Times New Roman CYR" w:eastAsia="Calibri" w:hAnsi="Times New Roman CYR" w:cs="Times New Roman CYR"/>
                <w:b/>
                <w:bCs/>
                <w:sz w:val="24"/>
                <w:szCs w:val="24"/>
                <w:highlight w:val="white"/>
                <w:lang w:eastAsia="en-US"/>
              </w:rPr>
              <w:t xml:space="preserve">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lastRenderedPageBreak/>
              <w:t>Н.Г. Чернышевский</w:t>
            </w:r>
            <w:r w:rsidRPr="00B3718D">
              <w:rPr>
                <w:rFonts w:ascii="Times New Roman CYR" w:eastAsia="Calibri" w:hAnsi="Times New Roman CYR" w:cs="Times New Roman CYR"/>
                <w:b/>
                <w:sz w:val="24"/>
                <w:szCs w:val="24"/>
                <w:highlight w:val="white"/>
                <w:lang w:eastAsia="en-US"/>
              </w:rPr>
              <w:t xml:space="preserve"> </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CYR" w:eastAsia="Calibri" w:hAnsi="Times New Roman CYR" w:cs="Times New Roman CYR"/>
                <w:sz w:val="24"/>
                <w:szCs w:val="24"/>
                <w:highlight w:val="white"/>
                <w:lang w:eastAsia="en-US"/>
              </w:rPr>
              <w:t xml:space="preserve">Роман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Что делать?</w:t>
            </w:r>
            <w:r w:rsidRPr="00B3718D">
              <w:rPr>
                <w:rFonts w:ascii="Times New Roman" w:eastAsia="Calibri" w:hAnsi="Times New Roman" w:cs="Times New Roman"/>
                <w:sz w:val="24"/>
                <w:szCs w:val="24"/>
                <w:highlight w:val="white"/>
                <w:lang w:eastAsia="en-US"/>
              </w:rPr>
              <w:t>»</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w:eastAsia="Calibri" w:hAnsi="Times New Roman" w:cs="Times New Roman"/>
                <w:sz w:val="24"/>
                <w:szCs w:val="24"/>
                <w:highlight w:val="white"/>
                <w:lang w:eastAsia="en-US"/>
              </w:rPr>
              <w:t xml:space="preserve">Статьи </w:t>
            </w:r>
            <w:r w:rsidRPr="00B3718D">
              <w:rPr>
                <w:rFonts w:ascii="Times New Roman" w:eastAsia="Calibri" w:hAnsi="Times New Roman" w:cs="Times New Roman"/>
                <w:sz w:val="24"/>
                <w:szCs w:val="24"/>
                <w:lang w:eastAsia="en-US"/>
              </w:rPr>
              <w:t xml:space="preserve">«Детство и отрочество. Сочинение графа Л.Н. Толстого. Военные рассказы графа Л.Н. Толстого»,  </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Русский человек на rendez-vous. Размышления по прочтении повести г. Тургенева «Ася»</w:t>
            </w:r>
          </w:p>
        </w:tc>
      </w:tr>
      <w:tr w:rsidR="00B3718D" w:rsidRPr="00B3718D" w:rsidTr="00B3718D">
        <w:trPr>
          <w:trHeight w:val="1975"/>
        </w:trPr>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Н.С. Лесков</w:t>
            </w:r>
            <w:r w:rsidRPr="00B3718D">
              <w:rPr>
                <w:rFonts w:ascii="Times New Roman CYR" w:eastAsia="Calibri" w:hAnsi="Times New Roman CYR" w:cs="Times New Roman CYR"/>
                <w:bCs/>
                <w:sz w:val="24"/>
                <w:szCs w:val="24"/>
                <w:highlight w:val="white"/>
                <w:lang w:eastAsia="en-US"/>
              </w:rPr>
              <w:t xml:space="preserve"> (ГОС-2004 – 1 пр. по выбору)</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bCs/>
                <w:sz w:val="24"/>
                <w:szCs w:val="24"/>
                <w:highlight w:val="white"/>
                <w:lang w:eastAsia="en-US"/>
              </w:rPr>
              <w:t>Повести и рассказы «Человек на часах», «Тупейный художник», «Левша», «Очарованный странник», «Леди Макбет Мценского уезда»</w:t>
            </w: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
                <w:bCs/>
                <w:sz w:val="24"/>
                <w:szCs w:val="24"/>
                <w:highlight w:val="white"/>
                <w:lang w:eastAsia="en-US"/>
              </w:rPr>
              <w:t>Л.Н. Толстой</w:t>
            </w:r>
            <w:r w:rsidRPr="00B3718D">
              <w:rPr>
                <w:rFonts w:ascii="Times New Roman CYR" w:eastAsia="Calibri" w:hAnsi="Times New Roman CYR" w:cs="Times New Roman CYR"/>
                <w:sz w:val="24"/>
                <w:szCs w:val="24"/>
                <w:lang w:eastAsia="en-US"/>
              </w:rPr>
              <w:t xml:space="preserve"> Роман-эпопея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Война и мир</w:t>
            </w:r>
            <w:r w:rsidRPr="00B3718D">
              <w:rPr>
                <w:rFonts w:ascii="Times New Roman" w:eastAsia="Calibri" w:hAnsi="Times New Roman" w:cs="Times New Roman"/>
                <w:sz w:val="24"/>
                <w:szCs w:val="24"/>
                <w:lang w:eastAsia="en-US"/>
              </w:rPr>
              <w:t>»</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Л.Н. Толстой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lang w:eastAsia="en-US"/>
              </w:rPr>
              <w:t xml:space="preserve"> </w:t>
            </w:r>
            <w:r w:rsidRPr="00B3718D">
              <w:rPr>
                <w:rFonts w:ascii="Times New Roman" w:eastAsia="Calibri" w:hAnsi="Times New Roman" w:cs="Times New Roman"/>
                <w:sz w:val="24"/>
                <w:szCs w:val="24"/>
                <w:lang w:eastAsia="en-US"/>
              </w:rPr>
              <w:t>Роман «Анна Каренина», цикл «Севастопольские рассказы», повесть «Хаджи-Мурат»</w:t>
            </w: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Л.Н. Толстой</w:t>
            </w:r>
            <w:r w:rsidRPr="00B3718D">
              <w:rPr>
                <w:rFonts w:ascii="Times New Roman CYR" w:eastAsia="Calibri" w:hAnsi="Times New Roman CYR" w:cs="Times New Roman CYR"/>
                <w:bCs/>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Повести «Смерть Ивана Ильича», «Крейцерова соната», пьеса «Живой труп»</w:t>
            </w:r>
            <w:r w:rsidRPr="00B3718D">
              <w:rPr>
                <w:rFonts w:ascii="Times New Roman CYR" w:eastAsia="Calibri" w:hAnsi="Times New Roman CYR" w:cs="Times New Roman CYR"/>
                <w:b/>
                <w:bCs/>
                <w:sz w:val="24"/>
                <w:szCs w:val="24"/>
                <w:highlight w:val="white"/>
                <w:lang w:eastAsia="en-US"/>
              </w:rPr>
              <w:t xml:space="preserve"> </w:t>
            </w: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А.П. Чехов</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bCs/>
                <w:sz w:val="24"/>
                <w:szCs w:val="24"/>
                <w:highlight w:val="white"/>
                <w:lang w:eastAsia="en-US"/>
              </w:rPr>
              <w:t xml:space="preserve">Пьеса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Вишневый сад</w:t>
            </w:r>
            <w:r w:rsidRPr="00B3718D">
              <w:rPr>
                <w:rFonts w:ascii="Times New Roman" w:eastAsia="Calibri" w:hAnsi="Times New Roman" w:cs="Times New Roman"/>
                <w:sz w:val="24"/>
                <w:szCs w:val="24"/>
                <w:highlight w:val="white"/>
                <w:lang w:eastAsia="en-US"/>
              </w:rPr>
              <w:t>»</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
                <w:bCs/>
                <w:sz w:val="24"/>
                <w:szCs w:val="24"/>
                <w:highlight w:val="white"/>
                <w:lang w:eastAsia="en-US"/>
              </w:rPr>
              <w:t xml:space="preserve">А.П. Чехов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sz w:val="24"/>
                <w:szCs w:val="24"/>
                <w:lang w:eastAsia="en-US"/>
              </w:rPr>
              <w:t>Рассказы:</w:t>
            </w:r>
            <w:r w:rsidRPr="00B3718D">
              <w:rPr>
                <w:rFonts w:ascii="Times New Roman" w:eastAsia="Calibri" w:hAnsi="Times New Roman" w:cs="Times New Roman"/>
                <w:sz w:val="24"/>
                <w:szCs w:val="24"/>
                <w:lang w:eastAsia="en-US"/>
              </w:rPr>
              <w:t xml:space="preserve"> «</w:t>
            </w:r>
            <w:r w:rsidRPr="00B3718D">
              <w:rPr>
                <w:rFonts w:ascii="Times New Roman CYR" w:eastAsia="Calibri" w:hAnsi="Times New Roman CYR" w:cs="Times New Roman CYR"/>
                <w:sz w:val="24"/>
                <w:szCs w:val="24"/>
                <w:lang w:eastAsia="en-US"/>
              </w:rPr>
              <w:t>Смерть чиновника</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Тоска</w:t>
            </w:r>
            <w:r w:rsidRPr="00B3718D">
              <w:rPr>
                <w:rFonts w:ascii="Times New Roman" w:eastAsia="Calibri" w:hAnsi="Times New Roman" w:cs="Times New Roman"/>
                <w:sz w:val="24"/>
                <w:szCs w:val="24"/>
                <w:lang w:eastAsia="en-US"/>
              </w:rPr>
              <w:t xml:space="preserve">», «Спать хочется»,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Студент</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Ионыч</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Человек в футляре</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Крыжовник</w:t>
            </w:r>
            <w:r w:rsidRPr="00B3718D">
              <w:rPr>
                <w:rFonts w:ascii="Times New Roman" w:eastAsia="Calibri" w:hAnsi="Times New Roman" w:cs="Times New Roman"/>
                <w:sz w:val="24"/>
                <w:szCs w:val="24"/>
                <w:highlight w:val="white"/>
                <w:lang w:eastAsia="en-US"/>
              </w:rPr>
              <w:t xml:space="preserve">», «О любви», </w:t>
            </w:r>
            <w:r w:rsidRPr="00B3718D">
              <w:rPr>
                <w:rFonts w:ascii="Times New Roman" w:eastAsia="Calibri" w:hAnsi="Times New Roman" w:cs="Times New Roman"/>
                <w:iCs/>
                <w:sz w:val="24"/>
                <w:szCs w:val="24"/>
                <w:highlight w:val="white"/>
                <w:lang w:eastAsia="en-US"/>
              </w:rPr>
              <w:t>«</w:t>
            </w:r>
            <w:r w:rsidRPr="00B3718D">
              <w:rPr>
                <w:rFonts w:ascii="Times New Roman CYR" w:eastAsia="Calibri" w:hAnsi="Times New Roman CYR" w:cs="Times New Roman CYR"/>
                <w:sz w:val="24"/>
                <w:szCs w:val="24"/>
                <w:highlight w:val="white"/>
                <w:lang w:eastAsia="en-US"/>
              </w:rPr>
              <w:t>Дама с собачкой</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«Попрыгунья»</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sz w:val="24"/>
                <w:szCs w:val="24"/>
                <w:highlight w:val="white"/>
                <w:lang w:eastAsia="en-US"/>
              </w:rPr>
              <w:t xml:space="preserve">Пьесы </w:t>
            </w:r>
            <w:r w:rsidRPr="00B3718D">
              <w:rPr>
                <w:rFonts w:ascii="Times New Roman" w:eastAsia="Calibri" w:hAnsi="Times New Roman" w:cs="Times New Roman"/>
                <w:sz w:val="24"/>
                <w:szCs w:val="24"/>
                <w:highlight w:val="white"/>
                <w:lang w:eastAsia="en-US"/>
              </w:rPr>
              <w:t>«Чайка», «Три сестры»</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 xml:space="preserve">А.П. Чехов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sz w:val="24"/>
                <w:szCs w:val="24"/>
                <w:lang w:eastAsia="en-US"/>
              </w:rPr>
              <w:t>Рассказы «Душечка», «Любовь», «Скучная история»,</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iCs/>
                <w:sz w:val="24"/>
                <w:szCs w:val="24"/>
                <w:lang w:eastAsia="en-US"/>
              </w:rPr>
            </w:pPr>
            <w:r w:rsidRPr="00B3718D">
              <w:rPr>
                <w:rFonts w:ascii="Times New Roman CYR" w:eastAsia="Calibri" w:hAnsi="Times New Roman CYR" w:cs="Times New Roman CYR"/>
                <w:sz w:val="24"/>
                <w:szCs w:val="24"/>
                <w:lang w:eastAsia="en-US"/>
              </w:rPr>
              <w:t xml:space="preserve">пьеса </w:t>
            </w:r>
            <w:r w:rsidRPr="00B3718D">
              <w:rPr>
                <w:rFonts w:ascii="Times New Roman" w:eastAsia="Calibri" w:hAnsi="Times New Roman" w:cs="Times New Roman"/>
                <w:sz w:val="24"/>
                <w:szCs w:val="24"/>
                <w:highlight w:val="white"/>
                <w:lang w:eastAsia="en-US"/>
              </w:rPr>
              <w:t>«Дядя Ваня»</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b/>
                <w:iCs/>
                <w:sz w:val="24"/>
                <w:szCs w:val="24"/>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iCs/>
                <w:sz w:val="24"/>
                <w:szCs w:val="24"/>
                <w:lang w:eastAsia="en-US"/>
              </w:rPr>
            </w:pPr>
            <w:r w:rsidRPr="00B3718D">
              <w:rPr>
                <w:rFonts w:ascii="Times New Roman CYR" w:eastAsia="Calibri" w:hAnsi="Times New Roman CYR" w:cs="Times New Roman CYR"/>
                <w:b/>
                <w:iCs/>
                <w:sz w:val="24"/>
                <w:szCs w:val="24"/>
                <w:lang w:eastAsia="en-US"/>
              </w:rPr>
              <w:t>В.А. Гиляровский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iCs/>
                <w:sz w:val="24"/>
                <w:szCs w:val="24"/>
                <w:lang w:eastAsia="en-US"/>
              </w:rPr>
            </w:pPr>
            <w:r w:rsidRPr="00B3718D">
              <w:rPr>
                <w:rFonts w:ascii="Times New Roman CYR" w:eastAsia="Calibri" w:hAnsi="Times New Roman CYR" w:cs="Times New Roman CYR"/>
                <w:iCs/>
                <w:sz w:val="24"/>
                <w:szCs w:val="24"/>
                <w:lang w:eastAsia="en-US"/>
              </w:rPr>
              <w:t>Книга «Москва и москвичи»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iCs/>
                <w:sz w:val="24"/>
                <w:szCs w:val="24"/>
                <w:lang w:eastAsia="en-US"/>
              </w:rPr>
              <w:t>Другие региональные произведения о родном городе, крае</w:t>
            </w: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И.А. Бунин</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sz w:val="24"/>
                <w:szCs w:val="24"/>
                <w:lang w:eastAsia="en-US"/>
              </w:rPr>
              <w:t xml:space="preserve">Стихотворения: «Аленушка», «Вечер», «Дурман», «И цветы, и шмели, и трава, и колосья…», «У зверя есть гнездо, у птицы есть нора…»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sz w:val="24"/>
                <w:szCs w:val="24"/>
                <w:lang w:eastAsia="en-US"/>
              </w:rPr>
              <w:t xml:space="preserve">Рассказы: </w:t>
            </w:r>
            <w:r w:rsidRPr="00B3718D">
              <w:rPr>
                <w:rFonts w:ascii="Times New Roman" w:eastAsia="Calibri" w:hAnsi="Times New Roman" w:cs="Times New Roman"/>
                <w:sz w:val="24"/>
                <w:szCs w:val="24"/>
                <w:lang w:eastAsia="en-US"/>
              </w:rPr>
              <w:t>«Антоновские яблоки», «</w:t>
            </w:r>
            <w:r w:rsidRPr="00B3718D">
              <w:rPr>
                <w:rFonts w:ascii="Times New Roman CYR" w:eastAsia="Calibri" w:hAnsi="Times New Roman CYR" w:cs="Times New Roman CYR"/>
                <w:sz w:val="24"/>
                <w:szCs w:val="24"/>
                <w:lang w:eastAsia="en-US"/>
              </w:rPr>
              <w:t>Господин из Сан-Франциско</w:t>
            </w:r>
            <w:r w:rsidRPr="00B3718D">
              <w:rPr>
                <w:rFonts w:ascii="Times New Roman" w:eastAsia="Calibri" w:hAnsi="Times New Roman" w:cs="Times New Roman"/>
                <w:sz w:val="24"/>
                <w:szCs w:val="24"/>
                <w:lang w:eastAsia="en-US"/>
              </w:rPr>
              <w:t>», «Легкое дыхание», «Темные аллеи», «</w:t>
            </w:r>
            <w:r w:rsidRPr="00B3718D">
              <w:rPr>
                <w:rFonts w:ascii="Times New Roman CYR" w:eastAsia="Calibri" w:hAnsi="Times New Roman CYR" w:cs="Times New Roman CYR"/>
                <w:sz w:val="24"/>
                <w:szCs w:val="24"/>
                <w:lang w:eastAsia="en-US"/>
              </w:rPr>
              <w:t>Чистый понедельник</w:t>
            </w:r>
            <w:r w:rsidRPr="00B3718D">
              <w:rPr>
                <w:rFonts w:ascii="Times New Roman" w:eastAsia="Calibri" w:hAnsi="Times New Roman" w:cs="Times New Roman"/>
                <w:sz w:val="24"/>
                <w:szCs w:val="24"/>
                <w:lang w:eastAsia="en-US"/>
              </w:rPr>
              <w:t>»</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И.А. Бунин</w:t>
            </w:r>
            <w:r w:rsidRPr="00B3718D">
              <w:rPr>
                <w:rFonts w:ascii="Times New Roman CYR" w:eastAsia="Calibri" w:hAnsi="Times New Roman CYR" w:cs="Times New Roman CYR"/>
                <w:bCs/>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bCs/>
                <w:sz w:val="24"/>
                <w:szCs w:val="24"/>
                <w:highlight w:val="white"/>
                <w:lang w:eastAsia="en-US"/>
              </w:rPr>
              <w:t>Рассказы</w:t>
            </w:r>
            <w:r w:rsidRPr="00B3718D">
              <w:rPr>
                <w:rFonts w:ascii="Times New Roman CYR" w:eastAsia="Calibri" w:hAnsi="Times New Roman CYR" w:cs="Times New Roman CYR"/>
                <w:bCs/>
                <w:sz w:val="24"/>
                <w:szCs w:val="24"/>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Лапти</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Танька</w:t>
            </w:r>
            <w:r w:rsidRPr="00B3718D">
              <w:rPr>
                <w:rFonts w:ascii="Times New Roman" w:eastAsia="Calibri" w:hAnsi="Times New Roman" w:cs="Times New Roman"/>
                <w:sz w:val="24"/>
                <w:szCs w:val="24"/>
                <w:lang w:eastAsia="en-US"/>
              </w:rPr>
              <w:t>», «Деревня», «Суходол», «Захар Воробьев», «Иоанн Рыдалец», «Митина любовь»</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w:eastAsia="Calibri" w:hAnsi="Times New Roman" w:cs="Times New Roman"/>
                <w:sz w:val="24"/>
                <w:szCs w:val="24"/>
                <w:lang w:eastAsia="en-US"/>
              </w:rPr>
              <w:t>Статья «Миссия русской эмиграции»</w:t>
            </w:r>
            <w:r w:rsidRPr="00B3718D">
              <w:rPr>
                <w:rFonts w:ascii="Times New Roman CYR" w:eastAsia="Calibri" w:hAnsi="Times New Roman CYR" w:cs="Times New Roman CYR"/>
                <w:b/>
                <w:bCs/>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iCs/>
                <w:sz w:val="24"/>
                <w:szCs w:val="24"/>
                <w:lang w:eastAsia="en-US"/>
              </w:rPr>
            </w:pPr>
            <w:r w:rsidRPr="00B3718D">
              <w:rPr>
                <w:rFonts w:ascii="Times New Roman CYR" w:eastAsia="Calibri" w:hAnsi="Times New Roman CYR" w:cs="Times New Roman CYR"/>
                <w:b/>
                <w:bCs/>
                <w:sz w:val="24"/>
                <w:szCs w:val="24"/>
                <w:highlight w:val="white"/>
                <w:lang w:eastAsia="en-US"/>
              </w:rPr>
              <w:t>А.И. Куприн</w:t>
            </w:r>
            <w:r w:rsidRPr="00B3718D">
              <w:rPr>
                <w:rFonts w:ascii="Times New Roman CYR" w:eastAsia="Calibri" w:hAnsi="Times New Roman CYR" w:cs="Times New Roman CYR"/>
                <w:iCs/>
                <w:sz w:val="24"/>
                <w:szCs w:val="24"/>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ind w:firstLine="42"/>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iCs/>
                <w:sz w:val="24"/>
                <w:szCs w:val="24"/>
                <w:lang w:eastAsia="en-US"/>
              </w:rPr>
              <w:t>Рассказы и повести: «Молох», «Олеся», «Поединок», «Гранатовый браслет», «Гамбринус», «Суламифь».</w:t>
            </w:r>
            <w:r w:rsidRPr="00B3718D">
              <w:rPr>
                <w:rFonts w:ascii="Times New Roman CYR" w:eastAsia="Calibri" w:hAnsi="Times New Roman CYR" w:cs="Times New Roman CYR"/>
                <w:b/>
                <w:bCs/>
                <w:sz w:val="24"/>
                <w:szCs w:val="24"/>
                <w:highlight w:val="white"/>
                <w:lang w:eastAsia="en-US"/>
              </w:rPr>
              <w:t xml:space="preserve"> </w:t>
            </w: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 xml:space="preserve">М. Горький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sz w:val="24"/>
                <w:szCs w:val="24"/>
                <w:lang w:eastAsia="en-US"/>
              </w:rPr>
              <w:t xml:space="preserve">Пьеса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На дне</w:t>
            </w:r>
            <w:r w:rsidRPr="00B3718D">
              <w:rPr>
                <w:rFonts w:ascii="Times New Roman" w:eastAsia="Calibri" w:hAnsi="Times New Roman" w:cs="Times New Roman"/>
                <w:sz w:val="24"/>
                <w:szCs w:val="24"/>
                <w:lang w:eastAsia="en-US"/>
              </w:rPr>
              <w:t>»</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
                <w:bCs/>
                <w:sz w:val="24"/>
                <w:szCs w:val="24"/>
                <w:highlight w:val="white"/>
                <w:lang w:eastAsia="en-US"/>
              </w:rPr>
              <w:t xml:space="preserve">М. Горький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lang w:eastAsia="en-US"/>
              </w:rPr>
              <w:t xml:space="preserve">Рассказы: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Макар Чудра</w:t>
            </w:r>
            <w:r w:rsidRPr="00B3718D">
              <w:rPr>
                <w:rFonts w:ascii="Times New Roman" w:eastAsia="Calibri" w:hAnsi="Times New Roman" w:cs="Times New Roman"/>
                <w:sz w:val="24"/>
                <w:szCs w:val="24"/>
                <w:lang w:eastAsia="en-US"/>
              </w:rPr>
              <w:t>», «</w:t>
            </w:r>
            <w:r w:rsidRPr="00B3718D">
              <w:rPr>
                <w:rFonts w:ascii="Times New Roman CYR" w:eastAsia="Calibri" w:hAnsi="Times New Roman CYR" w:cs="Times New Roman CYR"/>
                <w:sz w:val="24"/>
                <w:szCs w:val="24"/>
                <w:lang w:eastAsia="en-US"/>
              </w:rPr>
              <w:t>Старуха Изергиль</w:t>
            </w:r>
            <w:r w:rsidRPr="00B3718D">
              <w:rPr>
                <w:rFonts w:ascii="Times New Roman" w:eastAsia="Calibri" w:hAnsi="Times New Roman" w:cs="Times New Roman"/>
                <w:sz w:val="24"/>
                <w:szCs w:val="24"/>
                <w:lang w:eastAsia="en-US"/>
              </w:rPr>
              <w:t>», «Челкаш»</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М. Горький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 xml:space="preserve">Рассказ «Карамора», романы «Мать», «Фома Гордеев», </w:t>
            </w:r>
            <w:r w:rsidRPr="00B3718D">
              <w:rPr>
                <w:rFonts w:ascii="Times New Roman CYR" w:eastAsia="Calibri" w:hAnsi="Times New Roman CYR" w:cs="Times New Roman CYR"/>
                <w:bCs/>
                <w:sz w:val="24"/>
                <w:szCs w:val="24"/>
                <w:highlight w:val="white"/>
                <w:lang w:eastAsia="en-US"/>
              </w:rPr>
              <w:lastRenderedPageBreak/>
              <w:t>«Дело Артамоновых»</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Б.Н. Зайцев</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shd w:val="clear" w:color="auto" w:fill="FFFFFF"/>
                <w:lang w:eastAsia="en-US"/>
              </w:rPr>
            </w:pPr>
            <w:r w:rsidRPr="00B3718D">
              <w:rPr>
                <w:rFonts w:ascii="Times New Roman" w:eastAsia="Calibri" w:hAnsi="Times New Roman" w:cs="Times New Roman"/>
                <w:bCs/>
                <w:sz w:val="24"/>
                <w:szCs w:val="24"/>
                <w:lang w:eastAsia="en-US"/>
              </w:rPr>
              <w:t xml:space="preserve">Повести и рассказы «Голубая звезда», </w:t>
            </w:r>
            <w:r w:rsidRPr="00B3718D">
              <w:rPr>
                <w:rFonts w:ascii="Times New Roman" w:eastAsia="Calibri" w:hAnsi="Times New Roman" w:cs="Times New Roman"/>
                <w:sz w:val="24"/>
                <w:szCs w:val="24"/>
                <w:shd w:val="clear" w:color="auto" w:fill="FFFFFF"/>
                <w:lang w:eastAsia="en-US"/>
              </w:rPr>
              <w:t>«Моя жизнь и Диана», «Волки».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
                <w:bCs/>
                <w:sz w:val="24"/>
                <w:szCs w:val="24"/>
                <w:lang w:eastAsia="en-US"/>
              </w:rPr>
              <w:t>И.С. Шмелев</w:t>
            </w:r>
            <w:r w:rsidRPr="00B3718D">
              <w:rPr>
                <w:rFonts w:ascii="Times New Roman CYR" w:eastAsia="Calibri" w:hAnsi="Times New Roman CYR" w:cs="Times New Roman CYR"/>
                <w:bCs/>
                <w:sz w:val="24"/>
                <w:szCs w:val="24"/>
                <w:lang w:eastAsia="en-US"/>
              </w:rPr>
              <w:t xml:space="preserve">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«Человек из ресторана», книга «Лето Господне».</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М.М. Зощенко</w:t>
            </w:r>
            <w:r w:rsidRPr="00B3718D">
              <w:rPr>
                <w:rFonts w:ascii="Times New Roman CYR" w:eastAsia="Calibri" w:hAnsi="Times New Roman CYR" w:cs="Times New Roman CYR"/>
                <w:b/>
                <w:bCs/>
                <w:sz w:val="24"/>
                <w:szCs w:val="24"/>
                <w:lang w:eastAsia="en-US"/>
              </w:rPr>
              <w:t>*</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А.И.Солженицын*</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В.М. Шукшин*</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В.Г. Распутин*</w:t>
            </w:r>
          </w:p>
          <w:p w:rsidR="00B3718D" w:rsidRPr="00B3718D" w:rsidRDefault="00B3718D" w:rsidP="00B3718D">
            <w:pPr>
              <w:tabs>
                <w:tab w:val="left" w:pos="7380"/>
                <w:tab w:val="left" w:pos="8100"/>
              </w:tabs>
              <w:suppressAutoHyphens/>
              <w:autoSpaceDE w:val="0"/>
              <w:autoSpaceDN w:val="0"/>
              <w:adjustRightInd w:val="0"/>
              <w:spacing w:after="0"/>
              <w:ind w:firstLine="709"/>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
                <w:bCs/>
                <w:sz w:val="24"/>
                <w:szCs w:val="24"/>
                <w:lang w:eastAsia="en-US"/>
              </w:rPr>
              <w:t xml:space="preserve">В.П. Астафьев* </w:t>
            </w:r>
          </w:p>
        </w:tc>
      </w:tr>
      <w:tr w:rsidR="00B3718D" w:rsidRPr="00B3718D" w:rsidTr="00B3718D">
        <w:tc>
          <w:tcPr>
            <w:tcW w:w="2994"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lastRenderedPageBreak/>
              <w:t>А.А. Блок</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w:eastAsia="Calibri" w:hAnsi="Times New Roman" w:cs="Times New Roman"/>
                <w:sz w:val="24"/>
                <w:szCs w:val="24"/>
                <w:lang w:eastAsia="zh-CN"/>
              </w:rPr>
              <w:t>Поэма «Двенадцать»</w:t>
            </w: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А.А. Блок</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lang w:eastAsia="en-US"/>
              </w:rPr>
              <w:t>Стихотворения:</w:t>
            </w:r>
            <w:r w:rsidRPr="00B3718D">
              <w:rPr>
                <w:rFonts w:ascii="Times New Roman" w:eastAsia="Calibri"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lang w:eastAsia="zh-CN"/>
              </w:rPr>
              <w:t xml:space="preserve">цикл «На поле Куликовом», «Незнакомка», </w:t>
            </w:r>
            <w:r w:rsidRPr="00B3718D">
              <w:rPr>
                <w:rFonts w:ascii="Times New Roman" w:eastAsia="Calibri" w:hAnsi="Times New Roman" w:cs="Times New Roman"/>
                <w:sz w:val="24"/>
                <w:szCs w:val="24"/>
                <w:lang w:eastAsia="en-US"/>
              </w:rPr>
              <w:t xml:space="preserve">«Ночь, улица, фонарь, аптека…», </w:t>
            </w:r>
            <w:r w:rsidRPr="00B3718D">
              <w:rPr>
                <w:rFonts w:ascii="Times New Roman" w:eastAsia="Calibri" w:hAnsi="Times New Roman" w:cs="Times New Roman"/>
                <w:sz w:val="24"/>
                <w:szCs w:val="24"/>
                <w:lang w:eastAsia="zh-CN"/>
              </w:rPr>
              <w:t xml:space="preserve">«О, весна, без конца и без краю…»,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О доблестях, о подвигах, о славе…</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B3718D">
              <w:rPr>
                <w:rFonts w:ascii="Times New Roman" w:eastAsia="Calibri" w:hAnsi="Times New Roman" w:cs="Times New Roman"/>
                <w:b/>
                <w:sz w:val="24"/>
                <w:szCs w:val="24"/>
                <w:lang w:eastAsia="zh-CN"/>
              </w:rPr>
              <w:t xml:space="preserve"> </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 xml:space="preserve"> </w:t>
            </w:r>
            <w:r w:rsidRPr="00B3718D">
              <w:rPr>
                <w:rFonts w:ascii="Times New Roman CYR" w:eastAsia="Calibri" w:hAnsi="Times New Roman CYR" w:cs="Times New Roman CYR"/>
                <w:b/>
                <w:bCs/>
                <w:sz w:val="24"/>
                <w:szCs w:val="24"/>
                <w:highlight w:val="white"/>
                <w:lang w:eastAsia="en-US"/>
              </w:rPr>
              <w:t xml:space="preserve">Модернизм конца </w:t>
            </w:r>
            <w:r w:rsidRPr="00B3718D">
              <w:rPr>
                <w:rFonts w:ascii="Times New Roman CYR" w:eastAsia="Calibri" w:hAnsi="Times New Roman CYR" w:cs="Times New Roman CYR"/>
                <w:b/>
                <w:bCs/>
                <w:sz w:val="24"/>
                <w:szCs w:val="24"/>
                <w:highlight w:val="white"/>
                <w:lang w:val="en-US" w:eastAsia="en-US"/>
              </w:rPr>
              <w:t>XIX</w:t>
            </w:r>
            <w:r w:rsidRPr="00B3718D">
              <w:rPr>
                <w:rFonts w:ascii="Times New Roman CYR" w:eastAsia="Calibri" w:hAnsi="Times New Roman CYR" w:cs="Times New Roman CYR"/>
                <w:b/>
                <w:bCs/>
                <w:sz w:val="24"/>
                <w:szCs w:val="24"/>
                <w:highlight w:val="white"/>
                <w:lang w:eastAsia="en-US"/>
              </w:rPr>
              <w:t xml:space="preserve"> – ХХ века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А.А. Блок</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zh-CN"/>
              </w:rPr>
            </w:pPr>
            <w:r w:rsidRPr="00B3718D">
              <w:rPr>
                <w:rFonts w:ascii="Times New Roman CYR" w:eastAsia="Calibri" w:hAnsi="Times New Roman CYR" w:cs="Times New Roman CYR"/>
                <w:bCs/>
                <w:sz w:val="24"/>
                <w:szCs w:val="24"/>
                <w:highlight w:val="white"/>
                <w:lang w:eastAsia="en-US"/>
              </w:rPr>
              <w:t xml:space="preserve">Стихотворения: </w:t>
            </w:r>
            <w:r w:rsidRPr="00B3718D">
              <w:rPr>
                <w:rFonts w:ascii="Times New Roman" w:eastAsia="Calibri"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w:eastAsia="Calibri" w:hAnsi="Times New Roman" w:cs="Times New Roman"/>
                <w:sz w:val="24"/>
                <w:szCs w:val="24"/>
                <w:lang w:eastAsia="zh-CN"/>
              </w:rPr>
              <w:t>Поэма «Соловьиный сад»</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
                <w:bCs/>
                <w:sz w:val="24"/>
                <w:szCs w:val="24"/>
                <w:lang w:eastAsia="en-US"/>
              </w:rPr>
              <w:t>Л.Н. Андреев</w:t>
            </w:r>
            <w:r w:rsidRPr="00B3718D">
              <w:rPr>
                <w:rFonts w:ascii="Times New Roman CYR" w:eastAsia="Calibri" w:hAnsi="Times New Roman CYR" w:cs="Times New Roman CYR"/>
                <w:bCs/>
                <w:sz w:val="24"/>
                <w:szCs w:val="24"/>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Повести и рассказы: «Большой шлем», «Красный смех», «Рассказ о семи повешенных», «Иуда Искариот», «Жизнь Василия Фивейского».</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Cs/>
                <w:sz w:val="24"/>
                <w:szCs w:val="24"/>
                <w:lang w:eastAsia="en-US"/>
              </w:rPr>
              <w:t>Пьеса «Жизнь человека»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В.Я. Брюсов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Стихотворения:</w:t>
            </w:r>
            <w:r w:rsidRPr="00B3718D">
              <w:rPr>
                <w:rFonts w:ascii="Times New Roman CYR" w:eastAsia="Calibri" w:hAnsi="Times New Roman CYR" w:cs="Times New Roman CYR"/>
                <w:b/>
                <w:bCs/>
                <w:sz w:val="24"/>
                <w:szCs w:val="24"/>
                <w:lang w:eastAsia="en-US"/>
              </w:rPr>
              <w:t xml:space="preserve"> </w:t>
            </w:r>
            <w:r w:rsidRPr="00B3718D">
              <w:rPr>
                <w:rFonts w:ascii="Times New Roman CYR" w:eastAsia="Calibri" w:hAnsi="Times New Roman CYR" w:cs="Times New Roman CYR"/>
                <w:bCs/>
                <w:sz w:val="24"/>
                <w:szCs w:val="24"/>
                <w:lang w:eastAsia="en-US"/>
              </w:rPr>
              <w:t xml:space="preserve">«Ассаргадон», «Грядущие гунны», «Есть что-то позорное в мощи природы...»,  «Неколебимой истине...», «Каменщик»,   «Творчество», «Родной язык». </w:t>
            </w:r>
            <w:r w:rsidRPr="00B3718D">
              <w:rPr>
                <w:rFonts w:ascii="Times New Roman CYR" w:eastAsia="Calibri" w:hAnsi="Times New Roman CYR" w:cs="Times New Roman CYR"/>
                <w:bCs/>
                <w:sz w:val="24"/>
                <w:szCs w:val="24"/>
                <w:lang w:eastAsia="en-US"/>
              </w:rPr>
              <w:lastRenderedPageBreak/>
              <w:t>«Юному поэту», «Я»</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К.Д. Бальмонт</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bCs/>
                <w:sz w:val="24"/>
                <w:szCs w:val="24"/>
                <w:lang w:eastAsia="en-US"/>
              </w:rPr>
              <w:t>Стихотворения</w:t>
            </w:r>
            <w:r w:rsidRPr="00B3718D">
              <w:rPr>
                <w:rFonts w:ascii="Times New Roman CYR" w:eastAsia="Calibri" w:hAnsi="Times New Roman CYR" w:cs="Times New Roman CYR"/>
                <w:b/>
                <w:bCs/>
                <w:sz w:val="24"/>
                <w:szCs w:val="24"/>
                <w:lang w:eastAsia="en-US"/>
              </w:rPr>
              <w:t xml:space="preserve">: </w:t>
            </w:r>
            <w:r w:rsidRPr="00B3718D">
              <w:rPr>
                <w:rFonts w:ascii="Times New Roman" w:eastAsia="Calibri" w:hAnsi="Times New Roman" w:cs="Times New Roman"/>
                <w:sz w:val="24"/>
                <w:szCs w:val="24"/>
                <w:lang w:eastAsia="en-US"/>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b/>
                <w:sz w:val="24"/>
                <w:szCs w:val="24"/>
                <w:lang w:eastAsia="en-US"/>
              </w:rPr>
              <w:t>А.А. Ахматова</w:t>
            </w:r>
            <w:r w:rsidRPr="00B3718D">
              <w:rPr>
                <w:rFonts w:ascii="Times New Roman" w:eastAsia="Calibri" w:hAnsi="Times New Roman" w:cs="Times New Roman"/>
                <w:sz w:val="24"/>
                <w:szCs w:val="24"/>
                <w:lang w:eastAsia="en-US"/>
              </w:rPr>
              <w:t>*</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w:eastAsia="Calibri" w:hAnsi="Times New Roman" w:cs="Times New Roman"/>
                <w:b/>
                <w:sz w:val="24"/>
                <w:szCs w:val="24"/>
                <w:lang w:eastAsia="en-US"/>
              </w:rPr>
              <w:t>О.Э. Мандельштам</w:t>
            </w:r>
            <w:r w:rsidRPr="00B3718D">
              <w:rPr>
                <w:rFonts w:ascii="Times New Roman" w:eastAsia="Calibri" w:hAnsi="Times New Roman" w:cs="Times New Roman"/>
                <w:sz w:val="24"/>
                <w:szCs w:val="24"/>
                <w:lang w:eastAsia="en-US"/>
              </w:rPr>
              <w:t>*</w:t>
            </w:r>
          </w:p>
          <w:p w:rsidR="00B3718D" w:rsidRPr="00B3718D" w:rsidRDefault="00B3718D" w:rsidP="00B3718D">
            <w:pPr>
              <w:tabs>
                <w:tab w:val="left" w:pos="1134"/>
              </w:tabs>
              <w:suppressAutoHyphens/>
              <w:spacing w:after="0"/>
              <w:jc w:val="both"/>
              <w:rPr>
                <w:rFonts w:ascii="Times New Roman" w:eastAsia="Calibri" w:hAnsi="Times New Roman" w:cs="Times New Roman"/>
                <w:b/>
                <w:bCs/>
                <w:sz w:val="24"/>
                <w:szCs w:val="24"/>
                <w:lang w:eastAsia="en-US"/>
              </w:rPr>
            </w:pPr>
            <w:r w:rsidRPr="00B3718D">
              <w:rPr>
                <w:rFonts w:ascii="Times New Roman" w:eastAsia="Calibri" w:hAnsi="Times New Roman" w:cs="Times New Roman"/>
                <w:b/>
                <w:bCs/>
                <w:sz w:val="24"/>
                <w:szCs w:val="24"/>
                <w:highlight w:val="white"/>
                <w:lang w:eastAsia="en-US"/>
              </w:rPr>
              <w:t>Н.С. Гумилев</w:t>
            </w:r>
            <w:r w:rsidRPr="00B3718D">
              <w:rPr>
                <w:rFonts w:ascii="Times New Roman" w:eastAsia="Calibri" w:hAnsi="Times New Roman" w:cs="Times New Roman"/>
                <w:b/>
                <w:bCs/>
                <w:sz w:val="24"/>
                <w:szCs w:val="24"/>
                <w:lang w:eastAsia="en-US"/>
              </w:rPr>
              <w:t xml:space="preserve"> </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bCs/>
                <w:sz w:val="24"/>
                <w:szCs w:val="24"/>
                <w:lang w:eastAsia="en-US"/>
              </w:rPr>
              <w:t xml:space="preserve">Стихотворения: </w:t>
            </w:r>
            <w:r w:rsidRPr="00B3718D">
              <w:rPr>
                <w:rFonts w:ascii="Times New Roman" w:eastAsia="Calibri" w:hAnsi="Times New Roman" w:cs="Times New Roman"/>
                <w:sz w:val="24"/>
                <w:szCs w:val="24"/>
                <w:lang w:eastAsia="en-US"/>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sz w:val="24"/>
                <w:szCs w:val="24"/>
                <w:lang w:eastAsia="zh-CN"/>
              </w:rPr>
            </w:pPr>
            <w:r w:rsidRPr="00B3718D">
              <w:rPr>
                <w:rFonts w:ascii="Times New Roman" w:eastAsia="Calibri" w:hAnsi="Times New Roman" w:cs="Times New Roman"/>
                <w:b/>
                <w:sz w:val="24"/>
                <w:szCs w:val="24"/>
                <w:lang w:eastAsia="zh-CN"/>
              </w:rPr>
              <w:t>В.В. Маяковский*</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sz w:val="24"/>
                <w:szCs w:val="24"/>
                <w:lang w:eastAsia="zh-CN"/>
              </w:rPr>
            </w:pPr>
            <w:r w:rsidRPr="00B3718D">
              <w:rPr>
                <w:rFonts w:ascii="Times New Roman" w:eastAsia="Calibri" w:hAnsi="Times New Roman" w:cs="Times New Roman"/>
                <w:b/>
                <w:sz w:val="24"/>
                <w:szCs w:val="24"/>
                <w:lang w:eastAsia="zh-CN"/>
              </w:rPr>
              <w:t>В.В. Хлебников</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zh-CN"/>
              </w:rPr>
            </w:pPr>
            <w:r w:rsidRPr="00B3718D">
              <w:rPr>
                <w:rFonts w:ascii="Times New Roman" w:eastAsia="Calibri"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zh-CN"/>
              </w:rPr>
            </w:pPr>
            <w:r w:rsidRPr="00B3718D">
              <w:rPr>
                <w:rFonts w:ascii="Times New Roman" w:eastAsia="Calibri" w:hAnsi="Times New Roman" w:cs="Times New Roman"/>
                <w:b/>
                <w:sz w:val="24"/>
                <w:szCs w:val="24"/>
                <w:lang w:eastAsia="zh-CN"/>
              </w:rPr>
              <w:t>М.И. Цветаева</w:t>
            </w:r>
            <w:r w:rsidRPr="00B3718D">
              <w:rPr>
                <w:rFonts w:ascii="Times New Roman" w:eastAsia="Calibri" w:hAnsi="Times New Roman" w:cs="Times New Roman"/>
                <w:sz w:val="24"/>
                <w:szCs w:val="24"/>
                <w:lang w:eastAsia="zh-CN"/>
              </w:rPr>
              <w:t>*</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zh-CN"/>
              </w:rPr>
            </w:pPr>
            <w:r w:rsidRPr="00B3718D">
              <w:rPr>
                <w:rFonts w:ascii="Times New Roman" w:eastAsia="Calibri" w:hAnsi="Times New Roman" w:cs="Times New Roman"/>
                <w:b/>
                <w:sz w:val="24"/>
                <w:szCs w:val="24"/>
                <w:lang w:eastAsia="zh-CN"/>
              </w:rPr>
              <w:t>С.А. Есенин</w:t>
            </w:r>
            <w:r w:rsidRPr="00B3718D">
              <w:rPr>
                <w:rFonts w:ascii="Times New Roman" w:eastAsia="Calibri" w:hAnsi="Times New Roman" w:cs="Times New Roman"/>
                <w:sz w:val="24"/>
                <w:szCs w:val="24"/>
                <w:lang w:eastAsia="zh-CN"/>
              </w:rPr>
              <w:t>*</w:t>
            </w:r>
          </w:p>
          <w:p w:rsidR="00B3718D" w:rsidRPr="00B3718D" w:rsidRDefault="00B3718D" w:rsidP="00B3718D">
            <w:pPr>
              <w:tabs>
                <w:tab w:val="left" w:pos="1134"/>
              </w:tabs>
              <w:suppressAutoHyphens/>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В.В. Набоков*</w:t>
            </w:r>
          </w:p>
          <w:p w:rsidR="00B3718D" w:rsidRPr="00B3718D" w:rsidRDefault="00B3718D" w:rsidP="00B3718D">
            <w:pPr>
              <w:tabs>
                <w:tab w:val="left" w:pos="1134"/>
              </w:tabs>
              <w:suppressAutoHyphens/>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И.Ф. Анненский,</w:t>
            </w:r>
          </w:p>
          <w:p w:rsidR="00B3718D" w:rsidRPr="00B3718D" w:rsidRDefault="00B3718D" w:rsidP="00B3718D">
            <w:pPr>
              <w:tabs>
                <w:tab w:val="left" w:pos="1134"/>
              </w:tabs>
              <w:suppressAutoHyphens/>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К.Д. Бальмонт, А. Белый, В.Я. Брюсов, М.А. Волошин, Н.С. Гумилев, Н.А. Клюев, И. Северянин, Ф.К. Сологуб, В.В. Хлебников,</w:t>
            </w:r>
          </w:p>
          <w:p w:rsidR="00B3718D" w:rsidRPr="00B3718D" w:rsidRDefault="00B3718D" w:rsidP="00B3718D">
            <w:pPr>
              <w:tabs>
                <w:tab w:val="left" w:pos="1134"/>
              </w:tabs>
              <w:suppressAutoHyphens/>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lang w:eastAsia="en-US"/>
              </w:rPr>
              <w:t>В.Ф. Ходасевич</w:t>
            </w:r>
          </w:p>
        </w:tc>
      </w:tr>
      <w:tr w:rsidR="00B3718D" w:rsidRPr="00B3718D" w:rsidTr="00B3718D">
        <w:tc>
          <w:tcPr>
            <w:tcW w:w="2994" w:type="dxa"/>
            <w:vMerge w:val="restart"/>
            <w:shd w:val="clear" w:color="auto" w:fill="auto"/>
          </w:tcPr>
          <w:p w:rsidR="00B3718D" w:rsidRPr="00B3718D" w:rsidRDefault="00B3718D" w:rsidP="00B3718D">
            <w:pPr>
              <w:tabs>
                <w:tab w:val="left" w:pos="1134"/>
              </w:tabs>
              <w:suppressAutoHyphens/>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lastRenderedPageBreak/>
              <w:t>А.А. Ахматова</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zh-CN"/>
              </w:rPr>
            </w:pPr>
            <w:r w:rsidRPr="00B3718D">
              <w:rPr>
                <w:rFonts w:ascii="Times New Roman CYR" w:eastAsia="Calibri" w:hAnsi="Times New Roman CYR" w:cs="Times New Roman CYR"/>
                <w:sz w:val="24"/>
                <w:szCs w:val="24"/>
                <w:highlight w:val="white"/>
                <w:lang w:eastAsia="en-US"/>
              </w:rPr>
              <w:t xml:space="preserve">Поэма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Реквием</w:t>
            </w:r>
            <w:r w:rsidRPr="00B3718D">
              <w:rPr>
                <w:rFonts w:ascii="Times New Roman" w:eastAsia="Calibri" w:hAnsi="Times New Roman" w:cs="Times New Roman"/>
                <w:sz w:val="24"/>
                <w:szCs w:val="24"/>
                <w:highlight w:val="white"/>
                <w:lang w:eastAsia="en-US"/>
              </w:rPr>
              <w:t>»</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zh-CN"/>
              </w:rPr>
            </w:pPr>
          </w:p>
        </w:tc>
        <w:tc>
          <w:tcPr>
            <w:tcW w:w="3661" w:type="dxa"/>
            <w:shd w:val="clear" w:color="auto" w:fill="auto"/>
          </w:tcPr>
          <w:p w:rsidR="00B3718D" w:rsidRPr="00B3718D" w:rsidRDefault="00B3718D" w:rsidP="00B3718D">
            <w:pPr>
              <w:tabs>
                <w:tab w:val="left" w:pos="1134"/>
              </w:tabs>
              <w:suppressAutoHyphens/>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А.А. Ахматова</w:t>
            </w:r>
          </w:p>
          <w:p w:rsidR="00B3718D" w:rsidRPr="00B3718D" w:rsidRDefault="00B3718D" w:rsidP="00B3718D">
            <w:pPr>
              <w:tabs>
                <w:tab w:val="left" w:pos="1134"/>
              </w:tabs>
              <w:suppressAutoHyphens/>
              <w:spacing w:after="0"/>
              <w:jc w:val="both"/>
              <w:rPr>
                <w:rFonts w:ascii="Times New Roman" w:eastAsia="Calibri" w:hAnsi="Times New Roman" w:cs="Times New Roman"/>
                <w:b/>
                <w:bCs/>
                <w:sz w:val="24"/>
                <w:szCs w:val="24"/>
                <w:highlight w:val="white"/>
                <w:lang w:eastAsia="en-US"/>
              </w:rPr>
            </w:pPr>
            <w:r w:rsidRPr="00B3718D">
              <w:rPr>
                <w:rFonts w:ascii="Times New Roman CYR" w:eastAsia="Calibri" w:hAnsi="Times New Roman CYR" w:cs="Times New Roman CYR"/>
                <w:sz w:val="24"/>
                <w:szCs w:val="24"/>
                <w:lang w:eastAsia="en-US"/>
              </w:rPr>
              <w:t xml:space="preserve">Стихотворения: </w:t>
            </w:r>
            <w:r w:rsidRPr="00B3718D">
              <w:rPr>
                <w:rFonts w:ascii="Times New Roman" w:eastAsia="Calibri" w:hAnsi="Times New Roman" w:cs="Times New Roman"/>
                <w:sz w:val="24"/>
                <w:szCs w:val="24"/>
                <w:lang w:eastAsia="en-US"/>
              </w:rPr>
              <w:t xml:space="preserve">«Вечером», «Все расхищено, предано, продано…», «Когда в тоске самоубийства…», </w:t>
            </w:r>
            <w:r w:rsidRPr="00B3718D">
              <w:rPr>
                <w:rFonts w:ascii="Times New Roman" w:eastAsia="Calibri" w:hAnsi="Times New Roman" w:cs="Times New Roman"/>
                <w:sz w:val="24"/>
                <w:szCs w:val="24"/>
                <w:highlight w:val="white"/>
                <w:lang w:eastAsia="en-US"/>
              </w:rPr>
              <w:t xml:space="preserve">«Мне ни к чему одические рати…», </w:t>
            </w:r>
            <w:r w:rsidRPr="00B3718D">
              <w:rPr>
                <w:rFonts w:ascii="Times New Roman" w:eastAsia="Calibri" w:hAnsi="Times New Roman" w:cs="Times New Roman"/>
                <w:sz w:val="24"/>
                <w:szCs w:val="24"/>
                <w:lang w:eastAsia="en-US"/>
              </w:rPr>
              <w:t xml:space="preserve">«Мужество», «Муза» («Когда я ночью жду ее прихода…».) «Не с теми я, кто бросил землю…», </w:t>
            </w:r>
            <w:r w:rsidRPr="00B3718D">
              <w:rPr>
                <w:rFonts w:ascii="Times New Roman" w:eastAsia="Calibri" w:hAnsi="Times New Roman" w:cs="Times New Roman"/>
                <w:sz w:val="24"/>
                <w:szCs w:val="24"/>
                <w:highlight w:val="white"/>
                <w:lang w:eastAsia="en-US"/>
              </w:rPr>
              <w:t xml:space="preserve">«Песня последней встречи», </w:t>
            </w:r>
            <w:r w:rsidRPr="00B3718D">
              <w:rPr>
                <w:rFonts w:ascii="Times New Roman" w:eastAsia="Calibri" w:hAnsi="Times New Roman" w:cs="Times New Roman"/>
                <w:sz w:val="24"/>
                <w:szCs w:val="24"/>
                <w:lang w:eastAsia="en-US"/>
              </w:rPr>
              <w:t>«Сероглазый король»,</w:t>
            </w:r>
            <w:r w:rsidRPr="00B3718D">
              <w:rPr>
                <w:rFonts w:ascii="Times New Roman" w:eastAsia="Calibri" w:hAnsi="Times New Roman" w:cs="Times New Roman"/>
                <w:sz w:val="24"/>
                <w:szCs w:val="24"/>
                <w:highlight w:val="white"/>
                <w:lang w:eastAsia="en-US"/>
              </w:rPr>
              <w:t xml:space="preserve"> «Сжала руки под темной вуалью…», </w:t>
            </w:r>
            <w:r w:rsidRPr="00B3718D">
              <w:rPr>
                <w:rFonts w:ascii="Times New Roman" w:eastAsia="Calibri" w:hAnsi="Times New Roman" w:cs="Times New Roman"/>
                <w:sz w:val="24"/>
                <w:szCs w:val="24"/>
                <w:lang w:eastAsia="en-US"/>
              </w:rPr>
              <w:t>«Смуглый отрок бродил по аллеям…»</w:t>
            </w:r>
          </w:p>
        </w:tc>
        <w:tc>
          <w:tcPr>
            <w:tcW w:w="3517" w:type="dxa"/>
            <w:shd w:val="clear" w:color="auto" w:fill="auto"/>
          </w:tcPr>
          <w:p w:rsidR="00B3718D" w:rsidRPr="00B3718D" w:rsidRDefault="00B3718D" w:rsidP="00B3718D">
            <w:pPr>
              <w:tabs>
                <w:tab w:val="left" w:pos="1134"/>
              </w:tabs>
              <w:suppressAutoHyphens/>
              <w:spacing w:after="0"/>
              <w:jc w:val="both"/>
              <w:rPr>
                <w:rFonts w:ascii="Times New Roman" w:eastAsia="Calibri" w:hAnsi="Times New Roman" w:cs="Times New Roman"/>
                <w:b/>
                <w:bCs/>
                <w:sz w:val="24"/>
                <w:szCs w:val="24"/>
                <w:highlight w:val="white"/>
                <w:lang w:eastAsia="en-US"/>
              </w:rPr>
            </w:pPr>
            <w:r w:rsidRPr="00B3718D">
              <w:rPr>
                <w:rFonts w:ascii="Times New Roman" w:eastAsia="Calibri" w:hAnsi="Times New Roman" w:cs="Times New Roman"/>
                <w:b/>
                <w:bCs/>
                <w:sz w:val="24"/>
                <w:szCs w:val="24"/>
                <w:highlight w:val="white"/>
                <w:lang w:eastAsia="en-US"/>
              </w:rPr>
              <w:t>Литература советского времени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А.А. Ахматова</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CYR" w:eastAsia="Calibri" w:hAnsi="Times New Roman CYR" w:cs="Times New Roman CYR"/>
                <w:sz w:val="24"/>
                <w:szCs w:val="24"/>
                <w:lang w:eastAsia="en-US"/>
              </w:rPr>
              <w:t xml:space="preserve"> </w:t>
            </w:r>
            <w:r w:rsidRPr="00B3718D">
              <w:rPr>
                <w:rFonts w:ascii="Times New Roman" w:eastAsia="Calibri" w:hAnsi="Times New Roman" w:cs="Times New Roman"/>
                <w:sz w:val="24"/>
                <w:szCs w:val="24"/>
                <w:lang w:eastAsia="en-US"/>
              </w:rPr>
              <w:t xml:space="preserve">«Все мы бражники здесь, блудницы…», «Перед весной бывают дни такие…», </w:t>
            </w:r>
            <w:r w:rsidRPr="00B3718D">
              <w:rPr>
                <w:rFonts w:ascii="Times New Roman" w:eastAsia="Calibri" w:hAnsi="Times New Roman" w:cs="Times New Roman"/>
                <w:sz w:val="24"/>
                <w:szCs w:val="24"/>
                <w:highlight w:val="white"/>
                <w:lang w:eastAsia="en-US"/>
              </w:rPr>
              <w:t>«Родная земля», «Творчество»</w:t>
            </w:r>
            <w:r w:rsidRPr="00B3718D">
              <w:rPr>
                <w:rFonts w:ascii="Times New Roman" w:eastAsia="Calibri" w:hAnsi="Times New Roman" w:cs="Times New Roman"/>
                <w:sz w:val="24"/>
                <w:szCs w:val="24"/>
                <w:lang w:eastAsia="en-US"/>
              </w:rPr>
              <w:t xml:space="preserve">, «Широк и желт вечерний свет…», </w:t>
            </w:r>
            <w:r w:rsidRPr="00B3718D">
              <w:rPr>
                <w:rFonts w:ascii="Times New Roman" w:eastAsia="Calibri" w:hAnsi="Times New Roman" w:cs="Times New Roman"/>
                <w:sz w:val="24"/>
                <w:szCs w:val="24"/>
                <w:highlight w:val="white"/>
                <w:lang w:eastAsia="en-US"/>
              </w:rPr>
              <w:t>«Я научилась просто, мудро жить…».</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r w:rsidRPr="00B3718D">
              <w:rPr>
                <w:rFonts w:ascii="Times New Roman" w:eastAsia="Calibri" w:hAnsi="Times New Roman" w:cs="Times New Roman"/>
                <w:sz w:val="24"/>
                <w:szCs w:val="24"/>
                <w:highlight w:val="white"/>
                <w:lang w:eastAsia="en-US"/>
              </w:rPr>
              <w:t>«Поэма без героя»</w:t>
            </w:r>
          </w:p>
          <w:p w:rsidR="00B3718D" w:rsidRPr="00B3718D" w:rsidRDefault="00B3718D" w:rsidP="00B3718D">
            <w:pPr>
              <w:tabs>
                <w:tab w:val="left" w:pos="1134"/>
              </w:tabs>
              <w:suppressAutoHyphens/>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tabs>
                <w:tab w:val="left" w:pos="1134"/>
              </w:tabs>
              <w:suppressAutoHyphens/>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tc>
      </w:tr>
      <w:tr w:rsidR="00B3718D" w:rsidRPr="00B3718D" w:rsidTr="00B3718D">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lang w:eastAsia="zh-CN"/>
              </w:rPr>
            </w:pP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w:eastAsia="Times New Roman" w:hAnsi="Times New Roman" w:cs="Times New Roman"/>
                <w:b/>
                <w:bCs/>
                <w:i/>
                <w:iCs/>
                <w:color w:val="404040"/>
                <w:sz w:val="24"/>
                <w:szCs w:val="24"/>
                <w:lang w:eastAsia="ru-RU"/>
              </w:rPr>
            </w:pPr>
            <w:r w:rsidRPr="00B3718D">
              <w:rPr>
                <w:rFonts w:ascii="Times New Roman" w:eastAsia="Calibri" w:hAnsi="Times New Roman" w:cs="Times New Roman"/>
                <w:b/>
                <w:bCs/>
                <w:sz w:val="24"/>
                <w:szCs w:val="24"/>
                <w:highlight w:val="white"/>
                <w:lang w:eastAsia="en-US"/>
              </w:rPr>
              <w:t>С.А. Есенин</w:t>
            </w:r>
          </w:p>
          <w:p w:rsidR="00B3718D" w:rsidRPr="00B3718D" w:rsidRDefault="00B3718D" w:rsidP="00B3718D">
            <w:pPr>
              <w:suppressAutoHyphens/>
              <w:autoSpaceDE w:val="0"/>
              <w:autoSpaceDN w:val="0"/>
              <w:adjustRightInd w:val="0"/>
              <w:spacing w:after="0"/>
              <w:jc w:val="both"/>
              <w:rPr>
                <w:rFonts w:ascii="Times New Roman" w:eastAsia="Times New Roman" w:hAnsi="Times New Roman" w:cs="Times New Roman"/>
                <w:bCs/>
                <w:i/>
                <w:iCs/>
                <w:color w:val="404040"/>
                <w:sz w:val="24"/>
                <w:szCs w:val="24"/>
                <w:lang w:eastAsia="ru-RU"/>
              </w:rPr>
            </w:pPr>
            <w:r w:rsidRPr="00B3718D">
              <w:rPr>
                <w:rFonts w:ascii="Times New Roman" w:eastAsia="Calibri" w:hAnsi="Times New Roman" w:cs="Times New Roman"/>
                <w:sz w:val="24"/>
                <w:szCs w:val="24"/>
                <w:lang w:eastAsia="en-US"/>
              </w:rPr>
              <w:t xml:space="preserve">Стихотворения: «Гой ты, Русь моя родная…», </w:t>
            </w:r>
            <w:r w:rsidRPr="00B3718D">
              <w:rPr>
                <w:rFonts w:ascii="Times New Roman" w:eastAsia="Calibri" w:hAnsi="Times New Roman" w:cs="Times New Roman"/>
                <w:bCs/>
                <w:sz w:val="24"/>
                <w:szCs w:val="24"/>
                <w:lang w:eastAsia="en-US"/>
              </w:rPr>
              <w:t xml:space="preserve">«Да! Теперь решено. Без возврата…», «До свиданья, друг мой, до свиданья!..», «Не жалею, не зову, не плачу…», </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«Песнь о собаке», </w:t>
            </w:r>
            <w:r w:rsidRPr="00B3718D">
              <w:rPr>
                <w:rFonts w:ascii="Times New Roman" w:eastAsia="Calibri" w:hAnsi="Times New Roman" w:cs="Times New Roman"/>
                <w:sz w:val="24"/>
                <w:szCs w:val="24"/>
                <w:highlight w:val="white"/>
                <w:lang w:eastAsia="en-US"/>
              </w:rPr>
              <w:t>«Письмо к женщине», «Письмо матери», «Собаке Качалова», «Шаганэ ты моя, Шаганэ…»,</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bCs/>
                <w:sz w:val="24"/>
                <w:szCs w:val="24"/>
                <w:lang w:eastAsia="en-US"/>
              </w:rPr>
              <w:t>«Я последний поэт деревни…»</w:t>
            </w:r>
          </w:p>
          <w:p w:rsidR="00B3718D" w:rsidRPr="00B3718D" w:rsidRDefault="00B3718D" w:rsidP="00B3718D">
            <w:pPr>
              <w:suppressAutoHyphens/>
              <w:autoSpaceDE w:val="0"/>
              <w:autoSpaceDN w:val="0"/>
              <w:adjustRightInd w:val="0"/>
              <w:spacing w:after="0"/>
              <w:jc w:val="center"/>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517" w:type="dxa"/>
            <w:shd w:val="clear" w:color="auto" w:fill="auto"/>
          </w:tcPr>
          <w:p w:rsidR="00B3718D" w:rsidRPr="00B3718D" w:rsidRDefault="00B3718D" w:rsidP="00B3718D">
            <w:pPr>
              <w:tabs>
                <w:tab w:val="left" w:pos="1134"/>
              </w:tabs>
              <w:suppressAutoHyphens/>
              <w:spacing w:after="0"/>
              <w:jc w:val="both"/>
              <w:rPr>
                <w:rFonts w:ascii="Times New Roman" w:eastAsia="Calibri" w:hAnsi="Times New Roman" w:cs="Times New Roman"/>
                <w:b/>
                <w:bCs/>
                <w:sz w:val="24"/>
                <w:szCs w:val="24"/>
                <w:highlight w:val="white"/>
                <w:lang w:eastAsia="en-US"/>
              </w:rPr>
            </w:pPr>
            <w:r w:rsidRPr="00B3718D">
              <w:rPr>
                <w:rFonts w:ascii="Times New Roman" w:eastAsia="Calibri" w:hAnsi="Times New Roman" w:cs="Times New Roman"/>
                <w:b/>
                <w:bCs/>
                <w:sz w:val="24"/>
                <w:szCs w:val="24"/>
                <w:highlight w:val="white"/>
                <w:lang w:eastAsia="en-US"/>
              </w:rPr>
              <w:t>С.А. Есенин</w:t>
            </w:r>
          </w:p>
          <w:p w:rsidR="00B3718D" w:rsidRPr="00B3718D" w:rsidRDefault="00B3718D" w:rsidP="00B3718D">
            <w:pPr>
              <w:tabs>
                <w:tab w:val="left" w:pos="1134"/>
              </w:tabs>
              <w:suppressAutoHyphens/>
              <w:spacing w:after="0"/>
              <w:ind w:firstLine="709"/>
              <w:jc w:val="both"/>
              <w:rPr>
                <w:rFonts w:ascii="Times New Roman" w:eastAsia="Calibri" w:hAnsi="Times New Roman" w:cs="Times New Roman"/>
                <w:b/>
                <w:bCs/>
                <w:sz w:val="24"/>
                <w:szCs w:val="24"/>
                <w:highlight w:val="white"/>
                <w:lang w:eastAsia="en-US"/>
              </w:rPr>
            </w:pPr>
            <w:r w:rsidRPr="00B3718D">
              <w:rPr>
                <w:rFonts w:ascii="Times New Roman" w:eastAsia="Calibri" w:hAnsi="Times New Roman" w:cs="Times New Roman"/>
                <w:sz w:val="24"/>
                <w:szCs w:val="24"/>
                <w:highlight w:val="white"/>
                <w:lang w:eastAsia="en-US"/>
              </w:rPr>
              <w:t>«Клен ты мой опавший…», «Не бродить, не мять в кустах багряных…»,</w:t>
            </w:r>
            <w:r w:rsidRPr="00B3718D">
              <w:rPr>
                <w:rFonts w:ascii="Times New Roman" w:eastAsia="Calibri" w:hAnsi="Times New Roman" w:cs="Times New Roman"/>
                <w:sz w:val="24"/>
                <w:szCs w:val="24"/>
                <w:lang w:eastAsia="en-US"/>
              </w:rPr>
              <w:t xml:space="preserve"> «Нивы сжаты, рощи голы…», «Отговорила роща золотая…», </w:t>
            </w:r>
            <w:r w:rsidRPr="00B3718D">
              <w:rPr>
                <w:rFonts w:ascii="Times New Roman" w:eastAsia="Calibri" w:hAnsi="Times New Roman" w:cs="Times New Roman"/>
                <w:sz w:val="24"/>
                <w:szCs w:val="24"/>
                <w:highlight w:val="white"/>
                <w:lang w:eastAsia="en-US"/>
              </w:rPr>
              <w:t xml:space="preserve"> «Мы теперь уходим понемногу…», «Русь советская», «Спит ковыль. Равнина дорогая…»,</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bCs/>
                <w:sz w:val="24"/>
                <w:szCs w:val="24"/>
                <w:lang w:eastAsia="en-US"/>
              </w:rPr>
              <w:t>«Я обманывать себя не стану…».</w:t>
            </w:r>
            <w:r w:rsidRPr="00B3718D">
              <w:rPr>
                <w:rFonts w:ascii="Times New Roman" w:eastAsia="Calibri" w:hAnsi="Times New Roman" w:cs="Times New Roman"/>
                <w:sz w:val="24"/>
                <w:szCs w:val="24"/>
                <w:highlight w:val="white"/>
                <w:lang w:eastAsia="en-US"/>
              </w:rPr>
              <w:t xml:space="preserve"> Роман в стихах «Анна Снегина». Поэмы:</w:t>
            </w:r>
            <w:r w:rsidRPr="00B3718D">
              <w:rPr>
                <w:rFonts w:ascii="Times New Roman" w:eastAsia="Calibri" w:hAnsi="Times New Roman" w:cs="Times New Roman"/>
                <w:sz w:val="24"/>
                <w:szCs w:val="24"/>
                <w:lang w:eastAsia="en-US"/>
              </w:rPr>
              <w:t xml:space="preserve"> «Сорокоуст»,</w:t>
            </w:r>
            <w:r w:rsidRPr="00B3718D">
              <w:rPr>
                <w:rFonts w:ascii="Times New Roman" w:eastAsia="Calibri" w:hAnsi="Times New Roman" w:cs="Times New Roman"/>
                <w:sz w:val="24"/>
                <w:szCs w:val="24"/>
                <w:highlight w:val="white"/>
                <w:lang w:eastAsia="en-US"/>
              </w:rPr>
              <w:t xml:space="preserve"> «Черный человек»</w:t>
            </w:r>
          </w:p>
        </w:tc>
      </w:tr>
      <w:tr w:rsidR="00B3718D" w:rsidRPr="00B3718D" w:rsidTr="00B3718D">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lang w:eastAsia="zh-CN"/>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В.В. Маяковский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i/>
                <w:iCs/>
                <w:color w:val="404040"/>
                <w:sz w:val="24"/>
                <w:szCs w:val="24"/>
                <w:highlight w:val="white"/>
                <w:lang w:eastAsia="ru-RU"/>
              </w:rPr>
            </w:pPr>
            <w:r w:rsidRPr="00B3718D">
              <w:rPr>
                <w:rFonts w:ascii="Times New Roman CYR" w:eastAsia="Calibri" w:hAnsi="Times New Roman CYR" w:cs="Times New Roman CYR"/>
                <w:sz w:val="24"/>
                <w:szCs w:val="24"/>
                <w:highlight w:val="white"/>
                <w:lang w:eastAsia="en-US"/>
              </w:rPr>
              <w:t xml:space="preserve">Стихотворения: </w:t>
            </w:r>
            <w:r w:rsidRPr="00B3718D">
              <w:rPr>
                <w:rFonts w:ascii="Times New Roman" w:eastAsia="Calibri" w:hAnsi="Times New Roman" w:cs="Times New Roman"/>
                <w:b/>
                <w:sz w:val="24"/>
                <w:szCs w:val="24"/>
                <w:lang w:eastAsia="en-US"/>
              </w:rPr>
              <w:t>«</w:t>
            </w:r>
            <w:r w:rsidRPr="00B3718D">
              <w:rPr>
                <w:rFonts w:ascii="Times New Roman" w:eastAsia="Calibri" w:hAnsi="Times New Roman" w:cs="Times New Roman"/>
                <w:sz w:val="24"/>
                <w:szCs w:val="24"/>
                <w:lang w:eastAsia="en-US"/>
              </w:rPr>
              <w:t xml:space="preserve">А вы могли бы?», «Левый марш», «Нате!», «Необычайное приключение, бывшее с Владимиром Маяковским летом на даче»,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Лиличка!</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3718D" w:rsidRPr="00B3718D" w:rsidRDefault="00B3718D" w:rsidP="00B3718D">
            <w:pPr>
              <w:tabs>
                <w:tab w:val="left" w:pos="1134"/>
              </w:tabs>
              <w:suppressAutoHyphens/>
              <w:spacing w:after="0"/>
              <w:jc w:val="both"/>
              <w:rPr>
                <w:rFonts w:ascii="Times New Roman" w:eastAsia="Calibri" w:hAnsi="Times New Roman" w:cs="Times New Roman"/>
                <w:sz w:val="24"/>
                <w:szCs w:val="24"/>
                <w:lang w:eastAsia="zh-CN"/>
              </w:rPr>
            </w:pPr>
            <w:r w:rsidRPr="00B3718D">
              <w:rPr>
                <w:rFonts w:ascii="Times New Roman CYR" w:eastAsia="Calibri" w:hAnsi="Times New Roman CYR" w:cs="Times New Roman CYR"/>
                <w:sz w:val="24"/>
                <w:szCs w:val="24"/>
                <w:highlight w:val="white"/>
                <w:lang w:eastAsia="en-US"/>
              </w:rPr>
              <w:t>Поэма «Облако в штанах»,</w:t>
            </w:r>
            <w:r w:rsidRPr="00B3718D">
              <w:rPr>
                <w:rFonts w:ascii="Times New Roman CYR" w:eastAsia="Calibri" w:hAnsi="Times New Roman CYR" w:cs="Times New Roman CYR"/>
                <w:b/>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«Первое вступление к поэме «Во весь голос»</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В.В. Маяковский</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w:eastAsia="Calibri" w:hAnsi="Times New Roman" w:cs="Times New Roman"/>
                <w:sz w:val="24"/>
                <w:szCs w:val="24"/>
                <w:lang w:eastAsia="en-US"/>
              </w:rPr>
              <w:t xml:space="preserve">Стихотворения: «Адище города», «Вам!», «Домой!», «Ода революции», </w:t>
            </w:r>
            <w:r w:rsidRPr="00B3718D">
              <w:rPr>
                <w:rFonts w:ascii="Times New Roman" w:eastAsia="Calibri" w:hAnsi="Times New Roman" w:cs="Times New Roman"/>
                <w:b/>
                <w:sz w:val="24"/>
                <w:szCs w:val="24"/>
                <w:lang w:eastAsia="en-US"/>
              </w:rPr>
              <w:t>«</w:t>
            </w:r>
            <w:r w:rsidRPr="00B3718D">
              <w:rPr>
                <w:rFonts w:ascii="Times New Roman" w:eastAsia="Calibri" w:hAnsi="Times New Roman" w:cs="Times New Roman"/>
                <w:sz w:val="24"/>
                <w:szCs w:val="24"/>
                <w:lang w:eastAsia="en-US"/>
              </w:rPr>
              <w:t>Прозаседавшиеся», «Разговор с фининспектором о поэзии», «Уже второй должно быть ты легла…», «Юбилейное»</w:t>
            </w:r>
            <w:r w:rsidRPr="00B3718D">
              <w:rPr>
                <w:rFonts w:ascii="Times New Roman CYR" w:eastAsia="Calibri" w:hAnsi="Times New Roman CYR" w:cs="Times New Roman CYR"/>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sz w:val="24"/>
                <w:szCs w:val="24"/>
                <w:highlight w:val="white"/>
                <w:lang w:eastAsia="en-US"/>
              </w:rPr>
              <w:t>Поэма: «Про это»</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p>
          <w:p w:rsidR="00B3718D" w:rsidRPr="00B3718D" w:rsidRDefault="00B3718D" w:rsidP="00B3718D">
            <w:pPr>
              <w:suppressAutoHyphens/>
              <w:autoSpaceDE w:val="0"/>
              <w:autoSpaceDN w:val="0"/>
              <w:adjustRightInd w:val="0"/>
              <w:spacing w:after="0"/>
              <w:ind w:firstLine="709"/>
              <w:jc w:val="both"/>
              <w:rPr>
                <w:rFonts w:ascii="Times New Roman" w:eastAsia="Calibri" w:hAnsi="Times New Roman" w:cs="Times New Roman"/>
                <w:sz w:val="24"/>
                <w:szCs w:val="24"/>
                <w:lang w:eastAsia="zh-CN"/>
              </w:rPr>
            </w:pPr>
          </w:p>
        </w:tc>
      </w:tr>
      <w:tr w:rsidR="00B3718D" w:rsidRPr="00B3718D" w:rsidTr="00B3718D">
        <w:trPr>
          <w:trHeight w:val="2760"/>
        </w:trPr>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tcBorders>
              <w:bottom w:val="single" w:sz="4" w:space="0" w:color="auto"/>
            </w:tcBorders>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Times New Roman" w:hAnsi="Times New Roman" w:cs="Times New Roman"/>
                <w:b/>
                <w:bCs/>
                <w:i/>
                <w:iCs/>
                <w:color w:val="404040"/>
                <w:sz w:val="24"/>
                <w:szCs w:val="24"/>
                <w:highlight w:val="white"/>
                <w:lang w:eastAsia="ru-RU"/>
              </w:rPr>
            </w:pPr>
            <w:r w:rsidRPr="00B3718D">
              <w:rPr>
                <w:rFonts w:ascii="Times New Roman" w:eastAsia="Calibri" w:hAnsi="Times New Roman" w:cs="Times New Roman"/>
                <w:b/>
                <w:bCs/>
                <w:sz w:val="24"/>
                <w:szCs w:val="24"/>
                <w:highlight w:val="white"/>
                <w:lang w:eastAsia="en-US"/>
              </w:rPr>
              <w:t>М.И. Цветаева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w:eastAsia="Calibri" w:hAnsi="Times New Roman" w:cs="Times New Roman"/>
                <w:sz w:val="24"/>
                <w:szCs w:val="24"/>
                <w:highlight w:val="white"/>
                <w:lang w:eastAsia="en-US"/>
              </w:rPr>
              <w:t xml:space="preserve">Стихотворения: </w:t>
            </w:r>
            <w:r w:rsidRPr="00B3718D">
              <w:rPr>
                <w:rFonts w:ascii="Times New Roman" w:eastAsia="Calibri" w:hAnsi="Times New Roman" w:cs="Times New Roman"/>
                <w:sz w:val="24"/>
                <w:szCs w:val="24"/>
                <w:lang w:eastAsia="en-US"/>
              </w:rPr>
              <w:t xml:space="preserve">«Генералам двенадцатого года», </w:t>
            </w:r>
            <w:r w:rsidRPr="00B3718D">
              <w:rPr>
                <w:rFonts w:ascii="Times New Roman" w:eastAsia="Calibri" w:hAnsi="Times New Roman" w:cs="Times New Roman"/>
                <w:sz w:val="24"/>
                <w:szCs w:val="24"/>
                <w:highlight w:val="white"/>
                <w:lang w:eastAsia="en-US"/>
              </w:rPr>
              <w:t xml:space="preserve">«Мне нравится, что вы больны не мной…», «Моим стихам, написанным так рано…», «О сколько их упало в эту бездну…», </w:t>
            </w:r>
            <w:r w:rsidRPr="00B3718D">
              <w:rPr>
                <w:rFonts w:ascii="Times New Roman" w:eastAsia="Calibri" w:hAnsi="Times New Roman" w:cs="Times New Roman"/>
                <w:sz w:val="24"/>
                <w:szCs w:val="24"/>
                <w:lang w:eastAsia="en-US"/>
              </w:rPr>
              <w:t xml:space="preserve">«О, слезы на глазах…».   </w:t>
            </w:r>
            <w:r w:rsidRPr="00B3718D">
              <w:rPr>
                <w:rFonts w:ascii="Times New Roman" w:eastAsia="Calibri" w:hAnsi="Times New Roman" w:cs="Times New Roman"/>
                <w:sz w:val="24"/>
                <w:szCs w:val="24"/>
                <w:highlight w:val="white"/>
                <w:lang w:eastAsia="en-US"/>
              </w:rPr>
              <w:t>«Стихи к Блоку» («Имя твое – птица в руке…»), «Тоска по родине! Давно…»</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r w:rsidRPr="00B3718D">
              <w:rPr>
                <w:rFonts w:ascii="Times New Roman" w:eastAsia="Calibri" w:hAnsi="Times New Roman" w:cs="Times New Roman"/>
                <w:b/>
                <w:bCs/>
                <w:sz w:val="24"/>
                <w:szCs w:val="24"/>
                <w:highlight w:val="white"/>
                <w:lang w:eastAsia="en-US"/>
              </w:rPr>
              <w:t>М.И. Цветаева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 xml:space="preserve">Стихотворения: «Все повторяю первый стих…», </w:t>
            </w:r>
            <w:r w:rsidRPr="00B3718D">
              <w:rPr>
                <w:rFonts w:ascii="Times New Roman" w:eastAsia="Calibri" w:hAnsi="Times New Roman" w:cs="Times New Roman"/>
                <w:sz w:val="24"/>
                <w:szCs w:val="24"/>
                <w:highlight w:val="white"/>
                <w:lang w:eastAsia="en-US"/>
              </w:rPr>
              <w:t>«Идешь, на меня похожий</w:t>
            </w:r>
            <w:r w:rsidRPr="00B3718D">
              <w:rPr>
                <w:rFonts w:ascii="Times New Roman" w:eastAsia="Calibri" w:hAnsi="Times New Roman" w:cs="Times New Roman"/>
                <w:b/>
                <w:sz w:val="24"/>
                <w:szCs w:val="24"/>
                <w:highlight w:val="white"/>
                <w:lang w:eastAsia="en-US"/>
              </w:rPr>
              <w:t>»,</w:t>
            </w:r>
            <w:r w:rsidRPr="00B3718D">
              <w:rPr>
                <w:rFonts w:ascii="Times New Roman" w:eastAsia="Calibri" w:hAnsi="Times New Roman" w:cs="Times New Roman"/>
                <w:b/>
                <w:sz w:val="24"/>
                <w:szCs w:val="24"/>
                <w:lang w:eastAsia="en-US"/>
              </w:rPr>
              <w:t xml:space="preserve"> </w:t>
            </w:r>
            <w:r w:rsidRPr="00B3718D">
              <w:rPr>
                <w:rFonts w:ascii="Times New Roman" w:eastAsia="Calibri" w:hAnsi="Times New Roman" w:cs="Times New Roman"/>
                <w:sz w:val="24"/>
                <w:szCs w:val="24"/>
                <w:lang w:eastAsia="en-US"/>
              </w:rPr>
              <w:t>«Кто создан из камня…», «Откуда такая нежность», «Попытка ревности», «Пригвождена к позорному столбу»,  «Расстояние: версты, мили…»</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Очерк «Мой Пушкин»</w:t>
            </w:r>
          </w:p>
          <w:p w:rsidR="00B3718D" w:rsidRPr="00B3718D" w:rsidRDefault="00B3718D" w:rsidP="00B3718D">
            <w:pPr>
              <w:suppressAutoHyphens/>
              <w:autoSpaceDE w:val="0"/>
              <w:autoSpaceDN w:val="0"/>
              <w:adjustRightInd w:val="0"/>
              <w:spacing w:after="0"/>
              <w:ind w:firstLine="709"/>
              <w:jc w:val="both"/>
              <w:rPr>
                <w:rFonts w:ascii="Times New Roman CYR" w:eastAsia="Calibri" w:hAnsi="Times New Roman CYR" w:cs="Times New Roman CYR"/>
                <w:b/>
                <w:bCs/>
                <w:sz w:val="24"/>
                <w:szCs w:val="24"/>
                <w:highlight w:val="white"/>
                <w:lang w:eastAsia="en-US"/>
              </w:rPr>
            </w:pPr>
          </w:p>
        </w:tc>
      </w:tr>
      <w:tr w:rsidR="00B3718D" w:rsidRPr="00B3718D" w:rsidTr="00B3718D">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О.Э. Мандельштам</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w:eastAsia="Calibri" w:hAnsi="Times New Roman" w:cs="Times New Roman"/>
                <w:sz w:val="24"/>
                <w:szCs w:val="24"/>
                <w:highlight w:val="white"/>
                <w:lang w:eastAsia="en-US"/>
              </w:rPr>
              <w:t>Стихотворения: «</w:t>
            </w:r>
            <w:r w:rsidRPr="00B3718D">
              <w:rPr>
                <w:rFonts w:ascii="Times New Roman CYR" w:eastAsia="Calibri" w:hAnsi="Times New Roman CYR" w:cs="Times New Roman CYR"/>
                <w:sz w:val="24"/>
                <w:szCs w:val="24"/>
                <w:highlight w:val="white"/>
                <w:lang w:eastAsia="en-US"/>
              </w:rPr>
              <w:t>Бессонница. Гомер. Тугие паруса…</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 «Мы живем под собою не чуя страны…», </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Я вернулся в мой город, знакомый до слез…</w:t>
            </w:r>
            <w:r w:rsidRPr="00B3718D">
              <w:rPr>
                <w:rFonts w:ascii="Times New Roman" w:eastAsia="Calibri" w:hAnsi="Times New Roman" w:cs="Times New Roman"/>
                <w:sz w:val="24"/>
                <w:szCs w:val="24"/>
                <w:highlight w:val="white"/>
                <w:lang w:eastAsia="en-US"/>
              </w:rPr>
              <w:t>», «Я не слыхал рассказов Оссиана…»,  «</w:t>
            </w:r>
            <w:r w:rsidRPr="00B3718D">
              <w:rPr>
                <w:rFonts w:ascii="Times New Roman" w:eastAsia="Calibri" w:hAnsi="Times New Roman" w:cs="Times New Roman"/>
                <w:sz w:val="24"/>
                <w:szCs w:val="24"/>
                <w:highlight w:val="white"/>
                <w:lang w:val="en-US" w:eastAsia="en-US"/>
              </w:rPr>
              <w:t>Notre</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highlight w:val="white"/>
                <w:lang w:val="en-US" w:eastAsia="en-US"/>
              </w:rPr>
              <w:t>Dame</w:t>
            </w:r>
            <w:r w:rsidRPr="00B3718D">
              <w:rPr>
                <w:rFonts w:ascii="Times New Roman" w:eastAsia="Calibri" w:hAnsi="Times New Roman" w:cs="Times New Roman"/>
                <w:sz w:val="24"/>
                <w:szCs w:val="24"/>
                <w:highlight w:val="white"/>
                <w:lang w:eastAsia="en-US"/>
              </w:rPr>
              <w:t>»</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О.Э. Мандельштам</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highlight w:val="white"/>
                <w:lang w:eastAsia="en-US"/>
              </w:rPr>
              <w:t>Стихотворения:</w:t>
            </w:r>
            <w:r w:rsidRPr="00B3718D">
              <w:rPr>
                <w:rFonts w:ascii="Times New Roman" w:eastAsia="Calibri" w:hAnsi="Times New Roman" w:cs="Times New Roman"/>
                <w:sz w:val="24"/>
                <w:szCs w:val="24"/>
                <w:lang w:eastAsia="en-US"/>
              </w:rPr>
              <w:t xml:space="preserve"> «Айя-София»,</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За гремучую доблесть грядущих веков…</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«Лишив меня морей, разбега и разлета…», «Нет, никогда ничей я не был современник…»,  </w:t>
            </w:r>
            <w:r w:rsidRPr="00B3718D">
              <w:rPr>
                <w:rFonts w:ascii="Times New Roman CYR" w:eastAsia="Calibri" w:hAnsi="Times New Roman CYR" w:cs="Times New Roman CYR"/>
                <w:sz w:val="24"/>
                <w:szCs w:val="24"/>
                <w:highlight w:val="white"/>
                <w:lang w:eastAsia="en-US"/>
              </w:rPr>
              <w:t xml:space="preserve"> </w:t>
            </w:r>
            <w:r w:rsidRPr="00B3718D">
              <w:rPr>
                <w:rFonts w:ascii="Times New Roman" w:eastAsia="Calibri" w:hAnsi="Times New Roman" w:cs="Times New Roman"/>
                <w:sz w:val="24"/>
                <w:szCs w:val="24"/>
                <w:lang w:eastAsia="en-US"/>
              </w:rPr>
              <w:t>«Сумерки свободы»,</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«Я к губам подношу эту зелень…» </w:t>
            </w:r>
            <w:r w:rsidRPr="00B3718D">
              <w:rPr>
                <w:rFonts w:ascii="Times New Roman" w:eastAsia="Calibri" w:hAnsi="Times New Roman" w:cs="Times New Roman"/>
                <w:sz w:val="24"/>
                <w:szCs w:val="24"/>
                <w:highlight w:val="white"/>
                <w:lang w:eastAsia="en-US"/>
              </w:rPr>
              <w:t xml:space="preserve"> </w:t>
            </w:r>
          </w:p>
        </w:tc>
      </w:tr>
      <w:tr w:rsidR="00B3718D" w:rsidRPr="00B3718D" w:rsidTr="00B3718D">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Б.Л. Пастернак</w:t>
            </w:r>
          </w:p>
          <w:p w:rsidR="00B3718D" w:rsidRPr="00B3718D" w:rsidRDefault="00B3718D" w:rsidP="00B3718D">
            <w:pPr>
              <w:suppressAutoHyphens/>
              <w:autoSpaceDE w:val="0"/>
              <w:autoSpaceDN w:val="0"/>
              <w:adjustRightInd w:val="0"/>
              <w:spacing w:after="0"/>
              <w:jc w:val="both"/>
              <w:rPr>
                <w:rFonts w:ascii="Times New Roman CYR" w:eastAsia="Times New Roman" w:hAnsi="Times New Roman CYR" w:cs="Times New Roman CYR"/>
                <w:i/>
                <w:iCs/>
                <w:color w:val="404040"/>
                <w:sz w:val="24"/>
                <w:szCs w:val="24"/>
                <w:highlight w:val="white"/>
                <w:lang w:eastAsia="ru-RU"/>
              </w:rPr>
            </w:pPr>
            <w:r w:rsidRPr="00B3718D">
              <w:rPr>
                <w:rFonts w:ascii="Times New Roman CYR" w:eastAsia="Calibri" w:hAnsi="Times New Roman CYR" w:cs="Times New Roman CYR"/>
                <w:sz w:val="24"/>
                <w:szCs w:val="24"/>
                <w:highlight w:val="white"/>
                <w:lang w:eastAsia="en-US"/>
              </w:rPr>
              <w:t xml:space="preserve"> Стихотворения: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Быть знаменитым некрасиво…</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Во всем мне хочется дойти…</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Гамлет</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 xml:space="preserve">«Марбург»,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Зимняя ночь</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Февраль. Достать чернил и плакать!..</w:t>
            </w:r>
            <w:r w:rsidRPr="00B3718D">
              <w:rPr>
                <w:rFonts w:ascii="Times New Roman" w:eastAsia="Calibri" w:hAnsi="Times New Roman" w:cs="Times New Roman"/>
                <w:sz w:val="24"/>
                <w:szCs w:val="24"/>
                <w:highlight w:val="white"/>
                <w:lang w:eastAsia="en-US"/>
              </w:rPr>
              <w:t>»</w:t>
            </w:r>
          </w:p>
        </w:tc>
        <w:tc>
          <w:tcPr>
            <w:tcW w:w="3517" w:type="dxa"/>
            <w:vMerge w:val="restart"/>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Б.Л. Пастернак</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sz w:val="24"/>
                <w:szCs w:val="24"/>
                <w:highlight w:val="white"/>
                <w:lang w:eastAsia="en-US"/>
              </w:rPr>
              <w:t xml:space="preserve">Стихотворения: </w:t>
            </w:r>
            <w:r w:rsidRPr="00B3718D">
              <w:rPr>
                <w:rFonts w:ascii="Times New Roman" w:eastAsia="Calibri" w:hAnsi="Times New Roman" w:cs="Times New Roman"/>
                <w:sz w:val="24"/>
                <w:szCs w:val="24"/>
                <w:lang w:eastAsia="en-US"/>
              </w:rPr>
              <w:t>«Август», «Давай ронять слова…», «Единственные дни», «Красавица моя, вся стать…», «</w:t>
            </w:r>
            <w:r w:rsidRPr="00B3718D">
              <w:rPr>
                <w:rFonts w:ascii="Times New Roman CYR" w:eastAsia="Calibri" w:hAnsi="Times New Roman CYR" w:cs="Times New Roman CYR"/>
                <w:sz w:val="24"/>
                <w:szCs w:val="24"/>
                <w:lang w:eastAsia="en-US"/>
              </w:rPr>
              <w:t>Июль</w:t>
            </w:r>
            <w:r w:rsidRPr="00B3718D">
              <w:rPr>
                <w:rFonts w:ascii="Times New Roman" w:eastAsia="Calibri" w:hAnsi="Times New Roman" w:cs="Times New Roman"/>
                <w:sz w:val="24"/>
                <w:szCs w:val="24"/>
                <w:lang w:eastAsia="en-US"/>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Снег идет</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«Столетье с лишним – не вчера…»</w:t>
            </w:r>
          </w:p>
          <w:p w:rsidR="00B3718D" w:rsidRPr="00B3718D" w:rsidRDefault="00B3718D" w:rsidP="00B3718D">
            <w:pPr>
              <w:suppressAutoHyphens/>
              <w:autoSpaceDE w:val="0"/>
              <w:autoSpaceDN w:val="0"/>
              <w:adjustRightInd w:val="0"/>
              <w:spacing w:after="0"/>
              <w:ind w:firstLine="709"/>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bCs/>
                <w:sz w:val="24"/>
                <w:szCs w:val="24"/>
                <w:highlight w:val="white"/>
                <w:lang w:eastAsia="en-US"/>
              </w:rPr>
              <w:t>Роман «Доктор Живаго»</w:t>
            </w:r>
          </w:p>
        </w:tc>
      </w:tr>
      <w:tr w:rsidR="00B3718D" w:rsidRPr="00B3718D" w:rsidTr="00B3718D">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 xml:space="preserve">Е.И. Замятин </w:t>
            </w:r>
          </w:p>
          <w:p w:rsidR="00B3718D" w:rsidRPr="00B3718D" w:rsidRDefault="00B3718D" w:rsidP="00B3718D">
            <w:pPr>
              <w:suppressAutoHyphens/>
              <w:autoSpaceDE w:val="0"/>
              <w:autoSpaceDN w:val="0"/>
              <w:adjustRightInd w:val="0"/>
              <w:spacing w:after="0"/>
              <w:jc w:val="both"/>
              <w:rPr>
                <w:rFonts w:ascii="Times New Roman CYR" w:eastAsia="Times New Roman" w:hAnsi="Times New Roman CYR" w:cs="Times New Roman CYR"/>
                <w:bCs/>
                <w:i/>
                <w:iCs/>
                <w:color w:val="404040"/>
                <w:sz w:val="24"/>
                <w:szCs w:val="24"/>
                <w:highlight w:val="white"/>
                <w:lang w:eastAsia="ru-RU"/>
              </w:rPr>
            </w:pPr>
            <w:r w:rsidRPr="00B3718D">
              <w:rPr>
                <w:rFonts w:ascii="Times New Roman CYR" w:eastAsia="Calibri" w:hAnsi="Times New Roman CYR" w:cs="Times New Roman CYR"/>
                <w:bCs/>
                <w:sz w:val="24"/>
                <w:szCs w:val="24"/>
                <w:highlight w:val="white"/>
                <w:lang w:eastAsia="en-US"/>
              </w:rPr>
              <w:t>Роман «Мы»</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Times New Roman" w:hAnsi="Times New Roman CYR" w:cs="Times New Roman CYR"/>
                <w:b/>
                <w:bCs/>
                <w:caps/>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p>
        </w:tc>
        <w:tc>
          <w:tcPr>
            <w:tcW w:w="3517"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p>
        </w:tc>
      </w:tr>
      <w:tr w:rsidR="00B3718D" w:rsidRPr="00B3718D" w:rsidTr="00B3718D">
        <w:trPr>
          <w:trHeight w:val="1653"/>
        </w:trPr>
        <w:tc>
          <w:tcPr>
            <w:tcW w:w="2994" w:type="dxa"/>
            <w:vMerge/>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tcBorders>
              <w:bottom w:val="single" w:sz="4" w:space="0" w:color="auto"/>
            </w:tcBorders>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М.А. Булгаков</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sz w:val="24"/>
                <w:szCs w:val="24"/>
                <w:lang w:eastAsia="en-US"/>
              </w:rPr>
              <w:t xml:space="preserve">Повесть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Собачье сердце</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highlight w:val="white"/>
                <w:lang w:eastAsia="en-US"/>
              </w:rPr>
              <w:t xml:space="preserve"> Романы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Белая гвардия</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Мастер и Маргарита</w:t>
            </w:r>
            <w:r w:rsidRPr="00B3718D">
              <w:rPr>
                <w:rFonts w:ascii="Times New Roman" w:eastAsia="Calibri" w:hAnsi="Times New Roman" w:cs="Times New Roman"/>
                <w:sz w:val="24"/>
                <w:szCs w:val="24"/>
                <w:highlight w:val="white"/>
                <w:lang w:eastAsia="en-US"/>
              </w:rPr>
              <w:t>»</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М.А. Булгаков</w:t>
            </w:r>
          </w:p>
          <w:p w:rsidR="00B3718D" w:rsidRPr="00B3718D" w:rsidRDefault="00B3718D" w:rsidP="00B3718D">
            <w:pPr>
              <w:tabs>
                <w:tab w:val="left" w:pos="7380"/>
                <w:tab w:val="left" w:pos="8100"/>
              </w:tabs>
              <w:suppressAutoHyphens/>
              <w:autoSpaceDE w:val="0"/>
              <w:autoSpaceDN w:val="0"/>
              <w:adjustRightInd w:val="0"/>
              <w:spacing w:after="0"/>
              <w:ind w:firstLine="42"/>
              <w:jc w:val="both"/>
              <w:rPr>
                <w:rFonts w:ascii="Times New Roman CYR" w:eastAsia="Calibri" w:hAnsi="Times New Roman CYR" w:cs="Times New Roman CYR"/>
                <w:b/>
                <w:bCs/>
                <w:sz w:val="24"/>
                <w:szCs w:val="24"/>
                <w:highlight w:val="white"/>
                <w:lang w:eastAsia="en-US"/>
              </w:rPr>
            </w:pPr>
            <w:r w:rsidRPr="00B3718D">
              <w:rPr>
                <w:rFonts w:ascii="Times New Roman" w:eastAsia="Calibri" w:hAnsi="Times New Roman" w:cs="Times New Roman"/>
                <w:sz w:val="24"/>
                <w:szCs w:val="24"/>
                <w:lang w:eastAsia="en-US"/>
              </w:rPr>
              <w:t>Книга рассказов «Записки юного врача». Пьесы «Дни Турбиных», «Бег», «Кабала святош» («Мольер»), «Зойкина квартира»</w:t>
            </w:r>
          </w:p>
        </w:tc>
      </w:tr>
      <w:tr w:rsidR="00B3718D" w:rsidRPr="00B3718D" w:rsidTr="00B3718D">
        <w:trPr>
          <w:trHeight w:val="1104"/>
        </w:trPr>
        <w:tc>
          <w:tcPr>
            <w:tcW w:w="2994" w:type="dxa"/>
            <w:vMerge/>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sz w:val="24"/>
                <w:szCs w:val="24"/>
                <w:lang w:eastAsia="en-US"/>
              </w:rPr>
            </w:pPr>
          </w:p>
        </w:tc>
        <w:tc>
          <w:tcPr>
            <w:tcW w:w="3661" w:type="dxa"/>
            <w:tcBorders>
              <w:bottom w:val="single" w:sz="4" w:space="0" w:color="auto"/>
            </w:tcBorders>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 xml:space="preserve">А.П. Платонов.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iCs/>
                <w:sz w:val="24"/>
                <w:szCs w:val="24"/>
                <w:lang w:eastAsia="en-US"/>
              </w:rPr>
              <w:t>Рассказы и повести: «В прекрасном и яростном мире», «Котлован», «Возвращение»</w:t>
            </w: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iCs/>
                <w:sz w:val="24"/>
                <w:szCs w:val="24"/>
                <w:lang w:eastAsia="en-US"/>
              </w:rPr>
            </w:pPr>
            <w:r w:rsidRPr="00B3718D">
              <w:rPr>
                <w:rFonts w:ascii="Times New Roman CYR" w:eastAsia="Calibri" w:hAnsi="Times New Roman CYR" w:cs="Times New Roman CYR"/>
                <w:b/>
                <w:iCs/>
                <w:sz w:val="24"/>
                <w:szCs w:val="24"/>
                <w:lang w:eastAsia="en-US"/>
              </w:rPr>
              <w:t>А.П. Платонов</w:t>
            </w:r>
            <w:r w:rsidRPr="00B3718D">
              <w:rPr>
                <w:rFonts w:ascii="Times New Roman CYR" w:eastAsia="Calibri" w:hAnsi="Times New Roman CYR" w:cs="Times New Roman CYR"/>
                <w:iCs/>
                <w:sz w:val="24"/>
                <w:szCs w:val="24"/>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ind w:firstLine="42"/>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iCs/>
                <w:sz w:val="24"/>
                <w:szCs w:val="24"/>
                <w:lang w:eastAsia="en-US"/>
              </w:rPr>
              <w:t>Рассказы и повести: «Река Потудань», «Сокровенный человек», «Мусорный ветер»</w:t>
            </w:r>
          </w:p>
        </w:tc>
      </w:tr>
      <w:tr w:rsidR="00B3718D" w:rsidRPr="00B3718D" w:rsidTr="00B3718D">
        <w:trPr>
          <w:trHeight w:val="761"/>
        </w:trPr>
        <w:tc>
          <w:tcPr>
            <w:tcW w:w="2994" w:type="dxa"/>
            <w:vMerge/>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tcBorders>
              <w:bottom w:val="single" w:sz="4" w:space="0" w:color="auto"/>
            </w:tcBorders>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М.А. Шолохов</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Times New Roman" w:hAnsi="Times New Roman CYR" w:cs="Times New Roman CYR"/>
                <w:bCs/>
                <w:i/>
                <w:iCs/>
                <w:color w:val="404040"/>
                <w:sz w:val="24"/>
                <w:szCs w:val="24"/>
                <w:lang w:eastAsia="ru-RU"/>
              </w:rPr>
            </w:pPr>
            <w:r w:rsidRPr="00B3718D">
              <w:rPr>
                <w:rFonts w:ascii="Times New Roman CYR" w:eastAsia="Calibri" w:hAnsi="Times New Roman CYR" w:cs="Times New Roman CYR"/>
                <w:sz w:val="24"/>
                <w:szCs w:val="24"/>
                <w:highlight w:val="white"/>
                <w:lang w:eastAsia="en-US"/>
              </w:rPr>
              <w:t xml:space="preserve">Роман-эпопея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Тихий Дон</w:t>
            </w:r>
            <w:r w:rsidRPr="00B3718D">
              <w:rPr>
                <w:rFonts w:ascii="Times New Roman" w:eastAsia="Calibri" w:hAnsi="Times New Roman" w:cs="Times New Roman"/>
                <w:sz w:val="24"/>
                <w:szCs w:val="24"/>
                <w:highlight w:val="white"/>
                <w:lang w:eastAsia="en-US"/>
              </w:rPr>
              <w:t xml:space="preserve">»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517" w:type="dxa"/>
            <w:shd w:val="clear" w:color="auto" w:fill="auto"/>
          </w:tcPr>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М.А. Шолохов</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w:eastAsia="Calibri" w:hAnsi="Times New Roman" w:cs="Times New Roman"/>
                <w:sz w:val="24"/>
                <w:szCs w:val="24"/>
                <w:highlight w:val="white"/>
                <w:lang w:eastAsia="en-US"/>
              </w:rPr>
              <w:t>Роман «Поднятая целина».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sz w:val="24"/>
                <w:szCs w:val="24"/>
                <w:highlight w:val="white"/>
                <w:lang w:eastAsia="en-US"/>
              </w:rPr>
              <w:t>Книга рассказов «Донские рассказы»</w:t>
            </w:r>
          </w:p>
        </w:tc>
      </w:tr>
      <w:tr w:rsidR="00B3718D" w:rsidRPr="00B3718D" w:rsidTr="00B3718D">
        <w:trPr>
          <w:trHeight w:val="1623"/>
        </w:trPr>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Times New Roman" w:hAnsi="Times New Roman" w:cs="Times New Roman"/>
                <w:b/>
                <w:caps/>
                <w:sz w:val="24"/>
                <w:szCs w:val="24"/>
                <w:highlight w:val="white"/>
                <w:lang w:eastAsia="en-US"/>
              </w:rPr>
            </w:pP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w:eastAsia="Times New Roman" w:hAnsi="Times New Roman" w:cs="Times New Roman"/>
                <w:b/>
                <w:i/>
                <w:iCs/>
                <w:color w:val="404040"/>
                <w:sz w:val="24"/>
                <w:szCs w:val="24"/>
                <w:highlight w:val="white"/>
                <w:lang w:eastAsia="ru-RU"/>
              </w:rPr>
            </w:pPr>
            <w:r w:rsidRPr="00B3718D">
              <w:rPr>
                <w:rFonts w:ascii="Times New Roman" w:eastAsia="Calibri" w:hAnsi="Times New Roman" w:cs="Times New Roman"/>
                <w:b/>
                <w:sz w:val="24"/>
                <w:szCs w:val="24"/>
                <w:highlight w:val="white"/>
                <w:lang w:eastAsia="en-US"/>
              </w:rPr>
              <w:t>В.В. Набоков</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Рассказы «Облако, озеро, башня», «Весна в Фиальте»</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yellow"/>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sz w:val="24"/>
                <w:szCs w:val="24"/>
                <w:highlight w:val="white"/>
                <w:lang w:eastAsia="en-US"/>
              </w:rPr>
            </w:pPr>
            <w:r w:rsidRPr="00B3718D">
              <w:rPr>
                <w:rFonts w:ascii="Times New Roman" w:eastAsia="Calibri" w:hAnsi="Times New Roman" w:cs="Times New Roman"/>
                <w:b/>
                <w:sz w:val="24"/>
                <w:szCs w:val="24"/>
                <w:highlight w:val="white"/>
                <w:lang w:eastAsia="en-US"/>
              </w:rPr>
              <w:t>В.В. Набоков</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Романы «Машенька», «Защита Лужина»</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М.М. Зощенко</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lang w:eastAsia="en-US"/>
              </w:rPr>
              <w:t xml:space="preserve">Рассказы: </w:t>
            </w:r>
            <w:r w:rsidRPr="00B3718D">
              <w:rPr>
                <w:rFonts w:ascii="Times New Roman CYR" w:eastAsia="Calibri" w:hAnsi="Times New Roman CYR" w:cs="Times New Roman CYR"/>
                <w:iCs/>
                <w:sz w:val="24"/>
                <w:szCs w:val="24"/>
                <w:lang w:eastAsia="en-US"/>
              </w:rPr>
              <w:t>«Баня», «Жертва революции», «Нервные люди», «Качество продукции», «Аристократка», «Прелести культуры», «Тормоз Вестингауза», «Диктофон», «Обезьяний язык»</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iCs/>
                <w:sz w:val="24"/>
                <w:szCs w:val="24"/>
                <w:lang w:eastAsia="en-US"/>
              </w:rPr>
            </w:pPr>
            <w:r w:rsidRPr="00B3718D">
              <w:rPr>
                <w:rFonts w:ascii="Times New Roman CYR" w:eastAsia="Calibri" w:hAnsi="Times New Roman CYR" w:cs="Times New Roman CYR"/>
                <w:b/>
                <w:iCs/>
                <w:sz w:val="24"/>
                <w:szCs w:val="24"/>
                <w:lang w:eastAsia="en-US"/>
              </w:rPr>
              <w:t xml:space="preserve">И.Э. Бабель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iCs/>
                <w:sz w:val="24"/>
                <w:szCs w:val="24"/>
                <w:lang w:eastAsia="en-US"/>
              </w:rPr>
            </w:pPr>
            <w:r w:rsidRPr="00B3718D">
              <w:rPr>
                <w:rFonts w:ascii="Times New Roman CYR" w:eastAsia="Calibri" w:hAnsi="Times New Roman CYR" w:cs="Times New Roman CYR"/>
                <w:iCs/>
                <w:sz w:val="24"/>
                <w:szCs w:val="24"/>
                <w:lang w:eastAsia="en-US"/>
              </w:rPr>
              <w:t>Книга рассказов «Конармия»</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iCs/>
                <w:sz w:val="24"/>
                <w:szCs w:val="24"/>
                <w:lang w:eastAsia="en-US"/>
              </w:rPr>
            </w:pPr>
            <w:r w:rsidRPr="00B3718D">
              <w:rPr>
                <w:rFonts w:ascii="Times New Roman CYR" w:eastAsia="Calibri" w:hAnsi="Times New Roman CYR" w:cs="Times New Roman CYR"/>
                <w:b/>
                <w:iCs/>
                <w:sz w:val="24"/>
                <w:szCs w:val="24"/>
                <w:lang w:eastAsia="en-US"/>
              </w:rPr>
              <w:t xml:space="preserve">А.А. Фадеев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iCs/>
                <w:sz w:val="24"/>
                <w:szCs w:val="24"/>
                <w:lang w:eastAsia="en-US"/>
              </w:rPr>
            </w:pPr>
            <w:r w:rsidRPr="00B3718D">
              <w:rPr>
                <w:rFonts w:ascii="Times New Roman CYR" w:eastAsia="Calibri" w:hAnsi="Times New Roman CYR" w:cs="Times New Roman CYR"/>
                <w:iCs/>
                <w:sz w:val="24"/>
                <w:szCs w:val="24"/>
                <w:lang w:eastAsia="en-US"/>
              </w:rPr>
              <w:t>Романы «Разгром», «Молодая гвардия»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И. Ильф, Е. Петров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Cs/>
                <w:sz w:val="24"/>
                <w:szCs w:val="24"/>
                <w:lang w:eastAsia="en-US"/>
              </w:rPr>
              <w:t>Романы «12 стульев», «Золотой теленок»</w:t>
            </w:r>
            <w:r w:rsidRPr="00B3718D">
              <w:rPr>
                <w:rFonts w:ascii="Times New Roman CYR" w:eastAsia="Calibri" w:hAnsi="Times New Roman CYR" w:cs="Times New Roman CYR"/>
                <w:sz w:val="24"/>
                <w:szCs w:val="24"/>
                <w:lang w:eastAsia="en-US"/>
              </w:rPr>
              <w:t xml:space="preserve">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sz w:val="24"/>
                <w:szCs w:val="24"/>
                <w:lang w:eastAsia="en-US"/>
              </w:rPr>
            </w:pPr>
            <w:r w:rsidRPr="00B3718D">
              <w:rPr>
                <w:rFonts w:ascii="Times New Roman CYR" w:eastAsia="Calibri" w:hAnsi="Times New Roman CYR" w:cs="Times New Roman CYR"/>
                <w:b/>
                <w:sz w:val="24"/>
                <w:szCs w:val="24"/>
                <w:lang w:eastAsia="en-US"/>
              </w:rPr>
              <w:t xml:space="preserve">Н.Р. Эрдман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sz w:val="24"/>
                <w:szCs w:val="24"/>
                <w:lang w:eastAsia="en-US"/>
              </w:rPr>
              <w:t>Пьеса «Самоубийца»</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sz w:val="24"/>
                <w:szCs w:val="24"/>
                <w:highlight w:val="white"/>
                <w:lang w:eastAsia="en-US"/>
              </w:rPr>
            </w:pPr>
            <w:r w:rsidRPr="00B3718D">
              <w:rPr>
                <w:rFonts w:ascii="Times New Roman" w:eastAsia="Calibri" w:hAnsi="Times New Roman" w:cs="Times New Roman"/>
                <w:b/>
                <w:sz w:val="24"/>
                <w:szCs w:val="24"/>
                <w:highlight w:val="white"/>
                <w:lang w:eastAsia="en-US"/>
              </w:rPr>
              <w:t xml:space="preserve">А.Н. Островский </w:t>
            </w:r>
          </w:p>
          <w:p w:rsidR="00B3718D" w:rsidRPr="00B3718D" w:rsidRDefault="00B3718D" w:rsidP="00B3718D">
            <w:pPr>
              <w:suppressAutoHyphens/>
              <w:autoSpaceDE w:val="0"/>
              <w:autoSpaceDN w:val="0"/>
              <w:adjustRightInd w:val="0"/>
              <w:spacing w:after="0"/>
              <w:ind w:firstLine="42"/>
              <w:jc w:val="both"/>
              <w:rPr>
                <w:rFonts w:ascii="Times New Roman CYR" w:eastAsia="Calibri" w:hAnsi="Times New Roman CYR" w:cs="Times New Roman CYR"/>
                <w:sz w:val="24"/>
                <w:szCs w:val="24"/>
                <w:highlight w:val="white"/>
                <w:lang w:eastAsia="en-US"/>
              </w:rPr>
            </w:pPr>
            <w:r w:rsidRPr="00B3718D">
              <w:rPr>
                <w:rFonts w:ascii="Times New Roman" w:eastAsia="Calibri" w:hAnsi="Times New Roman" w:cs="Times New Roman"/>
                <w:sz w:val="24"/>
                <w:szCs w:val="24"/>
                <w:highlight w:val="white"/>
                <w:lang w:eastAsia="en-US"/>
              </w:rPr>
              <w:t>Роман «Как закалялась сталь»</w:t>
            </w:r>
          </w:p>
        </w:tc>
      </w:tr>
      <w:tr w:rsidR="00B3718D" w:rsidRPr="00B3718D" w:rsidTr="00B3718D">
        <w:tc>
          <w:tcPr>
            <w:tcW w:w="2994" w:type="dxa"/>
            <w:vMerge w:val="restart"/>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А.И. Солженицын</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w:eastAsia="Calibri" w:hAnsi="Times New Roman" w:cs="Times New Roman"/>
                <w:sz w:val="24"/>
                <w:szCs w:val="24"/>
                <w:highlight w:val="white"/>
                <w:lang w:eastAsia="en-US"/>
              </w:rPr>
              <w:t>Рассказ «</w:t>
            </w:r>
            <w:r w:rsidRPr="00B3718D">
              <w:rPr>
                <w:rFonts w:ascii="Times New Roman CYR" w:eastAsia="Calibri" w:hAnsi="Times New Roman CYR" w:cs="Times New Roman CYR"/>
                <w:sz w:val="24"/>
                <w:szCs w:val="24"/>
                <w:highlight w:val="white"/>
                <w:lang w:eastAsia="en-US"/>
              </w:rPr>
              <w:t>Один день Ивана Денисовича</w:t>
            </w:r>
            <w:r w:rsidRPr="00B3718D">
              <w:rPr>
                <w:rFonts w:ascii="Times New Roman" w:eastAsia="Calibri" w:hAnsi="Times New Roman" w:cs="Times New Roman"/>
                <w:sz w:val="24"/>
                <w:szCs w:val="24"/>
                <w:highlight w:val="white"/>
                <w:lang w:eastAsia="en-US"/>
              </w:rPr>
              <w:t>»</w:t>
            </w: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sz w:val="24"/>
                <w:szCs w:val="24"/>
                <w:lang w:eastAsia="en-US"/>
              </w:rPr>
            </w:pPr>
            <w:r w:rsidRPr="00B3718D">
              <w:rPr>
                <w:rFonts w:ascii="Times New Roman CYR" w:eastAsia="Calibri" w:hAnsi="Times New Roman CYR" w:cs="Times New Roman CYR"/>
                <w:b/>
                <w:bCs/>
                <w:sz w:val="24"/>
                <w:szCs w:val="24"/>
                <w:lang w:eastAsia="en-US"/>
              </w:rPr>
              <w:t>А.И. Солженицын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sz w:val="24"/>
                <w:szCs w:val="24"/>
                <w:lang w:eastAsia="en-US"/>
              </w:rPr>
              <w:t xml:space="preserve">Рассказ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Матренин двор</w:t>
            </w:r>
            <w:r w:rsidRPr="00B3718D">
              <w:rPr>
                <w:rFonts w:ascii="Times New Roman" w:eastAsia="Calibri" w:hAnsi="Times New Roman" w:cs="Times New Roman"/>
                <w:sz w:val="24"/>
                <w:szCs w:val="24"/>
                <w:lang w:eastAsia="en-US"/>
              </w:rPr>
              <w:t>»</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sz w:val="24"/>
                <w:szCs w:val="24"/>
                <w:highlight w:val="white"/>
                <w:lang w:eastAsia="en-US"/>
              </w:rPr>
              <w:t>Книга «Архипелаг ГУЛаг»</w:t>
            </w:r>
            <w:r w:rsidRPr="00B3718D">
              <w:rPr>
                <w:rFonts w:ascii="Times New Roman CYR" w:eastAsia="Calibri" w:hAnsi="Times New Roman CYR" w:cs="Times New Roman CYR"/>
                <w:b/>
                <w:sz w:val="24"/>
                <w:szCs w:val="24"/>
                <w:highlight w:val="white"/>
                <w:lang w:eastAsia="en-US"/>
              </w:rPr>
              <w:t xml:space="preserve"> </w:t>
            </w: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А.И. Солженицын</w:t>
            </w:r>
          </w:p>
          <w:p w:rsidR="00B3718D" w:rsidRPr="00B3718D" w:rsidRDefault="00B3718D" w:rsidP="00B3718D">
            <w:pPr>
              <w:suppressAutoHyphens/>
              <w:autoSpaceDE w:val="0"/>
              <w:autoSpaceDN w:val="0"/>
              <w:adjustRightInd w:val="0"/>
              <w:spacing w:after="0"/>
              <w:ind w:firstLine="42"/>
              <w:jc w:val="both"/>
              <w:rPr>
                <w:rFonts w:ascii="Times New Roman CYR" w:eastAsia="Calibri" w:hAnsi="Times New Roman CYR" w:cs="Times New Roman CYR"/>
                <w:sz w:val="24"/>
                <w:szCs w:val="24"/>
                <w:highlight w:val="white"/>
                <w:lang w:eastAsia="en-US"/>
              </w:rPr>
            </w:pPr>
            <w:r w:rsidRPr="00B3718D">
              <w:rPr>
                <w:rFonts w:ascii="Times New Roman" w:eastAsia="Calibri" w:hAnsi="Times New Roman" w:cs="Times New Roman"/>
                <w:sz w:val="24"/>
                <w:szCs w:val="24"/>
                <w:highlight w:val="white"/>
                <w:lang w:eastAsia="en-US"/>
              </w:rPr>
              <w:t>Повесть «Раковый корпус», статья «Жить не по лжи»</w:t>
            </w:r>
          </w:p>
        </w:tc>
      </w:tr>
      <w:tr w:rsidR="00B3718D" w:rsidRPr="00B3718D" w:rsidTr="00B3718D">
        <w:trPr>
          <w:trHeight w:val="1974"/>
        </w:trPr>
        <w:tc>
          <w:tcPr>
            <w:tcW w:w="2994"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lang w:eastAsia="en-US"/>
              </w:rPr>
            </w:pPr>
          </w:p>
        </w:tc>
        <w:tc>
          <w:tcPr>
            <w:tcW w:w="3661" w:type="dxa"/>
            <w:tcBorders>
              <w:bottom w:val="single" w:sz="4" w:space="0" w:color="auto"/>
            </w:tcBorders>
            <w:shd w:val="clear" w:color="auto" w:fill="auto"/>
          </w:tcPr>
          <w:p w:rsidR="00B3718D" w:rsidRPr="00B3718D" w:rsidRDefault="00B3718D" w:rsidP="00B3718D">
            <w:pPr>
              <w:suppressAutoHyphens/>
              <w:autoSpaceDE w:val="0"/>
              <w:autoSpaceDN w:val="0"/>
              <w:adjustRightInd w:val="0"/>
              <w:spacing w:after="0"/>
              <w:jc w:val="both"/>
              <w:rPr>
                <w:rFonts w:ascii="Times New Roman" w:eastAsia="Times New Roman" w:hAnsi="Times New Roman" w:cs="Times New Roman"/>
                <w:b/>
                <w:bCs/>
                <w:i/>
                <w:iCs/>
                <w:color w:val="404040"/>
                <w:sz w:val="24"/>
                <w:szCs w:val="24"/>
                <w:lang w:eastAsia="ru-RU"/>
              </w:rPr>
            </w:pPr>
            <w:r w:rsidRPr="00B3718D">
              <w:rPr>
                <w:rFonts w:ascii="Times New Roman" w:eastAsia="Calibri" w:hAnsi="Times New Roman" w:cs="Times New Roman"/>
                <w:b/>
                <w:bCs/>
                <w:sz w:val="24"/>
                <w:szCs w:val="24"/>
                <w:lang w:eastAsia="en-US"/>
              </w:rPr>
              <w:t>В.Т. Шаламов</w:t>
            </w:r>
          </w:p>
          <w:p w:rsidR="00B3718D" w:rsidRPr="00B3718D" w:rsidRDefault="00B3718D" w:rsidP="00B3718D">
            <w:pPr>
              <w:suppressAutoHyphens/>
              <w:autoSpaceDE w:val="0"/>
              <w:autoSpaceDN w:val="0"/>
              <w:adjustRightInd w:val="0"/>
              <w:spacing w:after="0"/>
              <w:jc w:val="both"/>
              <w:rPr>
                <w:rFonts w:ascii="Times New Roman" w:eastAsia="Times New Roman" w:hAnsi="Times New Roman" w:cs="Times New Roman"/>
                <w:bCs/>
                <w:i/>
                <w:iCs/>
                <w:color w:val="404040"/>
                <w:sz w:val="24"/>
                <w:szCs w:val="24"/>
                <w:lang w:eastAsia="ru-RU"/>
              </w:rPr>
            </w:pPr>
            <w:r w:rsidRPr="00B3718D">
              <w:rPr>
                <w:rFonts w:ascii="Times New Roman" w:eastAsia="Calibri" w:hAnsi="Times New Roman" w:cs="Times New Roman"/>
                <w:b/>
                <w:bCs/>
                <w:sz w:val="24"/>
                <w:szCs w:val="24"/>
                <w:lang w:eastAsia="en-US"/>
              </w:rPr>
              <w:t xml:space="preserve"> </w:t>
            </w:r>
            <w:r w:rsidRPr="00B3718D">
              <w:rPr>
                <w:rFonts w:ascii="Times New Roman" w:eastAsia="Calibri" w:hAnsi="Times New Roman" w:cs="Times New Roman"/>
                <w:bCs/>
                <w:sz w:val="24"/>
                <w:szCs w:val="24"/>
                <w:lang w:eastAsia="en-US"/>
              </w:rPr>
              <w:t>Рассказы: «На представку», «Серафим», «Красный крест», «Тифозный карантин», «Последний бой майора Пугачева»</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p>
        </w:tc>
        <w:tc>
          <w:tcPr>
            <w:tcW w:w="3517" w:type="dxa"/>
            <w:vMerge w:val="restart"/>
            <w:shd w:val="clear" w:color="auto" w:fill="auto"/>
          </w:tcPr>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lang w:eastAsia="en-US"/>
              </w:rPr>
            </w:pPr>
            <w:r w:rsidRPr="00B3718D">
              <w:rPr>
                <w:rFonts w:ascii="Times New Roman" w:eastAsia="Calibri" w:hAnsi="Times New Roman" w:cs="Times New Roman"/>
                <w:b/>
                <w:bCs/>
                <w:sz w:val="24"/>
                <w:szCs w:val="24"/>
                <w:lang w:eastAsia="en-US"/>
              </w:rPr>
              <w:lastRenderedPageBreak/>
              <w:t>В.Т. Шаламов</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r w:rsidRPr="00B3718D">
              <w:rPr>
                <w:rFonts w:ascii="Times New Roman" w:eastAsia="Calibri" w:hAnsi="Times New Roman" w:cs="Times New Roman"/>
                <w:bCs/>
                <w:sz w:val="24"/>
                <w:szCs w:val="24"/>
                <w:lang w:eastAsia="en-US"/>
              </w:rPr>
              <w:t>Рассказы: «Сгущенное молоко», «Татарский мулла и чистый воздух», «Васька Денисов, похититель свиней», «Выходной день»</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В.М. Шукшин</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bCs/>
                <w:sz w:val="24"/>
                <w:szCs w:val="24"/>
                <w:lang w:eastAsia="en-US"/>
              </w:rPr>
            </w:pPr>
            <w:r w:rsidRPr="00B3718D">
              <w:rPr>
                <w:rFonts w:ascii="Times New Roman CYR" w:eastAsia="Calibri" w:hAnsi="Times New Roman CYR" w:cs="Times New Roman CYR"/>
                <w:iCs/>
                <w:sz w:val="24"/>
                <w:szCs w:val="24"/>
                <w:highlight w:val="white"/>
                <w:lang w:eastAsia="en-US"/>
              </w:rPr>
              <w:t>Рассказы «Верую», «Крепкий мужик», «Сапожки», «Танцующий Шива»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highlight w:val="white"/>
                <w:lang w:eastAsia="en-US"/>
              </w:rPr>
              <w:t>Н.А. Заболоцкий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highlight w:val="white"/>
                <w:lang w:eastAsia="en-US"/>
              </w:rPr>
            </w:pPr>
            <w:r w:rsidRPr="00B3718D">
              <w:rPr>
                <w:rFonts w:ascii="Times New Roman CYR" w:eastAsia="Calibri" w:hAnsi="Times New Roman CYR" w:cs="Times New Roman CYR"/>
                <w:sz w:val="24"/>
                <w:szCs w:val="24"/>
                <w:lang w:eastAsia="en-US"/>
              </w:rPr>
              <w:lastRenderedPageBreak/>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А.Т. Твардовский </w:t>
            </w:r>
          </w:p>
          <w:p w:rsidR="00B3718D" w:rsidRPr="00B3718D" w:rsidRDefault="00B3718D" w:rsidP="00B3718D">
            <w:pPr>
              <w:tabs>
                <w:tab w:val="left" w:pos="7380"/>
                <w:tab w:val="left" w:pos="810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И.А. </w:t>
            </w:r>
            <w:r w:rsidRPr="00B3718D">
              <w:rPr>
                <w:rFonts w:ascii="Times New Roman CYR" w:eastAsia="Calibri" w:hAnsi="Times New Roman CYR" w:cs="Times New Roman CYR"/>
                <w:sz w:val="24"/>
                <w:szCs w:val="24"/>
                <w:highlight w:val="white"/>
                <w:lang w:eastAsia="en-US"/>
              </w:rPr>
              <w:t xml:space="preserve">Стихотворения: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В тот день, когда окончилась война…</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Вся суть в одном-единственном завете…</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w:t>
            </w:r>
            <w:r w:rsidRPr="00B3718D">
              <w:rPr>
                <w:rFonts w:ascii="Times New Roman CYR" w:eastAsia="Calibri" w:hAnsi="Times New Roman CYR" w:cs="Times New Roman CYR"/>
                <w:sz w:val="24"/>
                <w:szCs w:val="24"/>
                <w:lang w:eastAsia="en-US"/>
              </w:rPr>
              <w:t>Дробится рваный цоколь монумента...</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О сущем</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Памяти матери</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Я знаю, никакой моей вины…</w:t>
            </w:r>
            <w:r w:rsidRPr="00B3718D">
              <w:rPr>
                <w:rFonts w:ascii="Times New Roman" w:eastAsia="Calibri" w:hAnsi="Times New Roman" w:cs="Times New Roman"/>
                <w:sz w:val="24"/>
                <w:szCs w:val="24"/>
                <w:highlight w:val="white"/>
                <w:lang w:eastAsia="en-US"/>
              </w:rPr>
              <w:t>»</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Бродский</w:t>
            </w:r>
          </w:p>
          <w:p w:rsidR="00B3718D" w:rsidRPr="00B3718D" w:rsidRDefault="00B3718D" w:rsidP="00B3718D">
            <w:pPr>
              <w:tabs>
                <w:tab w:val="left" w:pos="288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r w:rsidRPr="00B3718D">
              <w:rPr>
                <w:rFonts w:ascii="Times New Roman CYR" w:eastAsia="Calibri" w:hAnsi="Times New Roman CYR" w:cs="Times New Roman CYR"/>
                <w:sz w:val="24"/>
                <w:szCs w:val="24"/>
                <w:highlight w:val="white"/>
                <w:lang w:eastAsia="en-US"/>
              </w:rPr>
              <w:t xml:space="preserve">Стихотворения: «1 января 1965 года»,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В деревне Бог живет не по углам…</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Воротишься на родину. Ну что ж…</w:t>
            </w:r>
            <w:r w:rsidRPr="00B3718D">
              <w:rPr>
                <w:rFonts w:ascii="Times New Roman" w:eastAsia="Calibri" w:hAnsi="Times New Roman" w:cs="Times New Roman"/>
                <w:sz w:val="24"/>
                <w:szCs w:val="24"/>
                <w:highlight w:val="white"/>
                <w:lang w:eastAsia="en-US"/>
              </w:rPr>
              <w:t>», «Осенний крик ястреба», «Рождественская звезда», «То не Муза воды набирает в рот…» «Я обнял эти плечи и взглянул…»</w:t>
            </w:r>
          </w:p>
          <w:p w:rsidR="00B3718D" w:rsidRPr="00B3718D" w:rsidRDefault="00B3718D" w:rsidP="00B3718D">
            <w:pPr>
              <w:tabs>
                <w:tab w:val="left" w:pos="2880"/>
              </w:tabs>
              <w:suppressAutoHyphens/>
              <w:autoSpaceDE w:val="0"/>
              <w:autoSpaceDN w:val="0"/>
              <w:adjustRightInd w:val="0"/>
              <w:spacing w:after="0"/>
              <w:jc w:val="both"/>
              <w:rPr>
                <w:rFonts w:ascii="Times New Roman" w:eastAsia="Calibri" w:hAnsi="Times New Roman" w:cs="Times New Roman"/>
                <w:b/>
                <w:bCs/>
                <w:sz w:val="24"/>
                <w:szCs w:val="24"/>
                <w:highlight w:val="white"/>
                <w:lang w:eastAsia="en-US"/>
              </w:rPr>
            </w:pPr>
            <w:r w:rsidRPr="00B3718D">
              <w:rPr>
                <w:rFonts w:ascii="Times New Roman" w:eastAsia="Calibri" w:hAnsi="Times New Roman" w:cs="Times New Roman"/>
                <w:sz w:val="24"/>
                <w:szCs w:val="24"/>
                <w:highlight w:val="white"/>
                <w:lang w:eastAsia="en-US"/>
              </w:rPr>
              <w:t>Нобелевская лекция</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Н.М. Рубцов</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sz w:val="24"/>
                <w:szCs w:val="24"/>
                <w:highlight w:val="white"/>
                <w:lang w:eastAsia="en-US"/>
              </w:rPr>
              <w:t>Стихотворения:</w:t>
            </w:r>
            <w:r w:rsidRPr="00B3718D">
              <w:rPr>
                <w:rFonts w:ascii="Times New Roman CYR" w:eastAsia="Calibri" w:hAnsi="Times New Roman CYR" w:cs="Times New Roman CYR"/>
                <w:sz w:val="24"/>
                <w:szCs w:val="24"/>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В горнице</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Видения на холме</w:t>
            </w:r>
            <w:r w:rsidRPr="00B3718D">
              <w:rPr>
                <w:rFonts w:ascii="Times New Roman" w:eastAsia="Calibri" w:hAnsi="Times New Roman" w:cs="Times New Roman"/>
                <w:sz w:val="24"/>
                <w:szCs w:val="24"/>
                <w:highlight w:val="white"/>
                <w:lang w:eastAsia="en-US"/>
              </w:rPr>
              <w:t xml:space="preserve">», </w:t>
            </w:r>
            <w:r w:rsidRPr="00B3718D">
              <w:rPr>
                <w:rFonts w:ascii="Times New Roman" w:eastAsia="Calibri" w:hAnsi="Times New Roman" w:cs="Times New Roman"/>
                <w:sz w:val="24"/>
                <w:szCs w:val="24"/>
                <w:lang w:eastAsia="en-US"/>
              </w:rPr>
              <w:t>«</w:t>
            </w:r>
            <w:r w:rsidRPr="00B3718D">
              <w:rPr>
                <w:rFonts w:ascii="Times New Roman CYR" w:eastAsia="Calibri" w:hAnsi="Times New Roman CYR" w:cs="Times New Roman CYR"/>
                <w:sz w:val="24"/>
                <w:szCs w:val="24"/>
                <w:lang w:eastAsia="en-US"/>
              </w:rPr>
              <w:t>Звезда полей</w:t>
            </w:r>
            <w:r w:rsidRPr="00B3718D">
              <w:rPr>
                <w:rFonts w:ascii="Times New Roman" w:eastAsia="Calibri" w:hAnsi="Times New Roman" w:cs="Times New Roman"/>
                <w:sz w:val="24"/>
                <w:szCs w:val="24"/>
                <w:lang w:eastAsia="en-US"/>
              </w:rPr>
              <w:t>»,</w:t>
            </w:r>
            <w:r w:rsidRPr="00B3718D">
              <w:rPr>
                <w:rFonts w:ascii="Times New Roman" w:eastAsia="Calibri" w:hAnsi="Times New Roman" w:cs="Times New Roman"/>
                <w:sz w:val="24"/>
                <w:szCs w:val="24"/>
                <w:highlight w:val="white"/>
                <w:lang w:eastAsia="en-US"/>
              </w:rPr>
              <w:t xml:space="preserve"> «</w:t>
            </w:r>
            <w:r w:rsidRPr="00B3718D">
              <w:rPr>
                <w:rFonts w:ascii="Times New Roman CYR" w:eastAsia="Calibri" w:hAnsi="Times New Roman CYR" w:cs="Times New Roman CYR"/>
                <w:sz w:val="24"/>
                <w:szCs w:val="24"/>
                <w:highlight w:val="white"/>
                <w:lang w:eastAsia="en-US"/>
              </w:rPr>
              <w:t>Зимняя песня</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Привет, Россия, родина моя!..</w:t>
            </w:r>
            <w:r w:rsidRPr="00B3718D">
              <w:rPr>
                <w:rFonts w:ascii="Times New Roman" w:eastAsia="Calibri" w:hAnsi="Times New Roman" w:cs="Times New Roman"/>
                <w:sz w:val="24"/>
                <w:szCs w:val="24"/>
                <w:highlight w:val="white"/>
                <w:lang w:eastAsia="en-US"/>
              </w:rPr>
              <w:t>»,</w:t>
            </w:r>
            <w:r w:rsidRPr="00B3718D">
              <w:rPr>
                <w:rFonts w:ascii="Times New Roman" w:eastAsia="Calibri" w:hAnsi="Times New Roman" w:cs="Times New Roman"/>
                <w:sz w:val="24"/>
                <w:szCs w:val="24"/>
                <w:lang w:eastAsia="en-US"/>
              </w:rPr>
              <w:t xml:space="preserve"> «</w:t>
            </w:r>
            <w:r w:rsidRPr="00B3718D">
              <w:rPr>
                <w:rFonts w:ascii="Times New Roman CYR" w:eastAsia="Calibri" w:hAnsi="Times New Roman CYR" w:cs="Times New Roman CYR"/>
                <w:sz w:val="24"/>
                <w:szCs w:val="24"/>
                <w:lang w:eastAsia="en-US"/>
              </w:rPr>
              <w:t>Тихая моя родина!</w:t>
            </w:r>
            <w:r w:rsidRPr="00B3718D">
              <w:rPr>
                <w:rFonts w:ascii="Times New Roman" w:eastAsia="Calibri" w:hAnsi="Times New Roman" w:cs="Times New Roman"/>
                <w:sz w:val="24"/>
                <w:szCs w:val="24"/>
                <w:lang w:eastAsia="en-US"/>
              </w:rPr>
              <w:t xml:space="preserve">», </w:t>
            </w:r>
            <w:r w:rsidRPr="00B3718D">
              <w:rPr>
                <w:rFonts w:ascii="Times New Roman" w:eastAsia="Calibri" w:hAnsi="Times New Roman" w:cs="Times New Roman"/>
                <w:sz w:val="24"/>
                <w:szCs w:val="24"/>
                <w:highlight w:val="white"/>
                <w:lang w:eastAsia="en-US"/>
              </w:rPr>
              <w:t>«</w:t>
            </w:r>
            <w:r w:rsidRPr="00B3718D">
              <w:rPr>
                <w:rFonts w:ascii="Times New Roman CYR" w:eastAsia="Calibri" w:hAnsi="Times New Roman CYR" w:cs="Times New Roman CYR"/>
                <w:sz w:val="24"/>
                <w:szCs w:val="24"/>
                <w:highlight w:val="white"/>
                <w:lang w:eastAsia="en-US"/>
              </w:rPr>
              <w:t>Русский огонек</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Стихи</w:t>
            </w:r>
            <w:r w:rsidRPr="00B3718D">
              <w:rPr>
                <w:rFonts w:ascii="Times New Roman" w:eastAsia="Calibri" w:hAnsi="Times New Roman" w:cs="Times New Roman"/>
                <w:sz w:val="24"/>
                <w:szCs w:val="24"/>
                <w:highlight w:val="white"/>
                <w:lang w:eastAsia="en-US"/>
              </w:rPr>
              <w:t>»</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u w:val="single"/>
                <w:lang w:eastAsia="en-US"/>
              </w:rPr>
            </w:pP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Проза второй половины ХХ века</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sz w:val="24"/>
                <w:szCs w:val="24"/>
                <w:lang w:eastAsia="en-US"/>
              </w:rPr>
            </w:pPr>
            <w:r w:rsidRPr="00B3718D">
              <w:rPr>
                <w:rFonts w:ascii="Times New Roman CYR" w:eastAsia="Calibri" w:hAnsi="Times New Roman CYR" w:cs="Times New Roman CYR"/>
                <w:b/>
                <w:sz w:val="24"/>
                <w:szCs w:val="24"/>
                <w:lang w:eastAsia="en-US"/>
              </w:rPr>
              <w:t>Ф.А. Абрамов</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sz w:val="24"/>
                <w:szCs w:val="24"/>
                <w:lang w:eastAsia="en-US"/>
              </w:rPr>
              <w:t>Роман «Братья и сестры»</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sz w:val="24"/>
                <w:szCs w:val="24"/>
                <w:lang w:eastAsia="en-US"/>
              </w:rPr>
              <w:t>Ч.Т. Айтматов</w:t>
            </w:r>
            <w:r w:rsidRPr="00B3718D">
              <w:rPr>
                <w:rFonts w:ascii="Times New Roman CYR" w:eastAsia="Calibri" w:hAnsi="Times New Roman CYR" w:cs="Times New Roman CYR"/>
                <w:b/>
                <w:bCs/>
                <w:sz w:val="24"/>
                <w:szCs w:val="24"/>
                <w:lang w:eastAsia="en-US"/>
              </w:rPr>
              <w:t xml:space="preserve"> </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Повести «Пегий пес, бегущий краем моря», «Белый пароход», «Прощай, Гюльсары»</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lastRenderedPageBreak/>
              <w:t>В.П. Аксёнов</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lang w:eastAsia="en-US"/>
              </w:rPr>
              <w:t xml:space="preserve">Повести «Апельсины из Марокко», «Затоваренная бочкотара»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В.П. Астафьев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Cs/>
                <w:sz w:val="24"/>
                <w:szCs w:val="24"/>
                <w:lang w:eastAsia="en-US"/>
              </w:rPr>
              <w:t>Роман «Царь-рыба». Повести: «Веселый солдат», «Пастух и пастушка»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В.И. Белов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«Привычное дело», книга «Лад»</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А.Г. Битов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Книга очерков «Уроки Армении»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В.В. Быков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Повести: «Знак беды», «Обелиск», «Сотников»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Б.Л. Васильев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Повести: «А зори здесь тихие», «В списках не значился», «Завтра была война»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Г.Н. Владимов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«Верный Руслан», роман «Генерал и его армия»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В.Н. Войнович</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Cs/>
                <w:sz w:val="24"/>
                <w:szCs w:val="24"/>
                <w:lang w:eastAsia="en-US"/>
              </w:rPr>
              <w:t>«Жизнь и необычайные приключения солдата Ивана Чонкина», «Москва 2042»</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В.С. Гроссман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 xml:space="preserve">Роман «Жизнь и судьба»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С.Д. Довлатов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Книги «Зона», «Чемодан», «Заповедник»</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Ю.О. Домбровский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 «Факультет ненужных вещей»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Ф.А. Искандер</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«Детство Чика», «Сандро из Чегема», «Кролики и удавы»</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Ю.П. Казаков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Cs/>
                <w:sz w:val="24"/>
                <w:szCs w:val="24"/>
                <w:lang w:eastAsia="en-US"/>
              </w:rPr>
              <w:t>Рассказ «Во сне ты горько плакал»</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В.Л. Кондратьев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«Сашка»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sz w:val="24"/>
                <w:szCs w:val="24"/>
                <w:lang w:eastAsia="en-US"/>
              </w:rPr>
            </w:pPr>
            <w:r w:rsidRPr="00B3718D">
              <w:rPr>
                <w:rFonts w:ascii="Times New Roman CYR" w:eastAsia="Calibri" w:hAnsi="Times New Roman CYR" w:cs="Times New Roman CYR"/>
                <w:b/>
                <w:sz w:val="24"/>
                <w:szCs w:val="24"/>
                <w:lang w:eastAsia="en-US"/>
              </w:rPr>
              <w:t>Е.И. Носов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sz w:val="24"/>
                <w:szCs w:val="24"/>
                <w:lang w:eastAsia="en-US"/>
              </w:rPr>
              <w:lastRenderedPageBreak/>
              <w:t>Повесть «Усвятские шлемоносцы»</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Б.Ш. Окуждава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«Будь здоров, школяр!»</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В.Н. Некрасов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«В окопах Сталинграда»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
                <w:bCs/>
                <w:sz w:val="24"/>
                <w:szCs w:val="24"/>
                <w:highlight w:val="white"/>
                <w:lang w:eastAsia="en-US"/>
              </w:rPr>
              <w:t>В.Г. Распутин</w:t>
            </w:r>
            <w:r w:rsidRPr="00B3718D">
              <w:rPr>
                <w:rFonts w:ascii="Times New Roman CYR" w:eastAsia="Calibri" w:hAnsi="Times New Roman CYR" w:cs="Times New Roman CYR"/>
                <w:sz w:val="24"/>
                <w:szCs w:val="24"/>
                <w:lang w:eastAsia="en-US"/>
              </w:rPr>
              <w:t xml:space="preserve">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sz w:val="24"/>
                <w:szCs w:val="24"/>
                <w:lang w:eastAsia="en-US"/>
              </w:rPr>
              <w:t>Рассказы и повести: «Деньги для Марии», «Живи и помни», «Прощание с Матерой».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А.Д. Синявский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Рассказ «Пхенц»</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А. и Б. Стругацкие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Романы: «Трудно быть богом», «Улитка на склоне»</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Ю.В. Трифонов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«Обмен»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В.Ф. Тендряков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Рассказы: «Пара гнедых», «Хлеб для собаки»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Г.Н. Щербакова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sz w:val="24"/>
                <w:szCs w:val="24"/>
                <w:lang w:eastAsia="en-US"/>
              </w:rPr>
            </w:pPr>
            <w:r w:rsidRPr="00B3718D">
              <w:rPr>
                <w:rFonts w:ascii="Times New Roman CYR" w:eastAsia="Calibri" w:hAnsi="Times New Roman CYR" w:cs="Times New Roman CYR"/>
                <w:bCs/>
                <w:sz w:val="24"/>
                <w:szCs w:val="24"/>
                <w:lang w:eastAsia="en-US"/>
              </w:rPr>
              <w:t>Повесть «Вам и не снилось»</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Драматургия второй  половины ХХ века: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А.Н. Арбузов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Пьеса «Жестокие игры»</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А.В. Вампилов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Пьесы «Старший сын», «Утиная охота»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А.М. Володин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Пьеса «Назначение»</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В.С. Розов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 xml:space="preserve">Пьеса «Гнездо глухаря»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r w:rsidRPr="00B3718D">
              <w:rPr>
                <w:rFonts w:ascii="Times New Roman CYR" w:eastAsia="Calibri" w:hAnsi="Times New Roman CYR" w:cs="Times New Roman CYR"/>
                <w:b/>
                <w:bCs/>
                <w:sz w:val="24"/>
                <w:szCs w:val="24"/>
                <w:highlight w:val="white"/>
                <w:lang w:eastAsia="en-US"/>
              </w:rPr>
              <w:t xml:space="preserve">М.М. Рощин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highlight w:val="white"/>
                <w:lang w:eastAsia="en-US"/>
              </w:rPr>
            </w:pPr>
            <w:r w:rsidRPr="00B3718D">
              <w:rPr>
                <w:rFonts w:ascii="Times New Roman CYR" w:eastAsia="Calibri" w:hAnsi="Times New Roman CYR" w:cs="Times New Roman CYR"/>
                <w:bCs/>
                <w:sz w:val="24"/>
                <w:szCs w:val="24"/>
                <w:highlight w:val="white"/>
                <w:lang w:eastAsia="en-US"/>
              </w:rPr>
              <w:t>Пьеса «Валентин и Валентина»</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u w:val="single"/>
                <w:lang w:eastAsia="en-US"/>
              </w:rPr>
            </w:pP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Cs/>
                <w:sz w:val="24"/>
                <w:szCs w:val="24"/>
                <w:lang w:eastAsia="en-US"/>
              </w:rPr>
            </w:pPr>
            <w:r w:rsidRPr="00B3718D">
              <w:rPr>
                <w:rFonts w:ascii="Times New Roman" w:eastAsia="Calibri" w:hAnsi="Times New Roman" w:cs="Times New Roman"/>
                <w:b/>
                <w:bCs/>
                <w:sz w:val="24"/>
                <w:szCs w:val="24"/>
                <w:lang w:eastAsia="en-US"/>
              </w:rPr>
              <w:t>Поэзия второй половины XX века</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lang w:eastAsia="en-US"/>
              </w:rPr>
            </w:pPr>
            <w:r w:rsidRPr="00B3718D">
              <w:rPr>
                <w:rFonts w:ascii="Times New Roman" w:eastAsia="Calibri" w:hAnsi="Times New Roman" w:cs="Times New Roman"/>
                <w:b/>
                <w:bCs/>
                <w:sz w:val="24"/>
                <w:szCs w:val="24"/>
                <w:lang w:eastAsia="en-US"/>
              </w:rPr>
              <w:t>Б.А. Ахмадулина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А.А. Вознесенский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В.С. Высоцкий</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lang w:eastAsia="en-US"/>
              </w:rPr>
            </w:pPr>
            <w:r w:rsidRPr="00B3718D">
              <w:rPr>
                <w:rFonts w:ascii="Times New Roman" w:eastAsia="Calibri" w:hAnsi="Times New Roman" w:cs="Times New Roman"/>
                <w:b/>
                <w:bCs/>
                <w:sz w:val="24"/>
                <w:szCs w:val="24"/>
                <w:lang w:eastAsia="en-US"/>
              </w:rPr>
              <w:t>Е.А. Евтушенко</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lang w:eastAsia="en-US"/>
              </w:rPr>
            </w:pPr>
            <w:r w:rsidRPr="00B3718D">
              <w:rPr>
                <w:rFonts w:ascii="Times New Roman" w:eastAsia="Calibri" w:hAnsi="Times New Roman" w:cs="Times New Roman"/>
                <w:b/>
                <w:bCs/>
                <w:sz w:val="24"/>
                <w:szCs w:val="24"/>
                <w:lang w:eastAsia="en-US"/>
              </w:rPr>
              <w:lastRenderedPageBreak/>
              <w:t>Ю.П. Кузнецов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А.С. Кушнер</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Ю.Д. Левитанский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w:eastAsia="Calibri" w:hAnsi="Times New Roman" w:cs="Times New Roman"/>
                <w:b/>
                <w:bCs/>
                <w:sz w:val="24"/>
                <w:szCs w:val="24"/>
                <w:lang w:eastAsia="en-US"/>
              </w:rPr>
              <w:t>Л.Н. Мартынов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Вс.Н. Некрасов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
                <w:bCs/>
                <w:sz w:val="24"/>
                <w:szCs w:val="24"/>
                <w:lang w:eastAsia="en-US"/>
              </w:rPr>
              <w:t>Б.Ш. Окуджава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Д.С. Самойлов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Г.В. Сапгир</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Б.А. Слуцкий</w:t>
            </w:r>
          </w:p>
          <w:p w:rsidR="00B3718D" w:rsidRPr="00B3718D" w:rsidRDefault="00B3718D" w:rsidP="00B3718D">
            <w:pPr>
              <w:suppressAutoHyphens/>
              <w:autoSpaceDE w:val="0"/>
              <w:autoSpaceDN w:val="0"/>
              <w:adjustRightInd w:val="0"/>
              <w:spacing w:after="0"/>
              <w:jc w:val="both"/>
              <w:rPr>
                <w:rFonts w:ascii="Times New Roman" w:eastAsia="Calibri" w:hAnsi="Times New Roman" w:cs="Times New Roman"/>
                <w:b/>
                <w:bCs/>
                <w:sz w:val="24"/>
                <w:szCs w:val="24"/>
                <w:lang w:eastAsia="en-US"/>
              </w:rPr>
            </w:pPr>
            <w:r w:rsidRPr="00B3718D">
              <w:rPr>
                <w:rFonts w:ascii="Times New Roman" w:eastAsia="Calibri" w:hAnsi="Times New Roman" w:cs="Times New Roman"/>
                <w:b/>
                <w:bCs/>
                <w:sz w:val="24"/>
                <w:szCs w:val="24"/>
                <w:lang w:eastAsia="en-US"/>
              </w:rPr>
              <w:t>В.Н. Соколов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w:eastAsia="Calibri" w:hAnsi="Times New Roman" w:cs="Times New Roman"/>
                <w:b/>
                <w:bCs/>
                <w:sz w:val="24"/>
                <w:szCs w:val="24"/>
                <w:lang w:eastAsia="en-US"/>
              </w:rPr>
              <w:t>В.А. Солоухин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А.А. Тарковский</w:t>
            </w:r>
          </w:p>
          <w:p w:rsidR="00B3718D" w:rsidRPr="00B3718D" w:rsidRDefault="00B3718D" w:rsidP="00B3718D">
            <w:pPr>
              <w:suppressAutoHyphens/>
              <w:autoSpaceDE w:val="0"/>
              <w:autoSpaceDN w:val="0"/>
              <w:adjustRightInd w:val="0"/>
              <w:spacing w:after="0"/>
              <w:ind w:firstLine="42"/>
              <w:jc w:val="both"/>
              <w:rPr>
                <w:rFonts w:ascii="Times New Roman" w:eastAsia="Calibri" w:hAnsi="Times New Roman" w:cs="Times New Roman"/>
                <w:b/>
                <w:bCs/>
                <w:sz w:val="24"/>
                <w:szCs w:val="24"/>
                <w:lang w:eastAsia="en-US"/>
              </w:rPr>
            </w:pPr>
            <w:r w:rsidRPr="00B3718D">
              <w:rPr>
                <w:rFonts w:ascii="Times New Roman CYR" w:eastAsia="Calibri" w:hAnsi="Times New Roman CYR" w:cs="Times New Roman CYR"/>
                <w:b/>
                <w:bCs/>
                <w:sz w:val="24"/>
                <w:szCs w:val="24"/>
                <w:lang w:eastAsia="en-US"/>
              </w:rPr>
              <w:t>О.Г. Чухонцев</w:t>
            </w:r>
          </w:p>
        </w:tc>
      </w:tr>
      <w:tr w:rsidR="00B3718D" w:rsidRPr="00B3718D" w:rsidTr="00B3718D">
        <w:tc>
          <w:tcPr>
            <w:tcW w:w="2994" w:type="dxa"/>
            <w:vMerge/>
            <w:shd w:val="clear" w:color="auto" w:fill="auto"/>
          </w:tcPr>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3718D" w:rsidRPr="00B3718D" w:rsidRDefault="00B3718D" w:rsidP="00B3718D">
            <w:pPr>
              <w:tabs>
                <w:tab w:val="left" w:pos="288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И.А. Бродский</w:t>
            </w:r>
          </w:p>
          <w:p w:rsidR="00B3718D" w:rsidRPr="00B3718D" w:rsidRDefault="00B3718D" w:rsidP="00B3718D">
            <w:pPr>
              <w:tabs>
                <w:tab w:val="left" w:pos="2880"/>
              </w:tabs>
              <w:suppressAutoHyphens/>
              <w:autoSpaceDE w:val="0"/>
              <w:autoSpaceDN w:val="0"/>
              <w:adjustRightInd w:val="0"/>
              <w:spacing w:after="0"/>
              <w:jc w:val="both"/>
              <w:rPr>
                <w:rFonts w:ascii="Times New Roman" w:eastAsia="Times New Roman" w:hAnsi="Times New Roman" w:cs="Times New Roman"/>
                <w:i/>
                <w:iCs/>
                <w:color w:val="404040"/>
                <w:sz w:val="24"/>
                <w:szCs w:val="24"/>
                <w:highlight w:val="white"/>
                <w:lang w:eastAsia="ru-RU"/>
              </w:rPr>
            </w:pPr>
            <w:r w:rsidRPr="00B3718D">
              <w:rPr>
                <w:rFonts w:ascii="Times New Roman CYR" w:eastAsia="Calibri" w:hAnsi="Times New Roman CYR" w:cs="Times New Roman CYR"/>
                <w:bCs/>
                <w:sz w:val="24"/>
                <w:szCs w:val="24"/>
                <w:highlight w:val="white"/>
                <w:lang w:eastAsia="en-US"/>
              </w:rPr>
              <w:t xml:space="preserve">Стихотворения: </w:t>
            </w:r>
            <w:r w:rsidRPr="00B3718D">
              <w:rPr>
                <w:rFonts w:ascii="Times New Roman" w:eastAsia="Calibri" w:hAnsi="Times New Roman" w:cs="Times New Roman"/>
                <w:sz w:val="24"/>
                <w:szCs w:val="24"/>
                <w:highlight w:val="white"/>
                <w:lang w:eastAsia="en-US"/>
              </w:rPr>
              <w:t>«Конец прекрасной эпохи», «На смерть Жукова», «На столетие Анны Ахматовой», «</w:t>
            </w:r>
            <w:r w:rsidRPr="00B3718D">
              <w:rPr>
                <w:rFonts w:ascii="Times New Roman CYR" w:eastAsia="Calibri" w:hAnsi="Times New Roman CYR" w:cs="Times New Roman CYR"/>
                <w:sz w:val="24"/>
                <w:szCs w:val="24"/>
                <w:highlight w:val="white"/>
                <w:lang w:eastAsia="en-US"/>
              </w:rPr>
              <w:t>Ни страны, ни погоста…</w:t>
            </w:r>
            <w:r w:rsidRPr="00B3718D">
              <w:rPr>
                <w:rFonts w:ascii="Times New Roman" w:eastAsia="Calibri" w:hAnsi="Times New Roman" w:cs="Times New Roman"/>
                <w:sz w:val="24"/>
                <w:szCs w:val="24"/>
                <w:highlight w:val="white"/>
                <w:lang w:eastAsia="en-US"/>
              </w:rPr>
              <w:t>», «</w:t>
            </w:r>
            <w:r w:rsidRPr="00B3718D">
              <w:rPr>
                <w:rFonts w:ascii="Times New Roman CYR" w:eastAsia="Calibri" w:hAnsi="Times New Roman CYR" w:cs="Times New Roman CYR"/>
                <w:sz w:val="24"/>
                <w:szCs w:val="24"/>
                <w:highlight w:val="white"/>
                <w:lang w:eastAsia="en-US"/>
              </w:rPr>
              <w:t>Рождественский романс</w:t>
            </w:r>
            <w:r w:rsidRPr="00B3718D">
              <w:rPr>
                <w:rFonts w:ascii="Times New Roman" w:eastAsia="Calibri" w:hAnsi="Times New Roman" w:cs="Times New Roman"/>
                <w:sz w:val="24"/>
                <w:szCs w:val="24"/>
                <w:highlight w:val="white"/>
                <w:lang w:eastAsia="en-US"/>
              </w:rPr>
              <w:t>», «Я входил вместо дикого зверя в клетку…»</w:t>
            </w:r>
          </w:p>
          <w:p w:rsidR="00B3718D" w:rsidRPr="00B3718D" w:rsidRDefault="00B3718D" w:rsidP="00B3718D">
            <w:pPr>
              <w:tabs>
                <w:tab w:val="left" w:pos="2880"/>
              </w:tabs>
              <w:suppressAutoHyphens/>
              <w:autoSpaceDE w:val="0"/>
              <w:autoSpaceDN w:val="0"/>
              <w:adjustRightInd w:val="0"/>
              <w:spacing w:after="0"/>
              <w:jc w:val="both"/>
              <w:rPr>
                <w:rFonts w:ascii="Times New Roman" w:eastAsia="Calibri" w:hAnsi="Times New Roman" w:cs="Times New Roman"/>
                <w:sz w:val="24"/>
                <w:szCs w:val="24"/>
                <w:highlight w:val="white"/>
                <w:lang w:eastAsia="en-US"/>
              </w:rPr>
            </w:pPr>
          </w:p>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517"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r>
      <w:tr w:rsidR="00B3718D" w:rsidRPr="00B3718D" w:rsidTr="00B3718D">
        <w:trPr>
          <w:trHeight w:val="2271"/>
        </w:trPr>
        <w:tc>
          <w:tcPr>
            <w:tcW w:w="2994" w:type="dxa"/>
            <w:vMerge/>
            <w:shd w:val="clear" w:color="auto" w:fill="auto"/>
          </w:tcPr>
          <w:p w:rsidR="00B3718D" w:rsidRPr="00B3718D" w:rsidRDefault="00B3718D" w:rsidP="00B3718D">
            <w:pPr>
              <w:tabs>
                <w:tab w:val="left" w:pos="2880"/>
              </w:tabs>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3718D" w:rsidRPr="00B3718D" w:rsidRDefault="00B3718D" w:rsidP="00B3718D">
            <w:pPr>
              <w:tabs>
                <w:tab w:val="left" w:pos="288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b/>
                <w:bCs/>
                <w:sz w:val="24"/>
                <w:szCs w:val="24"/>
                <w:highlight w:val="white"/>
                <w:lang w:eastAsia="en-US"/>
              </w:rPr>
              <w:t>В.М. Шукшин</w:t>
            </w:r>
          </w:p>
          <w:p w:rsidR="00B3718D" w:rsidRPr="00B3718D" w:rsidRDefault="00B3718D" w:rsidP="00B3718D">
            <w:pPr>
              <w:tabs>
                <w:tab w:val="left" w:pos="2880"/>
              </w:tabs>
              <w:suppressAutoHyphens/>
              <w:autoSpaceDE w:val="0"/>
              <w:autoSpaceDN w:val="0"/>
              <w:adjustRightInd w:val="0"/>
              <w:spacing w:after="0"/>
              <w:jc w:val="both"/>
              <w:rPr>
                <w:rFonts w:ascii="Times New Roman CYR" w:eastAsia="Times New Roman" w:hAnsi="Times New Roman CYR" w:cs="Times New Roman CYR"/>
                <w:b/>
                <w:bCs/>
                <w:i/>
                <w:iCs/>
                <w:color w:val="404040"/>
                <w:sz w:val="24"/>
                <w:szCs w:val="24"/>
                <w:highlight w:val="white"/>
                <w:lang w:eastAsia="ru-RU"/>
              </w:rPr>
            </w:pPr>
            <w:r w:rsidRPr="00B3718D">
              <w:rPr>
                <w:rFonts w:ascii="Times New Roman CYR" w:eastAsia="Calibri" w:hAnsi="Times New Roman CYR" w:cs="Times New Roman CYR"/>
                <w:iCs/>
                <w:sz w:val="24"/>
                <w:szCs w:val="24"/>
                <w:highlight w:val="white"/>
                <w:lang w:eastAsia="en-US"/>
              </w:rPr>
              <w:t>Рассказы «Срезал», «Забуксовал», «Чудик»</w:t>
            </w:r>
          </w:p>
        </w:tc>
        <w:tc>
          <w:tcPr>
            <w:tcW w:w="3517" w:type="dxa"/>
            <w:vMerge/>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highlight w:val="white"/>
                <w:lang w:eastAsia="en-US"/>
              </w:rPr>
            </w:pPr>
          </w:p>
        </w:tc>
      </w:tr>
      <w:tr w:rsidR="00B3718D" w:rsidRPr="00B3718D" w:rsidTr="00B3718D">
        <w:tc>
          <w:tcPr>
            <w:tcW w:w="2994"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p>
        </w:tc>
        <w:tc>
          <w:tcPr>
            <w:tcW w:w="3661"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p>
        </w:tc>
        <w:tc>
          <w:tcPr>
            <w:tcW w:w="3517" w:type="dxa"/>
            <w:shd w:val="clear" w:color="auto" w:fill="auto"/>
          </w:tcPr>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Современный литературный процесс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Б.Акунин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 xml:space="preserve">«Азазель»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С. Алексиевич</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Книги «У войны не женское лицо», «Цинковые мальчики»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Д.Л. Быков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 xml:space="preserve">Стихотворения, рассказы, Лекции о русской литературе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Э.Веркин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Повесть «Облачный полк»</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Б.П. Екимов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 xml:space="preserve">Повесть «Пиночет»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А.В. Иванов</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Романы: «Сердце Пармы», «Золото бунта»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В.С. Маканин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Рассказ «Кавказский пленный»</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В.О. Пелевин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Рассказ «Затворник и Шестипалый», книга «Жизнь насекомых»</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 xml:space="preserve">М. Петросян </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 «Дом, в котором…»</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Л.С. Петрушевская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«Новые робинзоны», «Свой круг», «Гигиена»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З. Прилепин</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 «Санькя»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В.А. Пьецух</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«Шкаф»</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lastRenderedPageBreak/>
              <w:t>Д.И. Рубина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Повести: «На солнечной стороне улицы», «Я и ты под персиковыми облаками»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О.А. Славникова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Рассказ «Сестры Черепановы»</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 «2017»</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Т.Н. Толстая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Рассказы: «Поэт и муза», «Серафим», «На золотом крыльце сидели».</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 «Кысь»</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Л.Е. Улицкая</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Рассказы, повесть «Сонечка»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
                <w:bCs/>
                <w:sz w:val="24"/>
                <w:szCs w:val="24"/>
                <w:lang w:eastAsia="en-US"/>
              </w:rPr>
            </w:pPr>
            <w:r w:rsidRPr="00B3718D">
              <w:rPr>
                <w:rFonts w:ascii="Times New Roman CYR" w:eastAsia="Calibri" w:hAnsi="Times New Roman CYR" w:cs="Times New Roman CYR"/>
                <w:b/>
                <w:bCs/>
                <w:sz w:val="24"/>
                <w:szCs w:val="24"/>
                <w:lang w:eastAsia="en-US"/>
              </w:rPr>
              <w:t>Е.С. Чижова</w:t>
            </w:r>
          </w:p>
          <w:p w:rsidR="00B3718D" w:rsidRPr="00B3718D" w:rsidRDefault="00B3718D" w:rsidP="00B3718D">
            <w:pPr>
              <w:suppressAutoHyphens/>
              <w:autoSpaceDE w:val="0"/>
              <w:autoSpaceDN w:val="0"/>
              <w:adjustRightInd w:val="0"/>
              <w:spacing w:after="0"/>
              <w:jc w:val="both"/>
              <w:rPr>
                <w:rFonts w:ascii="Times New Roman CYR" w:eastAsia="Calibri" w:hAnsi="Times New Roman CYR" w:cs="Times New Roman CYR"/>
                <w:bCs/>
                <w:sz w:val="24"/>
                <w:szCs w:val="24"/>
                <w:lang w:eastAsia="en-US"/>
              </w:rPr>
            </w:pPr>
            <w:r w:rsidRPr="00B3718D">
              <w:rPr>
                <w:rFonts w:ascii="Times New Roman CYR" w:eastAsia="Calibri" w:hAnsi="Times New Roman CYR" w:cs="Times New Roman CYR"/>
                <w:bCs/>
                <w:sz w:val="24"/>
                <w:szCs w:val="24"/>
                <w:lang w:eastAsia="en-US"/>
              </w:rPr>
              <w:t>Роман «Крошки Цахес»</w:t>
            </w:r>
          </w:p>
        </w:tc>
      </w:tr>
      <w:tr w:rsidR="00B3718D" w:rsidRPr="00B3718D" w:rsidTr="00B3718D">
        <w:tc>
          <w:tcPr>
            <w:tcW w:w="2994" w:type="dxa"/>
            <w:shd w:val="clear" w:color="auto" w:fill="auto"/>
          </w:tcPr>
          <w:p w:rsidR="00B3718D" w:rsidRPr="00B3718D" w:rsidRDefault="00B3718D" w:rsidP="00B3718D">
            <w:pPr>
              <w:suppressAutoHyphens/>
              <w:spacing w:after="0"/>
              <w:jc w:val="both"/>
              <w:rPr>
                <w:rFonts w:ascii="Times New Roman" w:eastAsia="Calibri" w:hAnsi="Times New Roman" w:cs="Times New Roman"/>
                <w:sz w:val="24"/>
                <w:szCs w:val="24"/>
                <w:lang w:eastAsia="en-US"/>
              </w:rPr>
            </w:pPr>
          </w:p>
        </w:tc>
        <w:tc>
          <w:tcPr>
            <w:tcW w:w="3661" w:type="dxa"/>
            <w:shd w:val="clear" w:color="auto" w:fill="auto"/>
          </w:tcPr>
          <w:p w:rsidR="00B3718D" w:rsidRPr="00B3718D" w:rsidRDefault="00B3718D" w:rsidP="00B3718D">
            <w:pPr>
              <w:suppressAutoHyphens/>
              <w:spacing w:after="0"/>
              <w:jc w:val="both"/>
              <w:rPr>
                <w:rFonts w:ascii="Times New Roman" w:eastAsia="Calibri" w:hAnsi="Times New Roman" w:cs="Times New Roman"/>
                <w:sz w:val="24"/>
                <w:szCs w:val="24"/>
                <w:lang w:eastAsia="en-US"/>
              </w:rPr>
            </w:pPr>
          </w:p>
        </w:tc>
        <w:tc>
          <w:tcPr>
            <w:tcW w:w="3517" w:type="dxa"/>
            <w:shd w:val="clear" w:color="auto" w:fill="auto"/>
          </w:tcPr>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 xml:space="preserve">Мировая литература </w:t>
            </w:r>
          </w:p>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Г. Аполлинер</w:t>
            </w:r>
          </w:p>
          <w:p w:rsidR="00B3718D" w:rsidRPr="00B3718D" w:rsidRDefault="00B3718D" w:rsidP="00B3718D">
            <w:pPr>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Стихотворения</w:t>
            </w:r>
          </w:p>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 xml:space="preserve">О. Бальзак </w:t>
            </w:r>
          </w:p>
          <w:p w:rsidR="00B3718D" w:rsidRPr="00B3718D" w:rsidRDefault="00B3718D" w:rsidP="00B3718D">
            <w:pPr>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Романы «Гобсек», «Шагреневая кожа»</w:t>
            </w:r>
          </w:p>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 xml:space="preserve">Г. Белль </w:t>
            </w:r>
          </w:p>
          <w:p w:rsidR="00B3718D" w:rsidRPr="00B3718D" w:rsidRDefault="00B3718D" w:rsidP="00B3718D">
            <w:pPr>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Роман «Глазами клоуна»</w:t>
            </w:r>
          </w:p>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Ш. Бодлер</w:t>
            </w:r>
          </w:p>
          <w:p w:rsidR="00B3718D" w:rsidRPr="00B3718D" w:rsidRDefault="00B3718D" w:rsidP="00B3718D">
            <w:pPr>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Стихотворения</w:t>
            </w:r>
          </w:p>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 xml:space="preserve">Р. Брэдбери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«451 градус по Фаренгейту»</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П. Верлен</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Стихотворения</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Э. Верхарн</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Стихотворения</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 xml:space="preserve">У. Голдинг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«Повелитель мух»</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Ч. Диккенс</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«Лавка древностей», «Рождественская история»</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 xml:space="preserve">Г. Ибсен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Пьеса «Нора»</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А. Камю</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Повесть «Посторонний»</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b/>
                <w:sz w:val="24"/>
                <w:szCs w:val="24"/>
                <w:lang w:eastAsia="en-US"/>
              </w:rPr>
              <w:t>Ф. Кафка</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Рассказ «Превращение»</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b/>
                <w:sz w:val="24"/>
                <w:szCs w:val="24"/>
                <w:lang w:eastAsia="en-US"/>
              </w:rPr>
              <w:t>Х. Ли</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lastRenderedPageBreak/>
              <w:t>Роман «Убить пересмешника»</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Г.Г. Маркес</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«Сто лет одиночества»</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М. Метерлинк</w:t>
            </w:r>
          </w:p>
          <w:p w:rsidR="00B3718D" w:rsidRPr="00B3718D" w:rsidRDefault="00B3718D" w:rsidP="00B3718D">
            <w:pPr>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Пьеса «Слепые»</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Г. де Мопассан</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«Милый друг»</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У.С. Моэм</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«Театр»</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b/>
                <w:sz w:val="24"/>
                <w:szCs w:val="24"/>
                <w:lang w:eastAsia="en-US"/>
              </w:rPr>
              <w:t>Д. Оруэлл</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«1984»</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b/>
                <w:sz w:val="24"/>
                <w:szCs w:val="24"/>
                <w:lang w:eastAsia="en-US"/>
              </w:rPr>
              <w:t>Э.М. Ремарк</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Романы «На западном фронте без перемен», «Три товарища»</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А. Рембо</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Стихотворения</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P.M. Рильке</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Стихотворения</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 xml:space="preserve">Д. Селлинджер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«Над пропастью во ржи»</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У. Старк</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Повести: «Чудаки и зануды», «Пусть танцуют белые медведи»</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Ф. Стендаль</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«Пармская обитель»</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Г. Уэллс</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«Машина времени»</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Г. Флобер</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 xml:space="preserve">Роман «Мадам Бовари» </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 xml:space="preserve">О. Хаксли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 xml:space="preserve">Роман  «О дивный новый мир»,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b/>
                <w:sz w:val="24"/>
                <w:szCs w:val="24"/>
                <w:lang w:eastAsia="en-US"/>
              </w:rPr>
              <w:t>Э. Хемингуэй</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Повесть  «Старик и море», роман «Прощай, оружие»</w:t>
            </w:r>
          </w:p>
          <w:p w:rsidR="00B3718D" w:rsidRPr="00B3718D" w:rsidRDefault="00B3718D" w:rsidP="00B3718D">
            <w:pPr>
              <w:suppressAutoHyphens/>
              <w:spacing w:after="0"/>
              <w:jc w:val="both"/>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А. Франк</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Книга «Дневник Анны Франк»</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b/>
                <w:sz w:val="24"/>
                <w:szCs w:val="24"/>
                <w:lang w:eastAsia="en-US"/>
              </w:rPr>
              <w:t>Б. Шоу</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jc w:val="both"/>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Пьеса «Пигмалион»</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У. Эко</w:t>
            </w:r>
          </w:p>
          <w:p w:rsidR="00B3718D" w:rsidRPr="00B3718D" w:rsidRDefault="00B3718D" w:rsidP="00B3718D">
            <w:pPr>
              <w:suppressAutoHyphens/>
              <w:spacing w:after="0"/>
              <w:jc w:val="both"/>
              <w:rPr>
                <w:rFonts w:ascii="Times New Roman" w:eastAsia="Times New Roman" w:hAnsi="Times New Roman" w:cs="Times New Roman"/>
                <w:i/>
                <w:iCs/>
                <w:color w:val="404040"/>
                <w:sz w:val="24"/>
                <w:szCs w:val="24"/>
                <w:lang w:eastAsia="ru-RU"/>
              </w:rPr>
            </w:pPr>
            <w:r w:rsidRPr="00B3718D">
              <w:rPr>
                <w:rFonts w:ascii="Times New Roman" w:eastAsia="Calibri" w:hAnsi="Times New Roman" w:cs="Times New Roman"/>
                <w:sz w:val="24"/>
                <w:szCs w:val="24"/>
                <w:lang w:eastAsia="en-US"/>
              </w:rPr>
              <w:t>Роман «Имя Розы»</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b/>
                <w:sz w:val="24"/>
                <w:szCs w:val="24"/>
                <w:lang w:eastAsia="en-US"/>
              </w:rPr>
              <w:t>Т.С. Элиот</w:t>
            </w:r>
          </w:p>
          <w:p w:rsidR="00B3718D" w:rsidRPr="00B3718D" w:rsidRDefault="00B3718D" w:rsidP="00B3718D">
            <w:pPr>
              <w:suppressAutoHyphens/>
              <w:spacing w:after="0"/>
              <w:jc w:val="both"/>
              <w:rPr>
                <w:rFonts w:ascii="Times New Roman" w:eastAsia="Times New Roman" w:hAnsi="Times New Roman" w:cs="Times New Roman"/>
                <w:b/>
                <w:i/>
                <w:iCs/>
                <w:color w:val="404040"/>
                <w:sz w:val="24"/>
                <w:szCs w:val="24"/>
                <w:lang w:eastAsia="ru-RU"/>
              </w:rPr>
            </w:pPr>
            <w:r w:rsidRPr="00B3718D">
              <w:rPr>
                <w:rFonts w:ascii="Times New Roman" w:eastAsia="Calibri" w:hAnsi="Times New Roman" w:cs="Times New Roman"/>
                <w:sz w:val="24"/>
                <w:szCs w:val="24"/>
                <w:lang w:eastAsia="en-US"/>
              </w:rPr>
              <w:t>Стихотворения</w:t>
            </w:r>
            <w:r w:rsidRPr="00B3718D">
              <w:rPr>
                <w:rFonts w:ascii="Times New Roman" w:eastAsia="Calibri" w:hAnsi="Times New Roman" w:cs="Times New Roman"/>
                <w:b/>
                <w:sz w:val="24"/>
                <w:szCs w:val="24"/>
                <w:lang w:eastAsia="en-US"/>
              </w:rPr>
              <w:t xml:space="preserve"> </w:t>
            </w:r>
          </w:p>
        </w:tc>
      </w:tr>
      <w:tr w:rsidR="00B3718D" w:rsidRPr="00B3718D" w:rsidTr="00B3718D">
        <w:tc>
          <w:tcPr>
            <w:tcW w:w="2994" w:type="dxa"/>
            <w:shd w:val="clear" w:color="auto" w:fill="auto"/>
          </w:tcPr>
          <w:p w:rsidR="00B3718D" w:rsidRPr="00B3718D" w:rsidRDefault="00B3718D" w:rsidP="00B3718D">
            <w:pPr>
              <w:suppressAutoHyphens/>
              <w:spacing w:after="0"/>
              <w:jc w:val="both"/>
              <w:rPr>
                <w:rFonts w:ascii="Times New Roman" w:eastAsia="Calibri" w:hAnsi="Times New Roman" w:cs="Times New Roman"/>
                <w:sz w:val="24"/>
                <w:szCs w:val="24"/>
                <w:lang w:eastAsia="en-US"/>
              </w:rPr>
            </w:pPr>
          </w:p>
        </w:tc>
        <w:tc>
          <w:tcPr>
            <w:tcW w:w="3661" w:type="dxa"/>
            <w:shd w:val="clear" w:color="auto" w:fill="auto"/>
          </w:tcPr>
          <w:p w:rsidR="00B3718D" w:rsidRPr="00B3718D" w:rsidRDefault="00B3718D" w:rsidP="00B3718D">
            <w:pPr>
              <w:suppressAutoHyphens/>
              <w:spacing w:after="0"/>
              <w:jc w:val="both"/>
              <w:rPr>
                <w:rFonts w:ascii="Times New Roman" w:eastAsia="Calibri" w:hAnsi="Times New Roman" w:cs="Times New Roman"/>
                <w:sz w:val="24"/>
                <w:szCs w:val="24"/>
                <w:lang w:eastAsia="en-US"/>
              </w:rPr>
            </w:pPr>
          </w:p>
        </w:tc>
        <w:tc>
          <w:tcPr>
            <w:tcW w:w="3517" w:type="dxa"/>
            <w:shd w:val="clear" w:color="auto" w:fill="auto"/>
          </w:tcPr>
          <w:p w:rsidR="00B3718D" w:rsidRPr="00B3718D" w:rsidRDefault="00B3718D" w:rsidP="00B3718D">
            <w:pPr>
              <w:suppressAutoHyphens/>
              <w:autoSpaceDE w:val="0"/>
              <w:autoSpaceDN w:val="0"/>
              <w:adjustRightInd w:val="0"/>
              <w:spacing w:after="0"/>
              <w:outlineLvl w:val="6"/>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Родная (региональная) литература</w:t>
            </w:r>
          </w:p>
          <w:p w:rsidR="00B3718D" w:rsidRPr="00B3718D" w:rsidRDefault="00B3718D" w:rsidP="00B3718D">
            <w:pPr>
              <w:suppressAutoHyphens/>
              <w:autoSpaceDE w:val="0"/>
              <w:autoSpaceDN w:val="0"/>
              <w:adjustRightInd w:val="0"/>
              <w:spacing w:after="0"/>
              <w:outlineLvl w:val="6"/>
              <w:rPr>
                <w:rFonts w:ascii="Times New Roman" w:eastAsia="Calibri" w:hAnsi="Times New Roman" w:cs="Times New Roman"/>
                <w:b/>
                <w:sz w:val="24"/>
                <w:szCs w:val="24"/>
                <w:u w:val="single"/>
                <w:lang w:eastAsia="en-US"/>
              </w:rPr>
            </w:pPr>
            <w:r w:rsidRPr="00B3718D">
              <w:rPr>
                <w:rFonts w:ascii="Times New Roman" w:eastAsia="Calibri" w:hAnsi="Times New Roman" w:cs="Times New Roman"/>
                <w:sz w:val="24"/>
                <w:szCs w:val="24"/>
                <w:lang w:eastAsia="en-US"/>
              </w:rPr>
              <w:lastRenderedPageBreak/>
              <w:t xml:space="preserve">Данный раздел списка определяется школой в соответствии с ее региональной принадлежностью </w:t>
            </w:r>
          </w:p>
          <w:p w:rsidR="00B3718D" w:rsidRPr="00B3718D" w:rsidRDefault="00B3718D" w:rsidP="00B3718D">
            <w:pPr>
              <w:suppressAutoHyphens/>
              <w:autoSpaceDE w:val="0"/>
              <w:autoSpaceDN w:val="0"/>
              <w:adjustRightInd w:val="0"/>
              <w:spacing w:after="0"/>
              <w:jc w:val="both"/>
              <w:outlineLvl w:val="6"/>
              <w:rPr>
                <w:rFonts w:ascii="Times New Roman" w:eastAsia="Calibri" w:hAnsi="Times New Roman" w:cs="Times New Roman"/>
                <w:b/>
                <w:sz w:val="24"/>
                <w:szCs w:val="24"/>
                <w:lang w:eastAsia="en-US"/>
              </w:rPr>
            </w:pPr>
            <w:r w:rsidRPr="00B3718D">
              <w:rPr>
                <w:rFonts w:ascii="Times New Roman" w:eastAsia="Calibri" w:hAnsi="Times New Roman" w:cs="Times New Roman"/>
                <w:b/>
                <w:sz w:val="24"/>
                <w:szCs w:val="24"/>
                <w:lang w:eastAsia="en-US"/>
              </w:rPr>
              <w:t>Литература народов России</w:t>
            </w:r>
          </w:p>
          <w:p w:rsidR="00B3718D" w:rsidRPr="00B3718D" w:rsidRDefault="00B3718D" w:rsidP="00B3718D">
            <w:pPr>
              <w:suppressAutoHyphens/>
              <w:autoSpaceDE w:val="0"/>
              <w:autoSpaceDN w:val="0"/>
              <w:adjustRightInd w:val="0"/>
              <w:spacing w:after="0"/>
              <w:outlineLvl w:val="6"/>
              <w:rPr>
                <w:rFonts w:ascii="Times New Roman" w:eastAsia="Calibri" w:hAnsi="Times New Roman" w:cs="Times New Roman"/>
                <w:sz w:val="24"/>
                <w:szCs w:val="24"/>
                <w:lang w:eastAsia="en-US"/>
              </w:rPr>
            </w:pPr>
            <w:r w:rsidRPr="00B3718D">
              <w:rPr>
                <w:rFonts w:ascii="Times New Roman" w:eastAsia="Calibri" w:hAnsi="Times New Roman" w:cs="Times New Roman"/>
                <w:b/>
                <w:sz w:val="24"/>
                <w:szCs w:val="24"/>
                <w:lang w:eastAsia="en-US"/>
              </w:rPr>
              <w:t>Г. Айги, Р. Гамзатов, М. Джалиль, М. Карим, Д.  Кугультинов, К. Кулиев, Ю. Рытхэу, Г. Тукай, К. Хетагуров, Ю. Шесталов</w:t>
            </w:r>
            <w:r w:rsidRPr="00B3718D">
              <w:rPr>
                <w:rFonts w:ascii="Times New Roman" w:eastAsia="Calibri" w:hAnsi="Times New Roman" w:cs="Times New Roman"/>
                <w:sz w:val="24"/>
                <w:szCs w:val="24"/>
                <w:lang w:eastAsia="en-US"/>
              </w:rPr>
              <w:t xml:space="preserve"> </w:t>
            </w:r>
          </w:p>
          <w:p w:rsidR="00B3718D" w:rsidRPr="00B3718D" w:rsidRDefault="00B3718D" w:rsidP="00B3718D">
            <w:pPr>
              <w:suppressAutoHyphens/>
              <w:spacing w:after="0"/>
              <w:rPr>
                <w:rFonts w:ascii="Times New Roman" w:eastAsia="Calibri" w:hAnsi="Times New Roman" w:cs="Times New Roman"/>
                <w:sz w:val="24"/>
                <w:szCs w:val="24"/>
                <w:lang w:eastAsia="en-US"/>
              </w:rPr>
            </w:pPr>
            <w:r w:rsidRPr="00B3718D">
              <w:rPr>
                <w:rFonts w:ascii="Times New Roman" w:eastAsia="Calibri" w:hAnsi="Times New Roman" w:cs="Times New Roman"/>
                <w:sz w:val="24"/>
                <w:szCs w:val="24"/>
                <w:lang w:eastAsia="en-US"/>
              </w:rPr>
              <w:t>(предлагаемый список произведений является примерным и может варьироваться в разных субъектах Российской Федерации)</w:t>
            </w:r>
          </w:p>
        </w:tc>
      </w:tr>
    </w:tbl>
    <w:p w:rsidR="00C35833" w:rsidRDefault="00C35833" w:rsidP="00C35833">
      <w:pPr>
        <w:suppressAutoHyphens/>
        <w:spacing w:after="0"/>
        <w:ind w:left="-709"/>
        <w:jc w:val="center"/>
        <w:rPr>
          <w:rFonts w:ascii="Times New Roman" w:eastAsia="Times New Roman" w:hAnsi="Times New Roman" w:cs="Times New Roman"/>
          <w:b/>
          <w:sz w:val="28"/>
          <w:szCs w:val="28"/>
          <w:lang w:eastAsia="en-US"/>
        </w:rPr>
      </w:pPr>
    </w:p>
    <w:p w:rsidR="00C35833" w:rsidRPr="00C35833" w:rsidRDefault="00C35833" w:rsidP="0046694C">
      <w:pPr>
        <w:suppressAutoHyphens/>
        <w:spacing w:after="0"/>
        <w:ind w:right="565" w:firstLine="1418"/>
        <w:jc w:val="center"/>
        <w:rPr>
          <w:rFonts w:ascii="Times New Roman" w:eastAsia="Times New Roman" w:hAnsi="Times New Roman" w:cs="Times New Roman"/>
          <w:b/>
          <w:sz w:val="24"/>
          <w:szCs w:val="24"/>
          <w:lang w:eastAsia="en-US"/>
        </w:rPr>
      </w:pPr>
      <w:r w:rsidRPr="00C35833">
        <w:rPr>
          <w:rFonts w:ascii="Times New Roman" w:eastAsia="Times New Roman" w:hAnsi="Times New Roman" w:cs="Times New Roman"/>
          <w:b/>
          <w:sz w:val="24"/>
          <w:szCs w:val="24"/>
          <w:lang w:eastAsia="en-US"/>
        </w:rPr>
        <w:t>Планирование модульного преподавания литературы на уровне среднего общего образования</w:t>
      </w:r>
    </w:p>
    <w:p w:rsidR="00C35833" w:rsidRPr="00C35833" w:rsidRDefault="00C35833" w:rsidP="0046694C">
      <w:pPr>
        <w:suppressAutoHyphens/>
        <w:spacing w:after="0"/>
        <w:ind w:right="565"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w:t>
      </w:r>
      <w:r w:rsidRPr="00C35833">
        <w:rPr>
          <w:rFonts w:ascii="Times New Roman" w:eastAsia="Times New Roman" w:hAnsi="Times New Roman" w:cs="Times New Roman"/>
          <w:sz w:val="24"/>
          <w:szCs w:val="24"/>
          <w:lang w:eastAsia="en-US"/>
        </w:rPr>
        <w:t>рганизаци</w:t>
      </w:r>
      <w:r>
        <w:rPr>
          <w:rFonts w:ascii="Times New Roman" w:eastAsia="Times New Roman" w:hAnsi="Times New Roman" w:cs="Times New Roman"/>
          <w:sz w:val="24"/>
          <w:szCs w:val="24"/>
          <w:lang w:eastAsia="en-US"/>
        </w:rPr>
        <w:t>я</w:t>
      </w:r>
      <w:r w:rsidRPr="00C35833">
        <w:rPr>
          <w:rFonts w:ascii="Times New Roman" w:eastAsia="Times New Roman" w:hAnsi="Times New Roman" w:cs="Times New Roman"/>
          <w:sz w:val="24"/>
          <w:szCs w:val="24"/>
          <w:lang w:eastAsia="en-US"/>
        </w:rPr>
        <w:t xml:space="preserve">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35833" w:rsidRPr="00C35833" w:rsidRDefault="00C35833" w:rsidP="0046694C">
      <w:pPr>
        <w:tabs>
          <w:tab w:val="left" w:pos="8405"/>
        </w:tabs>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Times New Roman" w:hAnsi="Times New Roman" w:cs="Times New Roman"/>
          <w:b/>
          <w:sz w:val="24"/>
          <w:szCs w:val="24"/>
          <w:lang w:eastAsia="en-US"/>
        </w:rPr>
        <w:t>1. Проблемно-тематические блоки</w:t>
      </w:r>
      <w:r w:rsidRPr="00C35833">
        <w:rPr>
          <w:rFonts w:ascii="Times New Roman" w:eastAsia="Times New Roman" w:hAnsi="Times New Roman" w:cs="Times New Roman"/>
          <w:b/>
          <w:sz w:val="24"/>
          <w:szCs w:val="24"/>
          <w:lang w:eastAsia="en-US"/>
        </w:rPr>
        <w:tab/>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Личность</w:t>
      </w:r>
      <w:r w:rsidRPr="00C35833">
        <w:rPr>
          <w:rFonts w:ascii="Times New Roman" w:eastAsia="Calibri" w:hAnsi="Times New Roman" w:cs="Times New Roman"/>
          <w:sz w:val="24"/>
          <w:szCs w:val="24"/>
          <w:lang w:eastAsia="en-US"/>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Личность и семья</w:t>
      </w:r>
      <w:r w:rsidRPr="00C35833">
        <w:rPr>
          <w:rFonts w:ascii="Times New Roman" w:eastAsia="Calibri" w:hAnsi="Times New Roman" w:cs="Times New Roman"/>
          <w:sz w:val="24"/>
          <w:szCs w:val="24"/>
          <w:lang w:eastAsia="en-US"/>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Личность – общество – государство</w:t>
      </w:r>
      <w:r w:rsidRPr="00C35833">
        <w:rPr>
          <w:rFonts w:ascii="Times New Roman" w:eastAsia="Calibri" w:hAnsi="Times New Roman" w:cs="Times New Roman"/>
          <w:sz w:val="24"/>
          <w:szCs w:val="24"/>
          <w:lang w:eastAsia="en-US"/>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Личность – природа – цивилизация</w:t>
      </w:r>
      <w:r w:rsidRPr="00C35833">
        <w:rPr>
          <w:rFonts w:ascii="Times New Roman" w:eastAsia="Calibri" w:hAnsi="Times New Roman" w:cs="Times New Roman"/>
          <w:sz w:val="24"/>
          <w:szCs w:val="24"/>
          <w:lang w:eastAsia="en-US"/>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lastRenderedPageBreak/>
        <w:t>Личность – история – современность</w:t>
      </w:r>
      <w:r w:rsidRPr="00C35833">
        <w:rPr>
          <w:rFonts w:ascii="Times New Roman" w:eastAsia="Calibri" w:hAnsi="Times New Roman" w:cs="Times New Roman"/>
          <w:sz w:val="24"/>
          <w:szCs w:val="24"/>
          <w:lang w:eastAsia="en-US"/>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Times New Roman" w:hAnsi="Times New Roman" w:cs="Times New Roman"/>
          <w:b/>
          <w:sz w:val="24"/>
          <w:szCs w:val="24"/>
          <w:lang w:eastAsia="en-US"/>
        </w:rPr>
        <w:t>2. Историко- и теоретико-литературные блоки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Литература реализма</w:t>
      </w:r>
      <w:r w:rsidRPr="00C35833">
        <w:rPr>
          <w:rFonts w:ascii="Times New Roman" w:eastAsia="Calibri" w:hAnsi="Times New Roman" w:cs="Times New Roman"/>
          <w:sz w:val="24"/>
          <w:szCs w:val="24"/>
          <w:lang w:eastAsia="en-US"/>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Литература модернизма</w:t>
      </w:r>
      <w:r w:rsidRPr="00C35833">
        <w:rPr>
          <w:rFonts w:ascii="Times New Roman" w:eastAsia="Calibri" w:hAnsi="Times New Roman" w:cs="Times New Roman"/>
          <w:sz w:val="24"/>
          <w:szCs w:val="24"/>
          <w:lang w:eastAsia="en-US"/>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Литература советского времени</w:t>
      </w:r>
      <w:r w:rsidRPr="00C35833">
        <w:rPr>
          <w:rFonts w:ascii="Times New Roman" w:eastAsia="Calibri" w:hAnsi="Times New Roman" w:cs="Times New Roman"/>
          <w:sz w:val="24"/>
          <w:szCs w:val="24"/>
          <w:lang w:eastAsia="en-US"/>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Современный литературный процесс</w:t>
      </w:r>
      <w:r w:rsidRPr="00C35833">
        <w:rPr>
          <w:rFonts w:ascii="Times New Roman" w:eastAsia="Calibri" w:hAnsi="Times New Roman" w:cs="Times New Roman"/>
          <w:sz w:val="24"/>
          <w:szCs w:val="24"/>
          <w:lang w:eastAsia="en-US"/>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b/>
          <w:sz w:val="24"/>
          <w:szCs w:val="24"/>
          <w:lang w:eastAsia="en-US"/>
        </w:rPr>
        <w:t>Литература и другие виды искусства</w:t>
      </w:r>
      <w:r w:rsidRPr="00C35833">
        <w:rPr>
          <w:rFonts w:ascii="Times New Roman" w:eastAsia="Calibri" w:hAnsi="Times New Roman" w:cs="Times New Roman"/>
          <w:sz w:val="24"/>
          <w:szCs w:val="24"/>
          <w:lang w:eastAsia="en-US"/>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35833" w:rsidRDefault="00C35833" w:rsidP="0046694C">
      <w:pPr>
        <w:suppressAutoHyphens/>
        <w:spacing w:after="0"/>
        <w:ind w:right="565" w:firstLine="1418"/>
        <w:jc w:val="both"/>
        <w:rPr>
          <w:rFonts w:ascii="Times New Roman" w:eastAsia="Times New Roman" w:hAnsi="Times New Roman" w:cs="Times New Roman"/>
          <w:sz w:val="24"/>
          <w:szCs w:val="24"/>
          <w:lang w:eastAsia="en-US"/>
        </w:rPr>
      </w:pPr>
      <w:r w:rsidRPr="00C35833">
        <w:rPr>
          <w:rFonts w:ascii="Times New Roman" w:eastAsia="Times New Roman" w:hAnsi="Times New Roman" w:cs="Times New Roman"/>
          <w:sz w:val="24"/>
          <w:szCs w:val="24"/>
          <w:lang w:eastAsia="en-US"/>
        </w:rPr>
        <w:t>Составитель рабочей программы может выбрать любой другой принцип организации учебного материала в модуле.</w:t>
      </w:r>
    </w:p>
    <w:p w:rsidR="00FC5984" w:rsidRPr="00FC5984" w:rsidRDefault="00FC5984" w:rsidP="0046694C">
      <w:pPr>
        <w:widowControl w:val="0"/>
        <w:tabs>
          <w:tab w:val="left" w:pos="1129"/>
        </w:tabs>
        <w:spacing w:after="0"/>
        <w:ind w:right="565" w:firstLine="1418"/>
        <w:jc w:val="both"/>
        <w:rPr>
          <w:rFonts w:ascii="Times New Roman" w:eastAsia="Times New Roman" w:hAnsi="Times New Roman" w:cs="Times New Roman"/>
          <w:b/>
          <w:color w:val="000000"/>
          <w:sz w:val="28"/>
          <w:szCs w:val="28"/>
          <w:lang w:eastAsia="ru-RU" w:bidi="ru-RU"/>
        </w:rPr>
      </w:pPr>
      <w:r w:rsidRPr="00FC5984">
        <w:rPr>
          <w:rFonts w:ascii="Times New Roman" w:eastAsia="Times New Roman" w:hAnsi="Times New Roman" w:cs="Times New Roman"/>
          <w:b/>
          <w:color w:val="000000"/>
          <w:sz w:val="28"/>
          <w:szCs w:val="28"/>
          <w:lang w:eastAsia="ru-RU" w:bidi="ru-RU"/>
        </w:rPr>
        <w:t>Рабочая программа по учебному предмету «Литература» (углублённый уровень).</w:t>
      </w:r>
    </w:p>
    <w:p w:rsidR="00FC5984" w:rsidRPr="00FC5984" w:rsidRDefault="00FC5984" w:rsidP="0046694C">
      <w:pPr>
        <w:widowControl w:val="0"/>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Рабочая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FC5984" w:rsidRPr="00FC5984" w:rsidRDefault="00FC5984" w:rsidP="0046694C">
      <w:pPr>
        <w:widowControl w:val="0"/>
        <w:tabs>
          <w:tab w:val="left" w:pos="1335"/>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литературы,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FC5984" w:rsidRPr="00FC5984" w:rsidRDefault="00FC5984" w:rsidP="0046694C">
      <w:pPr>
        <w:widowControl w:val="0"/>
        <w:tabs>
          <w:tab w:val="left" w:pos="1330"/>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C5984" w:rsidRPr="00FC5984" w:rsidRDefault="00FC5984" w:rsidP="0046694C">
      <w:pPr>
        <w:widowControl w:val="0"/>
        <w:tabs>
          <w:tab w:val="left" w:pos="1340"/>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C5984" w:rsidRPr="00FC5984" w:rsidRDefault="00FC5984" w:rsidP="0046694C">
      <w:pPr>
        <w:widowControl w:val="0"/>
        <w:tabs>
          <w:tab w:val="left" w:pos="1374"/>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Пояснительная записка.</w:t>
      </w:r>
    </w:p>
    <w:p w:rsidR="00FC5984" w:rsidRPr="00FC5984" w:rsidRDefault="00FC5984" w:rsidP="0046694C">
      <w:pPr>
        <w:widowControl w:val="0"/>
        <w:tabs>
          <w:tab w:val="left" w:pos="1527"/>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 xml:space="preserve">Программа по литературе для обучения на уровне среднего общего </w:t>
      </w:r>
      <w:r w:rsidRPr="00FC5984">
        <w:rPr>
          <w:rFonts w:ascii="Times New Roman" w:eastAsia="Times New Roman" w:hAnsi="Times New Roman" w:cs="Times New Roman"/>
          <w:color w:val="000000"/>
          <w:sz w:val="24"/>
          <w:szCs w:val="24"/>
          <w:lang w:eastAsia="ru-RU" w:bidi="ru-RU"/>
        </w:rPr>
        <w:lastRenderedPageBreak/>
        <w:t>образования составлена на основе требований к планируемым результатам обучения в соответствии с ФГОС СОО.</w:t>
      </w:r>
    </w:p>
    <w:p w:rsidR="00FC5984" w:rsidRPr="00FC5984" w:rsidRDefault="00FC5984" w:rsidP="0046694C">
      <w:pPr>
        <w:widowControl w:val="0"/>
        <w:tabs>
          <w:tab w:val="left" w:pos="1532"/>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FC5984" w:rsidRPr="00FC5984" w:rsidRDefault="00FC5984" w:rsidP="0046694C">
      <w:pPr>
        <w:widowControl w:val="0"/>
        <w:tabs>
          <w:tab w:val="left" w:pos="1522"/>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w:t>
      </w:r>
    </w:p>
    <w:p w:rsidR="00FC5984" w:rsidRPr="00FC5984" w:rsidRDefault="00FC5984" w:rsidP="0046694C">
      <w:pPr>
        <w:widowControl w:val="0"/>
        <w:tabs>
          <w:tab w:val="left" w:pos="1537"/>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Программа по литературе позволит учителю разработать календарно</w:t>
      </w:r>
      <w:r w:rsidRPr="00FC5984">
        <w:rPr>
          <w:rFonts w:ascii="Times New Roman" w:eastAsia="Times New Roman" w:hAnsi="Times New Roman" w:cs="Times New Roman"/>
          <w:color w:val="000000"/>
          <w:sz w:val="24"/>
          <w:szCs w:val="24"/>
          <w:lang w:eastAsia="ru-RU" w:bidi="ru-RU"/>
        </w:rPr>
        <w:softHyphen/>
        <w:t xml:space="preserve"> - 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FC5984" w:rsidRPr="00FC5984" w:rsidRDefault="00FC5984" w:rsidP="0046694C">
      <w:pPr>
        <w:widowControl w:val="0"/>
        <w:tabs>
          <w:tab w:val="left" w:pos="1532"/>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FC5984" w:rsidRPr="00FC5984" w:rsidRDefault="00FC5984" w:rsidP="0046694C">
      <w:pPr>
        <w:widowControl w:val="0"/>
        <w:tabs>
          <w:tab w:val="left" w:pos="1537"/>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FC5984" w:rsidRPr="00FC5984" w:rsidRDefault="00FC5984" w:rsidP="0046694C">
      <w:pPr>
        <w:widowControl w:val="0"/>
        <w:tabs>
          <w:tab w:val="left" w:pos="1542"/>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FC5984" w:rsidRPr="00FC5984" w:rsidRDefault="00FC5984" w:rsidP="0046694C">
      <w:pPr>
        <w:widowControl w:val="0"/>
        <w:tabs>
          <w:tab w:val="left" w:pos="1550"/>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 xml:space="preserve">В программе по литературе учтены этапы российского историко-литературного процесса второй половины XIX - начала XXI века, представлены </w:t>
      </w:r>
      <w:r w:rsidRPr="00FC5984">
        <w:rPr>
          <w:rFonts w:ascii="Times New Roman" w:eastAsia="Times New Roman" w:hAnsi="Times New Roman" w:cs="Times New Roman"/>
          <w:color w:val="000000"/>
          <w:sz w:val="24"/>
          <w:szCs w:val="24"/>
          <w:lang w:eastAsia="ru-RU" w:bidi="ru-RU"/>
        </w:rPr>
        <w:lastRenderedPageBreak/>
        <w:t>разделы, включающие произведения литератур народов России и зарубежной литературы.</w:t>
      </w:r>
    </w:p>
    <w:p w:rsidR="00FC5984" w:rsidRPr="00FC5984" w:rsidRDefault="00FC5984" w:rsidP="0046694C">
      <w:pPr>
        <w:widowControl w:val="0"/>
        <w:tabs>
          <w:tab w:val="left" w:pos="1550"/>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C5984" w:rsidRPr="00FC5984" w:rsidRDefault="00FC5984" w:rsidP="0046694C">
      <w:pPr>
        <w:widowControl w:val="0"/>
        <w:tabs>
          <w:tab w:val="left" w:pos="1662"/>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FC5984" w:rsidRPr="00FC5984" w:rsidRDefault="00FC5984" w:rsidP="0046694C">
      <w:pPr>
        <w:widowControl w:val="0"/>
        <w:tabs>
          <w:tab w:val="left" w:pos="1666"/>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FC5984" w:rsidRPr="00FC5984" w:rsidRDefault="00FC5984" w:rsidP="0046694C">
      <w:pPr>
        <w:widowControl w:val="0"/>
        <w:tabs>
          <w:tab w:val="left" w:pos="1666"/>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w:t>
      </w:r>
      <w:r w:rsidRPr="00FC5984">
        <w:rPr>
          <w:rFonts w:ascii="Times New Roman" w:eastAsia="Times New Roman" w:hAnsi="Times New Roman" w:cs="Times New Roman"/>
          <w:color w:val="000000"/>
          <w:sz w:val="24"/>
          <w:szCs w:val="24"/>
          <w:lang w:eastAsia="ru-RU" w:bidi="ru-RU"/>
        </w:rPr>
        <w:lastRenderedPageBreak/>
        <w:t>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FC5984" w:rsidRPr="00FC5984" w:rsidRDefault="00FC5984" w:rsidP="0046694C">
      <w:pPr>
        <w:widowControl w:val="0"/>
        <w:tabs>
          <w:tab w:val="left" w:pos="1666"/>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FC5984" w:rsidRPr="00FC5984" w:rsidRDefault="00FC5984" w:rsidP="0046694C">
      <w:pPr>
        <w:widowControl w:val="0"/>
        <w:tabs>
          <w:tab w:val="left" w:pos="1710"/>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FC5984" w:rsidRPr="00FC5984" w:rsidRDefault="00FC5984" w:rsidP="0046694C">
      <w:pPr>
        <w:widowControl w:val="0"/>
        <w:tabs>
          <w:tab w:val="left" w:pos="1710"/>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w:t>
      </w:r>
      <w:r w:rsidRPr="00FC5984">
        <w:rPr>
          <w:rFonts w:ascii="Times New Roman" w:eastAsia="Times New Roman" w:hAnsi="Times New Roman" w:cs="Times New Roman"/>
          <w:color w:val="000000"/>
          <w:sz w:val="24"/>
          <w:szCs w:val="24"/>
          <w:lang w:eastAsia="ru-RU" w:bidi="ru-RU"/>
        </w:rPr>
        <w:lastRenderedPageBreak/>
        <w:t>электронных библиотечных системах и медиапространстве, владением основами учебной проектно-исследовательской деятельности историко - и теоретико-литературного характера, в том числе создания медиапроектов, различными приёмами цитирования и творческой переработки текстов.</w:t>
      </w:r>
    </w:p>
    <w:p w:rsidR="00FC5984" w:rsidRPr="00FC5984" w:rsidRDefault="00FC5984" w:rsidP="0046694C">
      <w:pPr>
        <w:widowControl w:val="0"/>
        <w:tabs>
          <w:tab w:val="left" w:pos="1666"/>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FC5984" w:rsidRPr="00FC5984" w:rsidRDefault="00FC5984" w:rsidP="0046694C">
      <w:pPr>
        <w:widowControl w:val="0"/>
        <w:tabs>
          <w:tab w:val="left" w:pos="1662"/>
        </w:tabs>
        <w:spacing w:after="0"/>
        <w:ind w:right="565" w:firstLine="1418"/>
        <w:jc w:val="both"/>
        <w:rPr>
          <w:rFonts w:ascii="Times New Roman" w:eastAsia="Times New Roman" w:hAnsi="Times New Roman" w:cs="Times New Roman"/>
          <w:color w:val="000000"/>
          <w:sz w:val="24"/>
          <w:szCs w:val="24"/>
          <w:lang w:eastAsia="ru-RU" w:bidi="ru-RU"/>
        </w:rPr>
      </w:pPr>
      <w:r w:rsidRPr="00FC5984">
        <w:rPr>
          <w:rFonts w:ascii="Times New Roman" w:eastAsia="Times New Roman" w:hAnsi="Times New Roman" w:cs="Times New Roman"/>
          <w:color w:val="000000"/>
          <w:sz w:val="24"/>
          <w:szCs w:val="24"/>
          <w:lang w:eastAsia="ru-RU" w:bidi="ru-RU"/>
        </w:rPr>
        <w:t>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FC5984" w:rsidRPr="00FC5984" w:rsidRDefault="00FC5984" w:rsidP="0046694C">
      <w:pPr>
        <w:widowControl w:val="0"/>
        <w:tabs>
          <w:tab w:val="left" w:pos="1658"/>
        </w:tabs>
        <w:spacing w:after="0"/>
        <w:ind w:right="565" w:firstLine="1418"/>
        <w:jc w:val="both"/>
        <w:rPr>
          <w:rFonts w:ascii="Times New Roman" w:eastAsia="Times New Roman" w:hAnsi="Times New Roman" w:cs="Times New Roman"/>
          <w:i/>
          <w:color w:val="000000"/>
          <w:sz w:val="24"/>
          <w:szCs w:val="24"/>
          <w:u w:val="single"/>
          <w:lang w:eastAsia="ru-RU" w:bidi="ru-RU"/>
        </w:rPr>
      </w:pPr>
      <w:r w:rsidRPr="00FC5984">
        <w:rPr>
          <w:rFonts w:ascii="Times New Roman" w:eastAsia="Times New Roman" w:hAnsi="Times New Roman" w:cs="Times New Roman"/>
          <w:i/>
          <w:color w:val="000000"/>
          <w:sz w:val="24"/>
          <w:szCs w:val="24"/>
          <w:lang w:eastAsia="ru-RU" w:bidi="ru-RU"/>
        </w:rPr>
        <w:t>Общее число часов, рекомендованных для изучения литературы - 340 часов: в 10 классе - 170 (5 часов в неделю), в 11 классе - 170 (5 часов в неделю).</w:t>
      </w:r>
    </w:p>
    <w:p w:rsidR="00B3718D" w:rsidRDefault="00D01183" w:rsidP="0046694C">
      <w:pPr>
        <w:suppressAutoHyphens/>
        <w:spacing w:after="0" w:line="240" w:lineRule="auto"/>
        <w:ind w:right="565" w:firstLine="1418"/>
        <w:jc w:val="both"/>
        <w:rPr>
          <w:rFonts w:ascii="Times New Roman" w:hAnsi="Times New Roman" w:cs="Times New Roman"/>
          <w:b/>
          <w:bCs/>
          <w:sz w:val="24"/>
          <w:szCs w:val="24"/>
        </w:rPr>
      </w:pPr>
      <w:r>
        <w:rPr>
          <w:rFonts w:ascii="Times New Roman" w:hAnsi="Times New Roman" w:cs="Times New Roman"/>
          <w:b/>
          <w:bCs/>
          <w:sz w:val="24"/>
          <w:szCs w:val="24"/>
        </w:rPr>
        <w:t>2.2</w:t>
      </w:r>
      <w:r w:rsidR="00C35833" w:rsidRPr="00C35833">
        <w:rPr>
          <w:rFonts w:ascii="Times New Roman" w:hAnsi="Times New Roman" w:cs="Times New Roman"/>
          <w:b/>
          <w:bCs/>
          <w:sz w:val="24"/>
          <w:szCs w:val="24"/>
        </w:rPr>
        <w:t>.4.</w:t>
      </w:r>
      <w:r w:rsidR="00D9477D">
        <w:rPr>
          <w:rFonts w:ascii="Times New Roman" w:hAnsi="Times New Roman" w:cs="Times New Roman"/>
          <w:b/>
          <w:bCs/>
          <w:sz w:val="24"/>
          <w:szCs w:val="24"/>
        </w:rPr>
        <w:t>РОДНАЯ (РУССКАЯ) ЛИТЕРАТУРА</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Программа</w:t>
      </w:r>
      <w:r w:rsidRPr="003B2F24">
        <w:rPr>
          <w:rFonts w:ascii="Times New Roman" w:eastAsia="Times New Roman" w:hAnsi="Times New Roman" w:cs="Times New Roman"/>
          <w:spacing w:val="-20"/>
          <w:sz w:val="24"/>
          <w:szCs w:val="24"/>
          <w:lang w:eastAsia="en-US"/>
        </w:rPr>
        <w:t xml:space="preserve"> </w:t>
      </w:r>
      <w:r w:rsidRPr="003B2F24">
        <w:rPr>
          <w:rFonts w:ascii="Times New Roman" w:eastAsia="Times New Roman" w:hAnsi="Times New Roman" w:cs="Times New Roman"/>
          <w:sz w:val="24"/>
          <w:szCs w:val="24"/>
          <w:lang w:eastAsia="en-US"/>
        </w:rPr>
        <w:t>составлена</w:t>
      </w:r>
      <w:r w:rsidRPr="003B2F24">
        <w:rPr>
          <w:rFonts w:ascii="Times New Roman" w:eastAsia="Times New Roman" w:hAnsi="Times New Roman" w:cs="Times New Roman"/>
          <w:spacing w:val="-16"/>
          <w:sz w:val="24"/>
          <w:szCs w:val="24"/>
          <w:lang w:eastAsia="en-US"/>
        </w:rPr>
        <w:t xml:space="preserve"> </w:t>
      </w:r>
      <w:r w:rsidRPr="003B2F24">
        <w:rPr>
          <w:rFonts w:ascii="Times New Roman" w:eastAsia="Times New Roman" w:hAnsi="Times New Roman" w:cs="Times New Roman"/>
          <w:sz w:val="24"/>
          <w:szCs w:val="24"/>
          <w:lang w:eastAsia="en-US"/>
        </w:rPr>
        <w:t>с</w:t>
      </w:r>
      <w:r w:rsidRPr="003B2F24">
        <w:rPr>
          <w:rFonts w:ascii="Times New Roman" w:eastAsia="Times New Roman" w:hAnsi="Times New Roman" w:cs="Times New Roman"/>
          <w:spacing w:val="-16"/>
          <w:sz w:val="24"/>
          <w:szCs w:val="24"/>
          <w:lang w:eastAsia="en-US"/>
        </w:rPr>
        <w:t xml:space="preserve"> </w:t>
      </w:r>
      <w:r w:rsidRPr="003B2F24">
        <w:rPr>
          <w:rFonts w:ascii="Times New Roman" w:eastAsia="Times New Roman" w:hAnsi="Times New Roman" w:cs="Times New Roman"/>
          <w:sz w:val="24"/>
          <w:szCs w:val="24"/>
          <w:lang w:eastAsia="en-US"/>
        </w:rPr>
        <w:t>учетом</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содержания</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основного</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курса</w:t>
      </w:r>
      <w:r w:rsidRPr="003B2F24">
        <w:rPr>
          <w:rFonts w:ascii="Times New Roman" w:eastAsia="Times New Roman" w:hAnsi="Times New Roman" w:cs="Times New Roman"/>
          <w:spacing w:val="-20"/>
          <w:sz w:val="24"/>
          <w:szCs w:val="24"/>
          <w:lang w:eastAsia="en-US"/>
        </w:rPr>
        <w:t xml:space="preserve"> </w:t>
      </w:r>
      <w:r w:rsidRPr="003B2F24">
        <w:rPr>
          <w:rFonts w:ascii="Times New Roman" w:eastAsia="Times New Roman" w:hAnsi="Times New Roman" w:cs="Times New Roman"/>
          <w:sz w:val="24"/>
          <w:szCs w:val="24"/>
          <w:lang w:eastAsia="en-US"/>
        </w:rPr>
        <w:t>литературы</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и</w:t>
      </w:r>
      <w:r w:rsidRPr="003B2F24">
        <w:rPr>
          <w:rFonts w:ascii="Times New Roman" w:eastAsia="Times New Roman" w:hAnsi="Times New Roman" w:cs="Times New Roman"/>
          <w:spacing w:val="-17"/>
          <w:sz w:val="24"/>
          <w:szCs w:val="24"/>
          <w:lang w:eastAsia="en-US"/>
        </w:rPr>
        <w:t xml:space="preserve"> </w:t>
      </w:r>
      <w:r w:rsidRPr="003B2F24">
        <w:rPr>
          <w:rFonts w:ascii="Times New Roman" w:eastAsia="Times New Roman" w:hAnsi="Times New Roman" w:cs="Times New Roman"/>
          <w:sz w:val="24"/>
          <w:szCs w:val="24"/>
          <w:lang w:eastAsia="en-US"/>
        </w:rPr>
        <w:t>включает лучшие произведения современных писателей, соответствующие возрастным особенностям</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обучающихся.</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 xml:space="preserve">Изучение родной (русской) литературы в старшей школе на базовом уровне направлено на достижение следующих </w:t>
      </w:r>
      <w:r w:rsidRPr="003B2F24">
        <w:rPr>
          <w:rFonts w:ascii="Times New Roman" w:eastAsia="Times New Roman" w:hAnsi="Times New Roman" w:cs="Times New Roman"/>
          <w:b/>
          <w:sz w:val="24"/>
          <w:szCs w:val="24"/>
          <w:lang w:eastAsia="en-US"/>
        </w:rPr>
        <w:t>целей</w:t>
      </w:r>
      <w:r w:rsidRPr="003B2F24">
        <w:rPr>
          <w:rFonts w:ascii="Times New Roman" w:eastAsia="Times New Roman" w:hAnsi="Times New Roman" w:cs="Times New Roman"/>
          <w:sz w:val="24"/>
          <w:szCs w:val="24"/>
          <w:lang w:eastAsia="en-US"/>
        </w:rPr>
        <w:t>:</w:t>
      </w:r>
    </w:p>
    <w:p w:rsidR="003B2F24" w:rsidRPr="003B2F24" w:rsidRDefault="003B2F24" w:rsidP="004478FA">
      <w:pPr>
        <w:widowControl w:val="0"/>
        <w:numPr>
          <w:ilvl w:val="0"/>
          <w:numId w:val="66"/>
        </w:numPr>
        <w:tabs>
          <w:tab w:val="left" w:pos="934"/>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культуры;</w:t>
      </w:r>
    </w:p>
    <w:p w:rsidR="003B2F24" w:rsidRPr="003B2F24" w:rsidRDefault="003B2F24" w:rsidP="004478FA">
      <w:pPr>
        <w:widowControl w:val="0"/>
        <w:numPr>
          <w:ilvl w:val="0"/>
          <w:numId w:val="66"/>
        </w:numPr>
        <w:tabs>
          <w:tab w:val="left" w:pos="934"/>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развитие</w:t>
      </w:r>
      <w:r w:rsidRPr="003B2F24">
        <w:rPr>
          <w:rFonts w:ascii="Times New Roman" w:eastAsia="Times New Roman" w:hAnsi="Times New Roman" w:cs="Times New Roman"/>
          <w:spacing w:val="-16"/>
          <w:sz w:val="24"/>
          <w:szCs w:val="24"/>
          <w:lang w:eastAsia="en-US"/>
        </w:rPr>
        <w:t xml:space="preserve"> </w:t>
      </w:r>
      <w:r w:rsidRPr="003B2F24">
        <w:rPr>
          <w:rFonts w:ascii="Times New Roman" w:eastAsia="Times New Roman" w:hAnsi="Times New Roman" w:cs="Times New Roman"/>
          <w:sz w:val="24"/>
          <w:szCs w:val="24"/>
          <w:lang w:eastAsia="en-US"/>
        </w:rPr>
        <w:t>представлений</w:t>
      </w:r>
      <w:r w:rsidRPr="003B2F24">
        <w:rPr>
          <w:rFonts w:ascii="Times New Roman" w:eastAsia="Times New Roman" w:hAnsi="Times New Roman" w:cs="Times New Roman"/>
          <w:spacing w:val="-12"/>
          <w:sz w:val="24"/>
          <w:szCs w:val="24"/>
          <w:lang w:eastAsia="en-US"/>
        </w:rPr>
        <w:t xml:space="preserve"> </w:t>
      </w:r>
      <w:r w:rsidRPr="003B2F24">
        <w:rPr>
          <w:rFonts w:ascii="Times New Roman" w:eastAsia="Times New Roman" w:hAnsi="Times New Roman" w:cs="Times New Roman"/>
          <w:sz w:val="24"/>
          <w:szCs w:val="24"/>
          <w:lang w:eastAsia="en-US"/>
        </w:rPr>
        <w:t>о</w:t>
      </w:r>
      <w:r w:rsidRPr="003B2F24">
        <w:rPr>
          <w:rFonts w:ascii="Times New Roman" w:eastAsia="Times New Roman" w:hAnsi="Times New Roman" w:cs="Times New Roman"/>
          <w:spacing w:val="-12"/>
          <w:sz w:val="24"/>
          <w:szCs w:val="24"/>
          <w:lang w:eastAsia="en-US"/>
        </w:rPr>
        <w:t xml:space="preserve"> </w:t>
      </w:r>
      <w:r w:rsidRPr="003B2F24">
        <w:rPr>
          <w:rFonts w:ascii="Times New Roman" w:eastAsia="Times New Roman" w:hAnsi="Times New Roman" w:cs="Times New Roman"/>
          <w:sz w:val="24"/>
          <w:szCs w:val="24"/>
          <w:lang w:eastAsia="en-US"/>
        </w:rPr>
        <w:t>специфике</w:t>
      </w:r>
      <w:r w:rsidRPr="003B2F24">
        <w:rPr>
          <w:rFonts w:ascii="Times New Roman" w:eastAsia="Times New Roman" w:hAnsi="Times New Roman" w:cs="Times New Roman"/>
          <w:spacing w:val="-14"/>
          <w:sz w:val="24"/>
          <w:szCs w:val="24"/>
          <w:lang w:eastAsia="en-US"/>
        </w:rPr>
        <w:t xml:space="preserve"> </w:t>
      </w:r>
      <w:r w:rsidRPr="003B2F24">
        <w:rPr>
          <w:rFonts w:ascii="Times New Roman" w:eastAsia="Times New Roman" w:hAnsi="Times New Roman" w:cs="Times New Roman"/>
          <w:sz w:val="24"/>
          <w:szCs w:val="24"/>
          <w:lang w:eastAsia="en-US"/>
        </w:rPr>
        <w:t>литературы</w:t>
      </w:r>
      <w:r w:rsidRPr="003B2F24">
        <w:rPr>
          <w:rFonts w:ascii="Times New Roman" w:eastAsia="Times New Roman" w:hAnsi="Times New Roman" w:cs="Times New Roman"/>
          <w:spacing w:val="-13"/>
          <w:sz w:val="24"/>
          <w:szCs w:val="24"/>
          <w:lang w:eastAsia="en-US"/>
        </w:rPr>
        <w:t xml:space="preserve"> </w:t>
      </w:r>
      <w:r w:rsidRPr="003B2F24">
        <w:rPr>
          <w:rFonts w:ascii="Times New Roman" w:eastAsia="Times New Roman" w:hAnsi="Times New Roman" w:cs="Times New Roman"/>
          <w:sz w:val="24"/>
          <w:szCs w:val="24"/>
          <w:lang w:eastAsia="en-US"/>
        </w:rPr>
        <w:t>в</w:t>
      </w:r>
      <w:r w:rsidRPr="003B2F24">
        <w:rPr>
          <w:rFonts w:ascii="Times New Roman" w:eastAsia="Times New Roman" w:hAnsi="Times New Roman" w:cs="Times New Roman"/>
          <w:spacing w:val="-14"/>
          <w:sz w:val="24"/>
          <w:szCs w:val="24"/>
          <w:lang w:eastAsia="en-US"/>
        </w:rPr>
        <w:t xml:space="preserve"> </w:t>
      </w:r>
      <w:r w:rsidRPr="003B2F24">
        <w:rPr>
          <w:rFonts w:ascii="Times New Roman" w:eastAsia="Times New Roman" w:hAnsi="Times New Roman" w:cs="Times New Roman"/>
          <w:sz w:val="24"/>
          <w:szCs w:val="24"/>
          <w:lang w:eastAsia="en-US"/>
        </w:rPr>
        <w:t>ряду</w:t>
      </w:r>
      <w:r w:rsidRPr="003B2F24">
        <w:rPr>
          <w:rFonts w:ascii="Times New Roman" w:eastAsia="Times New Roman" w:hAnsi="Times New Roman" w:cs="Times New Roman"/>
          <w:spacing w:val="-19"/>
          <w:sz w:val="24"/>
          <w:szCs w:val="24"/>
          <w:lang w:eastAsia="en-US"/>
        </w:rPr>
        <w:t xml:space="preserve"> </w:t>
      </w:r>
      <w:r w:rsidRPr="003B2F24">
        <w:rPr>
          <w:rFonts w:ascii="Times New Roman" w:eastAsia="Times New Roman" w:hAnsi="Times New Roman" w:cs="Times New Roman"/>
          <w:sz w:val="24"/>
          <w:szCs w:val="24"/>
          <w:lang w:eastAsia="en-US"/>
        </w:rPr>
        <w:t>других</w:t>
      </w:r>
      <w:r w:rsidRPr="003B2F24">
        <w:rPr>
          <w:rFonts w:ascii="Times New Roman" w:eastAsia="Times New Roman" w:hAnsi="Times New Roman" w:cs="Times New Roman"/>
          <w:spacing w:val="-11"/>
          <w:sz w:val="24"/>
          <w:szCs w:val="24"/>
          <w:lang w:eastAsia="en-US"/>
        </w:rPr>
        <w:t xml:space="preserve"> </w:t>
      </w:r>
      <w:r w:rsidRPr="003B2F24">
        <w:rPr>
          <w:rFonts w:ascii="Times New Roman" w:eastAsia="Times New Roman" w:hAnsi="Times New Roman" w:cs="Times New Roman"/>
          <w:sz w:val="24"/>
          <w:szCs w:val="24"/>
          <w:lang w:eastAsia="en-US"/>
        </w:rPr>
        <w:t>искусств;</w:t>
      </w:r>
      <w:r w:rsidRPr="003B2F24">
        <w:rPr>
          <w:rFonts w:ascii="Times New Roman" w:eastAsia="Times New Roman" w:hAnsi="Times New Roman" w:cs="Times New Roman"/>
          <w:spacing w:val="-12"/>
          <w:sz w:val="24"/>
          <w:szCs w:val="24"/>
          <w:lang w:eastAsia="en-US"/>
        </w:rPr>
        <w:t xml:space="preserve"> </w:t>
      </w:r>
      <w:r w:rsidRPr="003B2F24">
        <w:rPr>
          <w:rFonts w:ascii="Times New Roman" w:eastAsia="Times New Roman" w:hAnsi="Times New Roman" w:cs="Times New Roman"/>
          <w:sz w:val="24"/>
          <w:szCs w:val="24"/>
          <w:lang w:eastAsia="en-US"/>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3B2F24">
        <w:rPr>
          <w:rFonts w:ascii="Times New Roman" w:eastAsia="Times New Roman" w:hAnsi="Times New Roman" w:cs="Times New Roman"/>
          <w:spacing w:val="-11"/>
          <w:sz w:val="24"/>
          <w:szCs w:val="24"/>
          <w:lang w:eastAsia="en-US"/>
        </w:rPr>
        <w:t xml:space="preserve"> </w:t>
      </w:r>
      <w:r w:rsidRPr="003B2F24">
        <w:rPr>
          <w:rFonts w:ascii="Times New Roman" w:eastAsia="Times New Roman" w:hAnsi="Times New Roman" w:cs="Times New Roman"/>
          <w:sz w:val="24"/>
          <w:szCs w:val="24"/>
          <w:lang w:eastAsia="en-US"/>
        </w:rPr>
        <w:t>учащихся;</w:t>
      </w:r>
    </w:p>
    <w:p w:rsidR="003B2F24" w:rsidRPr="003B2F24" w:rsidRDefault="003B2F24" w:rsidP="004478FA">
      <w:pPr>
        <w:widowControl w:val="0"/>
        <w:numPr>
          <w:ilvl w:val="0"/>
          <w:numId w:val="66"/>
        </w:numPr>
        <w:tabs>
          <w:tab w:val="left" w:pos="934"/>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процессе;</w:t>
      </w:r>
    </w:p>
    <w:p w:rsidR="003B2F24" w:rsidRPr="003B2F24" w:rsidRDefault="003B2F24" w:rsidP="004478FA">
      <w:pPr>
        <w:widowControl w:val="0"/>
        <w:numPr>
          <w:ilvl w:val="0"/>
          <w:numId w:val="66"/>
        </w:numPr>
        <w:tabs>
          <w:tab w:val="left" w:pos="934"/>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r w:rsidRPr="003B2F24">
        <w:rPr>
          <w:rFonts w:ascii="Times New Roman" w:eastAsia="Times New Roman" w:hAnsi="Times New Roman" w:cs="Times New Roman"/>
          <w:sz w:val="24"/>
          <w:szCs w:val="24"/>
          <w:lang w:eastAsia="en-US"/>
        </w:rPr>
        <w:lastRenderedPageBreak/>
        <w:t>написания сочинений различных типов; поиска, систематизации и использования необходимой информации, в том числе в сети Интернета.</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Предмет «Родная литература (русская)» направлен на углубление представлений обучащихся о культурных традициях родного края, о творчестве современных писателей, совершенствование навыков анализа художественного текста и проектной деятельности, раскрытие нравственного содержания произведений.</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Изучение предмета «Родная литература» обеспечивает:</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культуры;</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сформированность чувства причастности к свершениям, традициям своего народа</w:t>
      </w:r>
      <w:r w:rsidRPr="003B2F24">
        <w:rPr>
          <w:rFonts w:ascii="Times New Roman" w:eastAsia="Times New Roman" w:hAnsi="Times New Roman" w:cs="Times New Roman"/>
          <w:spacing w:val="-32"/>
          <w:sz w:val="24"/>
          <w:szCs w:val="24"/>
          <w:lang w:eastAsia="en-US"/>
        </w:rPr>
        <w:t xml:space="preserve"> </w:t>
      </w:r>
      <w:r w:rsidRPr="003B2F24">
        <w:rPr>
          <w:rFonts w:ascii="Times New Roman" w:eastAsia="Times New Roman" w:hAnsi="Times New Roman" w:cs="Times New Roman"/>
          <w:sz w:val="24"/>
          <w:szCs w:val="24"/>
          <w:lang w:eastAsia="en-US"/>
        </w:rPr>
        <w:t>и осознание исторической преемственности</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поколений;</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воспитание ценностного отношения к родному языку и родной литературе как хранителю культуры, включение в культурно-языковое поле своего</w:t>
      </w:r>
      <w:r w:rsidRPr="003B2F24">
        <w:rPr>
          <w:rFonts w:ascii="Times New Roman" w:eastAsia="Times New Roman" w:hAnsi="Times New Roman" w:cs="Times New Roman"/>
          <w:spacing w:val="-13"/>
          <w:sz w:val="24"/>
          <w:szCs w:val="24"/>
          <w:lang w:eastAsia="en-US"/>
        </w:rPr>
        <w:t xml:space="preserve"> </w:t>
      </w:r>
      <w:r w:rsidRPr="003B2F24">
        <w:rPr>
          <w:rFonts w:ascii="Times New Roman" w:eastAsia="Times New Roman" w:hAnsi="Times New Roman" w:cs="Times New Roman"/>
          <w:sz w:val="24"/>
          <w:szCs w:val="24"/>
          <w:lang w:eastAsia="en-US"/>
        </w:rPr>
        <w:t>народа;</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приобщение к литературному наследию своего</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народа;</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формирование своей ответственности за сохранение культуры</w:t>
      </w:r>
      <w:r w:rsidRPr="003B2F24">
        <w:rPr>
          <w:rFonts w:ascii="Times New Roman" w:eastAsia="Times New Roman" w:hAnsi="Times New Roman" w:cs="Times New Roman"/>
          <w:spacing w:val="-7"/>
          <w:sz w:val="24"/>
          <w:szCs w:val="24"/>
          <w:lang w:eastAsia="en-US"/>
        </w:rPr>
        <w:t xml:space="preserve"> </w:t>
      </w:r>
      <w:r w:rsidRPr="003B2F24">
        <w:rPr>
          <w:rFonts w:ascii="Times New Roman" w:eastAsia="Times New Roman" w:hAnsi="Times New Roman" w:cs="Times New Roman"/>
          <w:sz w:val="24"/>
          <w:szCs w:val="24"/>
          <w:lang w:eastAsia="en-US"/>
        </w:rPr>
        <w:t>народа.</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диалога;</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понимание родной литературы как одной из основных национально-культурных ценностей народа, как особого способа познания</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жизни;</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w:t>
      </w:r>
      <w:r w:rsidRPr="003B2F24">
        <w:rPr>
          <w:rFonts w:ascii="Times New Roman" w:eastAsia="Times New Roman" w:hAnsi="Times New Roman" w:cs="Times New Roman"/>
          <w:spacing w:val="-10"/>
          <w:sz w:val="24"/>
          <w:szCs w:val="24"/>
          <w:lang w:eastAsia="en-US"/>
        </w:rPr>
        <w:t xml:space="preserve"> </w:t>
      </w:r>
      <w:r w:rsidRPr="003B2F24">
        <w:rPr>
          <w:rFonts w:ascii="Times New Roman" w:eastAsia="Times New Roman" w:hAnsi="Times New Roman" w:cs="Times New Roman"/>
          <w:sz w:val="24"/>
          <w:szCs w:val="24"/>
          <w:lang w:eastAsia="en-US"/>
        </w:rPr>
        <w:t>культуры;</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sidRPr="003B2F24">
        <w:rPr>
          <w:rFonts w:ascii="Times New Roman" w:eastAsia="Times New Roman" w:hAnsi="Times New Roman" w:cs="Times New Roman"/>
          <w:spacing w:val="-12"/>
          <w:sz w:val="24"/>
          <w:szCs w:val="24"/>
          <w:lang w:eastAsia="en-US"/>
        </w:rPr>
        <w:t xml:space="preserve"> </w:t>
      </w:r>
      <w:r w:rsidRPr="003B2F24">
        <w:rPr>
          <w:rFonts w:ascii="Times New Roman" w:eastAsia="Times New Roman" w:hAnsi="Times New Roman" w:cs="Times New Roman"/>
          <w:sz w:val="24"/>
          <w:szCs w:val="24"/>
          <w:lang w:eastAsia="en-US"/>
        </w:rPr>
        <w:t>чтение;</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развитие способности понимать литературные художественные произведения, отражающие разные этнокультурные</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традиции;</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w:t>
      </w:r>
      <w:r w:rsidRPr="003B2F24">
        <w:rPr>
          <w:rFonts w:ascii="Times New Roman" w:eastAsia="Times New Roman" w:hAnsi="Times New Roman" w:cs="Times New Roman"/>
          <w:spacing w:val="-16"/>
          <w:sz w:val="24"/>
          <w:szCs w:val="24"/>
          <w:lang w:eastAsia="en-US"/>
        </w:rPr>
        <w:t xml:space="preserve"> </w:t>
      </w:r>
      <w:r w:rsidRPr="003B2F24">
        <w:rPr>
          <w:rFonts w:ascii="Times New Roman" w:eastAsia="Times New Roman" w:hAnsi="Times New Roman" w:cs="Times New Roman"/>
          <w:sz w:val="24"/>
          <w:szCs w:val="24"/>
          <w:lang w:eastAsia="en-US"/>
        </w:rPr>
        <w:t>делового,</w:t>
      </w:r>
      <w:r w:rsidRPr="003B2F24">
        <w:rPr>
          <w:rFonts w:ascii="Times New Roman" w:eastAsia="Times New Roman" w:hAnsi="Times New Roman" w:cs="Times New Roman"/>
          <w:spacing w:val="-17"/>
          <w:sz w:val="24"/>
          <w:szCs w:val="24"/>
          <w:lang w:eastAsia="en-US"/>
        </w:rPr>
        <w:t xml:space="preserve"> </w:t>
      </w:r>
      <w:r w:rsidRPr="003B2F24">
        <w:rPr>
          <w:rFonts w:ascii="Times New Roman" w:eastAsia="Times New Roman" w:hAnsi="Times New Roman" w:cs="Times New Roman"/>
          <w:sz w:val="24"/>
          <w:szCs w:val="24"/>
          <w:lang w:eastAsia="en-US"/>
        </w:rPr>
        <w:t>публицистического</w:t>
      </w:r>
      <w:r w:rsidRPr="003B2F24">
        <w:rPr>
          <w:rFonts w:ascii="Times New Roman" w:eastAsia="Times New Roman" w:hAnsi="Times New Roman" w:cs="Times New Roman"/>
          <w:spacing w:val="-16"/>
          <w:sz w:val="24"/>
          <w:szCs w:val="24"/>
          <w:lang w:eastAsia="en-US"/>
        </w:rPr>
        <w:t xml:space="preserve"> </w:t>
      </w:r>
      <w:r w:rsidRPr="003B2F24">
        <w:rPr>
          <w:rFonts w:ascii="Times New Roman" w:eastAsia="Times New Roman" w:hAnsi="Times New Roman" w:cs="Times New Roman"/>
          <w:sz w:val="24"/>
          <w:szCs w:val="24"/>
          <w:lang w:eastAsia="en-US"/>
        </w:rPr>
        <w:t>и</w:t>
      </w:r>
      <w:r w:rsidRPr="003B2F24">
        <w:rPr>
          <w:rFonts w:ascii="Times New Roman" w:eastAsia="Times New Roman" w:hAnsi="Times New Roman" w:cs="Times New Roman"/>
          <w:spacing w:val="-15"/>
          <w:sz w:val="24"/>
          <w:szCs w:val="24"/>
          <w:lang w:eastAsia="en-US"/>
        </w:rPr>
        <w:t xml:space="preserve"> </w:t>
      </w:r>
      <w:r w:rsidRPr="003B2F24">
        <w:rPr>
          <w:rFonts w:ascii="Times New Roman" w:eastAsia="Times New Roman" w:hAnsi="Times New Roman" w:cs="Times New Roman"/>
          <w:sz w:val="24"/>
          <w:szCs w:val="24"/>
          <w:lang w:eastAsia="en-US"/>
        </w:rPr>
        <w:t>т.п.,</w:t>
      </w:r>
      <w:r w:rsidRPr="003B2F24">
        <w:rPr>
          <w:rFonts w:ascii="Times New Roman" w:eastAsia="Times New Roman" w:hAnsi="Times New Roman" w:cs="Times New Roman"/>
          <w:spacing w:val="-19"/>
          <w:sz w:val="24"/>
          <w:szCs w:val="24"/>
          <w:lang w:eastAsia="en-US"/>
        </w:rPr>
        <w:t xml:space="preserve"> </w:t>
      </w:r>
      <w:r w:rsidRPr="003B2F24">
        <w:rPr>
          <w:rFonts w:ascii="Times New Roman" w:eastAsia="Times New Roman" w:hAnsi="Times New Roman" w:cs="Times New Roman"/>
          <w:sz w:val="24"/>
          <w:szCs w:val="24"/>
          <w:lang w:eastAsia="en-US"/>
        </w:rPr>
        <w:t>формирование</w:t>
      </w:r>
      <w:r w:rsidRPr="003B2F24">
        <w:rPr>
          <w:rFonts w:ascii="Times New Roman" w:eastAsia="Times New Roman" w:hAnsi="Times New Roman" w:cs="Times New Roman"/>
          <w:spacing w:val="-15"/>
          <w:sz w:val="24"/>
          <w:szCs w:val="24"/>
          <w:lang w:eastAsia="en-US"/>
        </w:rPr>
        <w:t xml:space="preserve"> </w:t>
      </w:r>
      <w:r w:rsidRPr="003B2F24">
        <w:rPr>
          <w:rFonts w:ascii="Times New Roman" w:eastAsia="Times New Roman" w:hAnsi="Times New Roman" w:cs="Times New Roman"/>
          <w:sz w:val="24"/>
          <w:szCs w:val="24"/>
          <w:lang w:eastAsia="en-US"/>
        </w:rPr>
        <w:t>умений</w:t>
      </w:r>
      <w:r w:rsidRPr="003B2F24">
        <w:rPr>
          <w:rFonts w:ascii="Times New Roman" w:eastAsia="Times New Roman" w:hAnsi="Times New Roman" w:cs="Times New Roman"/>
          <w:spacing w:val="-15"/>
          <w:sz w:val="24"/>
          <w:szCs w:val="24"/>
          <w:lang w:eastAsia="en-US"/>
        </w:rPr>
        <w:t xml:space="preserve"> </w:t>
      </w:r>
      <w:r w:rsidRPr="003B2F24">
        <w:rPr>
          <w:rFonts w:ascii="Times New Roman" w:eastAsia="Times New Roman" w:hAnsi="Times New Roman" w:cs="Times New Roman"/>
          <w:sz w:val="24"/>
          <w:szCs w:val="24"/>
          <w:lang w:eastAsia="en-US"/>
        </w:rPr>
        <w:t xml:space="preserve">воспринимать, анализировать, критически оценивать и </w:t>
      </w:r>
      <w:r w:rsidRPr="003B2F24">
        <w:rPr>
          <w:rFonts w:ascii="Times New Roman" w:eastAsia="Times New Roman" w:hAnsi="Times New Roman" w:cs="Times New Roman"/>
          <w:sz w:val="24"/>
          <w:szCs w:val="24"/>
          <w:lang w:eastAsia="en-US"/>
        </w:rPr>
        <w:lastRenderedPageBreak/>
        <w:t>интерпретировать прочитанное, осознавать художественную картину жизни, отраженную в литературном произведении, на уровне</w:t>
      </w:r>
      <w:r w:rsidRPr="003B2F24">
        <w:rPr>
          <w:rFonts w:ascii="Times New Roman" w:eastAsia="Times New Roman" w:hAnsi="Times New Roman" w:cs="Times New Roman"/>
          <w:spacing w:val="-7"/>
          <w:sz w:val="24"/>
          <w:szCs w:val="24"/>
          <w:lang w:eastAsia="en-US"/>
        </w:rPr>
        <w:t xml:space="preserve"> </w:t>
      </w:r>
      <w:r w:rsidRPr="003B2F24">
        <w:rPr>
          <w:rFonts w:ascii="Times New Roman" w:eastAsia="Times New Roman" w:hAnsi="Times New Roman" w:cs="Times New Roman"/>
          <w:sz w:val="24"/>
          <w:szCs w:val="24"/>
          <w:lang w:eastAsia="en-US"/>
        </w:rPr>
        <w:t>не</w:t>
      </w:r>
      <w:r w:rsidRPr="003B2F24">
        <w:rPr>
          <w:rFonts w:ascii="Times New Roman" w:eastAsia="Times New Roman" w:hAnsi="Times New Roman" w:cs="Times New Roman"/>
          <w:spacing w:val="-7"/>
          <w:sz w:val="24"/>
          <w:szCs w:val="24"/>
          <w:lang w:eastAsia="en-US"/>
        </w:rPr>
        <w:t xml:space="preserve"> </w:t>
      </w:r>
      <w:r w:rsidRPr="003B2F24">
        <w:rPr>
          <w:rFonts w:ascii="Times New Roman" w:eastAsia="Times New Roman" w:hAnsi="Times New Roman" w:cs="Times New Roman"/>
          <w:sz w:val="24"/>
          <w:szCs w:val="24"/>
          <w:lang w:eastAsia="en-US"/>
        </w:rPr>
        <w:t>только</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эмоционального</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восприятия,</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но</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и</w:t>
      </w:r>
      <w:r w:rsidRPr="003B2F24">
        <w:rPr>
          <w:rFonts w:ascii="Times New Roman" w:eastAsia="Times New Roman" w:hAnsi="Times New Roman" w:cs="Times New Roman"/>
          <w:spacing w:val="-7"/>
          <w:sz w:val="24"/>
          <w:szCs w:val="24"/>
          <w:lang w:eastAsia="en-US"/>
        </w:rPr>
        <w:t xml:space="preserve"> </w:t>
      </w:r>
      <w:r w:rsidRPr="003B2F24">
        <w:rPr>
          <w:rFonts w:ascii="Times New Roman" w:eastAsia="Times New Roman" w:hAnsi="Times New Roman" w:cs="Times New Roman"/>
          <w:sz w:val="24"/>
          <w:szCs w:val="24"/>
          <w:lang w:eastAsia="en-US"/>
        </w:rPr>
        <w:t>интеллектуального</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осмысления.</w:t>
      </w:r>
    </w:p>
    <w:p w:rsidR="003B2F24" w:rsidRPr="003B2F24" w:rsidRDefault="003B2F24" w:rsidP="0046694C">
      <w:pPr>
        <w:widowControl w:val="0"/>
        <w:autoSpaceDE w:val="0"/>
        <w:autoSpaceDN w:val="0"/>
        <w:spacing w:after="0"/>
        <w:ind w:right="565" w:firstLine="1418"/>
        <w:jc w:val="both"/>
        <w:outlineLvl w:val="0"/>
        <w:rPr>
          <w:rFonts w:ascii="Times New Roman" w:eastAsia="Times New Roman" w:hAnsi="Times New Roman" w:cs="Times New Roman"/>
          <w:b/>
          <w:bCs/>
          <w:sz w:val="24"/>
          <w:szCs w:val="24"/>
          <w:lang w:eastAsia="en-US"/>
        </w:rPr>
      </w:pPr>
      <w:r w:rsidRPr="003B2F24">
        <w:rPr>
          <w:rFonts w:ascii="Times New Roman" w:eastAsia="Times New Roman" w:hAnsi="Times New Roman" w:cs="Times New Roman"/>
          <w:b/>
          <w:bCs/>
          <w:sz w:val="24"/>
          <w:szCs w:val="24"/>
          <w:lang w:eastAsia="en-US"/>
        </w:rPr>
        <w:t>Общая характеристика учебного предмета</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Родная (русская) литература -</w:t>
      </w:r>
      <w:r w:rsidR="00653CDE">
        <w:rPr>
          <w:rFonts w:ascii="Times New Roman" w:eastAsia="Times New Roman" w:hAnsi="Times New Roman" w:cs="Times New Roman"/>
          <w:sz w:val="24"/>
          <w:szCs w:val="24"/>
          <w:lang w:eastAsia="en-US"/>
        </w:rPr>
        <w:t xml:space="preserve"> </w:t>
      </w:r>
      <w:r w:rsidRPr="003B2F24">
        <w:rPr>
          <w:rFonts w:ascii="Times New Roman" w:eastAsia="Times New Roman" w:hAnsi="Times New Roman" w:cs="Times New Roman"/>
          <w:sz w:val="24"/>
          <w:szCs w:val="24"/>
          <w:lang w:eastAsia="en-US"/>
        </w:rPr>
        <w:t>учебная дисциплина, формирующая духовный облик</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и</w:t>
      </w:r>
      <w:r w:rsidRPr="003B2F24">
        <w:rPr>
          <w:rFonts w:ascii="Times New Roman" w:eastAsia="Times New Roman" w:hAnsi="Times New Roman" w:cs="Times New Roman"/>
          <w:spacing w:val="-7"/>
          <w:sz w:val="24"/>
          <w:szCs w:val="24"/>
          <w:lang w:eastAsia="en-US"/>
        </w:rPr>
        <w:t xml:space="preserve"> </w:t>
      </w:r>
      <w:r w:rsidRPr="003B2F24">
        <w:rPr>
          <w:rFonts w:ascii="Times New Roman" w:eastAsia="Times New Roman" w:hAnsi="Times New Roman" w:cs="Times New Roman"/>
          <w:sz w:val="24"/>
          <w:szCs w:val="24"/>
          <w:lang w:eastAsia="en-US"/>
        </w:rPr>
        <w:t>нравственные</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ориентиры</w:t>
      </w:r>
      <w:r w:rsidRPr="003B2F24">
        <w:rPr>
          <w:rFonts w:ascii="Times New Roman" w:eastAsia="Times New Roman" w:hAnsi="Times New Roman" w:cs="Times New Roman"/>
          <w:spacing w:val="-6"/>
          <w:sz w:val="24"/>
          <w:szCs w:val="24"/>
          <w:lang w:eastAsia="en-US"/>
        </w:rPr>
        <w:t xml:space="preserve"> </w:t>
      </w:r>
      <w:r w:rsidRPr="003B2F24">
        <w:rPr>
          <w:rFonts w:ascii="Times New Roman" w:eastAsia="Times New Roman" w:hAnsi="Times New Roman" w:cs="Times New Roman"/>
          <w:sz w:val="24"/>
          <w:szCs w:val="24"/>
          <w:lang w:eastAsia="en-US"/>
        </w:rPr>
        <w:t>молодого</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поколения.</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Ей</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принадлежит</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ведущее</w:t>
      </w:r>
      <w:r w:rsidRPr="003B2F24">
        <w:rPr>
          <w:rFonts w:ascii="Times New Roman" w:eastAsia="Times New Roman" w:hAnsi="Times New Roman" w:cs="Times New Roman"/>
          <w:spacing w:val="-4"/>
          <w:sz w:val="24"/>
          <w:szCs w:val="24"/>
          <w:lang w:eastAsia="en-US"/>
        </w:rPr>
        <w:t xml:space="preserve"> </w:t>
      </w:r>
      <w:r w:rsidRPr="003B2F24">
        <w:rPr>
          <w:rFonts w:ascii="Times New Roman" w:eastAsia="Times New Roman" w:hAnsi="Times New Roman" w:cs="Times New Roman"/>
          <w:sz w:val="24"/>
          <w:szCs w:val="24"/>
          <w:lang w:eastAsia="en-US"/>
        </w:rPr>
        <w:t>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родной (русской) литературы как школьного предмета определяется сущностью родной (русской) литературы</w:t>
      </w:r>
      <w:r w:rsidRPr="003B2F24">
        <w:rPr>
          <w:rFonts w:ascii="Times New Roman" w:eastAsia="Times New Roman" w:hAnsi="Times New Roman" w:cs="Times New Roman"/>
          <w:spacing w:val="-9"/>
          <w:sz w:val="24"/>
          <w:szCs w:val="24"/>
          <w:lang w:eastAsia="en-US"/>
        </w:rPr>
        <w:t xml:space="preserve"> </w:t>
      </w:r>
      <w:r w:rsidRPr="003B2F24">
        <w:rPr>
          <w:rFonts w:ascii="Times New Roman" w:eastAsia="Times New Roman" w:hAnsi="Times New Roman" w:cs="Times New Roman"/>
          <w:sz w:val="24"/>
          <w:szCs w:val="24"/>
          <w:lang w:eastAsia="en-US"/>
        </w:rPr>
        <w:t>как</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феномена</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культуры:</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родная(русская)</w:t>
      </w:r>
      <w:r w:rsidRPr="003B2F24">
        <w:rPr>
          <w:rFonts w:ascii="Times New Roman" w:eastAsia="Times New Roman" w:hAnsi="Times New Roman" w:cs="Times New Roman"/>
          <w:spacing w:val="-9"/>
          <w:sz w:val="24"/>
          <w:szCs w:val="24"/>
          <w:lang w:eastAsia="en-US"/>
        </w:rPr>
        <w:t xml:space="preserve"> </w:t>
      </w:r>
      <w:r w:rsidRPr="003B2F24">
        <w:rPr>
          <w:rFonts w:ascii="Times New Roman" w:eastAsia="Times New Roman" w:hAnsi="Times New Roman" w:cs="Times New Roman"/>
          <w:sz w:val="24"/>
          <w:szCs w:val="24"/>
          <w:lang w:eastAsia="en-US"/>
        </w:rPr>
        <w:t>литература</w:t>
      </w:r>
      <w:r w:rsidRPr="003B2F24">
        <w:rPr>
          <w:rFonts w:ascii="Times New Roman" w:eastAsia="Times New Roman" w:hAnsi="Times New Roman" w:cs="Times New Roman"/>
          <w:spacing w:val="-8"/>
          <w:sz w:val="24"/>
          <w:szCs w:val="24"/>
          <w:lang w:eastAsia="en-US"/>
        </w:rPr>
        <w:t xml:space="preserve"> </w:t>
      </w:r>
      <w:r w:rsidRPr="003B2F24">
        <w:rPr>
          <w:rFonts w:ascii="Times New Roman" w:eastAsia="Times New Roman" w:hAnsi="Times New Roman" w:cs="Times New Roman"/>
          <w:sz w:val="24"/>
          <w:szCs w:val="24"/>
          <w:lang w:eastAsia="en-US"/>
        </w:rPr>
        <w:t>эстетически</w:t>
      </w:r>
      <w:r w:rsidRPr="003B2F24">
        <w:rPr>
          <w:rFonts w:ascii="Times New Roman" w:eastAsia="Times New Roman" w:hAnsi="Times New Roman" w:cs="Times New Roman"/>
          <w:spacing w:val="-7"/>
          <w:sz w:val="24"/>
          <w:szCs w:val="24"/>
          <w:lang w:eastAsia="en-US"/>
        </w:rPr>
        <w:t xml:space="preserve"> </w:t>
      </w:r>
      <w:r w:rsidRPr="003B2F24">
        <w:rPr>
          <w:rFonts w:ascii="Times New Roman" w:eastAsia="Times New Roman" w:hAnsi="Times New Roman" w:cs="Times New Roman"/>
          <w:sz w:val="24"/>
          <w:szCs w:val="24"/>
          <w:lang w:eastAsia="en-US"/>
        </w:rPr>
        <w:t>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w:t>
      </w:r>
      <w:r w:rsidRPr="003B2F24">
        <w:rPr>
          <w:rFonts w:ascii="Times New Roman" w:eastAsia="Times New Roman" w:hAnsi="Times New Roman" w:cs="Times New Roman"/>
          <w:spacing w:val="-5"/>
          <w:sz w:val="24"/>
          <w:szCs w:val="24"/>
          <w:lang w:eastAsia="en-US"/>
        </w:rPr>
        <w:t xml:space="preserve"> </w:t>
      </w:r>
      <w:r w:rsidRPr="003B2F24">
        <w:rPr>
          <w:rFonts w:ascii="Times New Roman" w:eastAsia="Times New Roman" w:hAnsi="Times New Roman" w:cs="Times New Roman"/>
          <w:sz w:val="24"/>
          <w:szCs w:val="24"/>
          <w:lang w:eastAsia="en-US"/>
        </w:rPr>
        <w:t>человечества.</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Изучение родной (русской) литературы сохраняет фундаментальную основу курса</w:t>
      </w:r>
      <w:r w:rsidRPr="003B2F24">
        <w:rPr>
          <w:rFonts w:ascii="Times New Roman" w:eastAsia="Times New Roman" w:hAnsi="Times New Roman" w:cs="Times New Roman"/>
          <w:spacing w:val="-12"/>
          <w:sz w:val="24"/>
          <w:szCs w:val="24"/>
          <w:lang w:eastAsia="en-US"/>
        </w:rPr>
        <w:t xml:space="preserve"> </w:t>
      </w:r>
      <w:r w:rsidRPr="003B2F24">
        <w:rPr>
          <w:rFonts w:ascii="Times New Roman" w:eastAsia="Times New Roman" w:hAnsi="Times New Roman" w:cs="Times New Roman"/>
          <w:sz w:val="24"/>
          <w:szCs w:val="24"/>
          <w:lang w:eastAsia="en-US"/>
        </w:rPr>
        <w:t>литературы,</w:t>
      </w:r>
      <w:r w:rsidRPr="003B2F24">
        <w:rPr>
          <w:rFonts w:ascii="Times New Roman" w:eastAsia="Times New Roman" w:hAnsi="Times New Roman" w:cs="Times New Roman"/>
          <w:spacing w:val="-11"/>
          <w:sz w:val="24"/>
          <w:szCs w:val="24"/>
          <w:lang w:eastAsia="en-US"/>
        </w:rPr>
        <w:t xml:space="preserve"> </w:t>
      </w:r>
      <w:r w:rsidRPr="003B2F24">
        <w:rPr>
          <w:rFonts w:ascii="Times New Roman" w:eastAsia="Times New Roman" w:hAnsi="Times New Roman" w:cs="Times New Roman"/>
          <w:sz w:val="24"/>
          <w:szCs w:val="24"/>
          <w:lang w:eastAsia="en-US"/>
        </w:rPr>
        <w:t>систематизирует</w:t>
      </w:r>
      <w:r w:rsidRPr="003B2F24">
        <w:rPr>
          <w:rFonts w:ascii="Times New Roman" w:eastAsia="Times New Roman" w:hAnsi="Times New Roman" w:cs="Times New Roman"/>
          <w:spacing w:val="-13"/>
          <w:sz w:val="24"/>
          <w:szCs w:val="24"/>
          <w:lang w:eastAsia="en-US"/>
        </w:rPr>
        <w:t xml:space="preserve"> </w:t>
      </w:r>
      <w:r w:rsidRPr="003B2F24">
        <w:rPr>
          <w:rFonts w:ascii="Times New Roman" w:eastAsia="Times New Roman" w:hAnsi="Times New Roman" w:cs="Times New Roman"/>
          <w:sz w:val="24"/>
          <w:szCs w:val="24"/>
          <w:lang w:eastAsia="en-US"/>
        </w:rPr>
        <w:t>представления</w:t>
      </w:r>
      <w:r w:rsidRPr="003B2F24">
        <w:rPr>
          <w:rFonts w:ascii="Times New Roman" w:eastAsia="Times New Roman" w:hAnsi="Times New Roman" w:cs="Times New Roman"/>
          <w:spacing w:val="-11"/>
          <w:sz w:val="24"/>
          <w:szCs w:val="24"/>
          <w:lang w:eastAsia="en-US"/>
        </w:rPr>
        <w:t xml:space="preserve"> </w:t>
      </w:r>
      <w:r w:rsidRPr="003B2F24">
        <w:rPr>
          <w:rFonts w:ascii="Times New Roman" w:eastAsia="Times New Roman" w:hAnsi="Times New Roman" w:cs="Times New Roman"/>
          <w:sz w:val="24"/>
          <w:szCs w:val="24"/>
          <w:lang w:eastAsia="en-US"/>
        </w:rPr>
        <w:t>учащихся</w:t>
      </w:r>
      <w:r w:rsidRPr="003B2F24">
        <w:rPr>
          <w:rFonts w:ascii="Times New Roman" w:eastAsia="Times New Roman" w:hAnsi="Times New Roman" w:cs="Times New Roman"/>
          <w:spacing w:val="-14"/>
          <w:sz w:val="24"/>
          <w:szCs w:val="24"/>
          <w:lang w:eastAsia="en-US"/>
        </w:rPr>
        <w:t xml:space="preserve"> </w:t>
      </w:r>
      <w:r w:rsidRPr="003B2F24">
        <w:rPr>
          <w:rFonts w:ascii="Times New Roman" w:eastAsia="Times New Roman" w:hAnsi="Times New Roman" w:cs="Times New Roman"/>
          <w:sz w:val="24"/>
          <w:szCs w:val="24"/>
          <w:lang w:eastAsia="en-US"/>
        </w:rPr>
        <w:t>об</w:t>
      </w:r>
      <w:r w:rsidRPr="003B2F24">
        <w:rPr>
          <w:rFonts w:ascii="Times New Roman" w:eastAsia="Times New Roman" w:hAnsi="Times New Roman" w:cs="Times New Roman"/>
          <w:spacing w:val="-13"/>
          <w:sz w:val="24"/>
          <w:szCs w:val="24"/>
          <w:lang w:eastAsia="en-US"/>
        </w:rPr>
        <w:t xml:space="preserve"> </w:t>
      </w:r>
      <w:r w:rsidRPr="003B2F24">
        <w:rPr>
          <w:rFonts w:ascii="Times New Roman" w:eastAsia="Times New Roman" w:hAnsi="Times New Roman" w:cs="Times New Roman"/>
          <w:sz w:val="24"/>
          <w:szCs w:val="24"/>
          <w:lang w:eastAsia="en-US"/>
        </w:rPr>
        <w:t>историческом</w:t>
      </w:r>
      <w:r w:rsidRPr="003B2F24">
        <w:rPr>
          <w:rFonts w:ascii="Times New Roman" w:eastAsia="Times New Roman" w:hAnsi="Times New Roman" w:cs="Times New Roman"/>
          <w:spacing w:val="-14"/>
          <w:sz w:val="24"/>
          <w:szCs w:val="24"/>
          <w:lang w:eastAsia="en-US"/>
        </w:rPr>
        <w:t xml:space="preserve"> </w:t>
      </w:r>
      <w:r w:rsidRPr="003B2F24">
        <w:rPr>
          <w:rFonts w:ascii="Times New Roman" w:eastAsia="Times New Roman" w:hAnsi="Times New Roman" w:cs="Times New Roman"/>
          <w:sz w:val="24"/>
          <w:szCs w:val="24"/>
          <w:lang w:eastAsia="en-US"/>
        </w:rPr>
        <w:t>развитии родной (русской) литературы, позволяет учащимся глубоко и разносторонне осознать диалог классической и современной родной (русской)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речи.</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Рабочая программа по предмету «Родная (русская) литература»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родной (русской)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Основными критериями отбора художественных произведений для изучения родной (русской) литературы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 исторические традиции и богатый опыт отечественного образования.</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Курс родной (русской) литературы опирается на следующие виды деятельности по освоению содержания художественных произведений и теоретико-литературных понятий:</w:t>
      </w:r>
    </w:p>
    <w:p w:rsidR="003B2F24" w:rsidRPr="003B2F24" w:rsidRDefault="003B2F24" w:rsidP="004478FA">
      <w:pPr>
        <w:pStyle w:val="a9"/>
        <w:widowControl w:val="0"/>
        <w:numPr>
          <w:ilvl w:val="0"/>
          <w:numId w:val="71"/>
        </w:numPr>
        <w:autoSpaceDE w:val="0"/>
        <w:autoSpaceDN w:val="0"/>
        <w:spacing w:after="0"/>
        <w:ind w:left="0" w:right="565" w:firstLine="1418"/>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Осознанное, творческое чтение художественных произведений разных жанров.</w:t>
      </w:r>
    </w:p>
    <w:p w:rsidR="003B2F24" w:rsidRPr="003B2F24" w:rsidRDefault="003B2F24" w:rsidP="004478FA">
      <w:pPr>
        <w:pStyle w:val="a9"/>
        <w:widowControl w:val="0"/>
        <w:numPr>
          <w:ilvl w:val="0"/>
          <w:numId w:val="71"/>
        </w:numPr>
        <w:autoSpaceDE w:val="0"/>
        <w:autoSpaceDN w:val="0"/>
        <w:spacing w:after="0"/>
        <w:ind w:left="0" w:right="565" w:firstLine="1418"/>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Выразительное чтение.</w:t>
      </w:r>
    </w:p>
    <w:p w:rsidR="003B2F24" w:rsidRPr="003B2F24" w:rsidRDefault="003B2F24" w:rsidP="004478FA">
      <w:pPr>
        <w:pStyle w:val="a9"/>
        <w:widowControl w:val="0"/>
        <w:numPr>
          <w:ilvl w:val="0"/>
          <w:numId w:val="71"/>
        </w:numPr>
        <w:autoSpaceDE w:val="0"/>
        <w:autoSpaceDN w:val="0"/>
        <w:spacing w:after="0"/>
        <w:ind w:left="0" w:right="565" w:firstLine="1418"/>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Различные виды пересказа.</w:t>
      </w:r>
    </w:p>
    <w:p w:rsidR="003B2F24" w:rsidRPr="003B2F24" w:rsidRDefault="003B2F24" w:rsidP="004478FA">
      <w:pPr>
        <w:pStyle w:val="a9"/>
        <w:widowControl w:val="0"/>
        <w:numPr>
          <w:ilvl w:val="0"/>
          <w:numId w:val="71"/>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Заучивание наизусть стихотворных текстов.</w:t>
      </w:r>
    </w:p>
    <w:p w:rsidR="003B2F24" w:rsidRPr="003B2F24" w:rsidRDefault="003B2F24" w:rsidP="004478FA">
      <w:pPr>
        <w:pStyle w:val="a9"/>
        <w:widowControl w:val="0"/>
        <w:numPr>
          <w:ilvl w:val="0"/>
          <w:numId w:val="71"/>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Определение принадлежности литературного (фольклорного) текста к тому или иному роду и жанру.</w:t>
      </w:r>
    </w:p>
    <w:p w:rsidR="003B2F24" w:rsidRPr="003B2F24" w:rsidRDefault="003B2F24" w:rsidP="004478FA">
      <w:pPr>
        <w:pStyle w:val="a9"/>
        <w:widowControl w:val="0"/>
        <w:numPr>
          <w:ilvl w:val="0"/>
          <w:numId w:val="71"/>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lastRenderedPageBreak/>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B2F24" w:rsidRPr="003B2F24" w:rsidRDefault="003B2F24" w:rsidP="004478FA">
      <w:pPr>
        <w:pStyle w:val="a9"/>
        <w:widowControl w:val="0"/>
        <w:numPr>
          <w:ilvl w:val="0"/>
          <w:numId w:val="71"/>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Выявление языковых средств художественной образности и определение их роли в раскрытии идейно-тематического содержания произведения.</w:t>
      </w:r>
    </w:p>
    <w:p w:rsidR="003B2F24" w:rsidRPr="003B2F24" w:rsidRDefault="003B2F24" w:rsidP="004478FA">
      <w:pPr>
        <w:pStyle w:val="a9"/>
        <w:widowControl w:val="0"/>
        <w:numPr>
          <w:ilvl w:val="0"/>
          <w:numId w:val="71"/>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Участие в дискуссии, утверждение и доказательство своей точки зрения с учетом мнения оппонента.</w:t>
      </w:r>
    </w:p>
    <w:p w:rsidR="003B2F24" w:rsidRPr="003B2F24" w:rsidRDefault="003B2F24" w:rsidP="004478FA">
      <w:pPr>
        <w:pStyle w:val="a9"/>
        <w:widowControl w:val="0"/>
        <w:numPr>
          <w:ilvl w:val="0"/>
          <w:numId w:val="71"/>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Подготовка рефератов, докладов; написание сочинений на основе и по мотивам литературных произведений.</w:t>
      </w:r>
    </w:p>
    <w:p w:rsidR="003B2F24" w:rsidRPr="003B2F24" w:rsidRDefault="003B2F24" w:rsidP="0046694C">
      <w:pPr>
        <w:widowControl w:val="0"/>
        <w:autoSpaceDE w:val="0"/>
        <w:autoSpaceDN w:val="0"/>
        <w:spacing w:after="0"/>
        <w:ind w:right="565" w:firstLine="1418"/>
        <w:jc w:val="both"/>
        <w:outlineLvl w:val="0"/>
        <w:rPr>
          <w:rFonts w:ascii="Times New Roman" w:eastAsia="Times New Roman" w:hAnsi="Times New Roman" w:cs="Times New Roman"/>
          <w:b/>
          <w:bCs/>
          <w:sz w:val="24"/>
          <w:szCs w:val="24"/>
          <w:lang w:eastAsia="en-US"/>
        </w:rPr>
      </w:pPr>
      <w:r w:rsidRPr="003B2F24">
        <w:rPr>
          <w:rFonts w:ascii="Times New Roman" w:eastAsia="Times New Roman" w:hAnsi="Times New Roman" w:cs="Times New Roman"/>
          <w:b/>
          <w:bCs/>
          <w:sz w:val="24"/>
          <w:szCs w:val="24"/>
          <w:lang w:eastAsia="en-US"/>
        </w:rPr>
        <w:t>Планируемые результаты освоения учебного предмета «Родная литература»</w:t>
      </w:r>
    </w:p>
    <w:p w:rsidR="003B2F24" w:rsidRPr="003B2F24" w:rsidRDefault="003B2F24" w:rsidP="0046694C">
      <w:pPr>
        <w:shd w:val="clear" w:color="auto" w:fill="FFFFFF"/>
        <w:spacing w:after="0"/>
        <w:ind w:right="565" w:firstLine="1418"/>
        <w:jc w:val="both"/>
        <w:textAlignment w:val="baseline"/>
        <w:rPr>
          <w:rFonts w:ascii="Times New Roman" w:eastAsia="Times New Roman" w:hAnsi="Times New Roman" w:cs="Times New Roman"/>
          <w:spacing w:val="2"/>
          <w:sz w:val="24"/>
          <w:szCs w:val="24"/>
          <w:lang w:eastAsia="ru-RU"/>
        </w:rPr>
      </w:pPr>
      <w:r w:rsidRPr="003B2F24">
        <w:rPr>
          <w:rFonts w:ascii="Times New Roman" w:eastAsia="Calibri" w:hAnsi="Times New Roman" w:cs="Times New Roman"/>
          <w:b/>
          <w:sz w:val="24"/>
          <w:szCs w:val="24"/>
          <w:lang w:eastAsia="en-US"/>
        </w:rPr>
        <w:t>Личностные результаты освоения примерной программы по учебному предмету «Родная литература (русская)» должны отражать</w:t>
      </w:r>
      <w:r w:rsidRPr="003B2F24">
        <w:rPr>
          <w:rFonts w:ascii="Times New Roman" w:eastAsia="Calibri" w:hAnsi="Times New Roman" w:cs="Times New Roman"/>
          <w:sz w:val="24"/>
          <w:szCs w:val="24"/>
          <w:lang w:eastAsia="en-US"/>
        </w:rPr>
        <w:t>:</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осознание обучающимися российской гражданской идентичности, своей этнической принадлежности; проявление патриотизма, уважения к Отечеству, прошлому и настоящему многонационального народа России; чувство ответственности и долга перед Родиной; понимание гуманистических, демократических и традиционных ценностей многонационального российского общества;</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способность и готовность обучающихся к саморазвитию и самообразованию на основе мотивации к обучению и познанию, уважительное отношение к труду;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 осознание значимости художественной культуры народов России и стран мира;</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способность и готовность вести диалог с другими людьми и достигать в нем взаимопонимания; готовность к совместной деятельности, активное участие в коллективных учебно-исследовательских, проектных и других творческих работах;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неприятие любых нарушений социальных (в том числе моральных и правовых) норм; ориентация на моральные ценности и нормы в ситуациях нравственного выбора; оценочное отношение к своему поведению и поступкам, а также к поведению и поступкам других.</w:t>
      </w:r>
    </w:p>
    <w:p w:rsidR="003B2F24" w:rsidRPr="003B2F24" w:rsidRDefault="003B2F24" w:rsidP="0046694C">
      <w:pPr>
        <w:shd w:val="clear" w:color="auto" w:fill="FFFFFF"/>
        <w:spacing w:after="0"/>
        <w:ind w:right="565" w:firstLine="1418"/>
        <w:jc w:val="both"/>
        <w:textAlignment w:val="baseline"/>
        <w:rPr>
          <w:rFonts w:ascii="Times New Roman" w:eastAsia="Calibri" w:hAnsi="Times New Roman" w:cs="Times New Roman"/>
          <w:color w:val="FF0000"/>
          <w:sz w:val="24"/>
          <w:szCs w:val="24"/>
          <w:lang w:eastAsia="en-US"/>
        </w:rPr>
      </w:pPr>
      <w:r w:rsidRPr="003B2F24">
        <w:rPr>
          <w:rFonts w:ascii="Times New Roman" w:eastAsia="Calibri" w:hAnsi="Times New Roman" w:cs="Times New Roman"/>
          <w:b/>
          <w:bCs/>
          <w:sz w:val="24"/>
          <w:szCs w:val="24"/>
          <w:lang w:eastAsia="en-US"/>
        </w:rPr>
        <w:t>Метапредметные результаты освоения примерной программы по учебному предмету «Родная литература (русская)» должны отражать</w:t>
      </w:r>
      <w:r w:rsidRPr="003B2F24">
        <w:rPr>
          <w:rFonts w:ascii="Times New Roman" w:eastAsia="Calibri" w:hAnsi="Times New Roman" w:cs="Times New Roman"/>
          <w:sz w:val="24"/>
          <w:szCs w:val="24"/>
          <w:lang w:eastAsia="en-US"/>
        </w:rPr>
        <w:t xml:space="preserve"> сформированность </w:t>
      </w:r>
      <w:r w:rsidRPr="003B2F24">
        <w:rPr>
          <w:rFonts w:ascii="Times New Roman" w:eastAsia="Times New Roman" w:hAnsi="Times New Roman" w:cs="Times New Roman"/>
          <w:sz w:val="24"/>
          <w:szCs w:val="24"/>
          <w:lang w:eastAsia="en-US"/>
        </w:rPr>
        <w:t>универсальных учебных действий: регулятивных, познавательных, коммуникативных</w:t>
      </w:r>
      <w:r w:rsidRPr="003B2F24">
        <w:rPr>
          <w:rFonts w:ascii="Times New Roman" w:eastAsia="Calibri" w:hAnsi="Times New Roman" w:cs="Times New Roman"/>
          <w:sz w:val="24"/>
          <w:szCs w:val="24"/>
          <w:lang w:eastAsia="en-US"/>
        </w:rPr>
        <w:t>.</w:t>
      </w:r>
    </w:p>
    <w:p w:rsidR="003B2F24" w:rsidRPr="003B2F24" w:rsidRDefault="003B2F24" w:rsidP="0046694C">
      <w:pPr>
        <w:shd w:val="clear" w:color="auto" w:fill="FFFFFF"/>
        <w:spacing w:after="0"/>
        <w:ind w:right="565" w:firstLine="1418"/>
        <w:jc w:val="both"/>
        <w:textAlignment w:val="baseline"/>
        <w:rPr>
          <w:rFonts w:ascii="Times New Roman" w:eastAsia="Times New Roman" w:hAnsi="Times New Roman" w:cs="Times New Roman"/>
          <w:spacing w:val="2"/>
          <w:sz w:val="24"/>
          <w:szCs w:val="24"/>
          <w:lang w:eastAsia="ru-RU"/>
        </w:rPr>
      </w:pPr>
      <w:r w:rsidRPr="003B2F24">
        <w:rPr>
          <w:rFonts w:ascii="Times New Roman" w:eastAsia="Times New Roman" w:hAnsi="Times New Roman" w:cs="Times New Roman"/>
          <w:b/>
          <w:sz w:val="24"/>
          <w:szCs w:val="24"/>
          <w:lang w:eastAsia="en-US"/>
        </w:rPr>
        <w:lastRenderedPageBreak/>
        <w:t>Регулятивные УУД:</w:t>
      </w:r>
    </w:p>
    <w:p w:rsidR="003B2F24" w:rsidRPr="003B2F24" w:rsidRDefault="003B2F24" w:rsidP="004478FA">
      <w:pPr>
        <w:widowControl w:val="0"/>
        <w:numPr>
          <w:ilvl w:val="0"/>
          <w:numId w:val="69"/>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ее решения;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B2F24" w:rsidRPr="003B2F24" w:rsidRDefault="003B2F24" w:rsidP="0046694C">
      <w:pPr>
        <w:spacing w:after="0"/>
        <w:ind w:right="565" w:firstLine="1418"/>
        <w:jc w:val="both"/>
        <w:rPr>
          <w:rFonts w:ascii="Times New Roman" w:eastAsia="Calibri" w:hAnsi="Times New Roman" w:cs="Times New Roman"/>
          <w:sz w:val="24"/>
          <w:szCs w:val="24"/>
          <w:lang w:eastAsia="en-US"/>
        </w:rPr>
      </w:pPr>
      <w:r w:rsidRPr="003B2F24">
        <w:rPr>
          <w:rFonts w:ascii="Times New Roman" w:eastAsia="Times New Roman" w:hAnsi="Times New Roman" w:cs="Times New Roman"/>
          <w:b/>
          <w:sz w:val="24"/>
          <w:szCs w:val="24"/>
          <w:lang w:eastAsia="en-US"/>
        </w:rPr>
        <w:t>Познавательные УУД:</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умение создавать, применять и преобразовывать знаки и символы, модели и схемы для решения учебных и познавательных задач;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навыки смыслового чтения.</w:t>
      </w:r>
    </w:p>
    <w:p w:rsidR="003B2F24" w:rsidRPr="003B2F24" w:rsidRDefault="003B2F24" w:rsidP="0046694C">
      <w:pPr>
        <w:spacing w:after="0"/>
        <w:ind w:right="565" w:firstLine="1418"/>
        <w:jc w:val="both"/>
        <w:rPr>
          <w:rFonts w:ascii="Times New Roman" w:eastAsia="Calibri" w:hAnsi="Times New Roman" w:cs="Times New Roman"/>
          <w:sz w:val="24"/>
          <w:szCs w:val="24"/>
          <w:lang w:eastAsia="en-US"/>
        </w:rPr>
      </w:pPr>
      <w:r w:rsidRPr="003B2F24">
        <w:rPr>
          <w:rFonts w:ascii="Times New Roman" w:eastAsia="Times New Roman" w:hAnsi="Times New Roman" w:cs="Times New Roman"/>
          <w:b/>
          <w:sz w:val="24"/>
          <w:szCs w:val="24"/>
          <w:lang w:eastAsia="en-US"/>
        </w:rPr>
        <w:t>Коммуникативные УУД</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 </w:t>
      </w:r>
    </w:p>
    <w:p w:rsidR="003B2F24" w:rsidRPr="003B2F24" w:rsidRDefault="003B2F24" w:rsidP="004478FA">
      <w:pPr>
        <w:widowControl w:val="0"/>
        <w:numPr>
          <w:ilvl w:val="0"/>
          <w:numId w:val="67"/>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 </w:t>
      </w:r>
    </w:p>
    <w:p w:rsidR="003B2F24" w:rsidRPr="003B2F24" w:rsidRDefault="003B2F24" w:rsidP="0046694C">
      <w:pPr>
        <w:shd w:val="clear" w:color="auto" w:fill="FFFFFF"/>
        <w:spacing w:after="0"/>
        <w:ind w:right="565" w:firstLine="1418"/>
        <w:jc w:val="both"/>
        <w:textAlignment w:val="baseline"/>
        <w:rPr>
          <w:rFonts w:ascii="Times New Roman" w:eastAsia="Times New Roman" w:hAnsi="Times New Roman" w:cs="Times New Roman"/>
          <w:b/>
          <w:spacing w:val="2"/>
          <w:sz w:val="24"/>
          <w:szCs w:val="24"/>
          <w:lang w:eastAsia="ru-RU"/>
        </w:rPr>
      </w:pPr>
      <w:r w:rsidRPr="003B2F24">
        <w:rPr>
          <w:rFonts w:ascii="Times New Roman" w:eastAsia="Times New Roman" w:hAnsi="Times New Roman" w:cs="Times New Roman"/>
          <w:b/>
          <w:spacing w:val="2"/>
          <w:sz w:val="24"/>
          <w:szCs w:val="24"/>
          <w:lang w:eastAsia="ru-RU"/>
        </w:rPr>
        <w:t xml:space="preserve">Предметные результаты освоения примерной программы по учебному предмету «Родная литература (русская)» должны отражать:  </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Times New Roman" w:hAnsi="Times New Roman" w:cs="Times New Roman"/>
          <w:sz w:val="24"/>
          <w:szCs w:val="24"/>
          <w:lang w:eastAsia="ru-RU"/>
        </w:rPr>
      </w:pPr>
      <w:r w:rsidRPr="003B2F24">
        <w:rPr>
          <w:rFonts w:ascii="Times New Roman" w:eastAsia="Times New Roman" w:hAnsi="Times New Roman" w:cs="Times New Roman"/>
          <w:sz w:val="24"/>
          <w:szCs w:val="24"/>
          <w:lang w:eastAsia="ru-RU"/>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Times New Roman" w:hAnsi="Times New Roman" w:cs="Times New Roman"/>
          <w:sz w:val="24"/>
          <w:szCs w:val="24"/>
          <w:lang w:eastAsia="ru-RU"/>
        </w:rPr>
      </w:pPr>
      <w:r w:rsidRPr="003B2F24">
        <w:rPr>
          <w:rFonts w:ascii="Times New Roman" w:eastAsia="Times New Roman" w:hAnsi="Times New Roman" w:cs="Times New Roman"/>
          <w:sz w:val="24"/>
          <w:szCs w:val="24"/>
          <w:lang w:eastAsia="ru-RU"/>
        </w:rPr>
        <w:t xml:space="preserve">проявление ценностного отношения к родной русской литературе как хранительнице культуры русского народа, ответственности за </w:t>
      </w:r>
      <w:r w:rsidRPr="003B2F24">
        <w:rPr>
          <w:rFonts w:ascii="Times New Roman" w:eastAsia="Times New Roman" w:hAnsi="Times New Roman" w:cs="Times New Roman"/>
          <w:sz w:val="24"/>
          <w:szCs w:val="24"/>
          <w:lang w:eastAsia="ru-RU"/>
        </w:rPr>
        <w:lastRenderedPageBreak/>
        <w:t>сохранение национальной культуры,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и мира;</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понимание наиболее ярко воплотивших </w:t>
      </w:r>
      <w:r w:rsidRPr="003B2F24">
        <w:rPr>
          <w:rFonts w:ascii="Times New Roman" w:eastAsia="Calibri" w:hAnsi="Times New Roman" w:cs="Times New Roman"/>
          <w:iCs/>
          <w:sz w:val="24"/>
          <w:szCs w:val="24"/>
          <w:lang w:eastAsia="en-US"/>
        </w:rPr>
        <w:t>национальную специфику русской литературы и культуры</w:t>
      </w:r>
      <w:r w:rsidRPr="003B2F24">
        <w:rPr>
          <w:rFonts w:ascii="Times New Roman" w:eastAsia="Calibri" w:hAnsi="Times New Roman" w:cs="Times New Roman"/>
          <w:i/>
          <w:sz w:val="24"/>
          <w:szCs w:val="24"/>
          <w:lang w:eastAsia="en-US"/>
        </w:rPr>
        <w:t xml:space="preserve"> </w:t>
      </w:r>
      <w:r w:rsidRPr="003B2F24">
        <w:rPr>
          <w:rFonts w:ascii="Times New Roman" w:eastAsia="Calibri" w:hAnsi="Times New Roman" w:cs="Times New Roman"/>
          <w:sz w:val="24"/>
          <w:szCs w:val="24"/>
          <w:lang w:eastAsia="en-US"/>
        </w:rPr>
        <w:t xml:space="preserve">произведений русских писателей, в том числе современных авторов, продолжающих в своём творчестве </w:t>
      </w:r>
      <w:r w:rsidRPr="003B2F24">
        <w:rPr>
          <w:rFonts w:ascii="Times New Roman" w:eastAsia="Calibri" w:hAnsi="Times New Roman" w:cs="Times New Roman"/>
          <w:iCs/>
          <w:sz w:val="24"/>
          <w:szCs w:val="24"/>
          <w:lang w:eastAsia="en-US"/>
        </w:rPr>
        <w:t>национальные традиции</w:t>
      </w:r>
      <w:r w:rsidRPr="003B2F24">
        <w:rPr>
          <w:rFonts w:ascii="Times New Roman" w:eastAsia="Calibri" w:hAnsi="Times New Roman" w:cs="Times New Roman"/>
          <w:sz w:val="24"/>
          <w:szCs w:val="24"/>
          <w:lang w:eastAsia="en-US"/>
        </w:rPr>
        <w:t xml:space="preserve"> русской литературы;</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Calibri" w:hAnsi="Times New Roman" w:cs="Times New Roman"/>
          <w:b/>
          <w:sz w:val="24"/>
          <w:szCs w:val="24"/>
          <w:lang w:eastAsia="en-US"/>
        </w:rPr>
      </w:pPr>
      <w:r w:rsidRPr="003B2F24">
        <w:rPr>
          <w:rFonts w:ascii="Times New Roman" w:eastAsia="Calibri" w:hAnsi="Times New Roman" w:cs="Times New Roman"/>
          <w:sz w:val="24"/>
          <w:szCs w:val="24"/>
          <w:lang w:eastAsia="en-US"/>
        </w:rPr>
        <w:t xml:space="preserve">осмысление ключевых для национального сознания культурных </w:t>
      </w:r>
      <w:r w:rsidRPr="006A612C">
        <w:rPr>
          <w:rFonts w:ascii="Times New Roman" w:eastAsia="Calibri" w:hAnsi="Times New Roman" w:cs="Times New Roman"/>
          <w:sz w:val="24"/>
          <w:szCs w:val="24"/>
          <w:lang w:eastAsia="en-US"/>
        </w:rPr>
        <w:t>и</w:t>
      </w:r>
      <w:r w:rsidRPr="003B2F24">
        <w:rPr>
          <w:rFonts w:ascii="Times New Roman" w:eastAsia="Calibri" w:hAnsi="Times New Roman" w:cs="Times New Roman"/>
          <w:color w:val="FF0000"/>
          <w:sz w:val="24"/>
          <w:szCs w:val="24"/>
          <w:lang w:eastAsia="en-US"/>
        </w:rPr>
        <w:t xml:space="preserve"> </w:t>
      </w:r>
      <w:r w:rsidRPr="003B2F24">
        <w:rPr>
          <w:rFonts w:ascii="Times New Roman" w:eastAsia="Calibri" w:hAnsi="Times New Roman" w:cs="Times New Roman"/>
          <w:sz w:val="24"/>
          <w:szCs w:val="24"/>
          <w:lang w:eastAsia="en-US"/>
        </w:rPr>
        <w:t>нравственных смыслов, проявляющихся в русском культурном пространстве и на основе многоаспектного диалога с культурами народов России и мира;</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Calibri" w:hAnsi="Times New Roman" w:cs="Times New Roman"/>
          <w:b/>
          <w:sz w:val="24"/>
          <w:szCs w:val="24"/>
          <w:lang w:eastAsia="en-US"/>
        </w:rPr>
      </w:pPr>
      <w:r w:rsidRPr="003B2F24">
        <w:rPr>
          <w:rFonts w:ascii="Times New Roman" w:eastAsia="Calibri" w:hAnsi="Times New Roman" w:cs="Times New Roman"/>
          <w:spacing w:val="2"/>
          <w:sz w:val="24"/>
          <w:szCs w:val="24"/>
          <w:lang w:eastAsia="en-US"/>
        </w:rPr>
        <w:t>овладение различными способами постижения смыслов, заложенных в произведениях родной русской литературы, и создание собственных текстов, содержащих суждения и оценки по поводу прочитанного;</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Times New Roman" w:hAnsi="Times New Roman" w:cs="Times New Roman"/>
          <w:sz w:val="24"/>
          <w:szCs w:val="24"/>
          <w:lang w:eastAsia="ru-RU"/>
        </w:rPr>
      </w:pPr>
      <w:r w:rsidRPr="003B2F24">
        <w:rPr>
          <w:rFonts w:ascii="Times New Roman" w:eastAsia="Calibri" w:hAnsi="Times New Roman" w:cs="Times New Roman"/>
          <w:spacing w:val="2"/>
          <w:sz w:val="24"/>
          <w:szCs w:val="24"/>
          <w:lang w:eastAsia="en-US"/>
        </w:rPr>
        <w:t xml:space="preserve">применение опыта общения с произведениями </w:t>
      </w:r>
      <w:r w:rsidRPr="003B2F24">
        <w:rPr>
          <w:rFonts w:ascii="Times New Roman" w:eastAsia="Calibri" w:hAnsi="Times New Roman" w:cs="Times New Roman"/>
          <w:sz w:val="24"/>
          <w:szCs w:val="24"/>
          <w:lang w:eastAsia="en-US"/>
        </w:rPr>
        <w:t>родной</w:t>
      </w:r>
      <w:r w:rsidRPr="003B2F24">
        <w:rPr>
          <w:rFonts w:ascii="Times New Roman" w:eastAsia="Calibri" w:hAnsi="Times New Roman" w:cs="Times New Roman"/>
          <w:spacing w:val="2"/>
          <w:sz w:val="24"/>
          <w:szCs w:val="24"/>
          <w:lang w:eastAsia="en-US"/>
        </w:rPr>
        <w:t xml:space="preserve"> русской литературы в </w:t>
      </w:r>
      <w:r w:rsidRPr="003B2F24">
        <w:rPr>
          <w:rFonts w:ascii="Times New Roman" w:eastAsia="Calibri" w:hAnsi="Times New Roman" w:cs="Times New Roman"/>
          <w:sz w:val="24"/>
          <w:szCs w:val="24"/>
          <w:lang w:eastAsia="en-US"/>
        </w:rPr>
        <w:t>повседневной</w:t>
      </w:r>
      <w:r w:rsidRPr="003B2F24">
        <w:rPr>
          <w:rFonts w:ascii="Times New Roman" w:eastAsia="Calibri" w:hAnsi="Times New Roman" w:cs="Times New Roman"/>
          <w:spacing w:val="2"/>
          <w:sz w:val="24"/>
          <w:szCs w:val="24"/>
          <w:lang w:eastAsia="en-US"/>
        </w:rPr>
        <w:t xml:space="preserve"> жизни и проектной учебной деятельности, в речевом самосовершенствовании;</w:t>
      </w:r>
      <w:r w:rsidRPr="003B2F24">
        <w:rPr>
          <w:rFonts w:ascii="Times New Roman" w:eastAsia="Times New Roman" w:hAnsi="Times New Roman" w:cs="Times New Roman"/>
          <w:sz w:val="24"/>
          <w:szCs w:val="24"/>
          <w:lang w:eastAsia="ru-RU"/>
        </w:rPr>
        <w:t xml:space="preserve"> умение формировать и обогащать собственный круг чтения;</w:t>
      </w:r>
    </w:p>
    <w:p w:rsidR="003B2F24" w:rsidRPr="003B2F24" w:rsidRDefault="003B2F24" w:rsidP="004478FA">
      <w:pPr>
        <w:widowControl w:val="0"/>
        <w:numPr>
          <w:ilvl w:val="0"/>
          <w:numId w:val="68"/>
        </w:numPr>
        <w:autoSpaceDE w:val="0"/>
        <w:autoSpaceDN w:val="0"/>
        <w:spacing w:after="0"/>
        <w:ind w:left="0" w:right="565" w:firstLine="1418"/>
        <w:jc w:val="both"/>
        <w:rPr>
          <w:rFonts w:ascii="Times New Roman" w:eastAsia="Calibri" w:hAnsi="Times New Roman" w:cs="Times New Roman"/>
          <w:sz w:val="24"/>
          <w:szCs w:val="24"/>
          <w:lang w:eastAsia="en-US"/>
        </w:rPr>
      </w:pPr>
      <w:r w:rsidRPr="003B2F24">
        <w:rPr>
          <w:rFonts w:ascii="Times New Roman" w:eastAsia="Calibri" w:hAnsi="Times New Roman" w:cs="Times New Roman"/>
          <w:sz w:val="24"/>
          <w:szCs w:val="24"/>
          <w:lang w:eastAsia="en-US"/>
        </w:rPr>
        <w:t xml:space="preserve">накопление опыта планирования собственного досугового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 </w:t>
      </w:r>
    </w:p>
    <w:p w:rsidR="003B2F24" w:rsidRPr="003B2F24" w:rsidRDefault="003B2F24" w:rsidP="0046694C">
      <w:pPr>
        <w:shd w:val="clear" w:color="auto" w:fill="FFFFFF"/>
        <w:spacing w:after="0"/>
        <w:ind w:right="565" w:firstLine="1418"/>
        <w:jc w:val="both"/>
        <w:textAlignment w:val="baseline"/>
        <w:rPr>
          <w:rFonts w:ascii="Times New Roman" w:eastAsia="Times New Roman" w:hAnsi="Times New Roman" w:cs="Times New Roman"/>
          <w:b/>
          <w:i/>
          <w:spacing w:val="2"/>
          <w:sz w:val="24"/>
          <w:szCs w:val="24"/>
          <w:lang w:eastAsia="ru-RU"/>
        </w:rPr>
      </w:pPr>
      <w:r w:rsidRPr="003B2F24">
        <w:rPr>
          <w:rFonts w:ascii="Times New Roman" w:eastAsia="Calibri" w:hAnsi="Times New Roman" w:cs="Times New Roman"/>
          <w:b/>
          <w:i/>
          <w:sz w:val="24"/>
          <w:szCs w:val="24"/>
          <w:lang w:eastAsia="en-US"/>
        </w:rPr>
        <w:t xml:space="preserve">Предметные результаты освоения примерной программы по учебному предмету «Родная литература (русская)» </w:t>
      </w:r>
    </w:p>
    <w:p w:rsidR="003B2F24" w:rsidRPr="003B2F24" w:rsidRDefault="003B2F24" w:rsidP="004478FA">
      <w:pPr>
        <w:widowControl w:val="0"/>
        <w:numPr>
          <w:ilvl w:val="0"/>
          <w:numId w:val="70"/>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 xml:space="preserve">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 </w:t>
      </w:r>
    </w:p>
    <w:p w:rsidR="003B2F24" w:rsidRPr="003B2F24" w:rsidRDefault="003B2F24" w:rsidP="004478FA">
      <w:pPr>
        <w:widowControl w:val="0"/>
        <w:numPr>
          <w:ilvl w:val="0"/>
          <w:numId w:val="70"/>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Троицы и о родстве душ русских людей;</w:t>
      </w:r>
    </w:p>
    <w:p w:rsidR="003B2F24" w:rsidRPr="003B2F24" w:rsidRDefault="003B2F24" w:rsidP="004478FA">
      <w:pPr>
        <w:widowControl w:val="0"/>
        <w:numPr>
          <w:ilvl w:val="0"/>
          <w:numId w:val="70"/>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развитие представлений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3B2F24" w:rsidRPr="003B2F24" w:rsidRDefault="003B2F24" w:rsidP="004478FA">
      <w:pPr>
        <w:widowControl w:val="0"/>
        <w:numPr>
          <w:ilvl w:val="0"/>
          <w:numId w:val="70"/>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об августовских Спасах и о родительском доме как вечной ценности;</w:t>
      </w:r>
    </w:p>
    <w:p w:rsidR="003B2F24" w:rsidRPr="003B2F24" w:rsidRDefault="003B2F24" w:rsidP="004478FA">
      <w:pPr>
        <w:widowControl w:val="0"/>
        <w:numPr>
          <w:ilvl w:val="0"/>
          <w:numId w:val="70"/>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 xml:space="preserve">развитие представлений о русском национальном характере в </w:t>
      </w:r>
      <w:r w:rsidRPr="003B2F24">
        <w:rPr>
          <w:rFonts w:ascii="Times New Roman" w:eastAsia="Times New Roman" w:hAnsi="Times New Roman" w:cs="Times New Roman"/>
          <w:sz w:val="24"/>
          <w:szCs w:val="24"/>
          <w:lang w:eastAsia="en-US"/>
        </w:rPr>
        <w:lastRenderedPageBreak/>
        <w:t>произведениях о Великой Отечественной войне; о судьбах русских эмигрантов в литературе Русского Зарубежья; о нравственных проблемах в книгах о прощании с детством;</w:t>
      </w:r>
    </w:p>
    <w:p w:rsidR="003B2F24" w:rsidRPr="003B2F24" w:rsidRDefault="003B2F24" w:rsidP="004478FA">
      <w:pPr>
        <w:widowControl w:val="0"/>
        <w:numPr>
          <w:ilvl w:val="0"/>
          <w:numId w:val="70"/>
        </w:numPr>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развитие умений 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развернутые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его воплощение в других искусствах; самостоятельно отбирать произведения для внеклассного чтения, определяя для себя актуальную и перспективную цели чтения художественной литературы;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различными способами её обработки и презентации.</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сформированность внутренней потребности обучающихся в чтении произведений писателей 20-21</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века;</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получение опыта медленного чтения произведений русской родной</w:t>
      </w:r>
      <w:r w:rsidRPr="003B2F24">
        <w:rPr>
          <w:rFonts w:ascii="Times New Roman" w:eastAsia="Times New Roman" w:hAnsi="Times New Roman" w:cs="Times New Roman"/>
          <w:spacing w:val="-15"/>
          <w:sz w:val="24"/>
          <w:szCs w:val="24"/>
          <w:lang w:eastAsia="en-US"/>
        </w:rPr>
        <w:t xml:space="preserve"> </w:t>
      </w:r>
      <w:r w:rsidRPr="003B2F24">
        <w:rPr>
          <w:rFonts w:ascii="Times New Roman" w:eastAsia="Times New Roman" w:hAnsi="Times New Roman" w:cs="Times New Roman"/>
          <w:sz w:val="24"/>
          <w:szCs w:val="24"/>
          <w:lang w:eastAsia="en-US"/>
        </w:rPr>
        <w:t>литературы;</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приобретение знаний о жизни и творчестве современных писателей, постижение тайн художественного</w:t>
      </w:r>
      <w:r w:rsidRPr="003B2F24">
        <w:rPr>
          <w:rFonts w:ascii="Times New Roman" w:eastAsia="Times New Roman" w:hAnsi="Times New Roman" w:cs="Times New Roman"/>
          <w:spacing w:val="-3"/>
          <w:sz w:val="24"/>
          <w:szCs w:val="24"/>
          <w:lang w:eastAsia="en-US"/>
        </w:rPr>
        <w:t xml:space="preserve"> </w:t>
      </w:r>
      <w:r w:rsidRPr="003B2F24">
        <w:rPr>
          <w:rFonts w:ascii="Times New Roman" w:eastAsia="Times New Roman" w:hAnsi="Times New Roman" w:cs="Times New Roman"/>
          <w:sz w:val="24"/>
          <w:szCs w:val="24"/>
          <w:lang w:eastAsia="en-US"/>
        </w:rPr>
        <w:t>слова;</w:t>
      </w:r>
    </w:p>
    <w:p w:rsidR="003B2F24" w:rsidRPr="003B2F24" w:rsidRDefault="003B2F24" w:rsidP="004478FA">
      <w:pPr>
        <w:widowControl w:val="0"/>
        <w:numPr>
          <w:ilvl w:val="0"/>
          <w:numId w:val="65"/>
        </w:numPr>
        <w:tabs>
          <w:tab w:val="left" w:pos="821"/>
          <w:tab w:val="left" w:pos="822"/>
          <w:tab w:val="left" w:pos="2995"/>
          <w:tab w:val="left" w:pos="3968"/>
          <w:tab w:val="left" w:pos="5685"/>
          <w:tab w:val="left" w:pos="6033"/>
          <w:tab w:val="left" w:pos="6968"/>
          <w:tab w:val="left" w:pos="7328"/>
          <w:tab w:val="left" w:pos="8797"/>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сформированность</w:t>
      </w:r>
      <w:r w:rsidRPr="003B2F24">
        <w:rPr>
          <w:rFonts w:ascii="Times New Roman" w:eastAsia="Times New Roman" w:hAnsi="Times New Roman" w:cs="Times New Roman"/>
          <w:sz w:val="24"/>
          <w:szCs w:val="24"/>
          <w:lang w:eastAsia="en-US"/>
        </w:rPr>
        <w:tab/>
        <w:t>умения</w:t>
      </w:r>
      <w:r w:rsidRPr="003B2F24">
        <w:rPr>
          <w:rFonts w:ascii="Times New Roman" w:eastAsia="Times New Roman" w:hAnsi="Times New Roman" w:cs="Times New Roman"/>
          <w:sz w:val="24"/>
          <w:szCs w:val="24"/>
          <w:lang w:eastAsia="en-US"/>
        </w:rPr>
        <w:tab/>
        <w:t>анализировать</w:t>
      </w:r>
      <w:r w:rsidRPr="003B2F24">
        <w:rPr>
          <w:rFonts w:ascii="Times New Roman" w:eastAsia="Times New Roman" w:hAnsi="Times New Roman" w:cs="Times New Roman"/>
          <w:sz w:val="24"/>
          <w:szCs w:val="24"/>
          <w:lang w:eastAsia="en-US"/>
        </w:rPr>
        <w:tab/>
        <w:t>в</w:t>
      </w:r>
      <w:r w:rsidRPr="003B2F24">
        <w:rPr>
          <w:rFonts w:ascii="Times New Roman" w:eastAsia="Times New Roman" w:hAnsi="Times New Roman" w:cs="Times New Roman"/>
          <w:sz w:val="24"/>
          <w:szCs w:val="24"/>
          <w:lang w:eastAsia="en-US"/>
        </w:rPr>
        <w:tab/>
        <w:t>устной</w:t>
      </w:r>
      <w:r w:rsidRPr="003B2F24">
        <w:rPr>
          <w:rFonts w:ascii="Times New Roman" w:eastAsia="Times New Roman" w:hAnsi="Times New Roman" w:cs="Times New Roman"/>
          <w:sz w:val="24"/>
          <w:szCs w:val="24"/>
          <w:lang w:eastAsia="en-US"/>
        </w:rPr>
        <w:tab/>
        <w:t>и</w:t>
      </w:r>
      <w:r w:rsidRPr="003B2F24">
        <w:rPr>
          <w:rFonts w:ascii="Times New Roman" w:eastAsia="Times New Roman" w:hAnsi="Times New Roman" w:cs="Times New Roman"/>
          <w:sz w:val="24"/>
          <w:szCs w:val="24"/>
          <w:lang w:eastAsia="en-US"/>
        </w:rPr>
        <w:tab/>
        <w:t>письменной</w:t>
      </w:r>
      <w:r w:rsidRPr="003B2F24">
        <w:rPr>
          <w:rFonts w:ascii="Times New Roman" w:eastAsia="Times New Roman" w:hAnsi="Times New Roman" w:cs="Times New Roman"/>
          <w:sz w:val="24"/>
          <w:szCs w:val="24"/>
          <w:lang w:eastAsia="en-US"/>
        </w:rPr>
        <w:tab/>
      </w:r>
      <w:r w:rsidRPr="003B2F24">
        <w:rPr>
          <w:rFonts w:ascii="Times New Roman" w:eastAsia="Times New Roman" w:hAnsi="Times New Roman" w:cs="Times New Roman"/>
          <w:spacing w:val="-4"/>
          <w:sz w:val="24"/>
          <w:szCs w:val="24"/>
          <w:lang w:eastAsia="en-US"/>
        </w:rPr>
        <w:t xml:space="preserve">форме </w:t>
      </w:r>
      <w:r w:rsidRPr="003B2F24">
        <w:rPr>
          <w:rFonts w:ascii="Times New Roman" w:eastAsia="Times New Roman" w:hAnsi="Times New Roman" w:cs="Times New Roman"/>
          <w:sz w:val="24"/>
          <w:szCs w:val="24"/>
          <w:lang w:eastAsia="en-US"/>
        </w:rPr>
        <w:t>самостоятельно прочитанные произведения, их отдельные фрагменты,</w:t>
      </w:r>
      <w:r w:rsidRPr="003B2F24">
        <w:rPr>
          <w:rFonts w:ascii="Times New Roman" w:eastAsia="Times New Roman" w:hAnsi="Times New Roman" w:cs="Times New Roman"/>
          <w:spacing w:val="-13"/>
          <w:sz w:val="24"/>
          <w:szCs w:val="24"/>
          <w:lang w:eastAsia="en-US"/>
        </w:rPr>
        <w:t xml:space="preserve"> </w:t>
      </w:r>
      <w:r w:rsidRPr="003B2F24">
        <w:rPr>
          <w:rFonts w:ascii="Times New Roman" w:eastAsia="Times New Roman" w:hAnsi="Times New Roman" w:cs="Times New Roman"/>
          <w:sz w:val="24"/>
          <w:szCs w:val="24"/>
          <w:lang w:eastAsia="en-US"/>
        </w:rPr>
        <w:t>аспекты;</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умение делать читательский</w:t>
      </w:r>
      <w:r w:rsidRPr="003B2F24">
        <w:rPr>
          <w:rFonts w:ascii="Times New Roman" w:eastAsia="Times New Roman" w:hAnsi="Times New Roman" w:cs="Times New Roman"/>
          <w:spacing w:val="-1"/>
          <w:sz w:val="24"/>
          <w:szCs w:val="24"/>
          <w:lang w:eastAsia="en-US"/>
        </w:rPr>
        <w:t xml:space="preserve"> </w:t>
      </w:r>
      <w:r w:rsidRPr="003B2F24">
        <w:rPr>
          <w:rFonts w:ascii="Times New Roman" w:eastAsia="Times New Roman" w:hAnsi="Times New Roman" w:cs="Times New Roman"/>
          <w:sz w:val="24"/>
          <w:szCs w:val="24"/>
          <w:lang w:eastAsia="en-US"/>
        </w:rPr>
        <w:t>выбор;</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умение использовать в читательской, учебной и исследовательской деятельности ресурсов библиотек, музеев, архивов, в том числе цифровых,</w:t>
      </w:r>
      <w:r w:rsidRPr="003B2F24">
        <w:rPr>
          <w:rFonts w:ascii="Times New Roman" w:eastAsia="Times New Roman" w:hAnsi="Times New Roman" w:cs="Times New Roman"/>
          <w:spacing w:val="-11"/>
          <w:sz w:val="24"/>
          <w:szCs w:val="24"/>
          <w:lang w:eastAsia="en-US"/>
        </w:rPr>
        <w:t xml:space="preserve"> </w:t>
      </w:r>
      <w:r w:rsidRPr="003B2F24">
        <w:rPr>
          <w:rFonts w:ascii="Times New Roman" w:eastAsia="Times New Roman" w:hAnsi="Times New Roman" w:cs="Times New Roman"/>
          <w:sz w:val="24"/>
          <w:szCs w:val="24"/>
          <w:lang w:eastAsia="en-US"/>
        </w:rPr>
        <w:t>виртуальных;</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овладение различными формами продуктивной читательской и текстовой деятельности;</w:t>
      </w:r>
    </w:p>
    <w:p w:rsidR="003B2F24" w:rsidRPr="003B2F24" w:rsidRDefault="003B2F24" w:rsidP="004478FA">
      <w:pPr>
        <w:widowControl w:val="0"/>
        <w:numPr>
          <w:ilvl w:val="0"/>
          <w:numId w:val="65"/>
        </w:numPr>
        <w:tabs>
          <w:tab w:val="left" w:pos="821"/>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3B2F24" w:rsidRPr="003B2F24" w:rsidRDefault="003B2F24" w:rsidP="004478FA">
      <w:pPr>
        <w:widowControl w:val="0"/>
        <w:numPr>
          <w:ilvl w:val="0"/>
          <w:numId w:val="65"/>
        </w:numPr>
        <w:tabs>
          <w:tab w:val="left" w:pos="822"/>
        </w:tabs>
        <w:autoSpaceDE w:val="0"/>
        <w:autoSpaceDN w:val="0"/>
        <w:spacing w:after="0"/>
        <w:ind w:left="0"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сформированность у обучающихся основ культурологических знаний, бережного отношения</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к</w:t>
      </w:r>
      <w:r w:rsidRPr="003B2F24">
        <w:rPr>
          <w:rFonts w:ascii="Times New Roman" w:eastAsia="Times New Roman" w:hAnsi="Times New Roman" w:cs="Times New Roman"/>
          <w:spacing w:val="-15"/>
          <w:sz w:val="24"/>
          <w:szCs w:val="24"/>
          <w:lang w:eastAsia="en-US"/>
        </w:rPr>
        <w:t xml:space="preserve"> </w:t>
      </w:r>
      <w:r w:rsidRPr="003B2F24">
        <w:rPr>
          <w:rFonts w:ascii="Times New Roman" w:eastAsia="Times New Roman" w:hAnsi="Times New Roman" w:cs="Times New Roman"/>
          <w:sz w:val="24"/>
          <w:szCs w:val="24"/>
          <w:lang w:eastAsia="en-US"/>
        </w:rPr>
        <w:t>реликвиям</w:t>
      </w:r>
      <w:r w:rsidRPr="003B2F24">
        <w:rPr>
          <w:rFonts w:ascii="Times New Roman" w:eastAsia="Times New Roman" w:hAnsi="Times New Roman" w:cs="Times New Roman"/>
          <w:spacing w:val="-19"/>
          <w:sz w:val="24"/>
          <w:szCs w:val="24"/>
          <w:lang w:eastAsia="en-US"/>
        </w:rPr>
        <w:t xml:space="preserve"> </w:t>
      </w:r>
      <w:r w:rsidRPr="003B2F24">
        <w:rPr>
          <w:rFonts w:ascii="Times New Roman" w:eastAsia="Times New Roman" w:hAnsi="Times New Roman" w:cs="Times New Roman"/>
          <w:sz w:val="24"/>
          <w:szCs w:val="24"/>
          <w:lang w:eastAsia="en-US"/>
        </w:rPr>
        <w:t>прошлого,</w:t>
      </w:r>
      <w:r w:rsidRPr="003B2F24">
        <w:rPr>
          <w:rFonts w:ascii="Times New Roman" w:eastAsia="Times New Roman" w:hAnsi="Times New Roman" w:cs="Times New Roman"/>
          <w:spacing w:val="-18"/>
          <w:sz w:val="24"/>
          <w:szCs w:val="24"/>
          <w:lang w:eastAsia="en-US"/>
        </w:rPr>
        <w:t xml:space="preserve"> </w:t>
      </w:r>
      <w:r w:rsidRPr="003B2F24">
        <w:rPr>
          <w:rFonts w:ascii="Times New Roman" w:eastAsia="Times New Roman" w:hAnsi="Times New Roman" w:cs="Times New Roman"/>
          <w:sz w:val="24"/>
          <w:szCs w:val="24"/>
          <w:lang w:eastAsia="en-US"/>
        </w:rPr>
        <w:t>к</w:t>
      </w:r>
      <w:r w:rsidRPr="003B2F24">
        <w:rPr>
          <w:rFonts w:ascii="Times New Roman" w:eastAsia="Times New Roman" w:hAnsi="Times New Roman" w:cs="Times New Roman"/>
          <w:spacing w:val="-14"/>
          <w:sz w:val="24"/>
          <w:szCs w:val="24"/>
          <w:lang w:eastAsia="en-US"/>
        </w:rPr>
        <w:t xml:space="preserve"> </w:t>
      </w:r>
      <w:r w:rsidRPr="003B2F24">
        <w:rPr>
          <w:rFonts w:ascii="Times New Roman" w:eastAsia="Times New Roman" w:hAnsi="Times New Roman" w:cs="Times New Roman"/>
          <w:sz w:val="24"/>
          <w:szCs w:val="24"/>
          <w:lang w:eastAsia="en-US"/>
        </w:rPr>
        <w:t>своей</w:t>
      </w:r>
      <w:r w:rsidRPr="003B2F24">
        <w:rPr>
          <w:rFonts w:ascii="Times New Roman" w:eastAsia="Times New Roman" w:hAnsi="Times New Roman" w:cs="Times New Roman"/>
          <w:spacing w:val="-15"/>
          <w:sz w:val="24"/>
          <w:szCs w:val="24"/>
          <w:lang w:eastAsia="en-US"/>
        </w:rPr>
        <w:t xml:space="preserve"> </w:t>
      </w:r>
      <w:r w:rsidRPr="003B2F24">
        <w:rPr>
          <w:rFonts w:ascii="Times New Roman" w:eastAsia="Times New Roman" w:hAnsi="Times New Roman" w:cs="Times New Roman"/>
          <w:sz w:val="24"/>
          <w:szCs w:val="24"/>
          <w:lang w:eastAsia="en-US"/>
        </w:rPr>
        <w:t>малой</w:t>
      </w:r>
      <w:r w:rsidRPr="003B2F24">
        <w:rPr>
          <w:rFonts w:ascii="Times New Roman" w:eastAsia="Times New Roman" w:hAnsi="Times New Roman" w:cs="Times New Roman"/>
          <w:spacing w:val="-14"/>
          <w:sz w:val="24"/>
          <w:szCs w:val="24"/>
          <w:lang w:eastAsia="en-US"/>
        </w:rPr>
        <w:t xml:space="preserve"> </w:t>
      </w:r>
      <w:r w:rsidRPr="003B2F24">
        <w:rPr>
          <w:rFonts w:ascii="Times New Roman" w:eastAsia="Times New Roman" w:hAnsi="Times New Roman" w:cs="Times New Roman"/>
          <w:sz w:val="24"/>
          <w:szCs w:val="24"/>
          <w:lang w:eastAsia="en-US"/>
        </w:rPr>
        <w:t>родине,</w:t>
      </w:r>
      <w:r w:rsidRPr="003B2F24">
        <w:rPr>
          <w:rFonts w:ascii="Times New Roman" w:eastAsia="Times New Roman" w:hAnsi="Times New Roman" w:cs="Times New Roman"/>
          <w:spacing w:val="-13"/>
          <w:sz w:val="24"/>
          <w:szCs w:val="24"/>
          <w:lang w:eastAsia="en-US"/>
        </w:rPr>
        <w:t xml:space="preserve"> </w:t>
      </w:r>
      <w:r w:rsidRPr="003B2F24">
        <w:rPr>
          <w:rFonts w:ascii="Times New Roman" w:eastAsia="Times New Roman" w:hAnsi="Times New Roman" w:cs="Times New Roman"/>
          <w:sz w:val="24"/>
          <w:szCs w:val="24"/>
          <w:lang w:eastAsia="en-US"/>
        </w:rPr>
        <w:t>углубление</w:t>
      </w:r>
      <w:r w:rsidRPr="003B2F24">
        <w:rPr>
          <w:rFonts w:ascii="Times New Roman" w:eastAsia="Times New Roman" w:hAnsi="Times New Roman" w:cs="Times New Roman"/>
          <w:spacing w:val="-16"/>
          <w:sz w:val="24"/>
          <w:szCs w:val="24"/>
          <w:lang w:eastAsia="en-US"/>
        </w:rPr>
        <w:t xml:space="preserve"> </w:t>
      </w:r>
      <w:r w:rsidRPr="003B2F24">
        <w:rPr>
          <w:rFonts w:ascii="Times New Roman" w:eastAsia="Times New Roman" w:hAnsi="Times New Roman" w:cs="Times New Roman"/>
          <w:sz w:val="24"/>
          <w:szCs w:val="24"/>
          <w:lang w:eastAsia="en-US"/>
        </w:rPr>
        <w:t>представлений об истории и культурных связях родных мест с жизнью всей</w:t>
      </w:r>
      <w:r w:rsidRPr="003B2F24">
        <w:rPr>
          <w:rFonts w:ascii="Times New Roman" w:eastAsia="Times New Roman" w:hAnsi="Times New Roman" w:cs="Times New Roman"/>
          <w:spacing w:val="-4"/>
          <w:sz w:val="24"/>
          <w:szCs w:val="24"/>
          <w:lang w:eastAsia="en-US"/>
        </w:rPr>
        <w:t xml:space="preserve"> </w:t>
      </w:r>
      <w:r w:rsidRPr="003B2F24">
        <w:rPr>
          <w:rFonts w:ascii="Times New Roman" w:eastAsia="Times New Roman" w:hAnsi="Times New Roman" w:cs="Times New Roman"/>
          <w:sz w:val="24"/>
          <w:szCs w:val="24"/>
          <w:lang w:eastAsia="en-US"/>
        </w:rPr>
        <w:t>страны.</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b/>
          <w:i/>
          <w:sz w:val="24"/>
          <w:szCs w:val="24"/>
          <w:lang w:eastAsia="en-US"/>
        </w:rPr>
      </w:pPr>
      <w:r w:rsidRPr="003B2F24">
        <w:rPr>
          <w:rFonts w:ascii="Times New Roman" w:eastAsia="Times New Roman" w:hAnsi="Times New Roman" w:cs="Times New Roman"/>
          <w:b/>
          <w:i/>
          <w:sz w:val="24"/>
          <w:szCs w:val="24"/>
          <w:lang w:eastAsia="en-US"/>
        </w:rPr>
        <w:t>Место учебного предмета «Родная литература» в учебном плане.</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sz w:val="24"/>
          <w:szCs w:val="24"/>
          <w:lang w:eastAsia="en-US"/>
        </w:rPr>
        <w:t>Программа по родной литературе составлена на основе требований к предметным результатам освоения основной образовательной программы среднего общего</w:t>
      </w:r>
      <w:r w:rsidRPr="003B2F24">
        <w:rPr>
          <w:rFonts w:ascii="Times New Roman" w:eastAsia="Times New Roman" w:hAnsi="Times New Roman" w:cs="Times New Roman"/>
          <w:spacing w:val="-42"/>
          <w:sz w:val="24"/>
          <w:szCs w:val="24"/>
          <w:lang w:eastAsia="en-US"/>
        </w:rPr>
        <w:t xml:space="preserve"> </w:t>
      </w:r>
      <w:r w:rsidRPr="003B2F24">
        <w:rPr>
          <w:rFonts w:ascii="Times New Roman" w:eastAsia="Times New Roman" w:hAnsi="Times New Roman" w:cs="Times New Roman"/>
          <w:sz w:val="24"/>
          <w:szCs w:val="24"/>
          <w:lang w:eastAsia="en-US"/>
        </w:rPr>
        <w:t>образования и рассчитана на общую учебную нагрузку в объеме 34 часа</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b/>
          <w:i/>
          <w:sz w:val="24"/>
          <w:szCs w:val="24"/>
          <w:lang w:eastAsia="en-US"/>
        </w:rPr>
      </w:pPr>
      <w:r w:rsidRPr="003B2F24">
        <w:rPr>
          <w:rFonts w:ascii="Times New Roman" w:eastAsia="Times New Roman" w:hAnsi="Times New Roman" w:cs="Times New Roman"/>
          <w:b/>
          <w:i/>
          <w:color w:val="000009"/>
          <w:sz w:val="24"/>
          <w:szCs w:val="24"/>
          <w:lang w:eastAsia="en-US"/>
        </w:rPr>
        <w:t>Нравственные проблемы в русской литературе.</w:t>
      </w:r>
    </w:p>
    <w:p w:rsidR="003B2F24" w:rsidRPr="003B2F24" w:rsidRDefault="003B2F24" w:rsidP="0046694C">
      <w:pPr>
        <w:widowControl w:val="0"/>
        <w:autoSpaceDE w:val="0"/>
        <w:autoSpaceDN w:val="0"/>
        <w:spacing w:after="0"/>
        <w:ind w:right="565" w:firstLine="1418"/>
        <w:jc w:val="both"/>
        <w:outlineLvl w:val="0"/>
        <w:rPr>
          <w:rFonts w:ascii="Times New Roman" w:eastAsia="Times New Roman" w:hAnsi="Times New Roman" w:cs="Times New Roman"/>
          <w:b/>
          <w:bCs/>
          <w:sz w:val="24"/>
          <w:szCs w:val="24"/>
          <w:lang w:eastAsia="en-US"/>
        </w:rPr>
      </w:pPr>
      <w:r w:rsidRPr="003B2F24">
        <w:rPr>
          <w:rFonts w:ascii="Times New Roman" w:eastAsia="Times New Roman" w:hAnsi="Times New Roman" w:cs="Times New Roman"/>
          <w:b/>
          <w:bCs/>
          <w:color w:val="000009"/>
          <w:sz w:val="24"/>
          <w:szCs w:val="24"/>
          <w:lang w:eastAsia="en-US"/>
        </w:rPr>
        <w:t>Из русской литературы 20 века.</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color w:val="000009"/>
          <w:sz w:val="24"/>
          <w:szCs w:val="24"/>
          <w:lang w:eastAsia="en-US"/>
        </w:rPr>
        <w:t>Б.Екимов «Развлетвлённое дерево». Речь на вручении Солженицынской премии</w:t>
      </w:r>
      <w:r w:rsidRPr="003B2F24">
        <w:rPr>
          <w:rFonts w:ascii="Times New Roman" w:eastAsia="Times New Roman" w:hAnsi="Times New Roman" w:cs="Times New Roman"/>
          <w:color w:val="000009"/>
          <w:spacing w:val="-23"/>
          <w:sz w:val="24"/>
          <w:szCs w:val="24"/>
          <w:lang w:eastAsia="en-US"/>
        </w:rPr>
        <w:t xml:space="preserve"> </w:t>
      </w:r>
      <w:r w:rsidRPr="003B2F24">
        <w:rPr>
          <w:rFonts w:ascii="Times New Roman" w:eastAsia="Times New Roman" w:hAnsi="Times New Roman" w:cs="Times New Roman"/>
          <w:color w:val="000009"/>
          <w:sz w:val="24"/>
          <w:szCs w:val="24"/>
          <w:lang w:eastAsia="en-US"/>
        </w:rPr>
        <w:t>2008</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color w:val="000009"/>
          <w:sz w:val="24"/>
          <w:szCs w:val="24"/>
          <w:lang w:eastAsia="en-US"/>
        </w:rPr>
        <w:t xml:space="preserve">Л.Улицкая   «Детство   сорок   девять».   Рассказы.   «Бумажная   </w:t>
      </w:r>
      <w:r w:rsidRPr="003B2F24">
        <w:rPr>
          <w:rFonts w:ascii="Times New Roman" w:eastAsia="Times New Roman" w:hAnsi="Times New Roman" w:cs="Times New Roman"/>
          <w:color w:val="000009"/>
          <w:sz w:val="24"/>
          <w:szCs w:val="24"/>
          <w:lang w:eastAsia="en-US"/>
        </w:rPr>
        <w:lastRenderedPageBreak/>
        <w:t>победа»,</w:t>
      </w:r>
      <w:r w:rsidRPr="003B2F24">
        <w:rPr>
          <w:rFonts w:ascii="Times New Roman" w:eastAsia="Times New Roman" w:hAnsi="Times New Roman" w:cs="Times New Roman"/>
          <w:color w:val="000009"/>
          <w:spacing w:val="47"/>
          <w:sz w:val="24"/>
          <w:szCs w:val="24"/>
          <w:lang w:eastAsia="en-US"/>
        </w:rPr>
        <w:t xml:space="preserve"> </w:t>
      </w:r>
      <w:r w:rsidRPr="003B2F24">
        <w:rPr>
          <w:rFonts w:ascii="Times New Roman" w:eastAsia="Times New Roman" w:hAnsi="Times New Roman" w:cs="Times New Roman"/>
          <w:color w:val="000009"/>
          <w:sz w:val="24"/>
          <w:szCs w:val="24"/>
          <w:lang w:eastAsia="en-US"/>
        </w:rPr>
        <w:t>«Восковая</w:t>
      </w:r>
    </w:p>
    <w:p w:rsidR="003B2F24" w:rsidRDefault="003B2F24" w:rsidP="0046694C">
      <w:pPr>
        <w:widowControl w:val="0"/>
        <w:autoSpaceDE w:val="0"/>
        <w:autoSpaceDN w:val="0"/>
        <w:spacing w:after="0"/>
        <w:ind w:right="565" w:firstLine="1418"/>
        <w:jc w:val="both"/>
        <w:rPr>
          <w:rFonts w:ascii="Times New Roman" w:eastAsia="Times New Roman" w:hAnsi="Times New Roman" w:cs="Times New Roman"/>
          <w:color w:val="000009"/>
          <w:sz w:val="24"/>
          <w:szCs w:val="24"/>
          <w:lang w:eastAsia="en-US"/>
        </w:rPr>
      </w:pPr>
      <w:r w:rsidRPr="003B2F24">
        <w:rPr>
          <w:rFonts w:ascii="Times New Roman" w:eastAsia="Times New Roman" w:hAnsi="Times New Roman" w:cs="Times New Roman"/>
          <w:color w:val="000009"/>
          <w:sz w:val="24"/>
          <w:szCs w:val="24"/>
          <w:lang w:eastAsia="en-US"/>
        </w:rPr>
        <w:t>уточка», «Капустное чудо», Дед Шептун», «Гвозди». Мир детства в рассказах Л.Улицкой.</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color w:val="000009"/>
          <w:sz w:val="24"/>
          <w:szCs w:val="24"/>
          <w:lang w:eastAsia="en-US"/>
        </w:rPr>
        <w:t>Т.Толстая «Соня». Тема любви. Нравственный выбор героев.</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color w:val="000009"/>
          <w:sz w:val="24"/>
          <w:szCs w:val="24"/>
          <w:lang w:eastAsia="en-US"/>
        </w:rPr>
        <w:t>Т.Толстая «Белые стены». Поиск смысла жизни. Связь личности и истории.</w:t>
      </w:r>
    </w:p>
    <w:p w:rsidR="003B2F24" w:rsidRPr="003B2F24" w:rsidRDefault="003B2F24" w:rsidP="0046694C">
      <w:pPr>
        <w:widowControl w:val="0"/>
        <w:autoSpaceDE w:val="0"/>
        <w:autoSpaceDN w:val="0"/>
        <w:spacing w:after="0"/>
        <w:ind w:right="565" w:firstLine="1418"/>
        <w:jc w:val="both"/>
        <w:rPr>
          <w:rFonts w:ascii="Times New Roman" w:eastAsia="Times New Roman" w:hAnsi="Times New Roman" w:cs="Times New Roman"/>
          <w:sz w:val="24"/>
          <w:szCs w:val="24"/>
          <w:lang w:eastAsia="en-US"/>
        </w:rPr>
      </w:pPr>
      <w:r w:rsidRPr="003B2F24">
        <w:rPr>
          <w:rFonts w:ascii="Times New Roman" w:eastAsia="Times New Roman" w:hAnsi="Times New Roman" w:cs="Times New Roman"/>
          <w:color w:val="000009"/>
          <w:sz w:val="24"/>
          <w:szCs w:val="24"/>
          <w:lang w:eastAsia="en-US"/>
        </w:rPr>
        <w:t>В.Распутин «Женский разговор». Встреча двух поколений. Поиск истины. Героини рассказа.</w:t>
      </w:r>
    </w:p>
    <w:p w:rsidR="00C35833" w:rsidRPr="00C35833" w:rsidRDefault="00D01183" w:rsidP="0046694C">
      <w:pPr>
        <w:suppressAutoHyphens/>
        <w:spacing w:after="0"/>
        <w:ind w:right="565" w:firstLine="141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x-none"/>
        </w:rPr>
        <w:t>2.2</w:t>
      </w:r>
      <w:r w:rsidR="002E07FB">
        <w:rPr>
          <w:rFonts w:ascii="Times New Roman" w:eastAsia="Calibri" w:hAnsi="Times New Roman" w:cs="Times New Roman"/>
          <w:b/>
          <w:sz w:val="24"/>
          <w:szCs w:val="24"/>
          <w:lang w:eastAsia="x-none"/>
        </w:rPr>
        <w:t>.5</w:t>
      </w:r>
      <w:r w:rsidR="00C35833" w:rsidRPr="00C35833">
        <w:rPr>
          <w:rFonts w:ascii="Times New Roman" w:eastAsia="Calibri" w:hAnsi="Times New Roman" w:cs="Times New Roman"/>
          <w:b/>
          <w:sz w:val="24"/>
          <w:szCs w:val="24"/>
          <w:lang w:eastAsia="x-none"/>
        </w:rPr>
        <w:t xml:space="preserve">. </w:t>
      </w:r>
      <w:r w:rsidR="00D9477D">
        <w:rPr>
          <w:rFonts w:ascii="Times New Roman" w:eastAsia="Calibri" w:hAnsi="Times New Roman" w:cs="Times New Roman"/>
          <w:b/>
          <w:sz w:val="24"/>
          <w:szCs w:val="24"/>
          <w:lang w:eastAsia="en-US"/>
        </w:rPr>
        <w:t>ИНОСТРАННЫЙ ЯЗЫК</w:t>
      </w:r>
      <w:r w:rsidR="003D0BC2">
        <w:rPr>
          <w:rFonts w:ascii="Times New Roman" w:eastAsia="Calibri" w:hAnsi="Times New Roman" w:cs="Times New Roman"/>
          <w:b/>
          <w:sz w:val="24"/>
          <w:szCs w:val="24"/>
          <w:lang w:eastAsia="en-US"/>
        </w:rPr>
        <w:t xml:space="preserve"> (АНГЛИЙСКИЙ ЯЗЫК)</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Изучение иностранного языка на базовом уровне среднего (полного) общего образования обеспечивает достижение </w:t>
      </w:r>
      <w:r w:rsidRPr="00C35833">
        <w:rPr>
          <w:rFonts w:ascii="Times New Roman" w:eastAsia="Calibri" w:hAnsi="Times New Roman" w:cs="Times New Roman"/>
          <w:b/>
          <w:i/>
          <w:sz w:val="24"/>
          <w:szCs w:val="24"/>
          <w:lang w:eastAsia="en-US"/>
        </w:rPr>
        <w:t>следующих целей</w:t>
      </w:r>
      <w:r w:rsidRPr="00C35833">
        <w:rPr>
          <w:rFonts w:ascii="Times New Roman" w:eastAsia="Calibri" w:hAnsi="Times New Roman" w:cs="Times New Roman"/>
          <w:sz w:val="24"/>
          <w:szCs w:val="24"/>
          <w:lang w:eastAsia="en-US"/>
        </w:rPr>
        <w:t>:</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C35833">
        <w:rPr>
          <w:rFonts w:ascii="Times New Roman" w:eastAsia="Calibri" w:hAnsi="Times New Roman" w:cs="Times New Roman"/>
          <w:sz w:val="24"/>
          <w:szCs w:val="24"/>
          <w:u w:color="000000"/>
          <w:bdr w:val="nil"/>
          <w:lang w:val="x-none" w:eastAsia="x-none"/>
        </w:rPr>
        <w:t>дальнейшее развитие иноязычной коммуникативной компетенции;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C35833">
        <w:rPr>
          <w:rFonts w:ascii="Times New Roman" w:eastAsia="Calibri" w:hAnsi="Times New Roman" w:cs="Times New Roman"/>
          <w:sz w:val="24"/>
          <w:szCs w:val="24"/>
          <w:u w:color="000000"/>
          <w:bdr w:val="nil"/>
          <w:lang w:val="x-none" w:eastAsia="x-none"/>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Times New Roman" w:hAnsi="Times New Roman" w:cs="Times New Roman"/>
          <w:b/>
          <w:sz w:val="24"/>
          <w:szCs w:val="24"/>
          <w:lang w:eastAsia="en-US"/>
        </w:rPr>
        <w:t>Базовый уровень.</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u w:val="single"/>
          <w:lang w:eastAsia="en-US"/>
        </w:rPr>
      </w:pPr>
      <w:r w:rsidRPr="00C35833">
        <w:rPr>
          <w:rFonts w:ascii="Times New Roman" w:eastAsia="Times New Roman" w:hAnsi="Times New Roman" w:cs="Times New Roman"/>
          <w:b/>
          <w:i/>
          <w:sz w:val="24"/>
          <w:szCs w:val="24"/>
          <w:u w:val="single"/>
          <w:lang w:eastAsia="en-US"/>
        </w:rPr>
        <w:t>Коммуникативные умения.</w:t>
      </w:r>
      <w:r w:rsidRPr="00C35833">
        <w:rPr>
          <w:rFonts w:ascii="Times New Roman" w:eastAsia="Times New Roman" w:hAnsi="Times New Roman" w:cs="Times New Roman"/>
          <w:i/>
          <w:sz w:val="24"/>
          <w:szCs w:val="24"/>
          <w:u w:val="single"/>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Говорение.</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Диалогическая речь.</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Calibri" w:hAnsi="Times New Roman" w:cs="Times New Roman"/>
          <w:sz w:val="24"/>
          <w:szCs w:val="24"/>
          <w:lang w:eastAsia="en-US"/>
        </w:rPr>
        <w:t xml:space="preserve">Совершенствование диалогической речи в рамках изучаемого предметного содержания речи в ситуациях официального и неофициального </w:t>
      </w:r>
      <w:r w:rsidRPr="00C35833">
        <w:rPr>
          <w:rFonts w:ascii="Times New Roman" w:eastAsia="Calibri" w:hAnsi="Times New Roman" w:cs="Times New Roman"/>
          <w:sz w:val="24"/>
          <w:szCs w:val="24"/>
          <w:lang w:eastAsia="en-US"/>
        </w:rPr>
        <w:lastRenderedPageBreak/>
        <w:t xml:space="preserve">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C35833">
        <w:rPr>
          <w:rFonts w:ascii="Times New Roman" w:eastAsia="Calibri" w:hAnsi="Times New Roman" w:cs="Times New Roman"/>
          <w:i/>
          <w:sz w:val="24"/>
          <w:szCs w:val="24"/>
          <w:lang w:eastAsia="en-US"/>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Монологическая речь.</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C35833">
        <w:rPr>
          <w:rFonts w:ascii="Times New Roman" w:eastAsia="Calibri" w:hAnsi="Times New Roman" w:cs="Times New Roman"/>
          <w:color w:val="000000"/>
          <w:sz w:val="24"/>
          <w:szCs w:val="24"/>
          <w:lang w:eastAsia="ru-RU"/>
        </w:rPr>
        <w:t>рассказ, описание, характеристика</w:t>
      </w:r>
      <w:r w:rsidRPr="00C35833">
        <w:rPr>
          <w:rFonts w:ascii="Times New Roman" w:eastAsia="Calibri" w:hAnsi="Times New Roman" w:cs="Times New Roman"/>
          <w:sz w:val="24"/>
          <w:szCs w:val="24"/>
          <w:lang w:eastAsia="en-US"/>
        </w:rPr>
        <w:t xml:space="preserve">, сообщение, объявление, презентация. </w:t>
      </w:r>
      <w:r w:rsidRPr="00C35833">
        <w:rPr>
          <w:rFonts w:ascii="Times New Roman" w:eastAsia="Calibri" w:hAnsi="Times New Roman" w:cs="Times New Roman"/>
          <w:i/>
          <w:sz w:val="24"/>
          <w:szCs w:val="24"/>
          <w:lang w:eastAsia="en-US"/>
        </w:rPr>
        <w:t xml:space="preserve">Умение предоставлять фактическую информацию. </w:t>
      </w:r>
    </w:p>
    <w:p w:rsidR="00C35833" w:rsidRPr="00C35833" w:rsidRDefault="00C35833" w:rsidP="0046694C">
      <w:pPr>
        <w:spacing w:after="0"/>
        <w:ind w:right="565" w:firstLine="1418"/>
        <w:jc w:val="both"/>
        <w:rPr>
          <w:rFonts w:ascii="Times New Roman" w:eastAsia="Arial" w:hAnsi="Times New Roman" w:cs="Times New Roman"/>
          <w:i/>
          <w:color w:val="000000"/>
          <w:sz w:val="24"/>
          <w:szCs w:val="24"/>
          <w:lang w:eastAsia="ru-RU"/>
        </w:rPr>
      </w:pPr>
      <w:r w:rsidRPr="00C35833">
        <w:rPr>
          <w:rFonts w:ascii="Times New Roman" w:eastAsia="Times New Roman" w:hAnsi="Times New Roman" w:cs="Times New Roman"/>
          <w:color w:val="000000"/>
          <w:sz w:val="24"/>
          <w:szCs w:val="24"/>
          <w:lang w:eastAsia="ru-RU"/>
        </w:rPr>
        <w:t xml:space="preserve"> </w:t>
      </w:r>
      <w:r w:rsidRPr="00C35833">
        <w:rPr>
          <w:rFonts w:ascii="Times New Roman" w:eastAsia="Times New Roman" w:hAnsi="Times New Roman" w:cs="Times New Roman"/>
          <w:b/>
          <w:i/>
          <w:color w:val="000000"/>
          <w:sz w:val="24"/>
          <w:szCs w:val="24"/>
          <w:lang w:eastAsia="ru-RU"/>
        </w:rPr>
        <w:t>Аудирование.</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C35833">
        <w:rPr>
          <w:rFonts w:ascii="Times New Roman" w:eastAsia="Calibri" w:hAnsi="Times New Roman" w:cs="Times New Roman"/>
          <w:i/>
          <w:sz w:val="24"/>
          <w:szCs w:val="24"/>
          <w:lang w:eastAsia="en-US"/>
        </w:rPr>
        <w:t>Полное и точное восприятие информации в распространенных коммуникативных ситуациях. Обобщение прослушанной информации.</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Чтение.</w:t>
      </w:r>
    </w:p>
    <w:p w:rsidR="00C35833" w:rsidRPr="00C35833" w:rsidRDefault="00C35833" w:rsidP="0046694C">
      <w:pPr>
        <w:suppressAutoHyphens/>
        <w:spacing w:after="0"/>
        <w:ind w:right="565" w:firstLine="1418"/>
        <w:jc w:val="both"/>
        <w:rPr>
          <w:rFonts w:ascii="Times New Roman" w:eastAsia="Times New Roman" w:hAnsi="Times New Roman" w:cs="Times New Roman"/>
          <w:b/>
          <w:sz w:val="24"/>
          <w:szCs w:val="24"/>
          <w:lang w:eastAsia="en-US"/>
        </w:rPr>
      </w:pPr>
      <w:r w:rsidRPr="00C35833">
        <w:rPr>
          <w:rFonts w:ascii="Times New Roman" w:eastAsia="Calibri" w:hAnsi="Times New Roman" w:cs="Times New Roman"/>
          <w:sz w:val="24"/>
          <w:szCs w:val="24"/>
          <w:lang w:eastAsia="en-US"/>
        </w:rPr>
        <w:t xml:space="preserve">Совершенствование умений читать (вслух и про себя) и понимать простые аутентичные тексты различных стилей </w:t>
      </w:r>
      <w:r w:rsidRPr="00C35833">
        <w:rPr>
          <w:rFonts w:ascii="Times New Roman" w:eastAsia="Times New Roman" w:hAnsi="Times New Roman" w:cs="Times New Roman"/>
          <w:sz w:val="24"/>
          <w:szCs w:val="24"/>
          <w:lang w:eastAsia="ru-RU"/>
        </w:rPr>
        <w:t>(</w:t>
      </w:r>
      <w:r w:rsidRPr="00C35833">
        <w:rPr>
          <w:rFonts w:ascii="Times New Roman" w:eastAsia="Calibri" w:hAnsi="Times New Roman" w:cs="Times New Roman"/>
          <w:bCs/>
          <w:sz w:val="24"/>
          <w:szCs w:val="24"/>
          <w:lang w:eastAsia="en-US"/>
        </w:rPr>
        <w:t>публицистического, художественного, разговорного</w:t>
      </w:r>
      <w:r w:rsidRPr="00C35833">
        <w:rPr>
          <w:rFonts w:ascii="Times New Roman" w:eastAsia="Times New Roman" w:hAnsi="Times New Roman" w:cs="Times New Roman"/>
          <w:sz w:val="24"/>
          <w:szCs w:val="24"/>
          <w:lang w:eastAsia="ru-RU"/>
        </w:rPr>
        <w:t xml:space="preserve">) и жанров (рассказов, </w:t>
      </w:r>
      <w:r w:rsidRPr="00C35833">
        <w:rPr>
          <w:rFonts w:ascii="Times New Roman" w:eastAsia="Calibri" w:hAnsi="Times New Roman" w:cs="Times New Roman"/>
          <w:sz w:val="24"/>
          <w:szCs w:val="24"/>
          <w:lang w:eastAsia="en-US"/>
        </w:rPr>
        <w:t xml:space="preserve">газетных </w:t>
      </w:r>
      <w:r w:rsidRPr="00C35833">
        <w:rPr>
          <w:rFonts w:ascii="Times New Roman" w:eastAsia="Times New Roman" w:hAnsi="Times New Roman" w:cs="Times New Roman"/>
          <w:sz w:val="24"/>
          <w:szCs w:val="24"/>
          <w:lang w:eastAsia="ru-RU"/>
        </w:rPr>
        <w:t>статей, рекламных объявлений</w:t>
      </w:r>
      <w:r w:rsidRPr="00C35833">
        <w:rPr>
          <w:rFonts w:ascii="Times New Roman" w:eastAsia="Calibri" w:hAnsi="Times New Roman" w:cs="Times New Roman"/>
          <w:sz w:val="24"/>
          <w:szCs w:val="24"/>
          <w:lang w:eastAsia="en-US"/>
        </w:rPr>
        <w:t>, брошюр, проспектов</w:t>
      </w:r>
      <w:r w:rsidRPr="00C35833">
        <w:rPr>
          <w:rFonts w:ascii="Times New Roman" w:eastAsia="Times New Roman" w:hAnsi="Times New Roman" w:cs="Times New Roman"/>
          <w:sz w:val="24"/>
          <w:szCs w:val="24"/>
          <w:lang w:eastAsia="ru-RU"/>
        </w:rPr>
        <w:t>)</w:t>
      </w:r>
      <w:r w:rsidRPr="00C35833">
        <w:rPr>
          <w:rFonts w:ascii="Times New Roman" w:eastAsia="Calibri" w:hAnsi="Times New Roman" w:cs="Times New Roman"/>
          <w:sz w:val="24"/>
          <w:szCs w:val="24"/>
          <w:lang w:eastAsia="en-US"/>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C35833">
        <w:rPr>
          <w:rFonts w:ascii="Times New Roman" w:eastAsia="Calibri" w:hAnsi="Times New Roman" w:cs="Times New Roman"/>
          <w:i/>
          <w:sz w:val="24"/>
          <w:szCs w:val="24"/>
          <w:lang w:eastAsia="en-US"/>
        </w:rPr>
        <w:t xml:space="preserve">Умение читать и достаточно хорошо понимать простые аутентичные тексты различных стилей </w:t>
      </w:r>
      <w:r w:rsidRPr="00C35833">
        <w:rPr>
          <w:rFonts w:ascii="Times New Roman" w:eastAsia="Times New Roman" w:hAnsi="Times New Roman" w:cs="Times New Roman"/>
          <w:i/>
          <w:sz w:val="24"/>
          <w:szCs w:val="24"/>
          <w:lang w:eastAsia="ru-RU"/>
        </w:rPr>
        <w:t>(</w:t>
      </w:r>
      <w:r w:rsidRPr="00C35833">
        <w:rPr>
          <w:rFonts w:ascii="Times New Roman" w:eastAsia="Calibri" w:hAnsi="Times New Roman" w:cs="Times New Roman"/>
          <w:bCs/>
          <w:i/>
          <w:sz w:val="24"/>
          <w:szCs w:val="24"/>
          <w:lang w:eastAsia="en-US"/>
        </w:rPr>
        <w:t>публицистического, художественного, разговорного, научного, официально-делового</w:t>
      </w:r>
      <w:r w:rsidRPr="00C35833">
        <w:rPr>
          <w:rFonts w:ascii="Times New Roman" w:eastAsia="Times New Roman" w:hAnsi="Times New Roman" w:cs="Times New Roman"/>
          <w:i/>
          <w:sz w:val="24"/>
          <w:szCs w:val="24"/>
          <w:lang w:eastAsia="ru-RU"/>
        </w:rPr>
        <w:t>) и жанров (</w:t>
      </w:r>
      <w:r w:rsidRPr="00C35833">
        <w:rPr>
          <w:rFonts w:ascii="Times New Roman" w:eastAsia="Calibri" w:hAnsi="Times New Roman" w:cs="Times New Roman"/>
          <w:i/>
          <w:sz w:val="24"/>
          <w:szCs w:val="24"/>
          <w:lang w:eastAsia="en-US"/>
        </w:rPr>
        <w:t>рассказ, роман, статья научно-популярного характера, деловая переписка).</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Письмо.</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lastRenderedPageBreak/>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C35833">
        <w:rPr>
          <w:rFonts w:ascii="Times New Roman" w:eastAsia="Calibri" w:hAnsi="Times New Roman" w:cs="Times New Roman"/>
          <w:i/>
          <w:sz w:val="24"/>
          <w:szCs w:val="24"/>
          <w:lang w:eastAsia="en-US"/>
        </w:rPr>
        <w:t>Написание отзыва на фильм или книгу. Умение письменно сообщать свое мнение по поводу фактической информации в рамках изученной тематики.</w:t>
      </w:r>
    </w:p>
    <w:p w:rsidR="00C35833" w:rsidRPr="00C35833" w:rsidRDefault="00C35833" w:rsidP="0046694C">
      <w:pPr>
        <w:spacing w:after="0"/>
        <w:ind w:right="565" w:firstLine="1418"/>
        <w:jc w:val="both"/>
        <w:rPr>
          <w:rFonts w:ascii="Times New Roman" w:eastAsia="Arial" w:hAnsi="Times New Roman" w:cs="Times New Roman"/>
          <w:i/>
          <w:color w:val="000000"/>
          <w:sz w:val="24"/>
          <w:szCs w:val="24"/>
          <w:u w:val="single"/>
          <w:lang w:eastAsia="ru-RU"/>
        </w:rPr>
      </w:pPr>
      <w:r w:rsidRPr="00C35833">
        <w:rPr>
          <w:rFonts w:ascii="Times New Roman" w:eastAsia="Times New Roman" w:hAnsi="Times New Roman" w:cs="Times New Roman"/>
          <w:b/>
          <w:color w:val="000000"/>
          <w:sz w:val="24"/>
          <w:szCs w:val="24"/>
          <w:lang w:eastAsia="ru-RU"/>
        </w:rPr>
        <w:t xml:space="preserve"> </w:t>
      </w:r>
      <w:r w:rsidRPr="00C35833">
        <w:rPr>
          <w:rFonts w:ascii="Times New Roman" w:eastAsia="Times New Roman" w:hAnsi="Times New Roman" w:cs="Times New Roman"/>
          <w:b/>
          <w:i/>
          <w:color w:val="000000"/>
          <w:sz w:val="24"/>
          <w:szCs w:val="24"/>
          <w:u w:val="single"/>
          <w:lang w:eastAsia="ru-RU"/>
        </w:rPr>
        <w:t>Языковые навыки.</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Орфография и пунктуация.</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Фонетическая сторона речи.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C35833">
        <w:rPr>
          <w:rFonts w:ascii="Times New Roman" w:eastAsia="Calibri" w:hAnsi="Times New Roman" w:cs="Times New Roman"/>
          <w:i/>
          <w:sz w:val="24"/>
          <w:szCs w:val="24"/>
          <w:lang w:eastAsia="en-US"/>
        </w:rPr>
        <w:t>Произношение звуков английского языка без выраженного акцента.</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Грамматическая сторона речи.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C35833">
        <w:rPr>
          <w:rFonts w:ascii="Times New Roman" w:eastAsia="Calibri" w:hAnsi="Times New Roman" w:cs="Times New Roman"/>
          <w:i/>
          <w:sz w:val="24"/>
          <w:szCs w:val="24"/>
          <w:lang w:eastAsia="en-US"/>
        </w:rPr>
        <w:t>Употребление</w:t>
      </w:r>
      <w:r w:rsidRPr="00C35833">
        <w:rPr>
          <w:rFonts w:ascii="Times New Roman" w:eastAsia="Calibri" w:hAnsi="Times New Roman" w:cs="Times New Roman"/>
          <w:i/>
          <w:sz w:val="24"/>
          <w:szCs w:val="24"/>
          <w:lang w:val="en-US" w:eastAsia="en-US"/>
        </w:rPr>
        <w:t xml:space="preserve"> </w:t>
      </w:r>
      <w:r w:rsidRPr="00C35833">
        <w:rPr>
          <w:rFonts w:ascii="Times New Roman" w:eastAsia="Calibri" w:hAnsi="Times New Roman" w:cs="Times New Roman"/>
          <w:i/>
          <w:sz w:val="24"/>
          <w:szCs w:val="24"/>
          <w:lang w:eastAsia="en-US"/>
        </w:rPr>
        <w:t>в</w:t>
      </w:r>
      <w:r w:rsidRPr="00C35833">
        <w:rPr>
          <w:rFonts w:ascii="Times New Roman" w:eastAsia="Calibri" w:hAnsi="Times New Roman" w:cs="Times New Roman"/>
          <w:i/>
          <w:sz w:val="24"/>
          <w:szCs w:val="24"/>
          <w:lang w:val="en-US" w:eastAsia="en-US"/>
        </w:rPr>
        <w:t xml:space="preserve"> </w:t>
      </w:r>
      <w:r w:rsidRPr="00C35833">
        <w:rPr>
          <w:rFonts w:ascii="Times New Roman" w:eastAsia="Calibri" w:hAnsi="Times New Roman" w:cs="Times New Roman"/>
          <w:i/>
          <w:sz w:val="24"/>
          <w:szCs w:val="24"/>
          <w:lang w:eastAsia="en-US"/>
        </w:rPr>
        <w:t>речи</w:t>
      </w:r>
      <w:r w:rsidRPr="00C35833">
        <w:rPr>
          <w:rFonts w:ascii="Times New Roman" w:eastAsia="Calibri" w:hAnsi="Times New Roman" w:cs="Times New Roman"/>
          <w:i/>
          <w:sz w:val="24"/>
          <w:szCs w:val="24"/>
          <w:lang w:val="en-US" w:eastAsia="en-US"/>
        </w:rPr>
        <w:t xml:space="preserve"> </w:t>
      </w:r>
      <w:r w:rsidRPr="00C35833">
        <w:rPr>
          <w:rFonts w:ascii="Times New Roman" w:eastAsia="Calibri" w:hAnsi="Times New Roman" w:cs="Times New Roman"/>
          <w:i/>
          <w:sz w:val="24"/>
          <w:szCs w:val="24"/>
          <w:lang w:eastAsia="en-US"/>
        </w:rPr>
        <w:t>эмфатических</w:t>
      </w:r>
      <w:r w:rsidRPr="00C35833">
        <w:rPr>
          <w:rFonts w:ascii="Times New Roman" w:eastAsia="Calibri" w:hAnsi="Times New Roman" w:cs="Times New Roman"/>
          <w:i/>
          <w:sz w:val="24"/>
          <w:szCs w:val="24"/>
          <w:lang w:val="en-US" w:eastAsia="en-US"/>
        </w:rPr>
        <w:t xml:space="preserve"> </w:t>
      </w:r>
      <w:r w:rsidRPr="00C35833">
        <w:rPr>
          <w:rFonts w:ascii="Times New Roman" w:eastAsia="Calibri" w:hAnsi="Times New Roman" w:cs="Times New Roman"/>
          <w:i/>
          <w:sz w:val="24"/>
          <w:szCs w:val="24"/>
          <w:lang w:eastAsia="en-US"/>
        </w:rPr>
        <w:t>конструкций</w:t>
      </w:r>
      <w:r w:rsidRPr="00C35833">
        <w:rPr>
          <w:rFonts w:ascii="Times New Roman" w:eastAsia="Calibri" w:hAnsi="Times New Roman" w:cs="Times New Roman"/>
          <w:i/>
          <w:sz w:val="24"/>
          <w:szCs w:val="24"/>
          <w:lang w:val="en-US" w:eastAsia="en-US"/>
        </w:rPr>
        <w:t xml:space="preserve"> (</w:t>
      </w:r>
      <w:r w:rsidRPr="00C35833">
        <w:rPr>
          <w:rFonts w:ascii="Times New Roman" w:eastAsia="Calibri" w:hAnsi="Times New Roman" w:cs="Times New Roman"/>
          <w:i/>
          <w:sz w:val="24"/>
          <w:szCs w:val="24"/>
          <w:lang w:eastAsia="en-US"/>
        </w:rPr>
        <w:t>например</w:t>
      </w:r>
      <w:r w:rsidRPr="00C35833">
        <w:rPr>
          <w:rFonts w:ascii="Times New Roman" w:eastAsia="Calibri" w:hAnsi="Times New Roman" w:cs="Times New Roman"/>
          <w:i/>
          <w:sz w:val="24"/>
          <w:szCs w:val="24"/>
          <w:lang w:val="en-US" w:eastAsia="en-US"/>
        </w:rPr>
        <w:t xml:space="preserve">, „It’s him who took the money”, “It’s time you talked to her”). </w:t>
      </w:r>
      <w:r w:rsidRPr="00C35833">
        <w:rPr>
          <w:rFonts w:ascii="Times New Roman" w:eastAsia="Calibri" w:hAnsi="Times New Roman" w:cs="Times New Roman"/>
          <w:i/>
          <w:sz w:val="24"/>
          <w:szCs w:val="24"/>
          <w:lang w:eastAsia="en-US"/>
        </w:rPr>
        <w:t>Употребление в речи предложений с конструкциями … as; not so … as; either … or; neither … nor.</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Лексическая сторона речи.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C35833">
        <w:rPr>
          <w:rFonts w:ascii="Times New Roman" w:eastAsia="Calibri" w:hAnsi="Times New Roman" w:cs="Times New Roman"/>
          <w:i/>
          <w:sz w:val="24"/>
          <w:szCs w:val="24"/>
          <w:lang w:eastAsia="en-US"/>
        </w:rPr>
        <w:t>(</w:t>
      </w:r>
      <w:r w:rsidRPr="00C35833">
        <w:rPr>
          <w:rFonts w:ascii="Times New Roman" w:eastAsia="Calibri" w:hAnsi="Times New Roman" w:cs="Times New Roman"/>
          <w:i/>
          <w:sz w:val="24"/>
          <w:szCs w:val="24"/>
          <w:lang w:val="en-US" w:eastAsia="en-US"/>
        </w:rPr>
        <w:t>look</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after</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give</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up</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be</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over</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write</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down</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get</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on</w:t>
      </w:r>
      <w:r w:rsidRPr="00C35833">
        <w:rPr>
          <w:rFonts w:ascii="Times New Roman" w:eastAsia="Calibri" w:hAnsi="Times New Roman" w:cs="Times New Roman"/>
          <w:i/>
          <w:sz w:val="24"/>
          <w:szCs w:val="24"/>
          <w:lang w:eastAsia="en-US"/>
        </w:rPr>
        <w:t>).</w:t>
      </w:r>
      <w:r w:rsidRPr="00C35833">
        <w:rPr>
          <w:rFonts w:ascii="Times New Roman" w:eastAsia="Calibri" w:hAnsi="Times New Roman" w:cs="Times New Roman"/>
          <w:sz w:val="24"/>
          <w:szCs w:val="24"/>
          <w:lang w:eastAsia="en-US"/>
        </w:rPr>
        <w:t xml:space="preserve"> Определение части речи по аффиксу.</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sz w:val="24"/>
          <w:szCs w:val="24"/>
          <w:lang w:eastAsia="en-US"/>
        </w:rPr>
        <w:t xml:space="preserve">Распознавание и употребление в речи различных средств связи для обеспечения целостности высказывания. </w:t>
      </w:r>
      <w:r w:rsidRPr="00C35833">
        <w:rPr>
          <w:rFonts w:ascii="Times New Roman" w:eastAsia="Calibri" w:hAnsi="Times New Roman" w:cs="Times New Roman"/>
          <w:i/>
          <w:sz w:val="24"/>
          <w:szCs w:val="24"/>
          <w:lang w:eastAsia="en-US"/>
        </w:rPr>
        <w:t xml:space="preserve">Распознавание и использование в речи устойчивых выражений и фраз (collocations – </w:t>
      </w:r>
      <w:r w:rsidRPr="00C35833">
        <w:rPr>
          <w:rFonts w:ascii="Times New Roman" w:eastAsia="Calibri" w:hAnsi="Times New Roman" w:cs="Times New Roman"/>
          <w:i/>
          <w:sz w:val="24"/>
          <w:szCs w:val="24"/>
          <w:lang w:val="en-US" w:eastAsia="en-US"/>
        </w:rPr>
        <w:t>get</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to</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know</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somebody</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keep</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in</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touch</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with</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somebody</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look</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forward</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to</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doing</w:t>
      </w:r>
      <w:r w:rsidRPr="00C35833">
        <w:rPr>
          <w:rFonts w:ascii="Times New Roman" w:eastAsia="Calibri" w:hAnsi="Times New Roman" w:cs="Times New Roman"/>
          <w:i/>
          <w:sz w:val="24"/>
          <w:szCs w:val="24"/>
          <w:lang w:eastAsia="en-US"/>
        </w:rPr>
        <w:t xml:space="preserve"> </w:t>
      </w:r>
      <w:r w:rsidRPr="00C35833">
        <w:rPr>
          <w:rFonts w:ascii="Times New Roman" w:eastAsia="Calibri" w:hAnsi="Times New Roman" w:cs="Times New Roman"/>
          <w:i/>
          <w:sz w:val="24"/>
          <w:szCs w:val="24"/>
          <w:lang w:val="en-US" w:eastAsia="en-US"/>
        </w:rPr>
        <w:t>something</w:t>
      </w:r>
      <w:r w:rsidRPr="00C35833">
        <w:rPr>
          <w:rFonts w:ascii="Times New Roman" w:eastAsia="Calibri" w:hAnsi="Times New Roman" w:cs="Times New Roman"/>
          <w:i/>
          <w:sz w:val="24"/>
          <w:szCs w:val="24"/>
          <w:lang w:eastAsia="en-US"/>
        </w:rPr>
        <w:t xml:space="preserve">) в рамках тем, включенных в раздел «Предметное содержание речи». </w:t>
      </w:r>
    </w:p>
    <w:p w:rsidR="00C35833" w:rsidRPr="00C35833" w:rsidRDefault="00C35833" w:rsidP="0046694C">
      <w:pPr>
        <w:spacing w:after="0"/>
        <w:ind w:right="565" w:firstLine="1418"/>
        <w:jc w:val="both"/>
        <w:rPr>
          <w:rFonts w:ascii="Times New Roman" w:eastAsia="Arial" w:hAnsi="Times New Roman" w:cs="Times New Roman"/>
          <w:i/>
          <w:color w:val="000000"/>
          <w:sz w:val="24"/>
          <w:szCs w:val="24"/>
          <w:u w:val="single"/>
          <w:lang w:eastAsia="ru-RU"/>
        </w:rPr>
      </w:pPr>
      <w:r w:rsidRPr="00C35833">
        <w:rPr>
          <w:rFonts w:ascii="Times New Roman" w:eastAsia="Times New Roman" w:hAnsi="Times New Roman" w:cs="Times New Roman"/>
          <w:color w:val="000000"/>
          <w:sz w:val="24"/>
          <w:szCs w:val="24"/>
          <w:lang w:eastAsia="ru-RU"/>
        </w:rPr>
        <w:t xml:space="preserve"> </w:t>
      </w:r>
      <w:r w:rsidRPr="00C35833">
        <w:rPr>
          <w:rFonts w:ascii="Times New Roman" w:eastAsia="Times New Roman" w:hAnsi="Times New Roman" w:cs="Times New Roman"/>
          <w:b/>
          <w:i/>
          <w:color w:val="000000"/>
          <w:sz w:val="24"/>
          <w:szCs w:val="24"/>
          <w:u w:val="single"/>
          <w:lang w:eastAsia="ru-RU"/>
        </w:rPr>
        <w:t>Предметное содержание речи.</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Повседневная жизнь</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lastRenderedPageBreak/>
        <w:t xml:space="preserve">Домашние обязанности. Покупки. Общение в семье и в школе. Семейные традиции. Общение с друзьями и знакомыми. Переписка с друзьями. </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Здоровье</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Посещение  врача. Здоровый образ жизни.</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Спорт</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Активный отдых. Экстремальные виды спорта.</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Городская и сельская жизнь</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Особенности городской и сельской жизни в России и странах изучаемого языка. Городская инфраструктура. Сельское хозяйство.</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Научно-технический прогресс</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Прогресс в науке. Космос. Новые информационные технологии.</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Природа и экология</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Современная молодежь</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Увлечения и интересы. Связь с предыдущими поколениями. Образовательные поездки.</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Профессии</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Современные профессии. Планы на будущее, проблемы выбора профессии. Образование и профессии.</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Страны изучаемого языка</w:t>
      </w:r>
    </w:p>
    <w:p w:rsidR="00C35833" w:rsidRPr="00C35833" w:rsidRDefault="00C35833" w:rsidP="0046694C">
      <w:pPr>
        <w:suppressAutoHyphens/>
        <w:spacing w:after="0"/>
        <w:ind w:right="565" w:firstLine="1418"/>
        <w:jc w:val="both"/>
        <w:rPr>
          <w:rFonts w:ascii="Times New Roman" w:eastAsia="Calibri" w:hAnsi="Times New Roman" w:cs="Times New Roman"/>
          <w:sz w:val="24"/>
          <w:szCs w:val="24"/>
          <w:lang w:eastAsia="en-US"/>
        </w:rPr>
      </w:pPr>
      <w:r w:rsidRPr="00C35833">
        <w:rPr>
          <w:rFonts w:ascii="Times New Roman" w:eastAsia="Calibri" w:hAnsi="Times New Roman" w:cs="Times New Roman"/>
          <w:sz w:val="24"/>
          <w:szCs w:val="24"/>
          <w:lang w:eastAsia="en-US"/>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C35833">
        <w:rPr>
          <w:rFonts w:ascii="Times New Roman" w:eastAsia="Times New Roman" w:hAnsi="Times New Roman" w:cs="Times New Roman"/>
          <w:sz w:val="24"/>
          <w:szCs w:val="24"/>
          <w:lang w:eastAsia="en-US"/>
        </w:rPr>
        <w:t xml:space="preserve"> </w:t>
      </w:r>
    </w:p>
    <w:p w:rsidR="00C35833" w:rsidRPr="00C35833" w:rsidRDefault="00C35833" w:rsidP="0046694C">
      <w:pPr>
        <w:suppressAutoHyphens/>
        <w:spacing w:after="0"/>
        <w:ind w:right="565" w:firstLine="1418"/>
        <w:jc w:val="both"/>
        <w:rPr>
          <w:rFonts w:ascii="Times New Roman" w:eastAsia="Calibri" w:hAnsi="Times New Roman" w:cs="Times New Roman"/>
          <w:i/>
          <w:sz w:val="24"/>
          <w:szCs w:val="24"/>
          <w:lang w:eastAsia="en-US"/>
        </w:rPr>
      </w:pPr>
      <w:r w:rsidRPr="00C35833">
        <w:rPr>
          <w:rFonts w:ascii="Times New Roman" w:eastAsia="Times New Roman" w:hAnsi="Times New Roman" w:cs="Times New Roman"/>
          <w:b/>
          <w:i/>
          <w:sz w:val="24"/>
          <w:szCs w:val="24"/>
          <w:lang w:eastAsia="en-US"/>
        </w:rPr>
        <w:t>Иностранные языки</w:t>
      </w:r>
    </w:p>
    <w:p w:rsidR="00214A43" w:rsidRPr="00C35833" w:rsidRDefault="00C35833" w:rsidP="0046694C">
      <w:pPr>
        <w:suppressAutoHyphens/>
        <w:spacing w:after="0"/>
        <w:ind w:right="565" w:firstLine="1418"/>
        <w:jc w:val="both"/>
        <w:rPr>
          <w:rFonts w:ascii="Times New Roman" w:eastAsia="Calibri" w:hAnsi="Times New Roman" w:cs="Times New Roman"/>
          <w:sz w:val="24"/>
          <w:szCs w:val="24"/>
          <w:u w:color="000000"/>
          <w:bdr w:val="nil"/>
          <w:lang w:eastAsia="en-US"/>
        </w:rPr>
      </w:pPr>
      <w:r w:rsidRPr="00C35833">
        <w:rPr>
          <w:rFonts w:ascii="Times New Roman" w:eastAsia="Calibri" w:hAnsi="Times New Roman" w:cs="Times New Roman"/>
          <w:sz w:val="24"/>
          <w:szCs w:val="24"/>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2E07FB" w:rsidRPr="002E07FB" w:rsidRDefault="006A612C" w:rsidP="0046694C">
      <w:pPr>
        <w:pStyle w:val="3"/>
        <w:spacing w:before="0" w:line="240" w:lineRule="auto"/>
        <w:ind w:right="565" w:firstLine="1418"/>
        <w:rPr>
          <w:rFonts w:ascii="Times New Roman" w:eastAsia="Calibri" w:hAnsi="Times New Roman" w:cs="Times New Roman"/>
          <w:bCs w:val="0"/>
          <w:color w:val="auto"/>
          <w:sz w:val="28"/>
          <w:szCs w:val="28"/>
          <w:lang w:val="x-none" w:eastAsia="x-none"/>
        </w:rPr>
      </w:pPr>
      <w:r>
        <w:rPr>
          <w:rFonts w:ascii="Times New Roman" w:eastAsia="Calibri" w:hAnsi="Times New Roman" w:cs="Times New Roman"/>
          <w:sz w:val="28"/>
          <w:u w:color="000000"/>
          <w:bdr w:val="nil"/>
          <w:lang w:eastAsia="en-US"/>
        </w:rPr>
        <w:t xml:space="preserve"> </w:t>
      </w:r>
      <w:r w:rsidR="00D01183">
        <w:rPr>
          <w:rFonts w:ascii="Times New Roman" w:eastAsia="Calibri" w:hAnsi="Times New Roman" w:cs="Times New Roman"/>
          <w:color w:val="auto"/>
          <w:sz w:val="28"/>
          <w:u w:color="000000"/>
          <w:bdr w:val="nil"/>
          <w:lang w:eastAsia="en-US"/>
        </w:rPr>
        <w:t>2.2</w:t>
      </w:r>
      <w:r w:rsidR="002E07FB" w:rsidRPr="002E07FB">
        <w:rPr>
          <w:rFonts w:ascii="Times New Roman" w:eastAsia="Calibri" w:hAnsi="Times New Roman" w:cs="Times New Roman"/>
          <w:color w:val="auto"/>
          <w:sz w:val="28"/>
          <w:u w:color="000000"/>
          <w:bdr w:val="nil"/>
          <w:lang w:eastAsia="en-US"/>
        </w:rPr>
        <w:t>.6.</w:t>
      </w:r>
      <w:r w:rsidR="002E07FB" w:rsidRPr="002E07FB">
        <w:rPr>
          <w:rFonts w:ascii="Times New Roman" w:eastAsia="Calibri" w:hAnsi="Times New Roman" w:cs="Times New Roman"/>
          <w:bCs w:val="0"/>
          <w:color w:val="auto"/>
          <w:sz w:val="28"/>
          <w:szCs w:val="28"/>
          <w:lang w:val="x-none" w:eastAsia="x-none"/>
        </w:rPr>
        <w:t xml:space="preserve"> История</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sz w:val="24"/>
          <w:szCs w:val="24"/>
          <w:lang w:eastAsia="en-US"/>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 xml:space="preserve">Место учебного предмета «История»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Предмет «История» изучается на уровне среднего общего образования в качестве учебного предмета в 10–11-х классах. </w:t>
      </w:r>
    </w:p>
    <w:p w:rsidR="002E07FB" w:rsidRPr="002E07FB" w:rsidRDefault="002E07FB" w:rsidP="0046694C">
      <w:pPr>
        <w:suppressAutoHyphens/>
        <w:spacing w:after="0"/>
        <w:ind w:right="565" w:firstLine="1418"/>
        <w:jc w:val="both"/>
        <w:rPr>
          <w:rFonts w:ascii="Times New Roman" w:eastAsia="Calibri" w:hAnsi="Times New Roman" w:cs="Times New Roman"/>
          <w:color w:val="000000"/>
          <w:sz w:val="24"/>
          <w:szCs w:val="24"/>
          <w:shd w:val="clear" w:color="auto" w:fill="B2FB82"/>
          <w:lang w:eastAsia="en-US"/>
        </w:rPr>
      </w:pPr>
      <w:r w:rsidRPr="002E07FB">
        <w:rPr>
          <w:rFonts w:ascii="Times New Roman" w:eastAsia="Calibri" w:hAnsi="Times New Roman" w:cs="Times New Roman"/>
          <w:color w:val="000000"/>
          <w:sz w:val="24"/>
          <w:szCs w:val="24"/>
          <w:shd w:val="clear" w:color="auto" w:fill="FFFFFF"/>
          <w:lang w:eastAsia="en-US"/>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 xml:space="preserve">Общая характеристика программы по истории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Cs/>
          <w:sz w:val="24"/>
          <w:szCs w:val="24"/>
          <w:lang w:eastAsia="en-US"/>
        </w:rPr>
        <w:t xml:space="preserve">В соответствии с требованиями Федерального закона «Об образовании в Российской Федерации», </w:t>
      </w:r>
      <w:r w:rsidRPr="002E07FB">
        <w:rPr>
          <w:rFonts w:ascii="Times New Roman" w:eastAsia="Calibri" w:hAnsi="Times New Roman" w:cs="Times New Roman"/>
          <w:sz w:val="24"/>
          <w:szCs w:val="24"/>
          <w:lang w:eastAsia="en-US"/>
        </w:rPr>
        <w:t>ФГОС СОО</w:t>
      </w:r>
      <w:r w:rsidRPr="002E07FB">
        <w:rPr>
          <w:rFonts w:ascii="Times New Roman" w:eastAsia="Calibri" w:hAnsi="Times New Roman" w:cs="Times New Roman"/>
          <w:bCs/>
          <w:sz w:val="24"/>
          <w:szCs w:val="24"/>
          <w:lang w:eastAsia="en-US"/>
        </w:rPr>
        <w:t xml:space="preserve">, </w:t>
      </w:r>
      <w:r w:rsidRPr="002E07FB">
        <w:rPr>
          <w:rFonts w:ascii="Times New Roman" w:eastAsia="Calibri" w:hAnsi="Times New Roman" w:cs="Times New Roman"/>
          <w:b/>
          <w:bCs/>
          <w:i/>
          <w:sz w:val="24"/>
          <w:szCs w:val="24"/>
          <w:lang w:eastAsia="en-US"/>
        </w:rPr>
        <w:t>главной целью</w:t>
      </w:r>
      <w:r w:rsidRPr="002E07FB">
        <w:rPr>
          <w:rFonts w:ascii="Times New Roman" w:eastAsia="Calibri" w:hAnsi="Times New Roman" w:cs="Times New Roman"/>
          <w:bCs/>
          <w:sz w:val="24"/>
          <w:szCs w:val="24"/>
          <w:lang w:eastAsia="en-US"/>
        </w:rPr>
        <w:t xml:space="preserve"> школьного исторического образования</w:t>
      </w:r>
      <w:r w:rsidRPr="002E07FB">
        <w:rPr>
          <w:rFonts w:ascii="Times New Roman" w:eastAsia="Calibri" w:hAnsi="Times New Roman" w:cs="Times New Roman"/>
          <w:sz w:val="24"/>
          <w:szCs w:val="24"/>
          <w:lang w:eastAsia="en-US"/>
        </w:rPr>
        <w:t xml:space="preserve"> является формирование у обучающегося целостной картины российской и мировой истории, учитывающей взаимосвязь всех ее этапов, их </w:t>
      </w:r>
      <w:r w:rsidRPr="002E07FB">
        <w:rPr>
          <w:rFonts w:ascii="Times New Roman" w:eastAsia="Calibri" w:hAnsi="Times New Roman" w:cs="Times New Roman"/>
          <w:sz w:val="24"/>
          <w:szCs w:val="24"/>
          <w:lang w:eastAsia="en-US"/>
        </w:rPr>
        <w:lastRenderedPageBreak/>
        <w:t xml:space="preserve">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
          <w:i/>
          <w:sz w:val="24"/>
          <w:szCs w:val="24"/>
          <w:lang w:eastAsia="en-US"/>
        </w:rPr>
        <w:t>Основными задачами</w:t>
      </w:r>
      <w:r w:rsidRPr="002E07FB">
        <w:rPr>
          <w:rFonts w:ascii="Times New Roman" w:eastAsia="Calibri" w:hAnsi="Times New Roman" w:cs="Times New Roman"/>
          <w:sz w:val="24"/>
          <w:szCs w:val="24"/>
          <w:lang w:eastAsia="en-US"/>
        </w:rPr>
        <w:t xml:space="preserve"> реализации примерной программы учебного предмета «История» (базовый уровень) в старшей школе являются: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3) формирование умений применять исторические знания в профессиональной и общественной деятельности, поликультурном общении;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4) овладение навыками проектной деятельности и исторической реконструкции с привлечением различных источников;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5) формирование умений вести диалог, обосновывать свою точку зрения в дискуссии по исторической тематике.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Задачами реализации примерной образовательной программы учебного предмета «История» (углубленный уровень) являются: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1) формирование знаний о месте и роли исторической науки в системе научных дисциплин, представлений об историографии;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2) овладение системными историческими знаниями, понимание места и роли России в мировой истории;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4) формирование умений оценивать различные исторические версии.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 xml:space="preserve">идея преемственности исторических периодов, в т. ч. </w:t>
      </w:r>
      <w:r w:rsidRPr="002E07FB">
        <w:rPr>
          <w:rFonts w:ascii="Times New Roman" w:eastAsia="Calibri" w:hAnsi="Times New Roman" w:cs="Times New Roman"/>
          <w:iCs/>
          <w:sz w:val="24"/>
          <w:szCs w:val="24"/>
          <w:u w:color="000000"/>
          <w:bdr w:val="nil"/>
          <w:lang w:val="x-none" w:eastAsia="x-none"/>
        </w:rPr>
        <w:t>непрерывности</w:t>
      </w:r>
      <w:r w:rsidRPr="002E07FB">
        <w:rPr>
          <w:rFonts w:ascii="Times New Roman" w:eastAsia="Calibri" w:hAnsi="Times New Roman" w:cs="Times New Roman"/>
          <w:sz w:val="24"/>
          <w:szCs w:val="24"/>
          <w:u w:color="000000"/>
          <w:bdr w:val="nil"/>
          <w:lang w:val="x-none" w:eastAsia="x-none"/>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 xml:space="preserve">рассмотрение истории России как </w:t>
      </w:r>
      <w:r w:rsidRPr="002E07FB">
        <w:rPr>
          <w:rFonts w:ascii="Times New Roman" w:eastAsia="Calibri" w:hAnsi="Times New Roman" w:cs="Times New Roman"/>
          <w:iCs/>
          <w:sz w:val="24"/>
          <w:szCs w:val="24"/>
          <w:u w:color="000000"/>
          <w:bdr w:val="nil"/>
          <w:lang w:val="x-none" w:eastAsia="x-none"/>
        </w:rPr>
        <w:t>неотъемлемой части мирового исторического процесса</w:t>
      </w:r>
      <w:r w:rsidRPr="002E07FB">
        <w:rPr>
          <w:rFonts w:ascii="Times New Roman" w:eastAsia="Calibri" w:hAnsi="Times New Roman" w:cs="Times New Roman"/>
          <w:sz w:val="24"/>
          <w:szCs w:val="24"/>
          <w:u w:color="000000"/>
          <w:bdr w:val="nil"/>
          <w:lang w:val="x-none" w:eastAsia="x-none"/>
        </w:rPr>
        <w:t xml:space="preserve">, понимание особенностей ее развития, места и роли в мировой истории и в современном мире;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 xml:space="preserve">ценности гражданского общества – верховенство права, социальная солидарность, безопасность, свобода и ответственность;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 xml:space="preserve">общественное согласие и уважение как необходимое условие взаимодействия государств и народов в Новейшей истории.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lastRenderedPageBreak/>
        <w:t>познавательное значение российской, региональной и мировой истории;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формирование требований к каждой ступени непрерывного исторического образования на протяжении всей жизни.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Методологическая основа преподавания курса истории в школе базируется на следующих образовательных и воспитательных приоритетах:</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принцип научности, определяющий соответствие учебных единиц основным результатам научных исследований;</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 xml:space="preserve">многофакторный подход к освещению истории всех сторон жизни государства и общества;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u w:color="000000"/>
          <w:bdr w:val="nil"/>
          <w:lang w:val="x-none" w:eastAsia="x-none"/>
        </w:rPr>
      </w:pPr>
      <w:r w:rsidRPr="002E07FB">
        <w:rPr>
          <w:rFonts w:ascii="Times New Roman" w:eastAsia="Calibri" w:hAnsi="Times New Roman" w:cs="Times New Roman"/>
          <w:sz w:val="24"/>
          <w:szCs w:val="24"/>
          <w:u w:color="000000"/>
          <w:bdr w:val="nil"/>
          <w:lang w:val="x-none" w:eastAsia="x-none"/>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E07FB" w:rsidRPr="002E07FB" w:rsidRDefault="002E07FB" w:rsidP="0046694C">
      <w:pPr>
        <w:suppressAutoHyphens/>
        <w:spacing w:after="0"/>
        <w:ind w:right="565" w:firstLine="1418"/>
        <w:jc w:val="both"/>
        <w:rPr>
          <w:rFonts w:ascii="Times New Roman" w:eastAsia="Calibri" w:hAnsi="Times New Roman" w:cs="Times New Roman"/>
          <w:b/>
          <w:sz w:val="24"/>
          <w:szCs w:val="24"/>
          <w:lang w:eastAsia="en-US"/>
        </w:rPr>
      </w:pPr>
      <w:r w:rsidRPr="002E07FB">
        <w:rPr>
          <w:rFonts w:ascii="Times New Roman" w:eastAsia="Calibri" w:hAnsi="Times New Roman" w:cs="Times New Roman"/>
          <w:b/>
          <w:sz w:val="24"/>
          <w:szCs w:val="24"/>
          <w:lang w:eastAsia="en-US"/>
        </w:rPr>
        <w:t>Новейшая история.</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bookmarkStart w:id="52" w:name="_Toc441481689"/>
      <w:bookmarkStart w:id="53" w:name="_Toc441483739"/>
      <w:r w:rsidRPr="002E07FB">
        <w:rPr>
          <w:rFonts w:ascii="Times New Roman" w:eastAsia="Calibri" w:hAnsi="Times New Roman" w:cs="Times New Roman"/>
          <w:b/>
          <w:i/>
          <w:sz w:val="24"/>
          <w:szCs w:val="24"/>
          <w:u w:val="single"/>
          <w:lang w:eastAsia="en-US"/>
        </w:rPr>
        <w:t>Мир накануне и в годы Первой мировой войны</w:t>
      </w:r>
      <w:bookmarkEnd w:id="52"/>
      <w:bookmarkEnd w:id="53"/>
      <w:r w:rsidRPr="002E07FB">
        <w:rPr>
          <w:rFonts w:ascii="Times New Roman" w:eastAsia="Calibri" w:hAnsi="Times New Roman" w:cs="Times New Roman"/>
          <w:b/>
          <w:i/>
          <w:sz w:val="24"/>
          <w:szCs w:val="24"/>
          <w:u w:val="single"/>
          <w:lang w:eastAsia="en-US"/>
        </w:rPr>
        <w:t>.</w:t>
      </w:r>
    </w:p>
    <w:p w:rsidR="002E07FB" w:rsidRPr="002E07FB" w:rsidRDefault="002E07FB" w:rsidP="0046694C">
      <w:pPr>
        <w:suppressAutoHyphens/>
        <w:spacing w:after="0"/>
        <w:ind w:right="565" w:firstLine="1418"/>
        <w:jc w:val="both"/>
        <w:rPr>
          <w:rFonts w:ascii="Times New Roman" w:eastAsia="Times New Roman" w:hAnsi="Times New Roman" w:cs="Times New Roman"/>
          <w:b/>
          <w:bCs/>
          <w:i/>
          <w:iCs/>
          <w:sz w:val="24"/>
          <w:szCs w:val="24"/>
          <w:lang w:eastAsia="ru-RU"/>
        </w:rPr>
      </w:pPr>
      <w:bookmarkStart w:id="54" w:name="_Toc426635486"/>
      <w:bookmarkStart w:id="55" w:name="_Toc427703599"/>
      <w:r w:rsidRPr="002E07FB">
        <w:rPr>
          <w:rFonts w:ascii="Times New Roman" w:eastAsia="Times New Roman" w:hAnsi="Times New Roman" w:cs="Times New Roman"/>
          <w:b/>
          <w:bCs/>
          <w:i/>
          <w:iCs/>
          <w:sz w:val="24"/>
          <w:szCs w:val="24"/>
          <w:lang w:eastAsia="ru-RU"/>
        </w:rPr>
        <w:t>Мир накануне Первой мировой войны.</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2E07FB">
        <w:rPr>
          <w:rFonts w:ascii="Times New Roman" w:eastAsia="Times New Roman" w:hAnsi="Times New Roman" w:cs="Times New Roman"/>
          <w:i/>
          <w:sz w:val="24"/>
          <w:szCs w:val="24"/>
          <w:lang w:eastAsia="ru-RU"/>
        </w:rPr>
        <w:t>Расширение избирательного права.</w:t>
      </w:r>
      <w:r w:rsidRPr="002E07FB">
        <w:rPr>
          <w:rFonts w:ascii="Times New Roman" w:eastAsia="Times New Roman" w:hAnsi="Times New Roman" w:cs="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2E07FB">
        <w:rPr>
          <w:rFonts w:ascii="Times New Roman" w:eastAsia="Times New Roman" w:hAnsi="Times New Roman" w:cs="Times New Roman"/>
          <w:i/>
          <w:sz w:val="24"/>
          <w:szCs w:val="24"/>
          <w:lang w:eastAsia="ru-RU"/>
        </w:rPr>
        <w:t>Гонка вооружений и милитаризация. Пропаганда.</w:t>
      </w:r>
      <w:r w:rsidRPr="002E07FB">
        <w:rPr>
          <w:rFonts w:ascii="Times New Roman" w:eastAsia="Times New Roman" w:hAnsi="Times New Roman" w:cs="Times New Roman"/>
          <w:sz w:val="24"/>
          <w:szCs w:val="24"/>
          <w:lang w:eastAsia="ru-RU"/>
        </w:rPr>
        <w:t xml:space="preserve"> Региональные конфликты накануне Первой мировой войны. Причины Первой мировой войны.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Первая мировая война.</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2E07FB">
        <w:rPr>
          <w:rFonts w:ascii="Times New Roman" w:eastAsia="Times New Roman" w:hAnsi="Times New Roman" w:cs="Times New Roman"/>
          <w:i/>
          <w:sz w:val="24"/>
          <w:szCs w:val="24"/>
          <w:lang w:eastAsia="ru-RU"/>
        </w:rPr>
        <w:t>«Бег к морю».</w:t>
      </w:r>
      <w:r w:rsidRPr="002E07FB">
        <w:rPr>
          <w:rFonts w:ascii="Times New Roman" w:eastAsia="Times New Roman" w:hAnsi="Times New Roman" w:cs="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2E07FB">
        <w:rPr>
          <w:rFonts w:ascii="Times New Roman" w:eastAsia="Times New Roman" w:hAnsi="Times New Roman" w:cs="Times New Roman"/>
          <w:i/>
          <w:sz w:val="24"/>
          <w:szCs w:val="24"/>
          <w:lang w:eastAsia="ru-RU"/>
        </w:rPr>
        <w:t>Морское сражение при Гельголанде. Вступление в войну Османской империи.</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Вступление в войну Болгарии и Италии. Поражение Сербии.</w:t>
      </w:r>
      <w:r w:rsidRPr="002E07FB">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2E07FB">
        <w:rPr>
          <w:rFonts w:ascii="Times New Roman" w:eastAsia="Times New Roman" w:hAnsi="Times New Roman" w:cs="Times New Roman"/>
          <w:i/>
          <w:sz w:val="24"/>
          <w:szCs w:val="24"/>
          <w:lang w:eastAsia="ru-RU"/>
        </w:rPr>
        <w:t>Война в Месопотамии.</w:t>
      </w:r>
      <w:r w:rsidRPr="002E07FB">
        <w:rPr>
          <w:rFonts w:ascii="Times New Roman" w:eastAsia="Times New Roman" w:hAnsi="Times New Roman" w:cs="Times New Roman"/>
          <w:sz w:val="24"/>
          <w:szCs w:val="24"/>
          <w:lang w:eastAsia="ru-RU"/>
        </w:rPr>
        <w:t xml:space="preserve"> Геноцид в Османской империи. </w:t>
      </w:r>
      <w:r w:rsidRPr="002E07FB">
        <w:rPr>
          <w:rFonts w:ascii="Times New Roman" w:eastAsia="Times New Roman" w:hAnsi="Times New Roman" w:cs="Times New Roman"/>
          <w:i/>
          <w:sz w:val="24"/>
          <w:szCs w:val="24"/>
          <w:lang w:eastAsia="ru-RU"/>
        </w:rPr>
        <w:t>Ютландское сражение. Вступление в войну Румынии.</w:t>
      </w:r>
      <w:r w:rsidRPr="002E07FB">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2E07FB">
        <w:rPr>
          <w:rFonts w:ascii="Times New Roman" w:eastAsia="Times New Roman" w:hAnsi="Times New Roman" w:cs="Times New Roman"/>
          <w:i/>
          <w:sz w:val="24"/>
          <w:szCs w:val="24"/>
          <w:lang w:eastAsia="ru-RU"/>
        </w:rPr>
        <w:t>Война в Азии.</w:t>
      </w:r>
      <w:r w:rsidRPr="002E07FB">
        <w:rPr>
          <w:rFonts w:ascii="Times New Roman" w:eastAsia="Times New Roman" w:hAnsi="Times New Roman" w:cs="Times New Roman"/>
          <w:sz w:val="24"/>
          <w:szCs w:val="24"/>
          <w:lang w:eastAsia="ru-RU"/>
        </w:rPr>
        <w:t xml:space="preserve"> Капитуляция государств Четверного союза. </w:t>
      </w:r>
      <w:r w:rsidRPr="002E07FB">
        <w:rPr>
          <w:rFonts w:ascii="Times New Roman" w:eastAsia="Times New Roman" w:hAnsi="Times New Roman" w:cs="Times New Roman"/>
          <w:i/>
          <w:sz w:val="24"/>
          <w:szCs w:val="24"/>
          <w:lang w:eastAsia="ru-RU"/>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w:t>
      </w:r>
      <w:r w:rsidRPr="002E07FB">
        <w:rPr>
          <w:rFonts w:ascii="Times New Roman" w:eastAsia="Times New Roman" w:hAnsi="Times New Roman" w:cs="Times New Roman"/>
          <w:i/>
          <w:sz w:val="24"/>
          <w:szCs w:val="24"/>
          <w:lang w:eastAsia="ru-RU"/>
        </w:rPr>
        <w:lastRenderedPageBreak/>
        <w:t>массовые вынужденные переселения, геноцид.</w:t>
      </w:r>
      <w:r w:rsidRPr="002E07FB">
        <w:rPr>
          <w:rFonts w:ascii="Times New Roman" w:eastAsia="Times New Roman" w:hAnsi="Times New Roman" w:cs="Times New Roman"/>
          <w:sz w:val="24"/>
          <w:szCs w:val="24"/>
          <w:lang w:eastAsia="ru-RU"/>
        </w:rPr>
        <w:t xml:space="preserve"> Политические, экономические, социальные и культурные последствия Первой мировой войны.</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bookmarkStart w:id="56" w:name="_Toc441481690"/>
      <w:bookmarkStart w:id="57" w:name="_Toc441483740"/>
      <w:r w:rsidRPr="002E07FB">
        <w:rPr>
          <w:rFonts w:ascii="Times New Roman" w:eastAsia="Calibri" w:hAnsi="Times New Roman" w:cs="Times New Roman"/>
          <w:b/>
          <w:i/>
          <w:sz w:val="24"/>
          <w:szCs w:val="24"/>
          <w:u w:val="single"/>
          <w:lang w:eastAsia="en-US"/>
        </w:rPr>
        <w:t>Межвоенный период (1918–1939)</w:t>
      </w:r>
      <w:bookmarkEnd w:id="54"/>
      <w:bookmarkEnd w:id="55"/>
      <w:bookmarkEnd w:id="56"/>
      <w:bookmarkEnd w:id="57"/>
      <w:r w:rsidRPr="002E07FB">
        <w:rPr>
          <w:rFonts w:ascii="Times New Roman" w:eastAsia="Calibri" w:hAnsi="Times New Roman" w:cs="Times New Roman"/>
          <w:b/>
          <w:i/>
          <w:sz w:val="24"/>
          <w:szCs w:val="24"/>
          <w:u w:val="single"/>
          <w:lang w:eastAsia="en-US"/>
        </w:rPr>
        <w:t>.</w:t>
      </w:r>
    </w:p>
    <w:p w:rsidR="002E07FB" w:rsidRPr="002E07FB" w:rsidRDefault="002E07FB" w:rsidP="0046694C">
      <w:pPr>
        <w:suppressAutoHyphens/>
        <w:spacing w:after="0"/>
        <w:ind w:right="565" w:firstLine="1418"/>
        <w:jc w:val="both"/>
        <w:rPr>
          <w:rFonts w:ascii="Times New Roman" w:eastAsia="Times New Roman" w:hAnsi="Times New Roman" w:cs="Times New Roman"/>
          <w:b/>
          <w:bCs/>
          <w:i/>
          <w:iCs/>
          <w:sz w:val="24"/>
          <w:szCs w:val="24"/>
          <w:lang w:eastAsia="ru-RU"/>
        </w:rPr>
      </w:pPr>
      <w:bookmarkStart w:id="58" w:name="_Toc426635487"/>
      <w:bookmarkStart w:id="59" w:name="_Toc427703600"/>
      <w:r w:rsidRPr="002E07FB">
        <w:rPr>
          <w:rFonts w:ascii="Times New Roman" w:eastAsia="Times New Roman" w:hAnsi="Times New Roman" w:cs="Times New Roman"/>
          <w:b/>
          <w:bCs/>
          <w:i/>
          <w:iCs/>
          <w:sz w:val="24"/>
          <w:szCs w:val="24"/>
          <w:lang w:eastAsia="ru-RU"/>
        </w:rPr>
        <w:t>Революционная волна после Первой мировой войны.</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Образование новых национальных государств. </w:t>
      </w:r>
      <w:r w:rsidRPr="002E07FB">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2E07FB">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2E07FB">
        <w:rPr>
          <w:rFonts w:ascii="Times New Roman" w:eastAsia="Times New Roman" w:hAnsi="Times New Roman" w:cs="Times New Roman"/>
          <w:i/>
          <w:sz w:val="24"/>
          <w:szCs w:val="24"/>
          <w:lang w:eastAsia="ru-RU"/>
        </w:rPr>
        <w:t>Антиколониальные выступления в Азии и Северной Африке.</w:t>
      </w:r>
      <w:r w:rsidRPr="002E07FB">
        <w:rPr>
          <w:rFonts w:ascii="Times New Roman" w:eastAsia="Times New Roman" w:hAnsi="Times New Roman" w:cs="Times New Roman"/>
          <w:sz w:val="24"/>
          <w:szCs w:val="24"/>
          <w:lang w:eastAsia="ru-RU"/>
        </w:rPr>
        <w:t xml:space="preserve"> Образование Коминтерна. </w:t>
      </w:r>
      <w:r w:rsidRPr="002E07FB">
        <w:rPr>
          <w:rFonts w:ascii="Times New Roman" w:eastAsia="Times New Roman" w:hAnsi="Times New Roman" w:cs="Times New Roman"/>
          <w:i/>
          <w:sz w:val="24"/>
          <w:szCs w:val="24"/>
          <w:lang w:eastAsia="ru-RU"/>
        </w:rPr>
        <w:t>Венгерская советская республика.</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 xml:space="preserve">Образование республики в Турции и кемализм.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Версальско-вашингтонская система</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2E07FB">
        <w:rPr>
          <w:rFonts w:ascii="Times New Roman" w:eastAsia="Times New Roman" w:hAnsi="Times New Roman" w:cs="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Страны Запада в 1920-е гг.</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2E07FB">
        <w:rPr>
          <w:rFonts w:ascii="Times New Roman" w:eastAsia="Times New Roman" w:hAnsi="Times New Roman" w:cs="Times New Roman"/>
          <w:i/>
          <w:sz w:val="24"/>
          <w:szCs w:val="24"/>
          <w:lang w:eastAsia="ru-RU"/>
        </w:rPr>
        <w:t>Авторитарные режимы в Европе: Польша и Испания.</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Б. Муссолини и идеи фашизма.</w:t>
      </w:r>
      <w:r w:rsidRPr="002E07FB">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2E07FB">
        <w:rPr>
          <w:rFonts w:ascii="Times New Roman" w:eastAsia="Times New Roman" w:hAnsi="Times New Roman" w:cs="Times New Roman"/>
          <w:i/>
          <w:sz w:val="24"/>
          <w:szCs w:val="24"/>
          <w:lang w:eastAsia="ru-RU"/>
        </w:rPr>
        <w:t>Кризис Матеотти.</w:t>
      </w:r>
      <w:r w:rsidRPr="002E07FB">
        <w:rPr>
          <w:rFonts w:ascii="Times New Roman" w:eastAsia="Times New Roman" w:hAnsi="Times New Roman" w:cs="Times New Roman"/>
          <w:sz w:val="24"/>
          <w:szCs w:val="24"/>
          <w:lang w:eastAsia="ru-RU"/>
        </w:rPr>
        <w:t xml:space="preserve"> Фашистский режим в Италии.</w:t>
      </w:r>
    </w:p>
    <w:p w:rsidR="002E07FB" w:rsidRPr="002E07FB" w:rsidRDefault="002E07FB" w:rsidP="0046694C">
      <w:pPr>
        <w:suppressAutoHyphens/>
        <w:spacing w:after="0"/>
        <w:ind w:right="565" w:firstLine="1418"/>
        <w:jc w:val="both"/>
        <w:rPr>
          <w:rFonts w:ascii="Times New Roman" w:eastAsia="Calibri" w:hAnsi="Times New Roman" w:cs="Times New Roman"/>
          <w:b/>
          <w:bCs/>
          <w:i/>
          <w:iCs/>
          <w:sz w:val="24"/>
          <w:szCs w:val="24"/>
          <w:lang w:eastAsia="ru-RU"/>
        </w:rPr>
      </w:pPr>
      <w:r w:rsidRPr="002E07FB">
        <w:rPr>
          <w:rFonts w:ascii="Times New Roman" w:eastAsia="Calibri" w:hAnsi="Times New Roman" w:cs="Times New Roman"/>
          <w:b/>
          <w:bCs/>
          <w:i/>
          <w:iCs/>
          <w:sz w:val="24"/>
          <w:szCs w:val="24"/>
          <w:lang w:eastAsia="ru-RU"/>
        </w:rPr>
        <w:t>Политическое развитие стран Южной и Восточной Азии.</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Китай после Синьхайской революции. </w:t>
      </w:r>
      <w:r w:rsidRPr="002E07FB">
        <w:rPr>
          <w:rFonts w:ascii="Times New Roman" w:eastAsia="Times New Roman" w:hAnsi="Times New Roman" w:cs="Times New Roman"/>
          <w:i/>
          <w:sz w:val="24"/>
          <w:szCs w:val="24"/>
          <w:lang w:eastAsia="ru-RU"/>
        </w:rPr>
        <w:t>Революция в Китае и Северный поход.</w:t>
      </w:r>
      <w:r w:rsidRPr="002E07FB">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2E07FB">
        <w:rPr>
          <w:rFonts w:ascii="Times New Roman" w:eastAsia="Times New Roman" w:hAnsi="Times New Roman" w:cs="Times New Roman"/>
          <w:i/>
          <w:sz w:val="24"/>
          <w:szCs w:val="24"/>
          <w:lang w:eastAsia="ru-RU"/>
        </w:rPr>
        <w:t>«Великий поход» Красной армии Китая.</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2E07FB">
        <w:rPr>
          <w:rFonts w:ascii="Times New Roman" w:eastAsia="Times New Roman" w:hAnsi="Times New Roman" w:cs="Times New Roman"/>
          <w:sz w:val="24"/>
          <w:szCs w:val="24"/>
          <w:lang w:eastAsia="ru-RU"/>
        </w:rPr>
        <w:t xml:space="preserve"> Индийский национальный конгресс и М. Ганди.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Великая депрессия. Мировой экономический кризис. Преобразования Ф. Рузвельта в США.</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2E07FB">
        <w:rPr>
          <w:rFonts w:ascii="Times New Roman" w:eastAsia="Times New Roman" w:hAnsi="Times New Roman" w:cs="Times New Roman"/>
          <w:i/>
          <w:sz w:val="24"/>
          <w:szCs w:val="24"/>
          <w:lang w:eastAsia="ru-RU"/>
        </w:rPr>
        <w:t>Закат либеральной идеологии.</w:t>
      </w:r>
      <w:r w:rsidRPr="002E07FB">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2E07FB">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2E07FB" w:rsidRPr="002E07FB" w:rsidRDefault="002E07FB" w:rsidP="0046694C">
      <w:pPr>
        <w:suppressAutoHyphens/>
        <w:spacing w:after="0"/>
        <w:ind w:right="565" w:firstLine="1418"/>
        <w:jc w:val="both"/>
        <w:rPr>
          <w:rFonts w:ascii="Times New Roman" w:eastAsia="Calibri" w:hAnsi="Times New Roman" w:cs="Times New Roman"/>
          <w:b/>
          <w:bCs/>
          <w:i/>
          <w:iCs/>
          <w:sz w:val="24"/>
          <w:szCs w:val="24"/>
          <w:lang w:eastAsia="ru-RU"/>
        </w:rPr>
      </w:pPr>
      <w:r w:rsidRPr="002E07FB">
        <w:rPr>
          <w:rFonts w:ascii="Times New Roman" w:eastAsia="Calibri" w:hAnsi="Times New Roman" w:cs="Times New Roman"/>
          <w:b/>
          <w:bCs/>
          <w:i/>
          <w:iCs/>
          <w:sz w:val="24"/>
          <w:szCs w:val="24"/>
          <w:lang w:eastAsia="ru-RU"/>
        </w:rPr>
        <w:t>Нарастание агрессии. Германский нацизм.</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«Народный фронт» и Гражданская война в Испании.</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i/>
          <w:sz w:val="24"/>
          <w:szCs w:val="24"/>
          <w:lang w:eastAsia="ru-RU"/>
        </w:rPr>
        <w:lastRenderedPageBreak/>
        <w:t>Борьба с фашизмом в Австрии и Франции.</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sz w:val="24"/>
          <w:szCs w:val="24"/>
          <w:lang w:val="en-US" w:eastAsia="ru-RU"/>
        </w:rPr>
        <w:t>VII</w:t>
      </w:r>
      <w:r w:rsidRPr="002E07FB">
        <w:rPr>
          <w:rFonts w:ascii="Times New Roman" w:eastAsia="Times New Roman" w:hAnsi="Times New Roman" w:cs="Times New Roman"/>
          <w:sz w:val="24"/>
          <w:szCs w:val="24"/>
          <w:lang w:eastAsia="ru-RU"/>
        </w:rPr>
        <w:t xml:space="preserve"> Конгресс Коминтерна. Политика «Народного фронта». </w:t>
      </w:r>
      <w:r w:rsidRPr="002E07FB">
        <w:rPr>
          <w:rFonts w:ascii="Times New Roman" w:eastAsia="Times New Roman" w:hAnsi="Times New Roman" w:cs="Times New Roman"/>
          <w:i/>
          <w:sz w:val="24"/>
          <w:szCs w:val="24"/>
          <w:lang w:eastAsia="ru-RU"/>
        </w:rPr>
        <w:t>Революция в Испании.</w:t>
      </w:r>
      <w:r w:rsidRPr="002E07FB">
        <w:rPr>
          <w:rFonts w:ascii="Times New Roman" w:eastAsia="Times New Roman" w:hAnsi="Times New Roman" w:cs="Times New Roman"/>
          <w:sz w:val="24"/>
          <w:szCs w:val="24"/>
          <w:lang w:eastAsia="ru-RU"/>
        </w:rPr>
        <w:t xml:space="preserve"> Победа «Народного фронта» в Испании. Франкистский мятеж и фашистское вмешательство. </w:t>
      </w:r>
      <w:r w:rsidRPr="002E07FB">
        <w:rPr>
          <w:rFonts w:ascii="Times New Roman" w:eastAsia="Times New Roman" w:hAnsi="Times New Roman" w:cs="Times New Roman"/>
          <w:i/>
          <w:sz w:val="24"/>
          <w:szCs w:val="24"/>
          <w:lang w:eastAsia="ru-RU"/>
        </w:rPr>
        <w:t>Социальные преобразования в Испании.</w:t>
      </w:r>
      <w:r w:rsidRPr="002E07FB">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2E07FB">
        <w:rPr>
          <w:rFonts w:ascii="Times New Roman" w:eastAsia="Times New Roman" w:hAnsi="Times New Roman" w:cs="Times New Roman"/>
          <w:i/>
          <w:sz w:val="24"/>
          <w:szCs w:val="24"/>
          <w:lang w:eastAsia="ru-RU"/>
        </w:rPr>
        <w:t xml:space="preserve">Оборона Мадрида. Сражения при Гвадалахаре и на Эбро. </w:t>
      </w:r>
      <w:r w:rsidRPr="002E07FB">
        <w:rPr>
          <w:rFonts w:ascii="Times New Roman" w:eastAsia="Times New Roman" w:hAnsi="Times New Roman" w:cs="Times New Roman"/>
          <w:sz w:val="24"/>
          <w:szCs w:val="24"/>
          <w:lang w:eastAsia="ru-RU"/>
        </w:rPr>
        <w:t>Поражение Испанской республики.</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Политика «умиротворения» агрессора.</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2E07FB">
        <w:rPr>
          <w:rFonts w:ascii="Times New Roman" w:eastAsia="Times New Roman" w:hAnsi="Times New Roman" w:cs="Times New Roman"/>
          <w:i/>
          <w:sz w:val="24"/>
          <w:szCs w:val="24"/>
          <w:lang w:eastAsia="ru-RU"/>
        </w:rPr>
        <w:t>Итало-эфиопская война.</w:t>
      </w:r>
      <w:r w:rsidRPr="002E07FB">
        <w:rPr>
          <w:rFonts w:ascii="Times New Roman" w:eastAsia="Times New Roman" w:hAnsi="Times New Roman" w:cs="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2E07FB">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Развитие культуры в первой трети ХХ в.</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2E07FB">
        <w:rPr>
          <w:rFonts w:ascii="Times New Roman" w:eastAsia="Times New Roman" w:hAnsi="Times New Roman" w:cs="Times New Roman"/>
          <w:i/>
          <w:sz w:val="24"/>
          <w:szCs w:val="24"/>
          <w:lang w:eastAsia="ru-RU"/>
        </w:rPr>
        <w:t>. Психоанализ.</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Потерянное поколение.</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Массовая культура. Олимпийское движение.</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bookmarkStart w:id="60" w:name="_Toc441481691"/>
      <w:bookmarkStart w:id="61" w:name="_Toc441483741"/>
      <w:r w:rsidRPr="002E07FB">
        <w:rPr>
          <w:rFonts w:ascii="Times New Roman" w:eastAsia="Calibri" w:hAnsi="Times New Roman" w:cs="Times New Roman"/>
          <w:b/>
          <w:i/>
          <w:sz w:val="24"/>
          <w:szCs w:val="24"/>
          <w:u w:val="single"/>
          <w:lang w:eastAsia="en-US"/>
        </w:rPr>
        <w:t>Вторая мировая война</w:t>
      </w:r>
      <w:bookmarkEnd w:id="58"/>
      <w:bookmarkEnd w:id="59"/>
      <w:bookmarkEnd w:id="60"/>
      <w:bookmarkEnd w:id="61"/>
      <w:r w:rsidRPr="002E07FB">
        <w:rPr>
          <w:rFonts w:ascii="Times New Roman" w:eastAsia="Calibri" w:hAnsi="Times New Roman" w:cs="Times New Roman"/>
          <w:b/>
          <w:i/>
          <w:sz w:val="24"/>
          <w:szCs w:val="24"/>
          <w:lang w:eastAsia="en-US"/>
        </w:rPr>
        <w:t>.</w:t>
      </w:r>
    </w:p>
    <w:p w:rsidR="002E07FB" w:rsidRPr="002E07FB" w:rsidRDefault="002E07FB" w:rsidP="0046694C">
      <w:pPr>
        <w:suppressAutoHyphens/>
        <w:spacing w:after="0"/>
        <w:ind w:right="565" w:firstLine="1418"/>
        <w:jc w:val="both"/>
        <w:rPr>
          <w:rFonts w:ascii="Times New Roman" w:eastAsia="Times New Roman" w:hAnsi="Times New Roman" w:cs="Times New Roman"/>
          <w:b/>
          <w:bCs/>
          <w:i/>
          <w:iCs/>
          <w:sz w:val="24"/>
          <w:szCs w:val="24"/>
          <w:lang w:eastAsia="ru-RU"/>
        </w:rPr>
      </w:pPr>
      <w:r w:rsidRPr="002E07FB">
        <w:rPr>
          <w:rFonts w:ascii="Times New Roman" w:eastAsia="Times New Roman" w:hAnsi="Times New Roman" w:cs="Times New Roman"/>
          <w:b/>
          <w:bCs/>
          <w:i/>
          <w:iCs/>
          <w:sz w:val="24"/>
          <w:szCs w:val="24"/>
          <w:lang w:eastAsia="ru-RU"/>
        </w:rPr>
        <w:t>Начало Второй мировой войны.</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2E07FB">
        <w:rPr>
          <w:rFonts w:ascii="Times New Roman" w:eastAsia="Times New Roman" w:hAnsi="Times New Roman" w:cs="Times New Roman"/>
          <w:i/>
          <w:sz w:val="24"/>
          <w:szCs w:val="24"/>
          <w:lang w:eastAsia="ru-RU"/>
        </w:rPr>
        <w:t>Захват Германией Дании и Норвегии.</w:t>
      </w:r>
      <w:r w:rsidRPr="002E07FB">
        <w:rPr>
          <w:rFonts w:ascii="Times New Roman" w:eastAsia="Times New Roman" w:hAnsi="Times New Roman" w:cs="Times New Roman"/>
          <w:sz w:val="24"/>
          <w:szCs w:val="24"/>
          <w:lang w:eastAsia="ru-RU"/>
        </w:rPr>
        <w:t xml:space="preserve"> Разгром Франции и ее союзников. </w:t>
      </w:r>
      <w:r w:rsidRPr="002E07FB">
        <w:rPr>
          <w:rFonts w:ascii="Times New Roman" w:eastAsia="Times New Roman" w:hAnsi="Times New Roman" w:cs="Times New Roman"/>
          <w:i/>
          <w:sz w:val="24"/>
          <w:szCs w:val="24"/>
          <w:lang w:eastAsia="ru-RU"/>
        </w:rPr>
        <w:t>Германо-британская борьба и захват Балкан.</w:t>
      </w:r>
      <w:r w:rsidRPr="002E07FB">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Начало Великой Отечественной войны и войны на Тихом океане.</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2E07FB">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2E07FB">
        <w:rPr>
          <w:rFonts w:ascii="Times New Roman" w:eastAsia="Times New Roman" w:hAnsi="Times New Roman" w:cs="Times New Roman"/>
          <w:sz w:val="24"/>
          <w:szCs w:val="24"/>
          <w:lang w:eastAsia="ru-RU"/>
        </w:rPr>
        <w:t xml:space="preserve"> Планы Германии в отношении СССР. План «Ост». </w:t>
      </w:r>
      <w:r w:rsidRPr="002E07FB">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2E07FB" w:rsidRPr="002E07FB" w:rsidRDefault="002E07FB" w:rsidP="0046694C">
      <w:pPr>
        <w:suppressAutoHyphens/>
        <w:spacing w:after="0"/>
        <w:ind w:right="565" w:firstLine="1418"/>
        <w:jc w:val="both"/>
        <w:rPr>
          <w:rFonts w:ascii="Times New Roman" w:eastAsia="Calibri" w:hAnsi="Times New Roman" w:cs="Times New Roman"/>
          <w:b/>
          <w:bCs/>
          <w:i/>
          <w:iCs/>
          <w:sz w:val="24"/>
          <w:szCs w:val="24"/>
          <w:lang w:eastAsia="ru-RU"/>
        </w:rPr>
      </w:pPr>
      <w:r w:rsidRPr="002E07FB">
        <w:rPr>
          <w:rFonts w:ascii="Times New Roman" w:eastAsia="Calibri" w:hAnsi="Times New Roman" w:cs="Times New Roman"/>
          <w:b/>
          <w:bCs/>
          <w:i/>
          <w:iCs/>
          <w:sz w:val="24"/>
          <w:szCs w:val="24"/>
          <w:lang w:eastAsia="ru-RU"/>
        </w:rPr>
        <w:t>Коренной перелом в войне.</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Сталинградская битва. Курская битва. Война в Северной Африке. Сражение при Эль-Аламейне. </w:t>
      </w:r>
      <w:r w:rsidRPr="002E07FB">
        <w:rPr>
          <w:rFonts w:ascii="Times New Roman" w:eastAsia="Times New Roman" w:hAnsi="Times New Roman" w:cs="Times New Roman"/>
          <w:i/>
          <w:sz w:val="24"/>
          <w:szCs w:val="24"/>
          <w:lang w:eastAsia="ru-RU"/>
        </w:rPr>
        <w:t>Стратегические бомбардировки немецких территорий.</w:t>
      </w:r>
      <w:r w:rsidRPr="002E07FB">
        <w:rPr>
          <w:rFonts w:ascii="Times New Roman" w:eastAsia="Times New Roman" w:hAnsi="Times New Roman" w:cs="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2E07FB">
        <w:rPr>
          <w:rFonts w:ascii="Times New Roman" w:eastAsia="Times New Roman" w:hAnsi="Times New Roman" w:cs="Times New Roman"/>
          <w:i/>
          <w:sz w:val="24"/>
          <w:szCs w:val="24"/>
          <w:lang w:eastAsia="ru-RU"/>
        </w:rPr>
        <w:t>Каирская декларация. Роспуск Коминтерна.</w:t>
      </w:r>
    </w:p>
    <w:p w:rsidR="002E07FB" w:rsidRPr="002E07FB" w:rsidRDefault="002E07FB" w:rsidP="0046694C">
      <w:pPr>
        <w:suppressAutoHyphens/>
        <w:spacing w:after="0"/>
        <w:ind w:right="565" w:firstLine="1418"/>
        <w:jc w:val="both"/>
        <w:rPr>
          <w:rFonts w:ascii="Times New Roman" w:eastAsia="Calibri" w:hAnsi="Times New Roman" w:cs="Times New Roman"/>
          <w:b/>
          <w:bCs/>
          <w:i/>
          <w:iCs/>
          <w:sz w:val="24"/>
          <w:szCs w:val="24"/>
          <w:lang w:eastAsia="ru-RU"/>
        </w:rPr>
      </w:pPr>
      <w:r w:rsidRPr="002E07FB">
        <w:rPr>
          <w:rFonts w:ascii="Times New Roman" w:eastAsia="Calibri" w:hAnsi="Times New Roman" w:cs="Times New Roman"/>
          <w:b/>
          <w:bCs/>
          <w:i/>
          <w:iCs/>
          <w:sz w:val="24"/>
          <w:szCs w:val="24"/>
          <w:lang w:eastAsia="ru-RU"/>
        </w:rPr>
        <w:t>Жизнь во время войны. Сопротивление оккупантам.</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w:t>
      </w:r>
      <w:r w:rsidRPr="002E07FB">
        <w:rPr>
          <w:rFonts w:ascii="Times New Roman" w:eastAsia="Times New Roman" w:hAnsi="Times New Roman" w:cs="Times New Roman"/>
          <w:sz w:val="24"/>
          <w:szCs w:val="24"/>
          <w:lang w:eastAsia="ru-RU"/>
        </w:rPr>
        <w:lastRenderedPageBreak/>
        <w:t xml:space="preserve">расстрелы военнопленных и гражданских лиц. </w:t>
      </w:r>
      <w:r w:rsidRPr="002E07FB">
        <w:rPr>
          <w:rFonts w:ascii="Times New Roman" w:eastAsia="Times New Roman" w:hAnsi="Times New Roman" w:cs="Times New Roman"/>
          <w:i/>
          <w:sz w:val="24"/>
          <w:szCs w:val="24"/>
          <w:lang w:eastAsia="ru-RU"/>
        </w:rPr>
        <w:t>Жизнь на оккупированных территориях.</w:t>
      </w:r>
      <w:r w:rsidRPr="002E07FB">
        <w:rPr>
          <w:rFonts w:ascii="Times New Roman" w:eastAsia="Times New Roman" w:hAnsi="Times New Roman" w:cs="Times New Roman"/>
          <w:sz w:val="24"/>
          <w:szCs w:val="24"/>
          <w:lang w:eastAsia="ru-RU"/>
        </w:rPr>
        <w:t xml:space="preserve"> Движение Сопротивления и коллаборационизм. </w:t>
      </w:r>
      <w:r w:rsidRPr="002E07FB">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Разгром Германии, Японии и их союзников.</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Открытие Второго фронта и наступление союзников. </w:t>
      </w:r>
      <w:r w:rsidRPr="002E07FB">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2E07FB">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bookmarkStart w:id="62" w:name="_Toc441481692"/>
      <w:bookmarkStart w:id="63" w:name="_Toc441483742"/>
      <w:r w:rsidRPr="002E07FB">
        <w:rPr>
          <w:rFonts w:ascii="Times New Roman" w:eastAsia="Calibri" w:hAnsi="Times New Roman" w:cs="Times New Roman"/>
          <w:b/>
          <w:i/>
          <w:sz w:val="24"/>
          <w:szCs w:val="24"/>
          <w:u w:val="single"/>
          <w:lang w:eastAsia="en-US"/>
        </w:rPr>
        <w:t>Соревнование социальных систем</w:t>
      </w:r>
      <w:bookmarkEnd w:id="62"/>
      <w:bookmarkEnd w:id="63"/>
      <w:r w:rsidRPr="002E07FB">
        <w:rPr>
          <w:rFonts w:ascii="Times New Roman" w:eastAsia="Calibri" w:hAnsi="Times New Roman" w:cs="Times New Roman"/>
          <w:b/>
          <w:i/>
          <w:sz w:val="24"/>
          <w:szCs w:val="24"/>
          <w:u w:val="single"/>
          <w:lang w:eastAsia="en-US"/>
        </w:rPr>
        <w:t>.</w:t>
      </w:r>
    </w:p>
    <w:p w:rsidR="002E07FB" w:rsidRPr="002E07FB" w:rsidRDefault="002E07FB" w:rsidP="0046694C">
      <w:pPr>
        <w:suppressAutoHyphens/>
        <w:spacing w:after="0"/>
        <w:ind w:right="565" w:firstLine="1418"/>
        <w:jc w:val="both"/>
        <w:rPr>
          <w:rFonts w:ascii="Times New Roman" w:eastAsia="Times New Roman" w:hAnsi="Times New Roman" w:cs="Times New Roman"/>
          <w:b/>
          <w:bCs/>
          <w:i/>
          <w:iCs/>
          <w:sz w:val="24"/>
          <w:szCs w:val="24"/>
          <w:lang w:eastAsia="ru-RU"/>
        </w:rPr>
      </w:pPr>
      <w:bookmarkStart w:id="64" w:name="_Toc426635489"/>
      <w:bookmarkStart w:id="65" w:name="_Toc427703602"/>
      <w:r w:rsidRPr="002E07FB">
        <w:rPr>
          <w:rFonts w:ascii="Times New Roman" w:eastAsia="Times New Roman" w:hAnsi="Times New Roman" w:cs="Times New Roman"/>
          <w:b/>
          <w:bCs/>
          <w:i/>
          <w:iCs/>
          <w:sz w:val="24"/>
          <w:szCs w:val="24"/>
          <w:lang w:eastAsia="ru-RU"/>
        </w:rPr>
        <w:t>Начало «холодной войны».</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ru-RU"/>
        </w:rPr>
      </w:pPr>
      <w:r w:rsidRPr="002E07FB">
        <w:rPr>
          <w:rFonts w:ascii="Times New Roman" w:eastAsia="Calibri" w:hAnsi="Times New Roman" w:cs="Times New Roman"/>
          <w:sz w:val="24"/>
          <w:szCs w:val="24"/>
          <w:lang w:eastAsia="ru-RU"/>
        </w:rPr>
        <w:t xml:space="preserve">Причины «холодной войны». План Маршалла. </w:t>
      </w:r>
      <w:r w:rsidRPr="002E07FB">
        <w:rPr>
          <w:rFonts w:ascii="Times New Roman" w:eastAsia="Calibri" w:hAnsi="Times New Roman" w:cs="Times New Roman"/>
          <w:i/>
          <w:sz w:val="24"/>
          <w:szCs w:val="24"/>
          <w:lang w:eastAsia="ru-RU"/>
        </w:rPr>
        <w:t>Гражданская война в Греции.</w:t>
      </w:r>
      <w:r w:rsidRPr="002E07FB">
        <w:rPr>
          <w:rFonts w:ascii="Times New Roman" w:eastAsia="Calibri"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2E07FB">
        <w:rPr>
          <w:rFonts w:ascii="Times New Roman" w:eastAsia="Calibri" w:hAnsi="Times New Roman" w:cs="Times New Roman"/>
          <w:i/>
          <w:sz w:val="24"/>
          <w:szCs w:val="24"/>
          <w:lang w:eastAsia="ru-RU"/>
        </w:rPr>
        <w:t>Террор в Восточной Европе.</w:t>
      </w:r>
      <w:r w:rsidRPr="002E07FB">
        <w:rPr>
          <w:rFonts w:ascii="Times New Roman" w:eastAsia="Calibri" w:hAnsi="Times New Roman" w:cs="Times New Roman"/>
          <w:sz w:val="24"/>
          <w:szCs w:val="24"/>
          <w:lang w:eastAsia="ru-RU"/>
        </w:rPr>
        <w:t xml:space="preserve"> Совет экономической взаимопомощи. НАТО. «Охота на ведьм» в США.</w:t>
      </w:r>
    </w:p>
    <w:p w:rsidR="002E07FB" w:rsidRPr="002E07FB" w:rsidRDefault="002E07FB" w:rsidP="0046694C">
      <w:pPr>
        <w:suppressAutoHyphens/>
        <w:spacing w:after="0"/>
        <w:ind w:right="565" w:firstLine="1418"/>
        <w:jc w:val="both"/>
        <w:rPr>
          <w:rFonts w:ascii="Times New Roman" w:eastAsia="Calibri" w:hAnsi="Times New Roman" w:cs="Times New Roman"/>
          <w:b/>
          <w:bCs/>
          <w:i/>
          <w:iCs/>
          <w:sz w:val="24"/>
          <w:szCs w:val="24"/>
          <w:lang w:eastAsia="ru-RU"/>
        </w:rPr>
      </w:pPr>
      <w:r w:rsidRPr="002E07FB">
        <w:rPr>
          <w:rFonts w:ascii="Times New Roman" w:eastAsia="Calibri" w:hAnsi="Times New Roman" w:cs="Times New Roman"/>
          <w:b/>
          <w:bCs/>
          <w:i/>
          <w:iCs/>
          <w:sz w:val="24"/>
          <w:szCs w:val="24"/>
          <w:lang w:eastAsia="ru-RU"/>
        </w:rPr>
        <w:t>Гонка вооружений. Берлинский и Карибский кризисы.</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Дальний Восток в 40–70-е гг. Войны и революции.</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i/>
          <w:sz w:val="24"/>
          <w:szCs w:val="24"/>
          <w:lang w:eastAsia="ru-RU"/>
        </w:rPr>
        <w:t>Гражданская война в Китае.</w:t>
      </w:r>
      <w:r w:rsidRPr="002E07FB">
        <w:rPr>
          <w:rFonts w:ascii="Times New Roman" w:eastAsia="Times New Roman" w:hAnsi="Times New Roman" w:cs="Times New Roman"/>
          <w:sz w:val="24"/>
          <w:szCs w:val="24"/>
          <w:lang w:eastAsia="ru-RU"/>
        </w:rPr>
        <w:t xml:space="preserve"> Образование КНР. Война в Корее. </w:t>
      </w:r>
      <w:r w:rsidRPr="002E07FB">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2E07FB">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«Разрядка».</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Западная Европа и Северная Америка в 50–80-е годы ХХ века.</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2E07FB">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2E07FB">
        <w:rPr>
          <w:rFonts w:ascii="Times New Roman" w:eastAsia="Times New Roman" w:hAnsi="Times New Roman" w:cs="Times New Roman"/>
          <w:i/>
          <w:sz w:val="24"/>
          <w:szCs w:val="24"/>
          <w:lang w:eastAsia="ru-RU"/>
        </w:rPr>
        <w:t>Падение диктатур в Греции, Португалии и Испании.</w:t>
      </w:r>
      <w:r w:rsidRPr="002E07FB">
        <w:rPr>
          <w:rFonts w:ascii="Times New Roman" w:eastAsia="Times New Roman" w:hAnsi="Times New Roman" w:cs="Times New Roman"/>
          <w:sz w:val="24"/>
          <w:szCs w:val="24"/>
          <w:lang w:eastAsia="ru-RU"/>
        </w:rPr>
        <w:t xml:space="preserve"> Неоконсерватизм. Внутренняя политика Р. Рейгана.</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Достижения и кризисы социалистического мира.</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«Реальный социализм». Волнения в ГДР в 1953 г. </w:t>
      </w:r>
      <w:r w:rsidRPr="002E07FB">
        <w:rPr>
          <w:rFonts w:ascii="Times New Roman" w:eastAsia="Times New Roman" w:hAnsi="Times New Roman" w:cs="Times New Roman"/>
          <w:i/>
          <w:sz w:val="24"/>
          <w:szCs w:val="24"/>
          <w:lang w:eastAsia="ru-RU"/>
        </w:rPr>
        <w:t>ХХ съезд КПСС.</w:t>
      </w:r>
      <w:r w:rsidRPr="002E07FB">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ru-RU"/>
        </w:rPr>
      </w:pPr>
      <w:r w:rsidRPr="002E07FB">
        <w:rPr>
          <w:rFonts w:ascii="Times New Roman" w:eastAsia="Times New Roman" w:hAnsi="Times New Roman" w:cs="Times New Roman"/>
          <w:sz w:val="24"/>
          <w:szCs w:val="24"/>
          <w:lang w:eastAsia="ru-RU"/>
        </w:rPr>
        <w:t xml:space="preserve">Строительство социализма в Китае. </w:t>
      </w:r>
      <w:r w:rsidRPr="002E07FB">
        <w:rPr>
          <w:rFonts w:ascii="Times New Roman" w:eastAsia="Times New Roman" w:hAnsi="Times New Roman" w:cs="Times New Roman"/>
          <w:i/>
          <w:sz w:val="24"/>
          <w:szCs w:val="24"/>
          <w:lang w:eastAsia="ru-RU"/>
        </w:rPr>
        <w:t>Мао Цзэдун и маоизм.</w:t>
      </w:r>
      <w:r w:rsidRPr="002E07FB">
        <w:rPr>
          <w:rFonts w:ascii="Times New Roman" w:eastAsia="Times New Roman" w:hAnsi="Times New Roman" w:cs="Times New Roman"/>
          <w:sz w:val="24"/>
          <w:szCs w:val="24"/>
          <w:lang w:eastAsia="ru-RU"/>
        </w:rPr>
        <w:t xml:space="preserve"> «Культурная революция». Рыночные реформы в Китае. </w:t>
      </w:r>
      <w:r w:rsidRPr="002E07FB">
        <w:rPr>
          <w:rFonts w:ascii="Times New Roman" w:eastAsia="Times New Roman" w:hAnsi="Times New Roman" w:cs="Times New Roman"/>
          <w:i/>
          <w:sz w:val="24"/>
          <w:szCs w:val="24"/>
          <w:lang w:eastAsia="ru-RU"/>
        </w:rPr>
        <w:t>Коммунистический режим в Северной Корее. Полпотовский режим в Камбодже.</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2E07FB">
        <w:rPr>
          <w:rFonts w:ascii="Times New Roman" w:eastAsia="Times New Roman" w:hAnsi="Times New Roman" w:cs="Times New Roman"/>
          <w:i/>
          <w:sz w:val="24"/>
          <w:szCs w:val="24"/>
          <w:lang w:eastAsia="ru-RU"/>
        </w:rPr>
        <w:t>Антикоммунистические революции в Восточной Европе.</w:t>
      </w:r>
      <w:r w:rsidRPr="002E07FB">
        <w:rPr>
          <w:rFonts w:ascii="Times New Roman" w:eastAsia="Times New Roman" w:hAnsi="Times New Roman" w:cs="Times New Roman"/>
          <w:sz w:val="24"/>
          <w:szCs w:val="24"/>
          <w:lang w:eastAsia="ru-RU"/>
        </w:rPr>
        <w:t xml:space="preserve"> Распад Варшавского договора, СЭВ и СССР. </w:t>
      </w:r>
      <w:r w:rsidRPr="002E07FB">
        <w:rPr>
          <w:rFonts w:ascii="Times New Roman" w:eastAsia="Times New Roman" w:hAnsi="Times New Roman" w:cs="Times New Roman"/>
          <w:i/>
          <w:sz w:val="24"/>
          <w:szCs w:val="24"/>
          <w:lang w:eastAsia="ru-RU"/>
        </w:rPr>
        <w:t>Воссоздание независимых государств Балтии.</w:t>
      </w:r>
      <w:r w:rsidRPr="002E07FB">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Латинская Америка в 1950–1990-е гг.</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2E07FB">
        <w:rPr>
          <w:rFonts w:ascii="Times New Roman" w:eastAsia="Times New Roman" w:hAnsi="Times New Roman" w:cs="Times New Roman"/>
          <w:i/>
          <w:sz w:val="24"/>
          <w:szCs w:val="24"/>
          <w:lang w:eastAsia="ru-RU"/>
        </w:rPr>
        <w:t>Аграрные реформы и импортзамещающая индустриализация.</w:t>
      </w:r>
      <w:r w:rsidRPr="002E07FB">
        <w:rPr>
          <w:rFonts w:ascii="Times New Roman" w:eastAsia="Times New Roman" w:hAnsi="Times New Roman" w:cs="Times New Roman"/>
          <w:sz w:val="24"/>
          <w:szCs w:val="24"/>
          <w:lang w:eastAsia="ru-RU"/>
        </w:rPr>
        <w:t xml:space="preserve"> Революция на Кубе. </w:t>
      </w:r>
      <w:r w:rsidRPr="002E07FB">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2E07FB">
        <w:rPr>
          <w:rFonts w:ascii="Times New Roman" w:eastAsia="Times New Roman" w:hAnsi="Times New Roman" w:cs="Times New Roman"/>
          <w:sz w:val="24"/>
          <w:szCs w:val="24"/>
          <w:lang w:eastAsia="ru-RU"/>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Страны Азии и Африки в 1940–1990-е гг.</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en-US"/>
        </w:rPr>
      </w:pPr>
      <w:r w:rsidRPr="002E07FB">
        <w:rPr>
          <w:rFonts w:ascii="Times New Roman" w:eastAsia="Times New Roman" w:hAnsi="Times New Roman" w:cs="Times New Roman"/>
          <w:i/>
          <w:sz w:val="24"/>
          <w:szCs w:val="24"/>
          <w:lang w:eastAsia="en-US"/>
        </w:rPr>
        <w:t xml:space="preserve">Колониальное общество. </w:t>
      </w:r>
      <w:r w:rsidRPr="002E07FB">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sz w:val="24"/>
          <w:szCs w:val="24"/>
          <w:lang w:eastAsia="en-US"/>
        </w:rPr>
        <w:t xml:space="preserve">Крушение колониальной системы и ее последствия. Выбор пути развития. </w:t>
      </w:r>
      <w:r w:rsidRPr="002E07FB">
        <w:rPr>
          <w:rFonts w:ascii="Times New Roman" w:eastAsia="Times New Roman" w:hAnsi="Times New Roman" w:cs="Times New Roman"/>
          <w:i/>
          <w:sz w:val="24"/>
          <w:szCs w:val="24"/>
          <w:lang w:eastAsia="en-U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en-US"/>
        </w:rPr>
      </w:pPr>
      <w:r w:rsidRPr="002E07FB">
        <w:rPr>
          <w:rFonts w:ascii="Times New Roman" w:eastAsia="Times New Roman" w:hAnsi="Times New Roman" w:cs="Times New Roman"/>
          <w:sz w:val="24"/>
          <w:szCs w:val="24"/>
          <w:lang w:eastAsia="en-US"/>
        </w:rPr>
        <w:t xml:space="preserve">Арабские страны и возникновение государства Израиль. </w:t>
      </w:r>
      <w:r w:rsidRPr="002E07FB">
        <w:rPr>
          <w:rFonts w:ascii="Times New Roman" w:eastAsia="Times New Roman" w:hAnsi="Times New Roman" w:cs="Times New Roman"/>
          <w:i/>
          <w:sz w:val="24"/>
          <w:szCs w:val="24"/>
          <w:lang w:eastAsia="en-US"/>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2E07FB">
        <w:rPr>
          <w:rFonts w:ascii="Times New Roman" w:eastAsia="Times New Roman" w:hAnsi="Times New Roman" w:cs="Times New Roman"/>
          <w:sz w:val="24"/>
          <w:szCs w:val="24"/>
          <w:lang w:eastAsia="en-US"/>
        </w:rPr>
        <w:t xml:space="preserve"> Исламская революция в Иране. Кризис в Персидском заливе и войны в Ираке.</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en-US"/>
        </w:rPr>
      </w:pPr>
      <w:r w:rsidRPr="002E07FB">
        <w:rPr>
          <w:rFonts w:ascii="Times New Roman" w:eastAsia="Times New Roman" w:hAnsi="Times New Roman" w:cs="Times New Roman"/>
          <w:sz w:val="24"/>
          <w:szCs w:val="24"/>
          <w:lang w:eastAsia="en-US"/>
        </w:rPr>
        <w:lastRenderedPageBreak/>
        <w:t xml:space="preserve">Обретение независимости странами Южной Азии. Д. Неру и его преобразования. </w:t>
      </w:r>
      <w:r w:rsidRPr="002E07FB">
        <w:rPr>
          <w:rFonts w:ascii="Times New Roman" w:eastAsia="Times New Roman" w:hAnsi="Times New Roman" w:cs="Times New Roman"/>
          <w:i/>
          <w:sz w:val="24"/>
          <w:szCs w:val="24"/>
          <w:lang w:eastAsia="en-US"/>
        </w:rPr>
        <w:t>Конфронтация между Индией и Пакистаном, Индией и КНР. Реформы И. Ганди.</w:t>
      </w:r>
      <w:r w:rsidRPr="002E07FB">
        <w:rPr>
          <w:rFonts w:ascii="Times New Roman" w:eastAsia="Times New Roman" w:hAnsi="Times New Roman" w:cs="Times New Roman"/>
          <w:sz w:val="24"/>
          <w:szCs w:val="24"/>
          <w:lang w:eastAsia="en-US"/>
        </w:rPr>
        <w:t xml:space="preserve"> Индия в конце ХХ в. </w:t>
      </w:r>
      <w:r w:rsidRPr="002E07FB">
        <w:rPr>
          <w:rFonts w:ascii="Times New Roman" w:eastAsia="Times New Roman" w:hAnsi="Times New Roman" w:cs="Times New Roman"/>
          <w:i/>
          <w:sz w:val="24"/>
          <w:szCs w:val="24"/>
          <w:lang w:eastAsia="en-US"/>
        </w:rPr>
        <w:t>Индонезия при Сукарно и Сухарто. Страны Юго-Восточной Азии после войны в Индокитае.</w:t>
      </w:r>
      <w:r w:rsidRPr="002E07FB">
        <w:rPr>
          <w:rFonts w:ascii="Times New Roman" w:eastAsia="Times New Roman"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en-US"/>
        </w:rPr>
      </w:pPr>
      <w:r w:rsidRPr="002E07FB">
        <w:rPr>
          <w:rFonts w:ascii="Times New Roman" w:eastAsia="Times New Roman" w:hAnsi="Times New Roman" w:cs="Times New Roman"/>
          <w:sz w:val="24"/>
          <w:szCs w:val="24"/>
          <w:lang w:eastAsia="en-US"/>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2E07FB">
        <w:rPr>
          <w:rFonts w:ascii="Times New Roman" w:eastAsia="Times New Roman" w:hAnsi="Times New Roman" w:cs="Times New Roman"/>
          <w:i/>
          <w:sz w:val="24"/>
          <w:szCs w:val="24"/>
          <w:lang w:eastAsia="en-US"/>
        </w:rPr>
        <w:t>Кризис японского общества. Развитие Южной Кореи. «Тихоокеанские драконы».</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bookmarkStart w:id="66" w:name="_Toc441481693"/>
      <w:bookmarkStart w:id="67" w:name="_Toc441483743"/>
      <w:r w:rsidRPr="002E07FB">
        <w:rPr>
          <w:rFonts w:ascii="Times New Roman" w:eastAsia="Calibri" w:hAnsi="Times New Roman" w:cs="Times New Roman"/>
          <w:b/>
          <w:i/>
          <w:sz w:val="24"/>
          <w:szCs w:val="24"/>
          <w:lang w:eastAsia="en-US"/>
        </w:rPr>
        <w:t>Современный мир</w:t>
      </w:r>
      <w:bookmarkEnd w:id="64"/>
      <w:bookmarkEnd w:id="65"/>
      <w:bookmarkEnd w:id="66"/>
      <w:bookmarkEnd w:id="67"/>
      <w:r w:rsidRPr="002E07FB">
        <w:rPr>
          <w:rFonts w:ascii="Times New Roman" w:eastAsia="Calibri" w:hAnsi="Times New Roman" w:cs="Times New Roman"/>
          <w:b/>
          <w:i/>
          <w:sz w:val="24"/>
          <w:szCs w:val="24"/>
          <w:lang w:eastAsia="en-US"/>
        </w:rPr>
        <w:t>.</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ru-RU"/>
        </w:rPr>
      </w:pPr>
      <w:r w:rsidRPr="002E07FB">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2E07FB">
        <w:rPr>
          <w:rFonts w:ascii="Times New Roman" w:eastAsia="Times New Roman" w:hAnsi="Times New Roman" w:cs="Times New Roman"/>
          <w:i/>
          <w:sz w:val="24"/>
          <w:szCs w:val="24"/>
          <w:lang w:eastAsia="ru-RU"/>
        </w:rPr>
        <w:t>Успехи и трудности интеграционных процессов в Европе, Евразии, Тихоокеанском и Атлантическом регионах.</w:t>
      </w:r>
      <w:r w:rsidRPr="002E07FB">
        <w:rPr>
          <w:rFonts w:ascii="Times New Roman" w:eastAsia="Times New Roman" w:hAnsi="Times New Roman" w:cs="Times New Roman"/>
          <w:sz w:val="24"/>
          <w:szCs w:val="24"/>
          <w:lang w:eastAsia="ru-RU"/>
        </w:rPr>
        <w:t xml:space="preserve"> </w:t>
      </w:r>
      <w:r w:rsidRPr="002E07FB">
        <w:rPr>
          <w:rFonts w:ascii="Times New Roman" w:eastAsia="Times New Roman" w:hAnsi="Times New Roman" w:cs="Times New Roman"/>
          <w:i/>
          <w:sz w:val="24"/>
          <w:szCs w:val="24"/>
          <w:lang w:eastAsia="ru-RU"/>
        </w:rPr>
        <w:t>Изменение системы международных отношений.</w:t>
      </w:r>
      <w:r w:rsidRPr="002E07FB">
        <w:rPr>
          <w:rFonts w:ascii="Times New Roman" w:eastAsia="Times New Roman" w:hAnsi="Times New Roman" w:cs="Times New Roman"/>
          <w:sz w:val="24"/>
          <w:szCs w:val="24"/>
          <w:lang w:eastAsia="ru-RU"/>
        </w:rPr>
        <w:t xml:space="preserve"> Модернизационные процессы в странах Азии. Рост влияния Китая на международной арене. </w:t>
      </w:r>
      <w:r w:rsidRPr="002E07FB">
        <w:rPr>
          <w:rFonts w:ascii="Times New Roman" w:eastAsia="Times New Roman" w:hAnsi="Times New Roman" w:cs="Times New Roman"/>
          <w:i/>
          <w:sz w:val="24"/>
          <w:szCs w:val="24"/>
          <w:lang w:eastAsia="ru-RU"/>
        </w:rPr>
        <w:t>Демократический и левый повороты в Южной Америке.</w:t>
      </w:r>
      <w:r w:rsidRPr="002E07FB">
        <w:rPr>
          <w:rFonts w:ascii="Times New Roman" w:eastAsia="Times New Roman" w:hAnsi="Times New Roman" w:cs="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E07FB" w:rsidRPr="002E07FB" w:rsidRDefault="002E07FB" w:rsidP="0046694C">
      <w:pPr>
        <w:suppressAutoHyphens/>
        <w:spacing w:after="0"/>
        <w:ind w:right="565" w:firstLine="1418"/>
        <w:jc w:val="both"/>
        <w:rPr>
          <w:rFonts w:ascii="Times New Roman" w:eastAsia="Calibri" w:hAnsi="Times New Roman" w:cs="Times New Roman"/>
          <w:b/>
          <w:sz w:val="24"/>
          <w:szCs w:val="24"/>
          <w:lang w:eastAsia="en-US"/>
        </w:rPr>
      </w:pPr>
      <w:r w:rsidRPr="002E07FB">
        <w:rPr>
          <w:rFonts w:ascii="Times New Roman" w:eastAsia="Calibri" w:hAnsi="Times New Roman" w:cs="Times New Roman"/>
          <w:b/>
          <w:sz w:val="24"/>
          <w:szCs w:val="24"/>
          <w:lang w:eastAsia="en-US"/>
        </w:rPr>
        <w:t>История России.</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u w:val="single"/>
          <w:lang w:eastAsia="en-US"/>
        </w:rPr>
        <w:t>Россия в годы «великих потрясений». 1914–1921 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Россия в Первой мировой войне.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2E07FB">
        <w:rPr>
          <w:rFonts w:ascii="Times New Roman" w:eastAsia="Calibri" w:hAnsi="Times New Roman" w:cs="Times New Roman"/>
          <w:i/>
          <w:sz w:val="24"/>
          <w:szCs w:val="24"/>
          <w:lang w:eastAsia="en-US"/>
        </w:rPr>
        <w:t>Национальные подразделения и женские батальоны в составе русской армии.</w:t>
      </w:r>
      <w:r w:rsidRPr="002E07FB">
        <w:rPr>
          <w:rFonts w:ascii="Times New Roman" w:eastAsia="Calibri" w:hAnsi="Times New Roman" w:cs="Times New Roman"/>
          <w:sz w:val="24"/>
          <w:szCs w:val="24"/>
          <w:lang w:eastAsia="en-US"/>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2E07FB">
        <w:rPr>
          <w:rFonts w:ascii="Times New Roman" w:eastAsia="Calibri" w:hAnsi="Times New Roman" w:cs="Times New Roman"/>
          <w:i/>
          <w:sz w:val="24"/>
          <w:szCs w:val="24"/>
          <w:lang w:eastAsia="en-US"/>
        </w:rPr>
        <w:t>Содействие гражданского населения армии и создание общественных организаций помощи фронту. Благотворительность.</w:t>
      </w:r>
      <w:r w:rsidRPr="002E07FB">
        <w:rPr>
          <w:rFonts w:ascii="Times New Roman" w:eastAsia="Calibri" w:hAnsi="Times New Roman" w:cs="Times New Roman"/>
          <w:sz w:val="24"/>
          <w:szCs w:val="24"/>
          <w:lang w:eastAsia="en-US"/>
        </w:rPr>
        <w:t xml:space="preserve"> Введение государством карточной системы снабжения в городе и разверстки в деревне. </w:t>
      </w:r>
      <w:r w:rsidRPr="002E07FB">
        <w:rPr>
          <w:rFonts w:ascii="Times New Roman" w:eastAsia="Calibri" w:hAnsi="Times New Roman" w:cs="Times New Roman"/>
          <w:i/>
          <w:sz w:val="24"/>
          <w:szCs w:val="24"/>
          <w:lang w:eastAsia="en-US"/>
        </w:rPr>
        <w:t>Война и реформы: несбывшиеся ожидания.</w:t>
      </w:r>
      <w:r w:rsidRPr="002E07FB">
        <w:rPr>
          <w:rFonts w:ascii="Times New Roman" w:eastAsia="Calibri" w:hAnsi="Times New Roman" w:cs="Times New Roman"/>
          <w:sz w:val="24"/>
          <w:szCs w:val="24"/>
          <w:lang w:eastAsia="en-US"/>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2E07FB">
        <w:rPr>
          <w:rFonts w:ascii="Times New Roman" w:eastAsia="Calibri" w:hAnsi="Times New Roman" w:cs="Times New Roman"/>
          <w:i/>
          <w:sz w:val="24"/>
          <w:szCs w:val="24"/>
          <w:lang w:eastAsia="en-US"/>
        </w:rPr>
        <w:t xml:space="preserve">Эхо войны на окраинах империи: восстание в Средней Азии и Казахстане. </w:t>
      </w:r>
      <w:r w:rsidRPr="002E07FB">
        <w:rPr>
          <w:rFonts w:ascii="Times New Roman" w:eastAsia="Calibri" w:hAnsi="Times New Roman" w:cs="Times New Roman"/>
          <w:sz w:val="24"/>
          <w:szCs w:val="24"/>
          <w:lang w:eastAsia="en-US"/>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Великая российская революция 1917 г.</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2E07FB">
        <w:rPr>
          <w:rFonts w:ascii="Times New Roman" w:eastAsia="Calibri" w:hAnsi="Times New Roman" w:cs="Times New Roman"/>
          <w:i/>
          <w:sz w:val="24"/>
          <w:szCs w:val="24"/>
          <w:lang w:eastAsia="en-US"/>
        </w:rPr>
        <w:t xml:space="preserve">Национальные и </w:t>
      </w:r>
      <w:r w:rsidRPr="002E07FB">
        <w:rPr>
          <w:rFonts w:ascii="Times New Roman" w:eastAsia="Calibri" w:hAnsi="Times New Roman" w:cs="Times New Roman"/>
          <w:i/>
          <w:sz w:val="24"/>
          <w:szCs w:val="24"/>
          <w:lang w:eastAsia="en-US"/>
        </w:rPr>
        <w:lastRenderedPageBreak/>
        <w:t xml:space="preserve">конфессиональные проблемы. Незавершенность и противоречия модернизации. </w:t>
      </w:r>
      <w:r w:rsidRPr="002E07FB">
        <w:rPr>
          <w:rFonts w:ascii="Times New Roman" w:eastAsia="Calibri" w:hAnsi="Times New Roman" w:cs="Times New Roman"/>
          <w:sz w:val="24"/>
          <w:szCs w:val="24"/>
          <w:lang w:eastAsia="en-US"/>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2E07FB">
        <w:rPr>
          <w:rFonts w:ascii="Times New Roman" w:eastAsia="Calibri" w:hAnsi="Times New Roman" w:cs="Times New Roman"/>
          <w:i/>
          <w:sz w:val="24"/>
          <w:szCs w:val="24"/>
          <w:lang w:eastAsia="en-US"/>
        </w:rPr>
        <w:t>Реакция за рубежом. Отклики внутри страны: Москва, периферия, фронт, национальные регионы. Революционная эйфория.</w:t>
      </w:r>
      <w:r w:rsidRPr="002E07FB">
        <w:rPr>
          <w:rFonts w:ascii="Times New Roman" w:eastAsia="Calibri" w:hAnsi="Times New Roman" w:cs="Times New Roman"/>
          <w:sz w:val="24"/>
          <w:szCs w:val="24"/>
          <w:lang w:eastAsia="en-US"/>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2E07FB">
        <w:rPr>
          <w:rFonts w:ascii="Times New Roman" w:eastAsia="Calibri" w:hAnsi="Times New Roman" w:cs="Times New Roman"/>
          <w:i/>
          <w:sz w:val="24"/>
          <w:szCs w:val="24"/>
          <w:lang w:eastAsia="en-US"/>
        </w:rPr>
        <w:t xml:space="preserve">православная церковь. Всероссийский Поместный собор и восстановление патриаршества. </w:t>
      </w:r>
      <w:r w:rsidRPr="002E07FB">
        <w:rPr>
          <w:rFonts w:ascii="Times New Roman" w:eastAsia="Calibri" w:hAnsi="Times New Roman" w:cs="Times New Roman"/>
          <w:sz w:val="24"/>
          <w:szCs w:val="24"/>
          <w:lang w:eastAsia="en-US"/>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b/>
          <w:i/>
          <w:sz w:val="24"/>
          <w:szCs w:val="24"/>
          <w:lang w:eastAsia="en-US"/>
        </w:rPr>
        <w:t>Первые революционные преобразования большевиков.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«Декрет о земле» и принципы наделения крестьян землей. Отделение церкви от государства и школы от церкви.</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Созыв и разгон Учредительного собрания.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Слом старого и создание нового госаппарата</w:t>
      </w:r>
      <w:r w:rsidRPr="002E07FB">
        <w:rPr>
          <w:rFonts w:ascii="Times New Roman" w:eastAsia="Calibri" w:hAnsi="Times New Roman" w:cs="Times New Roman"/>
          <w:i/>
          <w:sz w:val="24"/>
          <w:szCs w:val="24"/>
          <w:lang w:eastAsia="en-US"/>
        </w:rPr>
        <w:t>. Советы как форма власти. Слабость центра и формирование «многовластия» на местах.</w:t>
      </w:r>
      <w:r w:rsidRPr="002E07FB">
        <w:rPr>
          <w:rFonts w:ascii="Times New Roman" w:eastAsia="Calibri" w:hAnsi="Times New Roman" w:cs="Times New Roman"/>
          <w:sz w:val="24"/>
          <w:szCs w:val="24"/>
          <w:lang w:eastAsia="en-US"/>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Гражданская война и ее последствия.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Установление советской власти в центре и на местах осенью 1917 – весной 1918 г.: </w:t>
      </w:r>
      <w:r w:rsidRPr="002E07FB">
        <w:rPr>
          <w:rFonts w:ascii="Times New Roman" w:eastAsia="Calibri" w:hAnsi="Times New Roman" w:cs="Times New Roman"/>
          <w:i/>
          <w:sz w:val="24"/>
          <w:szCs w:val="24"/>
          <w:lang w:eastAsia="en-US"/>
        </w:rPr>
        <w:t>Центр, Украина, Поволжье, Урал, Сибирь, Дальний Восток, Северный Кавказ и Закавказье, Средняя Азия.</w:t>
      </w:r>
      <w:r w:rsidRPr="002E07FB">
        <w:rPr>
          <w:rFonts w:ascii="Times New Roman" w:eastAsia="Calibri" w:hAnsi="Times New Roman" w:cs="Times New Roman"/>
          <w:sz w:val="24"/>
          <w:szCs w:val="24"/>
          <w:lang w:eastAsia="en-US"/>
        </w:rPr>
        <w:t xml:space="preserve"> Начало формирования основных очагов сопротивления большевикам. </w:t>
      </w:r>
      <w:r w:rsidRPr="002E07FB">
        <w:rPr>
          <w:rFonts w:ascii="Times New Roman" w:eastAsia="Calibri" w:hAnsi="Times New Roman" w:cs="Times New Roman"/>
          <w:i/>
          <w:sz w:val="24"/>
          <w:szCs w:val="24"/>
          <w:lang w:eastAsia="en-US"/>
        </w:rPr>
        <w:t>Ситуация на Дону. Позиция Украинской Центральной рады.</w:t>
      </w:r>
      <w:r w:rsidRPr="002E07FB">
        <w:rPr>
          <w:rFonts w:ascii="Times New Roman" w:eastAsia="Calibri" w:hAnsi="Times New Roman" w:cs="Times New Roman"/>
          <w:sz w:val="24"/>
          <w:szCs w:val="24"/>
          <w:lang w:eastAsia="en-US"/>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2E07FB">
        <w:rPr>
          <w:rFonts w:ascii="Times New Roman" w:eastAsia="Calibri" w:hAnsi="Times New Roman" w:cs="Times New Roman"/>
          <w:i/>
          <w:sz w:val="24"/>
          <w:szCs w:val="24"/>
          <w:lang w:eastAsia="en-US"/>
        </w:rPr>
        <w:t>Идеология Белого движения.</w:t>
      </w:r>
      <w:r w:rsidRPr="002E07FB">
        <w:rPr>
          <w:rFonts w:ascii="Times New Roman" w:eastAsia="Calibri" w:hAnsi="Times New Roman" w:cs="Times New Roman"/>
          <w:sz w:val="24"/>
          <w:szCs w:val="24"/>
          <w:lang w:eastAsia="en-US"/>
        </w:rPr>
        <w:t xml:space="preserve"> Комуч, Директория, правительства А.В. Колчака, А.И. Деникина и П.Н. Врангеля. </w:t>
      </w:r>
      <w:r w:rsidRPr="002E07FB">
        <w:rPr>
          <w:rFonts w:ascii="Times New Roman" w:eastAsia="Calibri" w:hAnsi="Times New Roman" w:cs="Times New Roman"/>
          <w:i/>
          <w:sz w:val="24"/>
          <w:szCs w:val="24"/>
          <w:lang w:eastAsia="en-US"/>
        </w:rPr>
        <w:t xml:space="preserve">Положение населения на территориях антибольшевистских сил. </w:t>
      </w:r>
      <w:r w:rsidRPr="002E07FB">
        <w:rPr>
          <w:rFonts w:ascii="Times New Roman" w:eastAsia="Calibri" w:hAnsi="Times New Roman" w:cs="Times New Roman"/>
          <w:sz w:val="24"/>
          <w:szCs w:val="24"/>
          <w:lang w:eastAsia="en-US"/>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2E07FB">
        <w:rPr>
          <w:rFonts w:ascii="Times New Roman" w:eastAsia="Calibri" w:hAnsi="Times New Roman" w:cs="Times New Roman"/>
          <w:i/>
          <w:sz w:val="24"/>
          <w:szCs w:val="24"/>
          <w:lang w:eastAsia="en-US"/>
        </w:rPr>
        <w:t>«Главкизм».</w:t>
      </w:r>
      <w:r w:rsidRPr="002E07FB">
        <w:rPr>
          <w:rFonts w:ascii="Times New Roman" w:eastAsia="Calibri" w:hAnsi="Times New Roman" w:cs="Times New Roman"/>
          <w:sz w:val="24"/>
          <w:szCs w:val="24"/>
          <w:lang w:eastAsia="en-US"/>
        </w:rPr>
        <w:t xml:space="preserve"> Разработка плана ГОЭЛРО. Создание регулярной Красной Армии. Использование военспецов. Выступление левых эсеров. </w:t>
      </w:r>
      <w:r w:rsidRPr="002E07FB">
        <w:rPr>
          <w:rFonts w:ascii="Times New Roman" w:eastAsia="Calibri" w:hAnsi="Times New Roman" w:cs="Times New Roman"/>
          <w:sz w:val="24"/>
          <w:szCs w:val="24"/>
          <w:lang w:eastAsia="en-US"/>
        </w:rPr>
        <w:lastRenderedPageBreak/>
        <w:t xml:space="preserve">Террор «красный» и «белый» и его масштабы. Убийство царской семьи. </w:t>
      </w:r>
      <w:r w:rsidRPr="002E07FB">
        <w:rPr>
          <w:rFonts w:ascii="Times New Roman" w:eastAsia="Calibri" w:hAnsi="Times New Roman" w:cs="Times New Roman"/>
          <w:i/>
          <w:sz w:val="24"/>
          <w:szCs w:val="24"/>
          <w:lang w:eastAsia="en-US"/>
        </w:rPr>
        <w:t>Ущемление прав Советов в пользу чрезвычайных органов – ЧК, комбедов и ревкомов.</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Особенности Гражданской войны на Украине, в Закавказье и Средней Азии, в Сибири и на Дальнем Востоке.</w:t>
      </w:r>
      <w:r w:rsidRPr="002E07FB">
        <w:rPr>
          <w:rFonts w:ascii="Times New Roman" w:eastAsia="Calibri" w:hAnsi="Times New Roman" w:cs="Times New Roman"/>
          <w:sz w:val="24"/>
          <w:szCs w:val="24"/>
          <w:lang w:eastAsia="en-US"/>
        </w:rPr>
        <w:t xml:space="preserve"> Польско-советская война. Поражение армии Врангеля в Крыму.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Причины победы Красной Армии в Гражданской войне. Вопрос о земле. </w:t>
      </w:r>
      <w:r w:rsidRPr="002E07FB">
        <w:rPr>
          <w:rFonts w:ascii="Times New Roman" w:eastAsia="Calibri" w:hAnsi="Times New Roman" w:cs="Times New Roman"/>
          <w:i/>
          <w:sz w:val="24"/>
          <w:szCs w:val="24"/>
          <w:lang w:eastAsia="en-US"/>
        </w:rPr>
        <w:t>Национальный фактор в Гражданской войне.</w:t>
      </w:r>
      <w:r w:rsidRPr="002E07FB">
        <w:rPr>
          <w:rFonts w:ascii="Times New Roman" w:eastAsia="Calibri" w:hAnsi="Times New Roman" w:cs="Times New Roman"/>
          <w:sz w:val="24"/>
          <w:szCs w:val="24"/>
          <w:lang w:eastAsia="en-US"/>
        </w:rPr>
        <w:t xml:space="preserve"> Декларация прав народов России и ее значение. </w:t>
      </w:r>
      <w:r w:rsidRPr="002E07FB">
        <w:rPr>
          <w:rFonts w:ascii="Times New Roman" w:eastAsia="Calibri" w:hAnsi="Times New Roman" w:cs="Times New Roman"/>
          <w:i/>
          <w:sz w:val="24"/>
          <w:szCs w:val="24"/>
          <w:lang w:eastAsia="en-US"/>
        </w:rPr>
        <w:t xml:space="preserve">Эмиграция и формирование Русского зарубежья. </w:t>
      </w:r>
      <w:r w:rsidRPr="002E07FB">
        <w:rPr>
          <w:rFonts w:ascii="Times New Roman" w:eastAsia="Calibri" w:hAnsi="Times New Roman" w:cs="Times New Roman"/>
          <w:sz w:val="24"/>
          <w:szCs w:val="24"/>
          <w:lang w:eastAsia="en-US"/>
        </w:rPr>
        <w:t>Последние отголоски Гражданской войны в регионах в конце 1921–1922 гг.</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b/>
          <w:i/>
          <w:sz w:val="24"/>
          <w:szCs w:val="24"/>
          <w:lang w:eastAsia="en-US"/>
        </w:rPr>
        <w:t>Идеология и культура периода Гражданской войны и «военного коммунизма».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i/>
          <w:sz w:val="24"/>
          <w:szCs w:val="24"/>
          <w:lang w:eastAsia="en-U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2E07FB">
        <w:rPr>
          <w:rFonts w:ascii="Times New Roman" w:eastAsia="Calibri" w:hAnsi="Times New Roman" w:cs="Times New Roman"/>
          <w:sz w:val="24"/>
          <w:szCs w:val="24"/>
          <w:lang w:eastAsia="en-US"/>
        </w:rPr>
        <w:t xml:space="preserve"> Ликвидация сословных привилегий. </w:t>
      </w:r>
      <w:r w:rsidRPr="002E07FB">
        <w:rPr>
          <w:rFonts w:ascii="Times New Roman" w:eastAsia="Calibri" w:hAnsi="Times New Roman" w:cs="Times New Roman"/>
          <w:i/>
          <w:sz w:val="24"/>
          <w:szCs w:val="24"/>
          <w:lang w:eastAsia="en-U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2E07FB">
        <w:rPr>
          <w:rFonts w:ascii="Times New Roman" w:eastAsia="Calibri" w:hAnsi="Times New Roman" w:cs="Times New Roman"/>
          <w:sz w:val="24"/>
          <w:szCs w:val="24"/>
          <w:lang w:eastAsia="en-US"/>
        </w:rPr>
        <w:t xml:space="preserve"> Проблема массовой детской беспризорности. Влияние военной обстановки на психологию населения.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i/>
          <w:sz w:val="24"/>
          <w:szCs w:val="24"/>
          <w:lang w:eastAsia="en-US"/>
        </w:rPr>
        <w:t>Наш край в годы революции и Гражданской войны.</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 xml:space="preserve">Советский Союз в 1920–1930-е гг.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СССР в годы нэпа. 1921–1928 г.</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2E07FB">
        <w:rPr>
          <w:rFonts w:ascii="Times New Roman" w:eastAsia="Calibri" w:hAnsi="Times New Roman" w:cs="Times New Roman"/>
          <w:i/>
          <w:sz w:val="24"/>
          <w:szCs w:val="24"/>
          <w:lang w:eastAsia="en-US"/>
        </w:rPr>
        <w:t>Попытки внедрения научной организации труда (НОТ) на производстве.</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Учреждение в СССР звания «Герой Труда» (1927 г., с 1938 г. – Герой Социалистического Труда).</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Предпосылки и значение образования СССР. Принятие Конституции СССР 1924 г. </w:t>
      </w:r>
      <w:r w:rsidRPr="002E07FB">
        <w:rPr>
          <w:rFonts w:ascii="Times New Roman" w:eastAsia="Calibri" w:hAnsi="Times New Roman" w:cs="Times New Roman"/>
          <w:i/>
          <w:sz w:val="24"/>
          <w:szCs w:val="24"/>
          <w:lang w:eastAsia="en-US"/>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2E07FB">
        <w:rPr>
          <w:rFonts w:ascii="Times New Roman" w:eastAsia="Calibri" w:hAnsi="Times New Roman" w:cs="Times New Roman"/>
          <w:sz w:val="24"/>
          <w:szCs w:val="24"/>
          <w:lang w:eastAsia="en-US"/>
        </w:rPr>
        <w:t xml:space="preserve"> Административно-территориальные реформы 1920-х гг. Ликвидация небольшевистских партий и установление в СССР однопартийной </w:t>
      </w:r>
      <w:r w:rsidRPr="002E07FB">
        <w:rPr>
          <w:rFonts w:ascii="Times New Roman" w:eastAsia="Calibri" w:hAnsi="Times New Roman" w:cs="Times New Roman"/>
          <w:sz w:val="24"/>
          <w:szCs w:val="24"/>
          <w:lang w:eastAsia="en-US"/>
        </w:rPr>
        <w:lastRenderedPageBreak/>
        <w:t xml:space="preserve">политической системы. Смерть В.И. Ленина и борьба за власть. В.И. Ленин </w:t>
      </w:r>
      <w:r w:rsidRPr="002E07FB">
        <w:rPr>
          <w:rFonts w:ascii="Times New Roman" w:eastAsia="Calibri" w:hAnsi="Times New Roman" w:cs="Times New Roman"/>
          <w:sz w:val="24"/>
          <w:szCs w:val="24"/>
          <w:shd w:val="clear" w:color="auto" w:fill="FFFFFF"/>
          <w:lang w:eastAsia="en-US"/>
        </w:rPr>
        <w:t>в оценках современников и историков.</w:t>
      </w:r>
      <w:r w:rsidRPr="002E07FB">
        <w:rPr>
          <w:rFonts w:ascii="Times New Roman" w:eastAsia="Calibri" w:hAnsi="Times New Roman" w:cs="Times New Roman"/>
          <w:i/>
          <w:sz w:val="24"/>
          <w:szCs w:val="24"/>
          <w:lang w:eastAsia="en-US"/>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2E07FB">
        <w:rPr>
          <w:rFonts w:ascii="Times New Roman" w:eastAsia="Calibri" w:hAnsi="Times New Roman" w:cs="Times New Roman"/>
          <w:sz w:val="24"/>
          <w:szCs w:val="24"/>
          <w:lang w:eastAsia="en-US"/>
        </w:rPr>
        <w:t xml:space="preserve"> Социальная политика большевиков. Положение рабочих и крестьян. </w:t>
      </w:r>
      <w:r w:rsidRPr="002E07FB">
        <w:rPr>
          <w:rFonts w:ascii="Times New Roman" w:eastAsia="Calibri" w:hAnsi="Times New Roman" w:cs="Times New Roman"/>
          <w:i/>
          <w:sz w:val="24"/>
          <w:szCs w:val="24"/>
          <w:lang w:eastAsia="en-US"/>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Сельскохозяйственные коммуны, артели и ТОЗы. Отходничество. Сдача земли в аренду.</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Советский Союз в 1929–1941 гг.</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2E07FB">
        <w:rPr>
          <w:rFonts w:ascii="Times New Roman" w:eastAsia="Calibri" w:hAnsi="Times New Roman" w:cs="Times New Roman"/>
          <w:i/>
          <w:sz w:val="24"/>
          <w:szCs w:val="24"/>
          <w:lang w:eastAsia="en-US"/>
        </w:rPr>
        <w:t>Социалистическое соревнование. Ударники и стахановцы.</w:t>
      </w:r>
      <w:r w:rsidRPr="002E07FB">
        <w:rPr>
          <w:rFonts w:ascii="Times New Roman" w:eastAsia="Calibri" w:hAnsi="Times New Roman" w:cs="Times New Roman"/>
          <w:sz w:val="24"/>
          <w:szCs w:val="24"/>
          <w:lang w:eastAsia="en-US"/>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E07FB" w:rsidRPr="002E07FB" w:rsidRDefault="002E07FB" w:rsidP="0046694C">
      <w:pPr>
        <w:suppressAutoHyphens/>
        <w:spacing w:after="0"/>
        <w:ind w:right="565" w:firstLine="1418"/>
        <w:jc w:val="both"/>
        <w:rPr>
          <w:rFonts w:ascii="Times New Roman" w:eastAsia="Calibri" w:hAnsi="Times New Roman" w:cs="Times New Roman"/>
          <w:spacing w:val="2"/>
          <w:sz w:val="24"/>
          <w:szCs w:val="24"/>
          <w:lang w:eastAsia="en-US"/>
        </w:rPr>
      </w:pPr>
      <w:r w:rsidRPr="002E07FB">
        <w:rPr>
          <w:rFonts w:ascii="Times New Roman" w:eastAsia="Calibri" w:hAnsi="Times New Roman" w:cs="Times New Roman"/>
          <w:spacing w:val="2"/>
          <w:sz w:val="24"/>
          <w:szCs w:val="24"/>
          <w:lang w:eastAsia="en-US"/>
        </w:rPr>
        <w:t xml:space="preserve">Создание МТС. </w:t>
      </w:r>
      <w:r w:rsidRPr="002E07FB">
        <w:rPr>
          <w:rFonts w:ascii="Times New Roman" w:eastAsia="Calibri" w:hAnsi="Times New Roman" w:cs="Times New Roman"/>
          <w:i/>
          <w:spacing w:val="2"/>
          <w:sz w:val="24"/>
          <w:szCs w:val="24"/>
          <w:lang w:eastAsia="en-US"/>
        </w:rPr>
        <w:t>Национальные и региональные особенности коллективизации.</w:t>
      </w:r>
      <w:r w:rsidRPr="002E07FB">
        <w:rPr>
          <w:rFonts w:ascii="Times New Roman" w:eastAsia="Calibri" w:hAnsi="Times New Roman" w:cs="Times New Roman"/>
          <w:spacing w:val="2"/>
          <w:sz w:val="24"/>
          <w:szCs w:val="24"/>
          <w:lang w:eastAsia="en-US"/>
        </w:rPr>
        <w:t xml:space="preserve"> Голод в СССР в 1932–1933 гг. как следствие коллективизации. Крупнейшие стройки первых пятилеток в центре и национальных республиках. </w:t>
      </w:r>
      <w:r w:rsidRPr="002E07FB">
        <w:rPr>
          <w:rFonts w:ascii="Times New Roman" w:eastAsia="Calibri" w:hAnsi="Times New Roman" w:cs="Times New Roman"/>
          <w:i/>
          <w:spacing w:val="2"/>
          <w:sz w:val="24"/>
          <w:szCs w:val="24"/>
          <w:lang w:eastAsia="en-U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2E07FB">
        <w:rPr>
          <w:rFonts w:ascii="Times New Roman" w:eastAsia="Calibri" w:hAnsi="Times New Roman" w:cs="Times New Roman"/>
          <w:spacing w:val="2"/>
          <w:sz w:val="24"/>
          <w:szCs w:val="24"/>
          <w:lang w:eastAsia="en-US"/>
        </w:rPr>
        <w:t xml:space="preserve">Создание новых отраслей промышленности. </w:t>
      </w:r>
      <w:r w:rsidRPr="002E07FB">
        <w:rPr>
          <w:rFonts w:ascii="Times New Roman" w:eastAsia="Calibri" w:hAnsi="Times New Roman" w:cs="Times New Roman"/>
          <w:i/>
          <w:spacing w:val="2"/>
          <w:sz w:val="24"/>
          <w:szCs w:val="24"/>
          <w:lang w:eastAsia="en-US"/>
        </w:rPr>
        <w:t>Иностранные специалисты и технологии на стройках СССР. Милитаризация народного хозяйства, ускоренное развитие военной промышленности.</w:t>
      </w:r>
      <w:r w:rsidRPr="002E07FB">
        <w:rPr>
          <w:rFonts w:ascii="Times New Roman" w:eastAsia="Calibri" w:hAnsi="Times New Roman" w:cs="Times New Roman"/>
          <w:spacing w:val="2"/>
          <w:sz w:val="24"/>
          <w:szCs w:val="24"/>
          <w:lang w:eastAsia="en-US"/>
        </w:rPr>
        <w:t xml:space="preserve"> Результаты, цена и издержки модернизации. Превращение СССР в аграрно-индустриальную державу. Ликвидация безработицы. </w:t>
      </w:r>
      <w:r w:rsidRPr="002E07FB">
        <w:rPr>
          <w:rFonts w:ascii="Times New Roman" w:eastAsia="Calibri" w:hAnsi="Times New Roman" w:cs="Times New Roman"/>
          <w:i/>
          <w:spacing w:val="2"/>
          <w:sz w:val="24"/>
          <w:szCs w:val="24"/>
          <w:lang w:eastAsia="en-US"/>
        </w:rPr>
        <w:t>Успехи и противоречия урбанизации.</w:t>
      </w:r>
      <w:r w:rsidRPr="002E07FB">
        <w:rPr>
          <w:rFonts w:ascii="Times New Roman" w:eastAsia="Calibri" w:hAnsi="Times New Roman" w:cs="Times New Roman"/>
          <w:spacing w:val="2"/>
          <w:sz w:val="24"/>
          <w:szCs w:val="24"/>
          <w:lang w:eastAsia="en-US"/>
        </w:rPr>
        <w:t xml:space="preserve"> Утверждение «культа личности» Сталина. </w:t>
      </w:r>
      <w:r w:rsidRPr="002E07FB">
        <w:rPr>
          <w:rFonts w:ascii="Times New Roman" w:eastAsia="Calibri" w:hAnsi="Times New Roman" w:cs="Times New Roman"/>
          <w:i/>
          <w:spacing w:val="2"/>
          <w:sz w:val="24"/>
          <w:szCs w:val="24"/>
          <w:lang w:eastAsia="en-US"/>
        </w:rPr>
        <w:t>Малые «культы» представителей советской элиты и региональных руководителей. Партийные органы как инструмент сталинской политики.</w:t>
      </w:r>
      <w:r w:rsidRPr="002E07FB">
        <w:rPr>
          <w:rFonts w:ascii="Times New Roman" w:eastAsia="Calibri" w:hAnsi="Times New Roman" w:cs="Times New Roman"/>
          <w:spacing w:val="2"/>
          <w:sz w:val="24"/>
          <w:szCs w:val="24"/>
          <w:lang w:eastAsia="en-US"/>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2E07FB">
        <w:rPr>
          <w:rFonts w:ascii="Times New Roman" w:eastAsia="Calibri" w:hAnsi="Times New Roman" w:cs="Times New Roman"/>
          <w:i/>
          <w:spacing w:val="2"/>
          <w:sz w:val="24"/>
          <w:szCs w:val="24"/>
          <w:lang w:eastAsia="en-US"/>
        </w:rPr>
        <w:t>«Национальные операции» НКВД.</w:t>
      </w:r>
      <w:r w:rsidRPr="002E07FB">
        <w:rPr>
          <w:rFonts w:ascii="Times New Roman" w:eastAsia="Calibri" w:hAnsi="Times New Roman" w:cs="Times New Roman"/>
          <w:spacing w:val="2"/>
          <w:sz w:val="24"/>
          <w:szCs w:val="24"/>
          <w:lang w:eastAsia="en-US"/>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2E07FB">
        <w:rPr>
          <w:rFonts w:ascii="Times New Roman" w:eastAsia="Calibri" w:hAnsi="Times New Roman" w:cs="Times New Roman"/>
          <w:i/>
          <w:spacing w:val="2"/>
          <w:sz w:val="24"/>
          <w:szCs w:val="24"/>
          <w:lang w:eastAsia="en-US"/>
        </w:rPr>
        <w:t>Роль принудительного труда в осуществлении индустриализации и в освоении труднодоступных территорий.</w:t>
      </w:r>
      <w:r w:rsidRPr="002E07FB">
        <w:rPr>
          <w:rFonts w:ascii="Times New Roman" w:eastAsia="Calibri" w:hAnsi="Times New Roman" w:cs="Times New Roman"/>
          <w:spacing w:val="2"/>
          <w:sz w:val="24"/>
          <w:szCs w:val="24"/>
          <w:lang w:eastAsia="en-US"/>
        </w:rPr>
        <w:t xml:space="preserve"> Советская социальная и национальная политика 1930-х гг. Пропаганда и реальные достижения. Конституция СССР 1936 г.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2E07FB">
        <w:rPr>
          <w:rFonts w:ascii="Times New Roman" w:eastAsia="Calibri" w:hAnsi="Times New Roman" w:cs="Times New Roman"/>
          <w:i/>
          <w:sz w:val="24"/>
          <w:szCs w:val="24"/>
          <w:lang w:eastAsia="en-US"/>
        </w:rPr>
        <w:t xml:space="preserve">Нэпманы и отношение к ним в обществе. «Коммунистическое чванство». Падение трудовой дисциплины. Разрушение традиционной морали. </w:t>
      </w:r>
      <w:r w:rsidRPr="002E07FB">
        <w:rPr>
          <w:rFonts w:ascii="Times New Roman" w:eastAsia="Calibri" w:hAnsi="Times New Roman" w:cs="Times New Roman"/>
          <w:i/>
          <w:sz w:val="24"/>
          <w:szCs w:val="24"/>
          <w:lang w:eastAsia="en-US"/>
        </w:rPr>
        <w:lastRenderedPageBreak/>
        <w:t>Отношение к семье, браку, воспитанию детей. Советские обряды и праздники.</w:t>
      </w:r>
      <w:r w:rsidRPr="002E07FB">
        <w:rPr>
          <w:rFonts w:ascii="Times New Roman" w:eastAsia="Calibri" w:hAnsi="Times New Roman" w:cs="Times New Roman"/>
          <w:sz w:val="24"/>
          <w:szCs w:val="24"/>
          <w:lang w:eastAsia="en-US"/>
        </w:rPr>
        <w:t xml:space="preserve"> Наступление на религию. «Союз воинствующих безбожников». </w:t>
      </w:r>
      <w:r w:rsidRPr="002E07FB">
        <w:rPr>
          <w:rFonts w:ascii="Times New Roman" w:eastAsia="Calibri" w:hAnsi="Times New Roman" w:cs="Times New Roman"/>
          <w:i/>
          <w:sz w:val="24"/>
          <w:szCs w:val="24"/>
          <w:lang w:eastAsia="en-US"/>
        </w:rPr>
        <w:t>Обновленческое движение в церкви. Положение нехристианских конфессий.</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Культура периода нэпа. Пролеткульт и нэпманская культура. Борьба с безграмотностью. </w:t>
      </w:r>
      <w:r w:rsidRPr="002E07FB">
        <w:rPr>
          <w:rFonts w:ascii="Times New Roman" w:eastAsia="Calibri" w:hAnsi="Times New Roman" w:cs="Times New Roman"/>
          <w:i/>
          <w:sz w:val="24"/>
          <w:szCs w:val="24"/>
          <w:lang w:eastAsia="en-US"/>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2E07FB">
        <w:rPr>
          <w:rFonts w:ascii="Times New Roman" w:eastAsia="Calibri" w:hAnsi="Times New Roman" w:cs="Times New Roman"/>
          <w:sz w:val="24"/>
          <w:szCs w:val="24"/>
          <w:lang w:eastAsia="en-US"/>
        </w:rPr>
        <w:t xml:space="preserve"> Культура и идеология. </w:t>
      </w:r>
      <w:r w:rsidRPr="002E07FB">
        <w:rPr>
          <w:rFonts w:ascii="Times New Roman" w:eastAsia="Calibri" w:hAnsi="Times New Roman" w:cs="Times New Roman"/>
          <w:i/>
          <w:sz w:val="24"/>
          <w:szCs w:val="24"/>
          <w:lang w:eastAsia="en-US"/>
        </w:rPr>
        <w:t>Академия наук и Коммунистическая академия, Институты красной профессуры.</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Создание «нового человека». Пропаганда коллективистских ценностей. Воспитание интернационализма и советского патриотизма.</w:t>
      </w:r>
      <w:r w:rsidRPr="002E07FB">
        <w:rPr>
          <w:rFonts w:ascii="Times New Roman" w:eastAsia="Calibri" w:hAnsi="Times New Roman" w:cs="Times New Roman"/>
          <w:sz w:val="24"/>
          <w:szCs w:val="24"/>
          <w:lang w:eastAsia="en-US"/>
        </w:rPr>
        <w:t xml:space="preserve"> Общественный энтузиазм периода первых пятилеток. </w:t>
      </w:r>
      <w:r w:rsidRPr="002E07FB">
        <w:rPr>
          <w:rFonts w:ascii="Times New Roman" w:eastAsia="Calibri" w:hAnsi="Times New Roman" w:cs="Times New Roman"/>
          <w:i/>
          <w:sz w:val="24"/>
          <w:szCs w:val="24"/>
          <w:lang w:eastAsia="en-US"/>
        </w:rPr>
        <w:t>Рабселькоры. Развитие спорта.</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Культурная революция. От обязательного начального образования – к массовой средней школе. </w:t>
      </w:r>
      <w:r w:rsidRPr="002E07FB">
        <w:rPr>
          <w:rFonts w:ascii="Times New Roman" w:eastAsia="Calibri" w:hAnsi="Times New Roman" w:cs="Times New Roman"/>
          <w:i/>
          <w:sz w:val="24"/>
          <w:szCs w:val="24"/>
          <w:lang w:eastAsia="en-US"/>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2E07FB">
        <w:rPr>
          <w:rFonts w:ascii="Times New Roman" w:eastAsia="Calibri" w:hAnsi="Times New Roman" w:cs="Times New Roman"/>
          <w:sz w:val="24"/>
          <w:szCs w:val="24"/>
          <w:lang w:eastAsia="en-US"/>
        </w:rPr>
        <w:t xml:space="preserve"> Социалистический реализм как художественный метод. Литература и кинематограф 1930-х годов. </w:t>
      </w:r>
      <w:r w:rsidRPr="002E07FB">
        <w:rPr>
          <w:rFonts w:ascii="Times New Roman" w:eastAsia="Calibri" w:hAnsi="Times New Roman" w:cs="Times New Roman"/>
          <w:i/>
          <w:sz w:val="24"/>
          <w:szCs w:val="24"/>
          <w:lang w:eastAsia="en-US"/>
        </w:rPr>
        <w:t xml:space="preserve">Культура русского зарубежья. </w:t>
      </w:r>
      <w:r w:rsidRPr="002E07FB">
        <w:rPr>
          <w:rFonts w:ascii="Times New Roman" w:eastAsia="Calibri" w:hAnsi="Times New Roman" w:cs="Times New Roman"/>
          <w:sz w:val="24"/>
          <w:szCs w:val="24"/>
          <w:lang w:eastAsia="en-US"/>
        </w:rPr>
        <w:t>Наука в 1930-е гг.</w:t>
      </w:r>
      <w:r w:rsidRPr="002E07FB">
        <w:rPr>
          <w:rFonts w:ascii="Times New Roman" w:eastAsia="Calibri" w:hAnsi="Times New Roman" w:cs="Times New Roman"/>
          <w:i/>
          <w:sz w:val="24"/>
          <w:szCs w:val="24"/>
          <w:lang w:eastAsia="en-US"/>
        </w:rPr>
        <w:t xml:space="preserve"> Академия наук СССР. Создание новых научных центров: ВАСХНИЛ, ФИАН, РНИИ и др.</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Выдающиеся ученые и конструкторы гражданской и военной техники. Формирование национальной интеллигенции. Общественные настроения.</w:t>
      </w:r>
      <w:r w:rsidRPr="002E07FB">
        <w:rPr>
          <w:rFonts w:ascii="Times New Roman" w:eastAsia="Calibri" w:hAnsi="Times New Roman" w:cs="Times New Roman"/>
          <w:sz w:val="24"/>
          <w:szCs w:val="24"/>
          <w:lang w:eastAsia="en-US"/>
        </w:rPr>
        <w:t xml:space="preserve"> Повседневность 1930-х годов. </w:t>
      </w:r>
      <w:r w:rsidRPr="002E07FB">
        <w:rPr>
          <w:rFonts w:ascii="Times New Roman" w:eastAsia="Calibri" w:hAnsi="Times New Roman" w:cs="Times New Roman"/>
          <w:i/>
          <w:sz w:val="24"/>
          <w:szCs w:val="24"/>
          <w:lang w:eastAsia="en-U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2E07FB">
        <w:rPr>
          <w:rFonts w:ascii="Times New Roman" w:eastAsia="Calibri" w:hAnsi="Times New Roman" w:cs="Times New Roman"/>
          <w:sz w:val="24"/>
          <w:szCs w:val="24"/>
          <w:lang w:eastAsia="en-US"/>
        </w:rPr>
        <w:t xml:space="preserve">Пионерия и комсомол. Военно-спортивные организации. </w:t>
      </w:r>
      <w:r w:rsidRPr="002E07FB">
        <w:rPr>
          <w:rFonts w:ascii="Times New Roman" w:eastAsia="Calibri" w:hAnsi="Times New Roman" w:cs="Times New Roman"/>
          <w:i/>
          <w:sz w:val="24"/>
          <w:szCs w:val="24"/>
          <w:lang w:eastAsia="en-US"/>
        </w:rPr>
        <w:t xml:space="preserve">Материнство и детство в СССР. </w:t>
      </w:r>
      <w:r w:rsidRPr="002E07FB">
        <w:rPr>
          <w:rFonts w:ascii="Times New Roman" w:eastAsia="Calibri" w:hAnsi="Times New Roman" w:cs="Times New Roman"/>
          <w:sz w:val="24"/>
          <w:szCs w:val="24"/>
          <w:lang w:eastAsia="en-US"/>
        </w:rPr>
        <w:t xml:space="preserve">Жизнь в деревне. </w:t>
      </w:r>
      <w:r w:rsidRPr="002E07FB">
        <w:rPr>
          <w:rFonts w:ascii="Times New Roman" w:eastAsia="Calibri" w:hAnsi="Times New Roman" w:cs="Times New Roman"/>
          <w:i/>
          <w:sz w:val="24"/>
          <w:szCs w:val="24"/>
          <w:lang w:eastAsia="en-US"/>
        </w:rPr>
        <w:t>Трудодни. Единоличники.</w:t>
      </w:r>
      <w:r w:rsidRPr="002E07FB">
        <w:rPr>
          <w:rFonts w:ascii="Times New Roman" w:eastAsia="Calibri" w:hAnsi="Times New Roman" w:cs="Times New Roman"/>
          <w:sz w:val="24"/>
          <w:szCs w:val="24"/>
          <w:lang w:eastAsia="en-US"/>
        </w:rPr>
        <w:t xml:space="preserve"> Личные подсобные хозяйства колхозников.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2E07FB">
        <w:rPr>
          <w:rFonts w:ascii="Times New Roman" w:eastAsia="Calibri" w:hAnsi="Times New Roman" w:cs="Times New Roman"/>
          <w:i/>
          <w:sz w:val="24"/>
          <w:szCs w:val="24"/>
          <w:lang w:eastAsia="en-U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Вступление СССР в Лигу Наций. Возрастание угрозы мировой войны.</w:t>
      </w:r>
      <w:r w:rsidRPr="002E07FB">
        <w:rPr>
          <w:rFonts w:ascii="Times New Roman" w:eastAsia="Calibri" w:hAnsi="Times New Roman" w:cs="Times New Roman"/>
          <w:sz w:val="24"/>
          <w:szCs w:val="24"/>
          <w:lang w:eastAsia="en-US"/>
        </w:rPr>
        <w:t xml:space="preserve"> Попытки организовать систему коллективной безопасности в Европе. </w:t>
      </w:r>
      <w:r w:rsidRPr="002E07FB">
        <w:rPr>
          <w:rFonts w:ascii="Times New Roman" w:eastAsia="Calibri" w:hAnsi="Times New Roman" w:cs="Times New Roman"/>
          <w:i/>
          <w:sz w:val="24"/>
          <w:szCs w:val="24"/>
          <w:lang w:eastAsia="en-US"/>
        </w:rPr>
        <w:t>Советские добровольцы в Испании и Китае.</w:t>
      </w:r>
      <w:r w:rsidRPr="002E07FB">
        <w:rPr>
          <w:rFonts w:ascii="Times New Roman" w:eastAsia="Calibri" w:hAnsi="Times New Roman" w:cs="Times New Roman"/>
          <w:sz w:val="24"/>
          <w:szCs w:val="24"/>
          <w:lang w:eastAsia="en-US"/>
        </w:rPr>
        <w:t xml:space="preserve"> Вооруженные конфликты на озере Хасан, реке Халхин-Гол и ситуация на Дальнем Востоке в конце 1930-х гг.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2E07FB">
        <w:rPr>
          <w:rFonts w:ascii="Times New Roman" w:eastAsia="Calibri" w:hAnsi="Times New Roman" w:cs="Times New Roman"/>
          <w:i/>
          <w:sz w:val="24"/>
          <w:szCs w:val="24"/>
          <w:lang w:eastAsia="en-US"/>
        </w:rPr>
        <w:t>Нарастание негативных тенденций в экономике.</w:t>
      </w:r>
      <w:r w:rsidRPr="002E07FB">
        <w:rPr>
          <w:rFonts w:ascii="Times New Roman" w:eastAsia="Calibri" w:hAnsi="Times New Roman" w:cs="Times New Roman"/>
          <w:sz w:val="24"/>
          <w:szCs w:val="24"/>
          <w:lang w:eastAsia="en-US"/>
        </w:rPr>
        <w:t xml:space="preserve"> Мюнхенский договор 1938 г. и угроза международной изоляции СССР. Заключение договора о </w:t>
      </w:r>
      <w:r w:rsidRPr="002E07FB">
        <w:rPr>
          <w:rFonts w:ascii="Times New Roman" w:eastAsia="Calibri" w:hAnsi="Times New Roman" w:cs="Times New Roman"/>
          <w:sz w:val="24"/>
          <w:szCs w:val="24"/>
          <w:lang w:eastAsia="en-US"/>
        </w:rPr>
        <w:lastRenderedPageBreak/>
        <w:t xml:space="preserve">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2E07FB">
        <w:rPr>
          <w:rFonts w:ascii="Times New Roman" w:eastAsia="Calibri" w:hAnsi="Times New Roman" w:cs="Times New Roman"/>
          <w:i/>
          <w:sz w:val="24"/>
          <w:szCs w:val="24"/>
          <w:lang w:eastAsia="en-US"/>
        </w:rPr>
        <w:t>Катынская трагедия.</w:t>
      </w:r>
      <w:r w:rsidRPr="002E07FB">
        <w:rPr>
          <w:rFonts w:ascii="Times New Roman" w:eastAsia="Calibri" w:hAnsi="Times New Roman" w:cs="Times New Roman"/>
          <w:sz w:val="24"/>
          <w:szCs w:val="24"/>
          <w:lang w:eastAsia="en-US"/>
        </w:rPr>
        <w:t xml:space="preserve"> «Зимняя война» с Финляндией. </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1920–1930-е гг.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Великая Отечественная война. 1941–1945г.</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2E07FB">
        <w:rPr>
          <w:rFonts w:ascii="Times New Roman" w:eastAsia="Calibri" w:hAnsi="Times New Roman" w:cs="Times New Roman"/>
          <w:i/>
          <w:sz w:val="24"/>
          <w:szCs w:val="24"/>
          <w:lang w:eastAsia="en-US"/>
        </w:rPr>
        <w:t>Роль партии в мобилизации сил на отпор врагу.</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Создание дивизий народного ополчения.</w:t>
      </w:r>
      <w:r w:rsidRPr="002E07FB">
        <w:rPr>
          <w:rFonts w:ascii="Times New Roman" w:eastAsia="Calibri" w:hAnsi="Times New Roman" w:cs="Times New Roman"/>
          <w:sz w:val="24"/>
          <w:szCs w:val="24"/>
          <w:lang w:eastAsia="en-US"/>
        </w:rPr>
        <w:t xml:space="preserve"> Смоленское сражение. </w:t>
      </w:r>
      <w:r w:rsidRPr="002E07FB">
        <w:rPr>
          <w:rFonts w:ascii="Times New Roman" w:eastAsia="Calibri" w:hAnsi="Times New Roman" w:cs="Times New Roman"/>
          <w:i/>
          <w:sz w:val="24"/>
          <w:szCs w:val="24"/>
          <w:lang w:eastAsia="en-US"/>
        </w:rPr>
        <w:t>Наступление советских войск под Ельней.</w:t>
      </w:r>
      <w:r w:rsidRPr="002E07FB">
        <w:rPr>
          <w:rFonts w:ascii="Times New Roman" w:eastAsia="Calibri" w:hAnsi="Times New Roman" w:cs="Times New Roman"/>
          <w:sz w:val="24"/>
          <w:szCs w:val="24"/>
          <w:lang w:eastAsia="en-US"/>
        </w:rPr>
        <w:t xml:space="preserve"> Начало блокады Ленинграда. Оборона Одессы и Севастополя. Срыв гитлеровских планов «молниеносной войны».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2E07FB">
        <w:rPr>
          <w:rFonts w:ascii="Times New Roman" w:eastAsia="Calibri" w:hAnsi="Times New Roman" w:cs="Times New Roman"/>
          <w:i/>
          <w:sz w:val="24"/>
          <w:szCs w:val="24"/>
          <w:lang w:eastAsia="en-US"/>
        </w:rPr>
        <w:t xml:space="preserve">Неудача Ржевско-Вяземской операции. Битва за Воронеж. </w:t>
      </w:r>
      <w:r w:rsidRPr="002E07FB">
        <w:rPr>
          <w:rFonts w:ascii="Times New Roman" w:eastAsia="Calibri" w:hAnsi="Times New Roman" w:cs="Times New Roman"/>
          <w:sz w:val="24"/>
          <w:szCs w:val="24"/>
          <w:lang w:eastAsia="en-US"/>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2E07FB">
        <w:rPr>
          <w:rFonts w:ascii="Times New Roman" w:eastAsia="Calibri" w:hAnsi="Times New Roman" w:cs="Times New Roman"/>
          <w:i/>
          <w:sz w:val="24"/>
          <w:szCs w:val="24"/>
          <w:lang w:eastAsia="en-US"/>
        </w:rPr>
        <w:t>Эвакуация предприятий, населения и ресурсов. Введение норм военной дисциплины на производстве и транспорте.</w:t>
      </w:r>
      <w:r w:rsidRPr="002E07FB">
        <w:rPr>
          <w:rFonts w:ascii="Times New Roman" w:eastAsia="Calibri" w:hAnsi="Times New Roman" w:cs="Times New Roman"/>
          <w:sz w:val="24"/>
          <w:szCs w:val="24"/>
          <w:lang w:eastAsia="en-US"/>
        </w:rPr>
        <w:t xml:space="preserve"> Нацистский оккупационный режим. «Генеральный план Ост». Массовые преступления гитлеровцев против советских граждан. </w:t>
      </w:r>
      <w:r w:rsidRPr="002E07FB">
        <w:rPr>
          <w:rFonts w:ascii="Times New Roman" w:eastAsia="Calibri" w:hAnsi="Times New Roman" w:cs="Times New Roman"/>
          <w:i/>
          <w:sz w:val="24"/>
          <w:szCs w:val="24"/>
          <w:lang w:eastAsia="en-U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2E07FB">
        <w:rPr>
          <w:rFonts w:ascii="Times New Roman" w:eastAsia="Calibri" w:hAnsi="Times New Roman" w:cs="Times New Roman"/>
          <w:sz w:val="24"/>
          <w:szCs w:val="24"/>
          <w:lang w:eastAsia="en-US"/>
        </w:rPr>
        <w:t xml:space="preserve"> Начало массового сопротивления врагу. </w:t>
      </w:r>
      <w:r w:rsidRPr="002E07FB">
        <w:rPr>
          <w:rFonts w:ascii="Times New Roman" w:eastAsia="Calibri" w:hAnsi="Times New Roman" w:cs="Times New Roman"/>
          <w:i/>
          <w:sz w:val="24"/>
          <w:szCs w:val="24"/>
          <w:lang w:eastAsia="en-US"/>
        </w:rPr>
        <w:t>Восстания в нацистских лагерях.</w:t>
      </w:r>
      <w:r w:rsidRPr="002E07FB">
        <w:rPr>
          <w:rFonts w:ascii="Times New Roman" w:eastAsia="Calibri" w:hAnsi="Times New Roman" w:cs="Times New Roman"/>
          <w:sz w:val="24"/>
          <w:szCs w:val="24"/>
          <w:lang w:eastAsia="en-US"/>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2E07FB">
        <w:rPr>
          <w:rFonts w:ascii="Times New Roman" w:eastAsia="Calibri" w:hAnsi="Times New Roman" w:cs="Times New Roman"/>
          <w:i/>
          <w:sz w:val="24"/>
          <w:szCs w:val="24"/>
          <w:lang w:eastAsia="en-US"/>
        </w:rPr>
        <w:t>«Дом Павлова».</w:t>
      </w:r>
      <w:r w:rsidRPr="002E07FB">
        <w:rPr>
          <w:rFonts w:ascii="Times New Roman" w:eastAsia="Calibri" w:hAnsi="Times New Roman" w:cs="Times New Roman"/>
          <w:sz w:val="24"/>
          <w:szCs w:val="24"/>
          <w:lang w:eastAsia="en-US"/>
        </w:rPr>
        <w:t xml:space="preserve"> Окружение неприятельской группировки под Сталинградом и </w:t>
      </w:r>
      <w:r w:rsidRPr="002E07FB">
        <w:rPr>
          <w:rFonts w:ascii="Times New Roman" w:eastAsia="Calibri" w:hAnsi="Times New Roman" w:cs="Times New Roman"/>
          <w:i/>
          <w:sz w:val="24"/>
          <w:szCs w:val="24"/>
          <w:lang w:eastAsia="en-US"/>
        </w:rPr>
        <w:t>наступление на Ржевском направлении</w:t>
      </w:r>
      <w:r w:rsidRPr="002E07FB">
        <w:rPr>
          <w:rFonts w:ascii="Times New Roman" w:eastAsia="Calibri" w:hAnsi="Times New Roman" w:cs="Times New Roman"/>
          <w:sz w:val="24"/>
          <w:szCs w:val="24"/>
          <w:lang w:eastAsia="en-US"/>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2E07FB">
        <w:rPr>
          <w:rFonts w:ascii="Times New Roman" w:eastAsia="Calibri" w:hAnsi="Times New Roman" w:cs="Times New Roman"/>
          <w:i/>
          <w:sz w:val="24"/>
          <w:szCs w:val="24"/>
          <w:lang w:eastAsia="en-US"/>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w:t>
      </w:r>
      <w:r w:rsidRPr="002E07FB">
        <w:rPr>
          <w:rFonts w:ascii="Times New Roman" w:eastAsia="Calibri" w:hAnsi="Times New Roman" w:cs="Times New Roman"/>
          <w:i/>
          <w:sz w:val="24"/>
          <w:szCs w:val="24"/>
          <w:lang w:eastAsia="en-US"/>
        </w:rPr>
        <w:lastRenderedPageBreak/>
        <w:t>военнопленных.</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2E07FB">
        <w:rPr>
          <w:rFonts w:ascii="Times New Roman" w:eastAsia="Calibri" w:hAnsi="Times New Roman" w:cs="Times New Roman"/>
          <w:sz w:val="24"/>
          <w:szCs w:val="24"/>
          <w:lang w:eastAsia="en-US"/>
        </w:rPr>
        <w:t xml:space="preserve"> Человек и война: единство фронта и тыла. «Всё для фронта, всё для победы!». Трудовой подвиг народа. </w:t>
      </w:r>
      <w:r w:rsidRPr="002E07FB">
        <w:rPr>
          <w:rFonts w:ascii="Times New Roman" w:eastAsia="Calibri" w:hAnsi="Times New Roman" w:cs="Times New Roman"/>
          <w:i/>
          <w:sz w:val="24"/>
          <w:szCs w:val="24"/>
          <w:lang w:eastAsia="en-US"/>
        </w:rPr>
        <w:t>Роль женщин и подростков в промышленном и сельскохозяйственном производстве. Самоотверженный труд ученых.</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Помощь населения фронту. Добровольные взносы в фонд обороны. Помощь эвакуированным.</w:t>
      </w:r>
      <w:r w:rsidRPr="002E07FB">
        <w:rPr>
          <w:rFonts w:ascii="Times New Roman" w:eastAsia="Calibri" w:hAnsi="Times New Roman" w:cs="Times New Roman"/>
          <w:sz w:val="24"/>
          <w:szCs w:val="24"/>
          <w:lang w:eastAsia="en-US"/>
        </w:rPr>
        <w:t xml:space="preserve"> Повседневность военного времени. </w:t>
      </w:r>
      <w:r w:rsidRPr="002E07FB">
        <w:rPr>
          <w:rFonts w:ascii="Times New Roman" w:eastAsia="Calibri" w:hAnsi="Times New Roman" w:cs="Times New Roman"/>
          <w:i/>
          <w:sz w:val="24"/>
          <w:szCs w:val="24"/>
          <w:lang w:eastAsia="en-US"/>
        </w:rPr>
        <w:t>Фронтовая повседневность. Боевое братство. Женщины на войне. Письма с фронта и на фронт. Повседневность в советском тылу.</w:t>
      </w:r>
      <w:r w:rsidRPr="002E07FB">
        <w:rPr>
          <w:rFonts w:ascii="Times New Roman" w:eastAsia="Calibri" w:hAnsi="Times New Roman" w:cs="Times New Roman"/>
          <w:sz w:val="24"/>
          <w:szCs w:val="24"/>
          <w:lang w:eastAsia="en-US"/>
        </w:rPr>
        <w:t xml:space="preserve"> Военная дисциплина на производстве. Карточная система и нормы снабжения в городах. Положение в деревне. </w:t>
      </w:r>
      <w:r w:rsidRPr="002E07FB">
        <w:rPr>
          <w:rFonts w:ascii="Times New Roman" w:eastAsia="Calibri" w:hAnsi="Times New Roman" w:cs="Times New Roman"/>
          <w:i/>
          <w:sz w:val="24"/>
          <w:szCs w:val="24"/>
          <w:lang w:eastAsia="en-U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2E07FB">
        <w:rPr>
          <w:rFonts w:ascii="Times New Roman" w:eastAsia="Calibri" w:hAnsi="Times New Roman" w:cs="Times New Roman"/>
          <w:sz w:val="24"/>
          <w:szCs w:val="24"/>
          <w:lang w:eastAsia="en-US"/>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2E07FB">
        <w:rPr>
          <w:rFonts w:ascii="Times New Roman" w:eastAsia="Calibri" w:hAnsi="Times New Roman" w:cs="Times New Roman"/>
          <w:i/>
          <w:sz w:val="24"/>
          <w:szCs w:val="24"/>
          <w:lang w:eastAsia="en-US"/>
        </w:rPr>
        <w:t>Фронтовые корреспонденты.</w:t>
      </w:r>
      <w:r w:rsidRPr="002E07FB">
        <w:rPr>
          <w:rFonts w:ascii="Times New Roman" w:eastAsia="Calibri" w:hAnsi="Times New Roman" w:cs="Times New Roman"/>
          <w:sz w:val="24"/>
          <w:szCs w:val="24"/>
          <w:lang w:eastAsia="en-US"/>
        </w:rPr>
        <w:t xml:space="preserve"> Выступления фронтовых концертных бригад. </w:t>
      </w:r>
      <w:r w:rsidRPr="002E07FB">
        <w:rPr>
          <w:rFonts w:ascii="Times New Roman" w:eastAsia="Calibri" w:hAnsi="Times New Roman" w:cs="Times New Roman"/>
          <w:i/>
          <w:sz w:val="24"/>
          <w:szCs w:val="24"/>
          <w:lang w:eastAsia="en-US"/>
        </w:rPr>
        <w:t>Песенное творчество и фольклор. Кино военных лет.</w:t>
      </w:r>
      <w:r w:rsidRPr="002E07FB">
        <w:rPr>
          <w:rFonts w:ascii="Times New Roman" w:eastAsia="Calibri" w:hAnsi="Times New Roman" w:cs="Times New Roman"/>
          <w:sz w:val="24"/>
          <w:szCs w:val="24"/>
          <w:lang w:eastAsia="en-US"/>
        </w:rPr>
        <w:t xml:space="preserve"> Государство и церковь в годы войны. </w:t>
      </w:r>
      <w:r w:rsidRPr="002E07FB">
        <w:rPr>
          <w:rFonts w:ascii="Times New Roman" w:eastAsia="Calibri" w:hAnsi="Times New Roman" w:cs="Times New Roman"/>
          <w:i/>
          <w:sz w:val="24"/>
          <w:szCs w:val="24"/>
          <w:lang w:eastAsia="en-US"/>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2E07FB">
        <w:rPr>
          <w:rFonts w:ascii="Times New Roman" w:eastAsia="Calibri" w:hAnsi="Times New Roman" w:cs="Times New Roman"/>
          <w:sz w:val="24"/>
          <w:szCs w:val="24"/>
          <w:lang w:eastAsia="en-US"/>
        </w:rPr>
        <w:t xml:space="preserve"> СССР и союзники. Проблема второго фронта. Ленд-лиз. Тегеранская конференция 1943 г. </w:t>
      </w:r>
      <w:r w:rsidRPr="002E07FB">
        <w:rPr>
          <w:rFonts w:ascii="Times New Roman" w:eastAsia="Calibri" w:hAnsi="Times New Roman" w:cs="Times New Roman"/>
          <w:i/>
          <w:sz w:val="24"/>
          <w:szCs w:val="24"/>
          <w:lang w:eastAsia="en-US"/>
        </w:rPr>
        <w:t>Французский авиационный полк «Нормандия-Неман», а также польские и чехословацкие воинские части на советско-германском фронте.</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2E07FB">
        <w:rPr>
          <w:rFonts w:ascii="Times New Roman" w:eastAsia="Calibri" w:hAnsi="Times New Roman" w:cs="Times New Roman"/>
          <w:i/>
          <w:sz w:val="24"/>
          <w:szCs w:val="24"/>
          <w:lang w:eastAsia="en-U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2E07FB">
        <w:rPr>
          <w:rFonts w:ascii="Times New Roman" w:eastAsia="Calibri" w:hAnsi="Times New Roman" w:cs="Times New Roman"/>
          <w:sz w:val="24"/>
          <w:szCs w:val="24"/>
          <w:lang w:eastAsia="en-US"/>
        </w:rPr>
        <w:t xml:space="preserve"> Битва за Берлин и окончание войны в Европе. Висло-Одерская операция. Капитуляция Германии. </w:t>
      </w:r>
      <w:r w:rsidRPr="002E07FB">
        <w:rPr>
          <w:rFonts w:ascii="Times New Roman" w:eastAsia="Calibri" w:hAnsi="Times New Roman" w:cs="Times New Roman"/>
          <w:i/>
          <w:sz w:val="24"/>
          <w:szCs w:val="24"/>
          <w:lang w:eastAsia="en-US"/>
        </w:rPr>
        <w:t>Репатриация советских граждан в ходе войны и после ее окончания</w:t>
      </w:r>
      <w:r w:rsidRPr="002E07FB">
        <w:rPr>
          <w:rFonts w:ascii="Times New Roman" w:eastAsia="Calibri" w:hAnsi="Times New Roman" w:cs="Times New Roman"/>
          <w:sz w:val="24"/>
          <w:szCs w:val="24"/>
          <w:lang w:eastAsia="en-US"/>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2E07FB">
        <w:rPr>
          <w:rFonts w:ascii="Times New Roman" w:eastAsia="Calibri" w:hAnsi="Times New Roman" w:cs="Times New Roman"/>
          <w:i/>
          <w:sz w:val="24"/>
          <w:szCs w:val="24"/>
          <w:lang w:eastAsia="en-US"/>
        </w:rPr>
        <w:t>Начало советского «Атомного проекта».</w:t>
      </w:r>
      <w:r w:rsidRPr="002E07FB">
        <w:rPr>
          <w:rFonts w:ascii="Times New Roman" w:eastAsia="Calibri" w:hAnsi="Times New Roman" w:cs="Times New Roman"/>
          <w:sz w:val="24"/>
          <w:szCs w:val="24"/>
          <w:lang w:eastAsia="en-US"/>
        </w:rPr>
        <w:t xml:space="preserve"> Реэвакуация и нормализация повседневной жизни. ГУЛАГ. Депортация «репрессированных народов». </w:t>
      </w:r>
      <w:r w:rsidRPr="002E07FB">
        <w:rPr>
          <w:rFonts w:ascii="Times New Roman" w:eastAsia="Calibri" w:hAnsi="Times New Roman" w:cs="Times New Roman"/>
          <w:i/>
          <w:sz w:val="24"/>
          <w:szCs w:val="24"/>
          <w:lang w:eastAsia="en-US"/>
        </w:rPr>
        <w:t>Взаимоотношения государства и церкви. Поместный собор 1945 г.</w:t>
      </w:r>
      <w:r w:rsidRPr="002E07FB">
        <w:rPr>
          <w:rFonts w:ascii="Times New Roman" w:eastAsia="Calibri" w:hAnsi="Times New Roman" w:cs="Times New Roman"/>
          <w:sz w:val="24"/>
          <w:szCs w:val="24"/>
          <w:lang w:eastAsia="en-US"/>
        </w:rPr>
        <w:t xml:space="preserve"> Антигитлеровская коалиция. Открытие Второго фронта в Европе. Ялтинская конференция 1945 г.: основные решения и дискуссии. </w:t>
      </w:r>
      <w:r w:rsidRPr="002E07FB">
        <w:rPr>
          <w:rFonts w:ascii="Times New Roman" w:eastAsia="Calibri" w:hAnsi="Times New Roman" w:cs="Times New Roman"/>
          <w:i/>
          <w:sz w:val="24"/>
          <w:szCs w:val="24"/>
          <w:lang w:eastAsia="en-US"/>
        </w:rPr>
        <w:t>Обязательство Советского Союза выступить против Японии.</w:t>
      </w:r>
      <w:r w:rsidRPr="002E07FB">
        <w:rPr>
          <w:rFonts w:ascii="Times New Roman" w:eastAsia="Calibri" w:hAnsi="Times New Roman" w:cs="Times New Roman"/>
          <w:sz w:val="24"/>
          <w:szCs w:val="24"/>
          <w:lang w:eastAsia="en-US"/>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2E07FB">
        <w:rPr>
          <w:rFonts w:ascii="Times New Roman" w:eastAsia="Calibri" w:hAnsi="Times New Roman" w:cs="Times New Roman"/>
          <w:i/>
          <w:sz w:val="24"/>
          <w:szCs w:val="24"/>
          <w:lang w:eastAsia="en-U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Истоки «холодной войны».</w:t>
      </w:r>
      <w:r w:rsidRPr="002E07FB">
        <w:rPr>
          <w:rFonts w:ascii="Times New Roman" w:eastAsia="Calibri" w:hAnsi="Times New Roman" w:cs="Times New Roman"/>
          <w:sz w:val="24"/>
          <w:szCs w:val="24"/>
          <w:lang w:eastAsia="en-US"/>
        </w:rPr>
        <w:t xml:space="preserve"> Нюрнбергский и Токийский судебные процессы. Осуждение главных военных преступников.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lastRenderedPageBreak/>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годы Великой Отечественной войны.</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Апогей и кризис советской системы. 1945–1991 гг. «Поздний сталинизм» (1945–1953)</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2E07FB">
        <w:rPr>
          <w:rFonts w:ascii="Times New Roman" w:eastAsia="Calibri" w:hAnsi="Times New Roman" w:cs="Times New Roman"/>
          <w:i/>
          <w:sz w:val="24"/>
          <w:szCs w:val="24"/>
          <w:lang w:eastAsia="en-U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2E07FB">
        <w:rPr>
          <w:rFonts w:ascii="Times New Roman" w:eastAsia="Calibri" w:hAnsi="Times New Roman" w:cs="Times New Roman"/>
          <w:sz w:val="24"/>
          <w:szCs w:val="24"/>
          <w:lang w:eastAsia="en-US"/>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2E07FB">
        <w:rPr>
          <w:rFonts w:ascii="Times New Roman" w:eastAsia="Calibri" w:hAnsi="Times New Roman" w:cs="Times New Roman"/>
          <w:i/>
          <w:sz w:val="24"/>
          <w:szCs w:val="24"/>
          <w:lang w:eastAsia="en-US"/>
        </w:rPr>
        <w:t>Помощь не затронутых войной национальных республик в восстановлении западных регионов СССР.</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Репарации, их размеры и значение для экономики.</w:t>
      </w:r>
      <w:r w:rsidRPr="002E07FB">
        <w:rPr>
          <w:rFonts w:ascii="Times New Roman" w:eastAsia="Calibri" w:hAnsi="Times New Roman" w:cs="Times New Roman"/>
          <w:sz w:val="24"/>
          <w:szCs w:val="24"/>
          <w:lang w:eastAsia="en-US"/>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2E07FB">
        <w:rPr>
          <w:rFonts w:ascii="Times New Roman" w:eastAsia="Calibri" w:hAnsi="Times New Roman" w:cs="Times New Roman"/>
          <w:i/>
          <w:sz w:val="24"/>
          <w:szCs w:val="24"/>
          <w:lang w:eastAsia="en-US"/>
        </w:rPr>
        <w:t>Т.Д. Лысенко и «лысенковщина».</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2E07FB">
        <w:rPr>
          <w:rFonts w:ascii="Times New Roman" w:eastAsia="Calibri" w:hAnsi="Times New Roman" w:cs="Times New Roman"/>
          <w:sz w:val="24"/>
          <w:szCs w:val="24"/>
          <w:lang w:eastAsia="en-US"/>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2E07FB">
        <w:rPr>
          <w:rFonts w:ascii="Times New Roman" w:eastAsia="Calibri" w:hAnsi="Times New Roman" w:cs="Times New Roman"/>
          <w:i/>
          <w:sz w:val="24"/>
          <w:szCs w:val="24"/>
          <w:lang w:eastAsia="en-US"/>
        </w:rPr>
        <w:t>Коминформбюро.</w:t>
      </w:r>
      <w:r w:rsidRPr="002E07FB">
        <w:rPr>
          <w:rFonts w:ascii="Times New Roman" w:eastAsia="Calibri" w:hAnsi="Times New Roman" w:cs="Times New Roman"/>
          <w:sz w:val="24"/>
          <w:szCs w:val="24"/>
          <w:lang w:eastAsia="en-US"/>
        </w:rPr>
        <w:t xml:space="preserve"> Организация Североатлантического договора (НАТО). Создание Организации Варшавского договора. Война в Корее.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shd w:val="clear" w:color="auto" w:fill="FFFFFF"/>
          <w:lang w:eastAsia="en-US"/>
        </w:rPr>
      </w:pPr>
      <w:r w:rsidRPr="002E07FB">
        <w:rPr>
          <w:rFonts w:ascii="Times New Roman" w:eastAsia="Calibri" w:hAnsi="Times New Roman" w:cs="Times New Roman"/>
          <w:sz w:val="24"/>
          <w:szCs w:val="24"/>
          <w:lang w:eastAsia="en-US"/>
        </w:rPr>
        <w:t xml:space="preserve">И.В. Сталин </w:t>
      </w:r>
      <w:r w:rsidRPr="002E07FB">
        <w:rPr>
          <w:rFonts w:ascii="Times New Roman" w:eastAsia="Calibri" w:hAnsi="Times New Roman" w:cs="Times New Roman"/>
          <w:sz w:val="24"/>
          <w:szCs w:val="24"/>
          <w:shd w:val="clear" w:color="auto" w:fill="FFFFFF"/>
          <w:lang w:eastAsia="en-US"/>
        </w:rPr>
        <w:t>в оценках современников и историков.</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«Оттепель»: середина 1950-х – первая половина 1960-х.</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2E07FB">
        <w:rPr>
          <w:rFonts w:ascii="Times New Roman" w:eastAsia="Calibri" w:hAnsi="Times New Roman" w:cs="Times New Roman"/>
          <w:i/>
          <w:sz w:val="24"/>
          <w:szCs w:val="24"/>
          <w:lang w:eastAsia="en-US"/>
        </w:rPr>
        <w:t>Реакция на доклад Хрущева в стране и мире.</w:t>
      </w:r>
      <w:r w:rsidRPr="002E07FB">
        <w:rPr>
          <w:rFonts w:ascii="Times New Roman" w:eastAsia="Calibri" w:hAnsi="Times New Roman" w:cs="Times New Roman"/>
          <w:sz w:val="24"/>
          <w:szCs w:val="24"/>
          <w:lang w:eastAsia="en-US"/>
        </w:rPr>
        <w:t xml:space="preserve"> Частичная десталинизация: содержание и противоречия. </w:t>
      </w:r>
      <w:r w:rsidRPr="002E07FB">
        <w:rPr>
          <w:rFonts w:ascii="Times New Roman" w:eastAsia="Calibri" w:hAnsi="Times New Roman" w:cs="Times New Roman"/>
          <w:i/>
          <w:sz w:val="24"/>
          <w:szCs w:val="24"/>
          <w:lang w:eastAsia="en-US"/>
        </w:rPr>
        <w:t>Внутрипартийная демократизация.</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2E07FB">
        <w:rPr>
          <w:rFonts w:ascii="Times New Roman" w:eastAsia="Calibri" w:hAnsi="Times New Roman" w:cs="Times New Roman"/>
          <w:sz w:val="24"/>
          <w:szCs w:val="24"/>
          <w:lang w:eastAsia="en-US"/>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lastRenderedPageBreak/>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2E07FB">
        <w:rPr>
          <w:rFonts w:ascii="Times New Roman" w:eastAsia="Calibri" w:hAnsi="Times New Roman" w:cs="Times New Roman"/>
          <w:i/>
          <w:sz w:val="24"/>
          <w:szCs w:val="24"/>
          <w:lang w:eastAsia="en-US"/>
        </w:rPr>
        <w:t>Поэтические вечера в Политехническом музее. Образование и наука. Приоткрытие «железного занавеса».</w:t>
      </w:r>
      <w:r w:rsidRPr="002E07FB">
        <w:rPr>
          <w:rFonts w:ascii="Times New Roman" w:eastAsia="Calibri" w:hAnsi="Times New Roman" w:cs="Times New Roman"/>
          <w:sz w:val="24"/>
          <w:szCs w:val="24"/>
          <w:lang w:eastAsia="en-US"/>
        </w:rPr>
        <w:t xml:space="preserve"> Всемирный фестиваль молодежи и студентов 1957 г. </w:t>
      </w:r>
      <w:r w:rsidRPr="002E07FB">
        <w:rPr>
          <w:rFonts w:ascii="Times New Roman" w:eastAsia="Calibri" w:hAnsi="Times New Roman" w:cs="Times New Roman"/>
          <w:i/>
          <w:sz w:val="24"/>
          <w:szCs w:val="24"/>
          <w:lang w:eastAsia="en-US"/>
        </w:rPr>
        <w:t>Популярные формы досуга. Развитие внутреннего и международного туризма.</w:t>
      </w:r>
      <w:r w:rsidRPr="002E07FB">
        <w:rPr>
          <w:rFonts w:ascii="Times New Roman" w:eastAsia="Calibri" w:hAnsi="Times New Roman" w:cs="Times New Roman"/>
          <w:sz w:val="24"/>
          <w:szCs w:val="24"/>
          <w:lang w:eastAsia="en-US"/>
        </w:rPr>
        <w:t xml:space="preserve"> Учреждение Московского кинофестиваля. </w:t>
      </w:r>
      <w:r w:rsidRPr="002E07FB">
        <w:rPr>
          <w:rFonts w:ascii="Times New Roman" w:eastAsia="Calibri" w:hAnsi="Times New Roman" w:cs="Times New Roman"/>
          <w:i/>
          <w:sz w:val="24"/>
          <w:szCs w:val="24"/>
          <w:lang w:eastAsia="en-US"/>
        </w:rPr>
        <w:t>Роль телевидения в жизни общества. Легитимация моды и попытки создания «советской моды».</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Неофициальная культура. Неформальные формы общественной жизни: «кафе» и «кухни».</w:t>
      </w:r>
      <w:r w:rsidRPr="002E07FB">
        <w:rPr>
          <w:rFonts w:ascii="Times New Roman" w:eastAsia="Calibri" w:hAnsi="Times New Roman" w:cs="Times New Roman"/>
          <w:sz w:val="24"/>
          <w:szCs w:val="24"/>
          <w:lang w:eastAsia="en-US"/>
        </w:rPr>
        <w:t xml:space="preserve"> «Стиляги». Хрущев и интеллигенция. Антирелигиозные кампании. Гонения на церковь. Диссиденты. </w:t>
      </w:r>
      <w:r w:rsidRPr="002E07FB">
        <w:rPr>
          <w:rFonts w:ascii="Times New Roman" w:eastAsia="Calibri" w:hAnsi="Times New Roman" w:cs="Times New Roman"/>
          <w:i/>
          <w:sz w:val="24"/>
          <w:szCs w:val="24"/>
          <w:lang w:eastAsia="en-US"/>
        </w:rPr>
        <w:t>Самиздат и «тамиздат».</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2E07FB">
        <w:rPr>
          <w:rFonts w:ascii="Times New Roman" w:eastAsia="Calibri" w:hAnsi="Times New Roman" w:cs="Times New Roman"/>
          <w:i/>
          <w:sz w:val="24"/>
          <w:szCs w:val="24"/>
          <w:lang w:eastAsia="en-US"/>
        </w:rPr>
        <w:t>Перемены в научно-технической политике.</w:t>
      </w:r>
      <w:r w:rsidRPr="002E07FB">
        <w:rPr>
          <w:rFonts w:ascii="Times New Roman" w:eastAsia="Calibri" w:hAnsi="Times New Roman" w:cs="Times New Roman"/>
          <w:sz w:val="24"/>
          <w:szCs w:val="24"/>
          <w:lang w:eastAsia="en-US"/>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2E07FB">
        <w:rPr>
          <w:rFonts w:ascii="Times New Roman" w:eastAsia="Calibri" w:hAnsi="Times New Roman" w:cs="Times New Roman"/>
          <w:i/>
          <w:sz w:val="24"/>
          <w:szCs w:val="24"/>
          <w:lang w:eastAsia="en-US"/>
        </w:rPr>
        <w:t xml:space="preserve">Первые советские ЭВМ. Появление гражданской реактивной авиации. </w:t>
      </w:r>
      <w:r w:rsidRPr="002E07FB">
        <w:rPr>
          <w:rFonts w:ascii="Times New Roman" w:eastAsia="Calibri" w:hAnsi="Times New Roman" w:cs="Times New Roman"/>
          <w:sz w:val="24"/>
          <w:szCs w:val="24"/>
          <w:lang w:eastAsia="en-US"/>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2E07FB">
        <w:rPr>
          <w:rFonts w:ascii="Times New Roman" w:eastAsia="Calibri" w:hAnsi="Times New Roman" w:cs="Times New Roman"/>
          <w:i/>
          <w:sz w:val="24"/>
          <w:szCs w:val="24"/>
          <w:lang w:eastAsia="en-U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2E07FB">
        <w:rPr>
          <w:rFonts w:ascii="Times New Roman" w:eastAsia="Calibri" w:hAnsi="Times New Roman" w:cs="Times New Roman"/>
          <w:sz w:val="24"/>
          <w:szCs w:val="24"/>
          <w:lang w:eastAsia="en-US"/>
        </w:rPr>
        <w:t xml:space="preserve"> ХХII Съезд КПСС и программа построения коммунизма в СССР. Воспитание «нового человека». </w:t>
      </w:r>
      <w:r w:rsidRPr="002E07FB">
        <w:rPr>
          <w:rFonts w:ascii="Times New Roman" w:eastAsia="Calibri" w:hAnsi="Times New Roman" w:cs="Times New Roman"/>
          <w:i/>
          <w:sz w:val="24"/>
          <w:szCs w:val="24"/>
          <w:lang w:eastAsia="en-US"/>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2E07FB">
        <w:rPr>
          <w:rFonts w:ascii="Times New Roman" w:eastAsia="Calibri" w:hAnsi="Times New Roman" w:cs="Times New Roman"/>
          <w:sz w:val="24"/>
          <w:szCs w:val="24"/>
          <w:lang w:eastAsia="en-US"/>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2E07FB">
        <w:rPr>
          <w:rFonts w:ascii="Times New Roman" w:eastAsia="Calibri" w:hAnsi="Times New Roman" w:cs="Times New Roman"/>
          <w:i/>
          <w:sz w:val="24"/>
          <w:szCs w:val="24"/>
          <w:lang w:eastAsia="en-US"/>
        </w:rPr>
        <w:t>Новочеркасские события.</w:t>
      </w:r>
      <w:r w:rsidRPr="002E07FB">
        <w:rPr>
          <w:rFonts w:ascii="Times New Roman" w:eastAsia="Calibri" w:hAnsi="Times New Roman" w:cs="Times New Roman"/>
          <w:sz w:val="24"/>
          <w:szCs w:val="24"/>
          <w:lang w:eastAsia="en-US"/>
        </w:rPr>
        <w:t xml:space="preserve"> Смещение Н.С. Хрущева и приход к власти Л.И. Брежнева. </w:t>
      </w:r>
      <w:r w:rsidRPr="002E07FB">
        <w:rPr>
          <w:rFonts w:ascii="Times New Roman" w:eastAsia="Calibri" w:hAnsi="Times New Roman" w:cs="Times New Roman"/>
          <w:i/>
          <w:sz w:val="24"/>
          <w:szCs w:val="24"/>
          <w:lang w:eastAsia="en-US"/>
        </w:rPr>
        <w:t>Оценка Хрущева и его реформ современниками и историками.</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1953–1964 гг.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Советское общество в середине 1960-х – начале 1980-х.</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r w:rsidRPr="002E07FB">
        <w:rPr>
          <w:rFonts w:ascii="Times New Roman" w:eastAsia="Calibri" w:hAnsi="Times New Roman" w:cs="Times New Roman"/>
          <w:i/>
          <w:sz w:val="24"/>
          <w:szCs w:val="24"/>
          <w:lang w:eastAsia="en-US"/>
        </w:rPr>
        <w:t>Десталинизация и ресталинизация.</w:t>
      </w:r>
      <w:r w:rsidRPr="002E07FB">
        <w:rPr>
          <w:rFonts w:ascii="Times New Roman" w:eastAsia="Calibri" w:hAnsi="Times New Roman" w:cs="Times New Roman"/>
          <w:sz w:val="24"/>
          <w:szCs w:val="24"/>
          <w:lang w:eastAsia="en-US"/>
        </w:rPr>
        <w:t xml:space="preserve"> Экономические реформы 1960-х гг. Новые ориентиры аграрной политики. </w:t>
      </w:r>
      <w:r w:rsidRPr="002E07FB">
        <w:rPr>
          <w:rFonts w:ascii="Times New Roman" w:eastAsia="Calibri" w:hAnsi="Times New Roman" w:cs="Times New Roman"/>
          <w:sz w:val="24"/>
          <w:szCs w:val="24"/>
          <w:lang w:eastAsia="en-US"/>
        </w:rPr>
        <w:lastRenderedPageBreak/>
        <w:t xml:space="preserve">«Косыгинская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2E07FB">
        <w:rPr>
          <w:rFonts w:ascii="Times New Roman" w:eastAsia="Calibri" w:hAnsi="Times New Roman" w:cs="Times New Roman"/>
          <w:i/>
          <w:sz w:val="24"/>
          <w:szCs w:val="24"/>
          <w:lang w:eastAsia="en-US"/>
        </w:rPr>
        <w:t xml:space="preserve">МГУ им М.В. Ломоносова. Академия наук СССР. Новосибирский Академгородок. </w:t>
      </w:r>
      <w:r w:rsidRPr="002E07FB">
        <w:rPr>
          <w:rFonts w:ascii="Times New Roman" w:eastAsia="Calibri" w:hAnsi="Times New Roman" w:cs="Times New Roman"/>
          <w:sz w:val="24"/>
          <w:szCs w:val="24"/>
          <w:lang w:eastAsia="en-US"/>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sz w:val="24"/>
          <w:szCs w:val="24"/>
          <w:lang w:eastAsia="en-US"/>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2E07FB">
        <w:rPr>
          <w:rFonts w:ascii="Times New Roman" w:eastAsia="Calibri" w:hAnsi="Times New Roman" w:cs="Times New Roman"/>
          <w:i/>
          <w:sz w:val="24"/>
          <w:szCs w:val="24"/>
          <w:lang w:eastAsia="en-US"/>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2E07FB">
        <w:rPr>
          <w:rFonts w:ascii="Times New Roman" w:eastAsia="Calibri" w:hAnsi="Times New Roman" w:cs="Times New Roman"/>
          <w:i/>
          <w:sz w:val="24"/>
          <w:szCs w:val="24"/>
          <w:lang w:eastAsia="en-US"/>
        </w:rPr>
        <w:t>Неформалы (КСП, движение КВН и др.)</w:t>
      </w:r>
      <w:r w:rsidRPr="002E07FB">
        <w:rPr>
          <w:rFonts w:ascii="Times New Roman" w:eastAsia="Calibri" w:hAnsi="Times New Roman" w:cs="Times New Roman"/>
          <w:sz w:val="24"/>
          <w:szCs w:val="24"/>
          <w:lang w:eastAsia="en-US"/>
        </w:rPr>
        <w:t xml:space="preserve">. Диссидентский вызов. Первые правозащитные выступления. </w:t>
      </w:r>
      <w:r w:rsidRPr="002E07FB">
        <w:rPr>
          <w:rFonts w:ascii="Times New Roman" w:eastAsia="Calibri" w:hAnsi="Times New Roman" w:cs="Times New Roman"/>
          <w:i/>
          <w:sz w:val="24"/>
          <w:szCs w:val="24"/>
          <w:lang w:eastAsia="en-US"/>
        </w:rPr>
        <w:t>А.Д. Сахаров и А.И. Солженицын.</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Религиозные искания. Национальные движения.</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
          <w:sz w:val="24"/>
          <w:szCs w:val="24"/>
          <w:lang w:eastAsia="en-US"/>
        </w:rPr>
        <w:t>Борьба с инакомыслием. Судебные процессы. Цензура и самиздат.</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2E07FB">
        <w:rPr>
          <w:rFonts w:ascii="Times New Roman" w:eastAsia="Calibri" w:hAnsi="Times New Roman" w:cs="Times New Roman"/>
          <w:i/>
          <w:sz w:val="24"/>
          <w:szCs w:val="24"/>
          <w:lang w:eastAsia="en-US"/>
        </w:rPr>
        <w:t>«Доктрина Брежнева».</w:t>
      </w:r>
      <w:r w:rsidRPr="002E07FB">
        <w:rPr>
          <w:rFonts w:ascii="Times New Roman" w:eastAsia="Calibri" w:hAnsi="Times New Roman" w:cs="Times New Roman"/>
          <w:sz w:val="24"/>
          <w:szCs w:val="24"/>
          <w:lang w:eastAsia="en-US"/>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2E07FB">
        <w:rPr>
          <w:rFonts w:ascii="Times New Roman" w:eastAsia="Calibri" w:hAnsi="Times New Roman" w:cs="Times New Roman"/>
          <w:i/>
          <w:sz w:val="24"/>
          <w:szCs w:val="24"/>
          <w:lang w:eastAsia="en-US"/>
        </w:rPr>
        <w:t>Подъем антикоммунистических настроений в Восточной Европе. Кризис просоветских режимов.</w:t>
      </w:r>
      <w:r w:rsidRPr="002E07FB">
        <w:rPr>
          <w:rFonts w:ascii="Times New Roman" w:eastAsia="Calibri" w:hAnsi="Times New Roman" w:cs="Times New Roman"/>
          <w:sz w:val="24"/>
          <w:szCs w:val="24"/>
          <w:lang w:eastAsia="en-US"/>
        </w:rPr>
        <w:t xml:space="preserve"> Л.И. Брежнев в оценках современников и историков.</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1964–1985 гг.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Политика «перестройки». Распад СССР (1985–1991).</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2E07FB">
        <w:rPr>
          <w:rFonts w:ascii="Times New Roman" w:eastAsia="Calibri" w:hAnsi="Times New Roman" w:cs="Times New Roman"/>
          <w:i/>
          <w:sz w:val="24"/>
          <w:szCs w:val="24"/>
          <w:lang w:eastAsia="en-US"/>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2E07FB">
        <w:rPr>
          <w:rFonts w:ascii="Times New Roman" w:eastAsia="Calibri" w:hAnsi="Times New Roman" w:cs="Times New Roman"/>
          <w:sz w:val="24"/>
          <w:szCs w:val="24"/>
          <w:lang w:eastAsia="en-US"/>
        </w:rPr>
        <w:t xml:space="preserve"> Гласность и плюрализм мнений. Политизация жизни и подъем </w:t>
      </w:r>
      <w:r w:rsidRPr="002E07FB">
        <w:rPr>
          <w:rFonts w:ascii="Times New Roman" w:eastAsia="Calibri" w:hAnsi="Times New Roman" w:cs="Times New Roman"/>
          <w:sz w:val="24"/>
          <w:szCs w:val="24"/>
          <w:lang w:eastAsia="en-US"/>
        </w:rPr>
        <w:lastRenderedPageBreak/>
        <w:t xml:space="preserve">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2E07FB">
        <w:rPr>
          <w:rFonts w:ascii="Times New Roman" w:eastAsia="Calibri" w:hAnsi="Times New Roman" w:cs="Times New Roman"/>
          <w:i/>
          <w:sz w:val="24"/>
          <w:szCs w:val="24"/>
          <w:lang w:eastAsia="en-US"/>
        </w:rPr>
        <w:t>Концепция социализма «с человеческим лицом». Вторая волна десталинизации.</w:t>
      </w:r>
      <w:r w:rsidRPr="002E07FB">
        <w:rPr>
          <w:rFonts w:ascii="Times New Roman" w:eastAsia="Calibri" w:hAnsi="Times New Roman" w:cs="Times New Roman"/>
          <w:sz w:val="24"/>
          <w:szCs w:val="24"/>
          <w:lang w:eastAsia="en-US"/>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2E07FB">
        <w:rPr>
          <w:rFonts w:ascii="Times New Roman" w:eastAsia="Calibri" w:hAnsi="Times New Roman" w:cs="Times New Roman"/>
          <w:i/>
          <w:sz w:val="24"/>
          <w:szCs w:val="24"/>
          <w:lang w:eastAsia="en-U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2E07FB">
        <w:rPr>
          <w:rFonts w:ascii="Times New Roman" w:eastAsia="Calibri" w:hAnsi="Times New Roman" w:cs="Times New Roman"/>
          <w:sz w:val="24"/>
          <w:szCs w:val="24"/>
          <w:lang w:eastAsia="en-US"/>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2E07FB">
        <w:rPr>
          <w:rFonts w:ascii="Times New Roman" w:eastAsia="Calibri" w:hAnsi="Times New Roman" w:cs="Times New Roman"/>
          <w:i/>
          <w:sz w:val="24"/>
          <w:szCs w:val="24"/>
          <w:lang w:eastAsia="en-US"/>
        </w:rPr>
        <w:t>Б.Н. Ельцин – единый лидер демократических сил. Противостояние союзной (Горбачев) и российской (Ельцин) власти.</w:t>
      </w:r>
      <w:r w:rsidRPr="002E07FB">
        <w:rPr>
          <w:rFonts w:ascii="Times New Roman" w:eastAsia="Calibri" w:hAnsi="Times New Roman" w:cs="Times New Roman"/>
          <w:sz w:val="24"/>
          <w:szCs w:val="24"/>
          <w:lang w:eastAsia="en-US"/>
        </w:rPr>
        <w:t xml:space="preserve"> Введение поста президента и избрание М.С. Горбачева Президентом СССР. </w:t>
      </w:r>
      <w:r w:rsidRPr="002E07FB">
        <w:rPr>
          <w:rFonts w:ascii="Times New Roman" w:eastAsia="Calibri" w:hAnsi="Times New Roman" w:cs="Times New Roman"/>
          <w:i/>
          <w:sz w:val="24"/>
          <w:szCs w:val="24"/>
          <w:lang w:eastAsia="en-US"/>
        </w:rPr>
        <w:t xml:space="preserve">Учреждение в РСФСР Конституционного суда и складывание системы разделения властей. </w:t>
      </w:r>
      <w:r w:rsidRPr="002E07FB">
        <w:rPr>
          <w:rFonts w:ascii="Times New Roman" w:eastAsia="Calibri" w:hAnsi="Times New Roman" w:cs="Times New Roman"/>
          <w:sz w:val="24"/>
          <w:szCs w:val="24"/>
          <w:lang w:eastAsia="en-US"/>
        </w:rPr>
        <w:t xml:space="preserve">Дестабилизирующая роль «войны законов» (союзного и республиканского законодательства). Углубление политического кризиса.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Усиление центробежных тенденций и угрозы распада СССР. Провозглашение независимости Литвой, Эстонией и Латвией. </w:t>
      </w:r>
      <w:r w:rsidRPr="002E07FB">
        <w:rPr>
          <w:rFonts w:ascii="Times New Roman" w:eastAsia="Calibri" w:hAnsi="Times New Roman" w:cs="Times New Roman"/>
          <w:i/>
          <w:sz w:val="24"/>
          <w:szCs w:val="24"/>
          <w:lang w:eastAsia="en-US"/>
        </w:rPr>
        <w:t>Ситуация на Северном Кавказе.</w:t>
      </w:r>
      <w:r w:rsidRPr="002E07FB">
        <w:rPr>
          <w:rFonts w:ascii="Times New Roman" w:eastAsia="Calibri" w:hAnsi="Times New Roman" w:cs="Times New Roman"/>
          <w:sz w:val="24"/>
          <w:szCs w:val="24"/>
          <w:lang w:eastAsia="en-US"/>
        </w:rPr>
        <w:t xml:space="preserve"> Декларация о государственном суверенитете РСФСР. Дискуссии о путях обновлении Союза ССР. </w:t>
      </w:r>
      <w:r w:rsidRPr="002E07FB">
        <w:rPr>
          <w:rFonts w:ascii="Times New Roman" w:eastAsia="Calibri" w:hAnsi="Times New Roman" w:cs="Times New Roman"/>
          <w:i/>
          <w:sz w:val="24"/>
          <w:szCs w:val="24"/>
          <w:lang w:eastAsia="en-US"/>
        </w:rPr>
        <w:t>План «автономизации» – предоставления автономиям статуса союзных республик.</w:t>
      </w:r>
      <w:r w:rsidRPr="002E07FB">
        <w:rPr>
          <w:rFonts w:ascii="Times New Roman" w:eastAsia="Calibri" w:hAnsi="Times New Roman" w:cs="Times New Roman"/>
          <w:sz w:val="24"/>
          <w:szCs w:val="24"/>
          <w:lang w:eastAsia="en-US"/>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2E07FB">
        <w:rPr>
          <w:rFonts w:ascii="Times New Roman" w:eastAsia="Calibri" w:hAnsi="Times New Roman" w:cs="Times New Roman"/>
          <w:i/>
          <w:sz w:val="24"/>
          <w:szCs w:val="24"/>
          <w:lang w:eastAsia="en-US"/>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2E07FB">
        <w:rPr>
          <w:rFonts w:ascii="Times New Roman" w:eastAsia="Calibri" w:hAnsi="Times New Roman" w:cs="Times New Roman"/>
          <w:sz w:val="24"/>
          <w:szCs w:val="24"/>
          <w:lang w:eastAsia="en-US"/>
        </w:rPr>
        <w:t xml:space="preserve"> Разработка союзным и российским руководством </w:t>
      </w:r>
      <w:r w:rsidRPr="002E07FB">
        <w:rPr>
          <w:rFonts w:ascii="Times New Roman" w:eastAsia="Calibri" w:hAnsi="Times New Roman" w:cs="Times New Roman"/>
          <w:sz w:val="24"/>
          <w:szCs w:val="24"/>
          <w:lang w:eastAsia="en-US"/>
        </w:rPr>
        <w:lastRenderedPageBreak/>
        <w:t xml:space="preserve">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2E07FB">
        <w:rPr>
          <w:rFonts w:ascii="Times New Roman" w:eastAsia="Calibri" w:hAnsi="Times New Roman" w:cs="Times New Roman"/>
          <w:i/>
          <w:sz w:val="24"/>
          <w:szCs w:val="24"/>
          <w:lang w:eastAsia="en-US"/>
        </w:rPr>
        <w:t>Референдум о независимости Украины.</w:t>
      </w:r>
      <w:r w:rsidRPr="002E07FB">
        <w:rPr>
          <w:rFonts w:ascii="Times New Roman" w:eastAsia="Calibri" w:hAnsi="Times New Roman" w:cs="Times New Roman"/>
          <w:sz w:val="24"/>
          <w:szCs w:val="24"/>
          <w:lang w:eastAsia="en-US"/>
        </w:rPr>
        <w:t xml:space="preserve"> Оформление фактического распада СССР и создание СНГ (Беловежское и Алма-Атинское соглашения). </w:t>
      </w:r>
      <w:r w:rsidRPr="002E07FB">
        <w:rPr>
          <w:rFonts w:ascii="Times New Roman" w:eastAsia="Calibri" w:hAnsi="Times New Roman" w:cs="Times New Roman"/>
          <w:i/>
          <w:sz w:val="24"/>
          <w:szCs w:val="24"/>
          <w:lang w:eastAsia="en-US"/>
        </w:rPr>
        <w:t>Реакция мирового сообщества на распад СССР. Решение проблемы советского ядерного оружия.</w:t>
      </w:r>
      <w:r w:rsidRPr="002E07FB">
        <w:rPr>
          <w:rFonts w:ascii="Times New Roman" w:eastAsia="Calibri" w:hAnsi="Times New Roman" w:cs="Times New Roman"/>
          <w:sz w:val="24"/>
          <w:szCs w:val="24"/>
          <w:lang w:eastAsia="en-US"/>
        </w:rPr>
        <w:t xml:space="preserve"> Россия как преемник СССР на международной арене. Горбачев, Ельцин и «перестройка» в общественном сознании.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shd w:val="clear" w:color="auto" w:fill="FFFFFF"/>
          <w:lang w:eastAsia="en-US"/>
        </w:rPr>
      </w:pPr>
      <w:r w:rsidRPr="002E07FB">
        <w:rPr>
          <w:rFonts w:ascii="Times New Roman" w:eastAsia="Calibri" w:hAnsi="Times New Roman" w:cs="Times New Roman"/>
          <w:sz w:val="24"/>
          <w:szCs w:val="24"/>
          <w:lang w:eastAsia="en-US"/>
        </w:rPr>
        <w:t xml:space="preserve">М.С. Горбачев </w:t>
      </w:r>
      <w:r w:rsidRPr="002E07FB">
        <w:rPr>
          <w:rFonts w:ascii="Times New Roman" w:eastAsia="Calibri" w:hAnsi="Times New Roman" w:cs="Times New Roman"/>
          <w:sz w:val="24"/>
          <w:szCs w:val="24"/>
          <w:shd w:val="clear" w:color="auto" w:fill="FFFFFF"/>
          <w:lang w:eastAsia="en-US"/>
        </w:rPr>
        <w:t>в оценках современников и историков.</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1985–1991 гг.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en-US"/>
        </w:rPr>
      </w:pPr>
      <w:r w:rsidRPr="002E07FB">
        <w:rPr>
          <w:rFonts w:ascii="Times New Roman" w:eastAsia="Calibri" w:hAnsi="Times New Roman" w:cs="Times New Roman"/>
          <w:b/>
          <w:i/>
          <w:sz w:val="24"/>
          <w:szCs w:val="24"/>
          <w:u w:val="single"/>
          <w:lang w:eastAsia="en-US"/>
        </w:rPr>
        <w:t>Российская Федерация в 1992–2012 гг.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Становление новой России (1992–1999).</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w:t>
      </w:r>
      <w:r w:rsidRPr="002E07FB">
        <w:rPr>
          <w:rFonts w:ascii="Times New Roman" w:eastAsia="Calibri" w:hAnsi="Times New Roman" w:cs="Times New Roman"/>
          <w:i/>
          <w:sz w:val="24"/>
          <w:szCs w:val="24"/>
          <w:lang w:eastAsia="en-US"/>
        </w:rPr>
        <w:t>Предоставление Б.Н. Ельцину дополнительных полномочий для успешного проведения реформ.</w:t>
      </w:r>
      <w:r w:rsidRPr="002E07FB">
        <w:rPr>
          <w:rFonts w:ascii="Times New Roman" w:eastAsia="Calibri" w:hAnsi="Times New Roman" w:cs="Times New Roman"/>
          <w:sz w:val="24"/>
          <w:szCs w:val="24"/>
          <w:lang w:eastAsia="en-US"/>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2E07FB">
        <w:rPr>
          <w:rFonts w:ascii="Times New Roman" w:eastAsia="Calibri" w:hAnsi="Times New Roman" w:cs="Times New Roman"/>
          <w:i/>
          <w:sz w:val="24"/>
          <w:szCs w:val="24"/>
          <w:lang w:eastAsia="en-US"/>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От сотрудничества к противостоянию исполнительной и законодательной власти в 1992–1993 гг. </w:t>
      </w:r>
      <w:r w:rsidRPr="002E07FB">
        <w:rPr>
          <w:rFonts w:ascii="Times New Roman" w:eastAsia="Calibri" w:hAnsi="Times New Roman" w:cs="Times New Roman"/>
          <w:i/>
          <w:sz w:val="24"/>
          <w:szCs w:val="24"/>
          <w:lang w:eastAsia="en-US"/>
        </w:rPr>
        <w:t>Решение Конституционного суда РФ по «делу КПСС».</w:t>
      </w:r>
      <w:r w:rsidRPr="002E07FB">
        <w:rPr>
          <w:rFonts w:ascii="Times New Roman" w:eastAsia="Calibri" w:hAnsi="Times New Roman" w:cs="Times New Roman"/>
          <w:sz w:val="24"/>
          <w:szCs w:val="24"/>
          <w:lang w:eastAsia="en-US"/>
        </w:rPr>
        <w:t xml:space="preserve"> Нарастание политико-конституционного кризиса в условиях ухудшения экономической ситуации. </w:t>
      </w:r>
      <w:r w:rsidRPr="002E07FB">
        <w:rPr>
          <w:rFonts w:ascii="Times New Roman" w:eastAsia="Calibri" w:hAnsi="Times New Roman" w:cs="Times New Roman"/>
          <w:i/>
          <w:sz w:val="24"/>
          <w:szCs w:val="24"/>
          <w:lang w:eastAsia="en-US"/>
        </w:rPr>
        <w:t>Апрельский референдум 1993 г. – попытка правового разрешения политического кризиса.</w:t>
      </w:r>
      <w:r w:rsidRPr="002E07FB">
        <w:rPr>
          <w:rFonts w:ascii="Times New Roman" w:eastAsia="Calibri" w:hAnsi="Times New Roman" w:cs="Times New Roman"/>
          <w:sz w:val="24"/>
          <w:szCs w:val="24"/>
          <w:lang w:eastAsia="en-US"/>
        </w:rPr>
        <w:t xml:space="preserve"> Указ Б.Н. Ельцина № 1400 и его оценка Конституционным судом. </w:t>
      </w:r>
      <w:r w:rsidRPr="002E07FB">
        <w:rPr>
          <w:rFonts w:ascii="Times New Roman" w:eastAsia="Calibri" w:hAnsi="Times New Roman" w:cs="Times New Roman"/>
          <w:i/>
          <w:sz w:val="24"/>
          <w:szCs w:val="24"/>
          <w:lang w:eastAsia="en-US"/>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2E07FB">
        <w:rPr>
          <w:rFonts w:ascii="Times New Roman" w:eastAsia="Calibri" w:hAnsi="Times New Roman" w:cs="Times New Roman"/>
          <w:sz w:val="24"/>
          <w:szCs w:val="24"/>
          <w:lang w:eastAsia="en-US"/>
        </w:rPr>
        <w:t xml:space="preserve"> Трагические события осени 1993 г. в Москве. </w:t>
      </w:r>
      <w:r w:rsidRPr="002E07FB">
        <w:rPr>
          <w:rFonts w:ascii="Times New Roman" w:eastAsia="Calibri" w:hAnsi="Times New Roman" w:cs="Times New Roman"/>
          <w:i/>
          <w:sz w:val="24"/>
          <w:szCs w:val="24"/>
          <w:lang w:eastAsia="en-US"/>
        </w:rPr>
        <w:t>Обстрел Белого дома. Последующее решение об амнистии участников октябрьских событий 1993 г.</w:t>
      </w:r>
      <w:r w:rsidRPr="002E07FB">
        <w:rPr>
          <w:rFonts w:ascii="Times New Roman" w:eastAsia="Calibri" w:hAnsi="Times New Roman" w:cs="Times New Roman"/>
          <w:sz w:val="24"/>
          <w:szCs w:val="24"/>
          <w:lang w:eastAsia="en-US"/>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2E07FB">
        <w:rPr>
          <w:rFonts w:ascii="Times New Roman" w:eastAsia="Calibri" w:hAnsi="Times New Roman" w:cs="Times New Roman"/>
          <w:i/>
          <w:sz w:val="24"/>
          <w:szCs w:val="24"/>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2E07FB">
        <w:rPr>
          <w:rFonts w:ascii="Times New Roman" w:eastAsia="Calibri" w:hAnsi="Times New Roman" w:cs="Times New Roman"/>
          <w:i/>
          <w:sz w:val="24"/>
          <w:szCs w:val="24"/>
          <w:lang w:eastAsia="en-US"/>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2E07FB">
        <w:rPr>
          <w:rFonts w:ascii="Times New Roman" w:eastAsia="Calibri" w:hAnsi="Times New Roman" w:cs="Times New Roman"/>
          <w:sz w:val="24"/>
          <w:szCs w:val="24"/>
          <w:lang w:eastAsia="en-US"/>
        </w:rPr>
        <w:t xml:space="preserve"> Взаимоотношения Центра и субъектов Федерации. </w:t>
      </w:r>
      <w:r w:rsidRPr="002E07FB">
        <w:rPr>
          <w:rFonts w:ascii="Times New Roman" w:eastAsia="Calibri" w:hAnsi="Times New Roman" w:cs="Times New Roman"/>
          <w:i/>
          <w:sz w:val="24"/>
          <w:szCs w:val="24"/>
          <w:lang w:eastAsia="en-US"/>
        </w:rPr>
        <w:t xml:space="preserve">Опасность исламского </w:t>
      </w:r>
      <w:r w:rsidRPr="002E07FB">
        <w:rPr>
          <w:rFonts w:ascii="Times New Roman" w:eastAsia="Calibri" w:hAnsi="Times New Roman" w:cs="Times New Roman"/>
          <w:i/>
          <w:sz w:val="24"/>
          <w:szCs w:val="24"/>
          <w:lang w:eastAsia="en-US"/>
        </w:rPr>
        <w:lastRenderedPageBreak/>
        <w:t>фундаментализма.</w:t>
      </w:r>
      <w:r w:rsidRPr="002E07FB">
        <w:rPr>
          <w:rFonts w:ascii="Times New Roman" w:eastAsia="Calibri" w:hAnsi="Times New Roman" w:cs="Times New Roman"/>
          <w:sz w:val="24"/>
          <w:szCs w:val="24"/>
          <w:lang w:eastAsia="en-US"/>
        </w:rPr>
        <w:t xml:space="preserve"> Восстановление конституционного порядка в Чеченской Республике. Корректировка курса реформ и попытки стабилизации экономики. </w:t>
      </w:r>
      <w:r w:rsidRPr="002E07FB">
        <w:rPr>
          <w:rFonts w:ascii="Times New Roman" w:eastAsia="Calibri" w:hAnsi="Times New Roman" w:cs="Times New Roman"/>
          <w:i/>
          <w:sz w:val="24"/>
          <w:szCs w:val="24"/>
          <w:lang w:eastAsia="en-US"/>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2E07FB">
        <w:rPr>
          <w:rFonts w:ascii="Times New Roman" w:eastAsia="Calibri" w:hAnsi="Times New Roman" w:cs="Times New Roman"/>
          <w:sz w:val="24"/>
          <w:szCs w:val="24"/>
          <w:lang w:eastAsia="en-US"/>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2E07FB">
        <w:rPr>
          <w:rFonts w:ascii="Times New Roman" w:eastAsia="Calibri" w:hAnsi="Times New Roman" w:cs="Times New Roman"/>
          <w:i/>
          <w:sz w:val="24"/>
          <w:szCs w:val="24"/>
          <w:lang w:eastAsia="en-US"/>
        </w:rPr>
        <w:t>Вывод денежных активов из страны.</w:t>
      </w:r>
      <w:r w:rsidRPr="002E07FB">
        <w:rPr>
          <w:rFonts w:ascii="Times New Roman" w:eastAsia="Calibri" w:hAnsi="Times New Roman" w:cs="Times New Roman"/>
          <w:sz w:val="24"/>
          <w:szCs w:val="24"/>
          <w:lang w:eastAsia="en-US"/>
        </w:rPr>
        <w:t xml:space="preserve"> Дефолт 1998 г. и его последствия. Повседневная жизнь и общественные настроения россиян в условиях реформ. </w:t>
      </w:r>
      <w:r w:rsidRPr="002E07FB">
        <w:rPr>
          <w:rFonts w:ascii="Times New Roman" w:eastAsia="Calibri" w:hAnsi="Times New Roman" w:cs="Times New Roman"/>
          <w:i/>
          <w:sz w:val="24"/>
          <w:szCs w:val="24"/>
          <w:lang w:eastAsia="en-US"/>
        </w:rPr>
        <w:t>Общественные настроения в зеркале социологических исследований. Представления о либерализме и демократии.</w:t>
      </w:r>
      <w:r w:rsidRPr="002E07FB">
        <w:rPr>
          <w:rFonts w:ascii="Times New Roman" w:eastAsia="Calibri" w:hAnsi="Times New Roman" w:cs="Times New Roman"/>
          <w:sz w:val="24"/>
          <w:szCs w:val="24"/>
          <w:lang w:eastAsia="en-US"/>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2E07FB">
        <w:rPr>
          <w:rFonts w:ascii="Times New Roman" w:eastAsia="Calibri" w:hAnsi="Times New Roman" w:cs="Times New Roman"/>
          <w:i/>
          <w:sz w:val="24"/>
          <w:szCs w:val="24"/>
          <w:lang w:eastAsia="en-US"/>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sz w:val="24"/>
          <w:szCs w:val="24"/>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2E07FB">
        <w:rPr>
          <w:rFonts w:ascii="Times New Roman" w:eastAsia="Calibri" w:hAnsi="Times New Roman" w:cs="Times New Roman"/>
          <w:i/>
          <w:sz w:val="24"/>
          <w:szCs w:val="24"/>
          <w:lang w:eastAsia="en-US"/>
        </w:rPr>
        <w:t>Основные политические партии и движения 1990-х гг., их лидеры и платформы.</w:t>
      </w:r>
      <w:r w:rsidRPr="002E07FB">
        <w:rPr>
          <w:rFonts w:ascii="Times New Roman" w:eastAsia="Calibri" w:hAnsi="Times New Roman" w:cs="Times New Roman"/>
          <w:sz w:val="24"/>
          <w:szCs w:val="24"/>
          <w:lang w:eastAsia="en-US"/>
        </w:rPr>
        <w:t xml:space="preserve"> Кризис центральной власти. Президентские выборы 1996 г. </w:t>
      </w:r>
      <w:r w:rsidRPr="002E07FB">
        <w:rPr>
          <w:rFonts w:ascii="Times New Roman" w:eastAsia="Calibri" w:hAnsi="Times New Roman" w:cs="Times New Roman"/>
          <w:i/>
          <w:sz w:val="24"/>
          <w:szCs w:val="24"/>
          <w:lang w:eastAsia="en-US"/>
        </w:rPr>
        <w:t xml:space="preserve">Политтехнологии.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«Семибанкирщина». «Олигархический» капитализм. </w:t>
      </w:r>
      <w:r w:rsidRPr="002E07FB">
        <w:rPr>
          <w:rFonts w:ascii="Times New Roman" w:eastAsia="Calibri" w:hAnsi="Times New Roman" w:cs="Times New Roman"/>
          <w:i/>
          <w:sz w:val="24"/>
          <w:szCs w:val="24"/>
          <w:lang w:eastAsia="en-US"/>
        </w:rPr>
        <w:t>Правительства В.С. Черномырдина и Е.М. Примакова.</w:t>
      </w:r>
      <w:r w:rsidRPr="002E07FB">
        <w:rPr>
          <w:rFonts w:ascii="Times New Roman" w:eastAsia="Calibri" w:hAnsi="Times New Roman" w:cs="Times New Roman"/>
          <w:sz w:val="24"/>
          <w:szCs w:val="24"/>
          <w:lang w:eastAsia="en-US"/>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shd w:val="clear" w:color="auto" w:fill="FFFFFF"/>
          <w:lang w:eastAsia="en-US"/>
        </w:rPr>
      </w:pPr>
      <w:r w:rsidRPr="002E07FB">
        <w:rPr>
          <w:rFonts w:ascii="Times New Roman" w:eastAsia="Calibri" w:hAnsi="Times New Roman" w:cs="Times New Roman"/>
          <w:sz w:val="24"/>
          <w:szCs w:val="24"/>
          <w:lang w:eastAsia="en-US"/>
        </w:rPr>
        <w:t xml:space="preserve">Б.Н. Ельцин </w:t>
      </w:r>
      <w:r w:rsidRPr="002E07FB">
        <w:rPr>
          <w:rFonts w:ascii="Times New Roman" w:eastAsia="Calibri" w:hAnsi="Times New Roman" w:cs="Times New Roman"/>
          <w:sz w:val="24"/>
          <w:szCs w:val="24"/>
          <w:shd w:val="clear" w:color="auto" w:fill="FFFFFF"/>
          <w:lang w:eastAsia="en-US"/>
        </w:rPr>
        <w:t>в оценках современников и историков.</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1992–1999 гг.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en-US"/>
        </w:rPr>
      </w:pPr>
      <w:r w:rsidRPr="002E07FB">
        <w:rPr>
          <w:rFonts w:ascii="Times New Roman" w:eastAsia="Calibri" w:hAnsi="Times New Roman" w:cs="Times New Roman"/>
          <w:b/>
          <w:i/>
          <w:sz w:val="24"/>
          <w:szCs w:val="24"/>
          <w:lang w:eastAsia="en-US"/>
        </w:rPr>
        <w:t>Россия в 2000-е: вызовы времени и задачи модернизации.</w:t>
      </w:r>
    </w:p>
    <w:p w:rsidR="002E07FB" w:rsidRPr="002E07FB" w:rsidRDefault="002E07FB" w:rsidP="0046694C">
      <w:pPr>
        <w:suppressAutoHyphens/>
        <w:spacing w:after="0"/>
        <w:ind w:right="565" w:firstLine="1418"/>
        <w:jc w:val="both"/>
        <w:rPr>
          <w:rFonts w:ascii="Times New Roman" w:eastAsia="Calibri" w:hAnsi="Times New Roman" w:cs="Times New Roman"/>
          <w:spacing w:val="-4"/>
          <w:sz w:val="24"/>
          <w:szCs w:val="24"/>
          <w:lang w:eastAsia="en-US"/>
        </w:rPr>
      </w:pPr>
      <w:r w:rsidRPr="002E07FB">
        <w:rPr>
          <w:rFonts w:ascii="Times New Roman" w:eastAsia="Calibri" w:hAnsi="Times New Roman" w:cs="Times New Roman"/>
          <w:spacing w:val="-4"/>
          <w:sz w:val="24"/>
          <w:szCs w:val="24"/>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2E07FB">
        <w:rPr>
          <w:rFonts w:ascii="Times New Roman" w:eastAsia="Calibri" w:hAnsi="Times New Roman" w:cs="Times New Roman"/>
          <w:i/>
          <w:spacing w:val="-4"/>
          <w:sz w:val="24"/>
          <w:szCs w:val="24"/>
          <w:lang w:eastAsia="en-US"/>
        </w:rPr>
        <w:t>Многопартийность. Политические партии и электорат. Федерализм и сепаратизм.</w:t>
      </w:r>
      <w:r w:rsidRPr="002E07FB">
        <w:rPr>
          <w:rFonts w:ascii="Times New Roman" w:eastAsia="Calibri" w:hAnsi="Times New Roman" w:cs="Times New Roman"/>
          <w:spacing w:val="-4"/>
          <w:sz w:val="24"/>
          <w:szCs w:val="24"/>
          <w:lang w:eastAsia="en-US"/>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w:t>
      </w:r>
      <w:r w:rsidRPr="002E07FB">
        <w:rPr>
          <w:rFonts w:ascii="Times New Roman" w:eastAsia="Calibri" w:hAnsi="Times New Roman" w:cs="Times New Roman"/>
          <w:spacing w:val="-4"/>
          <w:sz w:val="24"/>
          <w:szCs w:val="24"/>
          <w:lang w:eastAsia="en-US"/>
        </w:rPr>
        <w:lastRenderedPageBreak/>
        <w:t xml:space="preserve">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2E07FB">
        <w:rPr>
          <w:rFonts w:ascii="Times New Roman" w:eastAsia="Calibri" w:hAnsi="Times New Roman" w:cs="Times New Roman"/>
          <w:i/>
          <w:spacing w:val="-4"/>
          <w:sz w:val="24"/>
          <w:szCs w:val="24"/>
          <w:lang w:eastAsia="en-U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2E07FB">
        <w:rPr>
          <w:rFonts w:ascii="Times New Roman" w:eastAsia="Calibri" w:hAnsi="Times New Roman" w:cs="Times New Roman"/>
          <w:spacing w:val="-4"/>
          <w:sz w:val="24"/>
          <w:szCs w:val="24"/>
          <w:lang w:eastAsia="en-US"/>
        </w:rPr>
        <w:t xml:space="preserve"> </w:t>
      </w:r>
      <w:r w:rsidRPr="002E07FB">
        <w:rPr>
          <w:rFonts w:ascii="Times New Roman" w:eastAsia="Calibri" w:hAnsi="Times New Roman" w:cs="Times New Roman"/>
          <w:i/>
          <w:spacing w:val="-4"/>
          <w:sz w:val="24"/>
          <w:szCs w:val="24"/>
          <w:lang w:eastAsia="en-US"/>
        </w:rPr>
        <w:t>Снижение средней продолжительности жизни и тенденции депопуляции. Государственные программы демографического возрождения России.</w:t>
      </w:r>
      <w:r w:rsidRPr="002E07FB">
        <w:rPr>
          <w:rFonts w:ascii="Times New Roman" w:eastAsia="Calibri" w:hAnsi="Times New Roman" w:cs="Times New Roman"/>
          <w:spacing w:val="-4"/>
          <w:sz w:val="24"/>
          <w:szCs w:val="24"/>
          <w:lang w:eastAsia="en-US"/>
        </w:rPr>
        <w:t xml:space="preserve"> </w:t>
      </w:r>
      <w:r w:rsidRPr="002E07FB">
        <w:rPr>
          <w:rFonts w:ascii="Times New Roman" w:eastAsia="Calibri" w:hAnsi="Times New Roman" w:cs="Times New Roman"/>
          <w:i/>
          <w:spacing w:val="-4"/>
          <w:sz w:val="24"/>
          <w:szCs w:val="24"/>
          <w:lang w:eastAsia="en-US"/>
        </w:rPr>
        <w:t>Разработка семейной политики и меры по поощрению рождаемости. Пропаганда спорта и здорового образа жизни.</w:t>
      </w:r>
      <w:r w:rsidRPr="002E07FB">
        <w:rPr>
          <w:rFonts w:ascii="Times New Roman" w:eastAsia="Calibri" w:hAnsi="Times New Roman" w:cs="Times New Roman"/>
          <w:spacing w:val="-4"/>
          <w:sz w:val="24"/>
          <w:szCs w:val="24"/>
          <w:lang w:eastAsia="en-US"/>
        </w:rPr>
        <w:t xml:space="preserve"> Олимпийские и паралимпийские зимние игры 2014 г. в Сочи. </w:t>
      </w:r>
      <w:r w:rsidRPr="002E07FB">
        <w:rPr>
          <w:rFonts w:ascii="Times New Roman" w:eastAsia="Calibri" w:hAnsi="Times New Roman" w:cs="Times New Roman"/>
          <w:i/>
          <w:spacing w:val="-4"/>
          <w:sz w:val="24"/>
          <w:szCs w:val="24"/>
          <w:lang w:eastAsia="en-U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2E07FB">
        <w:rPr>
          <w:rFonts w:ascii="Times New Roman" w:eastAsia="Calibri" w:hAnsi="Times New Roman" w:cs="Times New Roman"/>
          <w:spacing w:val="-4"/>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Модернизация бытовой сферы. </w:t>
      </w:r>
      <w:r w:rsidRPr="002E07FB">
        <w:rPr>
          <w:rFonts w:ascii="Times New Roman" w:eastAsia="Calibri" w:hAnsi="Times New Roman" w:cs="Times New Roman"/>
          <w:i/>
          <w:sz w:val="24"/>
          <w:szCs w:val="24"/>
          <w:lang w:eastAsia="en-US"/>
        </w:rPr>
        <w:t>Досуг. Россиянин в глобальном информационном пространстве: СМИ, компьютеризация, Интернет. Массовая автомобилизация.</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2E07FB">
        <w:rPr>
          <w:rFonts w:ascii="Times New Roman" w:eastAsia="Calibri" w:hAnsi="Times New Roman" w:cs="Times New Roman"/>
          <w:i/>
          <w:sz w:val="24"/>
          <w:szCs w:val="24"/>
          <w:lang w:eastAsia="en-US"/>
        </w:rPr>
        <w:t>Центробежные и партнерские тенденции в СНГ. СНГ и ЕврАзЭС.</w:t>
      </w:r>
      <w:r w:rsidRPr="002E07FB">
        <w:rPr>
          <w:rFonts w:ascii="Times New Roman" w:eastAsia="Calibri" w:hAnsi="Times New Roman" w:cs="Times New Roman"/>
          <w:sz w:val="24"/>
          <w:szCs w:val="24"/>
          <w:lang w:eastAsia="en-US"/>
        </w:rPr>
        <w:t xml:space="preserve"> Отношения с США и Евросоюзом. Вступление России в Совет Европы. </w:t>
      </w:r>
      <w:r w:rsidRPr="002E07FB">
        <w:rPr>
          <w:rFonts w:ascii="Times New Roman" w:eastAsia="Calibri" w:hAnsi="Times New Roman" w:cs="Times New Roman"/>
          <w:i/>
          <w:sz w:val="24"/>
          <w:szCs w:val="24"/>
          <w:lang w:eastAsia="en-US"/>
        </w:rPr>
        <w:t>Деятельность «большой двадцатки». Переговоры о вступлении в ВТО. Дальневосточное и другие направления политики России.</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2E07FB">
        <w:rPr>
          <w:rFonts w:ascii="Times New Roman" w:eastAsia="Calibri" w:hAnsi="Times New Roman" w:cs="Times New Roman"/>
          <w:i/>
          <w:sz w:val="24"/>
          <w:szCs w:val="24"/>
          <w:lang w:eastAsia="en-U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2E07FB">
        <w:rPr>
          <w:rFonts w:ascii="Times New Roman" w:eastAsia="Calibri" w:hAnsi="Times New Roman" w:cs="Times New Roman"/>
          <w:sz w:val="24"/>
          <w:szCs w:val="24"/>
          <w:lang w:eastAsia="en-US"/>
        </w:rPr>
        <w:t xml:space="preserve"> Религиозные конфессии и повышение их роли в жизни страны. </w:t>
      </w:r>
      <w:r w:rsidRPr="002E07FB">
        <w:rPr>
          <w:rFonts w:ascii="Times New Roman" w:eastAsia="Calibri" w:hAnsi="Times New Roman" w:cs="Times New Roman"/>
          <w:i/>
          <w:sz w:val="24"/>
          <w:szCs w:val="24"/>
          <w:lang w:eastAsia="en-US"/>
        </w:rPr>
        <w:t>Предоставление церкви налоговых льгот. Передача государством зданий и предметов культа для религиозных нужд.</w:t>
      </w:r>
      <w:r w:rsidRPr="002E07FB">
        <w:rPr>
          <w:rFonts w:ascii="Times New Roman" w:eastAsia="Calibri" w:hAnsi="Times New Roman" w:cs="Times New Roman"/>
          <w:sz w:val="24"/>
          <w:szCs w:val="24"/>
          <w:lang w:eastAsia="en-US"/>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i/>
          <w:sz w:val="24"/>
          <w:szCs w:val="24"/>
          <w:lang w:eastAsia="en-US"/>
        </w:rPr>
        <w:t>Наш край в 2000–2012 гг.</w:t>
      </w:r>
    </w:p>
    <w:p w:rsidR="002E07FB" w:rsidRPr="002E07FB" w:rsidRDefault="002E07FB" w:rsidP="0046694C">
      <w:pPr>
        <w:suppressAutoHyphens/>
        <w:spacing w:after="0"/>
        <w:ind w:right="565" w:firstLine="1418"/>
        <w:jc w:val="both"/>
        <w:rPr>
          <w:rFonts w:ascii="Times New Roman" w:eastAsia="Calibri" w:hAnsi="Times New Roman" w:cs="Times New Roman"/>
          <w:b/>
          <w:sz w:val="24"/>
          <w:szCs w:val="24"/>
          <w:lang w:eastAsia="en-US"/>
        </w:rPr>
      </w:pPr>
      <w:r w:rsidRPr="002E07FB">
        <w:rPr>
          <w:rFonts w:ascii="Times New Roman" w:eastAsia="Calibri" w:hAnsi="Times New Roman" w:cs="Times New Roman"/>
          <w:b/>
          <w:sz w:val="24"/>
          <w:szCs w:val="24"/>
          <w:lang w:eastAsia="en-US"/>
        </w:rPr>
        <w:t xml:space="preserve">История. </w:t>
      </w:r>
      <w:r w:rsidRPr="002E07FB">
        <w:rPr>
          <w:rFonts w:ascii="Times New Roman" w:eastAsia="Times New Roman" w:hAnsi="Times New Roman" w:cs="Times New Roman"/>
          <w:b/>
          <w:sz w:val="24"/>
          <w:szCs w:val="24"/>
          <w:lang w:eastAsia="ru-RU"/>
        </w:rPr>
        <w:t xml:space="preserve">Россия до 1914 г. </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u w:val="single"/>
          <w:lang w:eastAsia="ru-RU"/>
        </w:rPr>
      </w:pPr>
      <w:r w:rsidRPr="002E07FB">
        <w:rPr>
          <w:rFonts w:ascii="Times New Roman" w:eastAsia="Times New Roman" w:hAnsi="Times New Roman" w:cs="Times New Roman"/>
          <w:b/>
          <w:i/>
          <w:sz w:val="24"/>
          <w:szCs w:val="24"/>
          <w:u w:val="single"/>
          <w:lang w:eastAsia="ru-RU"/>
        </w:rPr>
        <w:t>От Древней Руси к Российскому государству.</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Введение.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lastRenderedPageBreak/>
        <w:t>Народы и государства на территории нашей страны в древности.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Восточная Европа в середине I тыс. н.э.</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Великое переселение народов. Взаимодействие кочевого и оседлого мира в эпоху переселения народов. </w:t>
      </w:r>
      <w:r w:rsidRPr="002E07FB">
        <w:rPr>
          <w:rFonts w:ascii="Times New Roman" w:eastAsia="Calibri" w:hAnsi="Times New Roman" w:cs="Times New Roman"/>
          <w:i/>
          <w:sz w:val="24"/>
          <w:szCs w:val="24"/>
          <w:lang w:eastAsia="en-US"/>
        </w:rPr>
        <w:t>Дискуссии о славянской прародине и происхождении славян.</w:t>
      </w:r>
      <w:r w:rsidRPr="002E07FB">
        <w:rPr>
          <w:rFonts w:ascii="Times New Roman" w:eastAsia="Calibri" w:hAnsi="Times New Roman" w:cs="Times New Roman"/>
          <w:sz w:val="24"/>
          <w:szCs w:val="24"/>
          <w:lang w:eastAsia="en-US"/>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2E07FB">
        <w:rPr>
          <w:rFonts w:ascii="Times New Roman" w:eastAsia="Calibri" w:hAnsi="Times New Roman" w:cs="Times New Roman"/>
          <w:sz w:val="24"/>
          <w:szCs w:val="24"/>
          <w:lang w:val="en-US" w:eastAsia="en-US"/>
        </w:rPr>
        <w:t>C</w:t>
      </w:r>
      <w:r w:rsidRPr="002E07FB">
        <w:rPr>
          <w:rFonts w:ascii="Times New Roman" w:eastAsia="Calibri" w:hAnsi="Times New Roman" w:cs="Times New Roman"/>
          <w:sz w:val="24"/>
          <w:szCs w:val="24"/>
          <w:lang w:eastAsia="en-US"/>
        </w:rPr>
        <w:t>оседи восточных славян.</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Образование государства Русь.</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Норманнский фактор в образовании европейских государств. Предпосылки и особенности формирования государства Русь. </w:t>
      </w:r>
      <w:r w:rsidRPr="002E07FB">
        <w:rPr>
          <w:rFonts w:ascii="Times New Roman" w:eastAsia="Calibri" w:hAnsi="Times New Roman" w:cs="Times New Roman"/>
          <w:i/>
          <w:sz w:val="24"/>
          <w:szCs w:val="24"/>
          <w:lang w:eastAsia="en-US"/>
        </w:rPr>
        <w:t xml:space="preserve">Дискуссии о происхождении Древнерусского государства. </w:t>
      </w:r>
      <w:r w:rsidRPr="002E07FB">
        <w:rPr>
          <w:rFonts w:ascii="Times New Roman" w:eastAsia="Calibri" w:hAnsi="Times New Roman" w:cs="Times New Roman"/>
          <w:sz w:val="24"/>
          <w:szCs w:val="24"/>
          <w:lang w:eastAsia="en-US"/>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Русь в конце X – начале XII 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color w:val="000000"/>
          <w:sz w:val="24"/>
          <w:szCs w:val="24"/>
          <w:lang w:eastAsia="en-US"/>
        </w:rPr>
        <w:t xml:space="preserve">Место и роль Руси в Европе. Расцвет Русского государства. </w:t>
      </w:r>
      <w:r w:rsidRPr="002E07FB">
        <w:rPr>
          <w:rFonts w:ascii="Times New Roman" w:eastAsia="Calibri" w:hAnsi="Times New Roman" w:cs="Times New Roman"/>
          <w:sz w:val="24"/>
          <w:szCs w:val="24"/>
          <w:lang w:eastAsia="en-US"/>
        </w:rPr>
        <w:t>Политический строй. Органы власти и управления. Внутриполитическое развитие. Ярослав Мудрый. Владимир Мономах.</w:t>
      </w:r>
      <w:r w:rsidRPr="002E07FB">
        <w:rPr>
          <w:rFonts w:ascii="Times New Roman" w:eastAsia="Calibri" w:hAnsi="Times New Roman" w:cs="Times New Roman"/>
          <w:color w:val="000000"/>
          <w:sz w:val="24"/>
          <w:szCs w:val="24"/>
          <w:lang w:eastAsia="en-US"/>
        </w:rPr>
        <w:t xml:space="preserve"> Древнерусское право: «Русская Правда», церковные уставы. </w:t>
      </w:r>
      <w:r w:rsidRPr="002E07FB">
        <w:rPr>
          <w:rFonts w:ascii="Times New Roman" w:eastAsia="Calibri" w:hAnsi="Times New Roman" w:cs="Times New Roman"/>
          <w:sz w:val="24"/>
          <w:szCs w:val="24"/>
          <w:lang w:eastAsia="en-US"/>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Русь в середине XII – начале XIII 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Cs/>
          <w:sz w:val="24"/>
          <w:szCs w:val="24"/>
          <w:lang w:eastAsia="en-US"/>
        </w:rPr>
        <w:t xml:space="preserve">Причины, особенности и последствия политической раздробленности на Руси. </w:t>
      </w:r>
      <w:r w:rsidRPr="002E07FB">
        <w:rPr>
          <w:rFonts w:ascii="Times New Roman" w:eastAsia="Calibri" w:hAnsi="Times New Roman" w:cs="Times New Roman"/>
          <w:color w:val="000000"/>
          <w:sz w:val="24"/>
          <w:szCs w:val="24"/>
          <w:lang w:eastAsia="en-US"/>
        </w:rPr>
        <w:t xml:space="preserve">Формирование системы </w:t>
      </w:r>
      <w:r w:rsidRPr="002E07FB">
        <w:rPr>
          <w:rFonts w:ascii="Times New Roman" w:eastAsia="Calibri" w:hAnsi="Times New Roman" w:cs="Times New Roman"/>
          <w:i/>
          <w:iCs/>
          <w:color w:val="000000"/>
          <w:sz w:val="24"/>
          <w:szCs w:val="24"/>
          <w:lang w:eastAsia="en-US"/>
        </w:rPr>
        <w:t xml:space="preserve">земель </w:t>
      </w:r>
      <w:r w:rsidRPr="002E07FB">
        <w:rPr>
          <w:rFonts w:ascii="Times New Roman" w:eastAsia="Calibri" w:hAnsi="Times New Roman" w:cs="Times New Roman"/>
          <w:color w:val="000000"/>
          <w:sz w:val="24"/>
          <w:szCs w:val="24"/>
          <w:lang w:eastAsia="en-US"/>
        </w:rPr>
        <w:t xml:space="preserve">– самостоятельных государств. </w:t>
      </w:r>
      <w:r w:rsidRPr="002E07FB">
        <w:rPr>
          <w:rFonts w:ascii="Times New Roman" w:eastAsia="Calibri" w:hAnsi="Times New Roman" w:cs="Times New Roman"/>
          <w:i/>
          <w:sz w:val="24"/>
          <w:szCs w:val="24"/>
          <w:lang w:eastAsia="en-US"/>
        </w:rPr>
        <w:t xml:space="preserve">Дискуссии о путях и центрах объединения русских земель. </w:t>
      </w:r>
      <w:r w:rsidRPr="002E07FB">
        <w:rPr>
          <w:rFonts w:ascii="Times New Roman" w:eastAsia="Calibri" w:hAnsi="Times New Roman" w:cs="Times New Roman"/>
          <w:sz w:val="24"/>
          <w:szCs w:val="24"/>
          <w:lang w:eastAsia="en-US"/>
        </w:rPr>
        <w:t>И</w:t>
      </w:r>
      <w:r w:rsidRPr="002E07FB">
        <w:rPr>
          <w:rFonts w:ascii="Times New Roman" w:eastAsia="Calibri" w:hAnsi="Times New Roman" w:cs="Times New Roman"/>
          <w:bCs/>
          <w:sz w:val="24"/>
          <w:szCs w:val="24"/>
          <w:lang w:eastAsia="en-US"/>
        </w:rPr>
        <w:t xml:space="preserve">зменения в политическом строе. </w:t>
      </w:r>
      <w:r w:rsidRPr="002E07FB">
        <w:rPr>
          <w:rFonts w:ascii="Times New Roman" w:eastAsia="Calibri" w:hAnsi="Times New Roman" w:cs="Times New Roman"/>
          <w:color w:val="000000"/>
          <w:sz w:val="24"/>
          <w:szCs w:val="24"/>
          <w:lang w:eastAsia="en-US"/>
        </w:rPr>
        <w:t xml:space="preserve">Эволюция общественного строя и права. </w:t>
      </w:r>
      <w:r w:rsidRPr="002E07FB">
        <w:rPr>
          <w:rFonts w:ascii="Times New Roman" w:eastAsia="Calibri" w:hAnsi="Times New Roman" w:cs="Times New Roman"/>
          <w:bCs/>
          <w:sz w:val="24"/>
          <w:szCs w:val="24"/>
          <w:lang w:eastAsia="en-U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2E07FB">
        <w:rPr>
          <w:rFonts w:ascii="Times New Roman" w:eastAsia="Calibri" w:hAnsi="Times New Roman" w:cs="Times New Roman"/>
          <w:color w:val="000000"/>
          <w:sz w:val="24"/>
          <w:szCs w:val="24"/>
          <w:lang w:eastAsia="en-US"/>
        </w:rPr>
        <w:t xml:space="preserve">Развитие русской культуры: формирование региональных центров. Летописание и его центры. «Слово о полку Игореве». </w:t>
      </w:r>
      <w:r w:rsidRPr="002E07FB">
        <w:rPr>
          <w:rFonts w:ascii="Times New Roman" w:eastAsia="Calibri" w:hAnsi="Times New Roman" w:cs="Times New Roman"/>
          <w:sz w:val="24"/>
          <w:szCs w:val="24"/>
          <w:lang w:eastAsia="en-US"/>
        </w:rPr>
        <w:t>Развитие местных художественных школ и складывание общерусского художественного стиля.</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Русские земли в середине XIII – XIV 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color w:val="000000"/>
          <w:sz w:val="24"/>
          <w:szCs w:val="24"/>
          <w:lang w:eastAsia="en-US"/>
        </w:rPr>
        <w:lastRenderedPageBreak/>
        <w:t xml:space="preserve">Возникновение Монгольской державы. Чингисхан и его завоевания. </w:t>
      </w:r>
      <w:r w:rsidRPr="002E07FB">
        <w:rPr>
          <w:rFonts w:ascii="Times New Roman" w:eastAsia="Calibri" w:hAnsi="Times New Roman" w:cs="Times New Roman"/>
          <w:sz w:val="24"/>
          <w:szCs w:val="24"/>
          <w:lang w:eastAsia="en-US"/>
        </w:rPr>
        <w:t xml:space="preserve">Русские земли в составе Золотой Орды. </w:t>
      </w:r>
      <w:r w:rsidRPr="002E07FB">
        <w:rPr>
          <w:rFonts w:ascii="Times New Roman" w:eastAsia="Calibri" w:hAnsi="Times New Roman" w:cs="Times New Roman"/>
          <w:color w:val="000000"/>
          <w:sz w:val="24"/>
          <w:szCs w:val="24"/>
          <w:lang w:eastAsia="en-US"/>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2E07FB">
        <w:rPr>
          <w:rFonts w:ascii="Times New Roman" w:eastAsia="Calibri" w:hAnsi="Times New Roman" w:cs="Times New Roman"/>
          <w:sz w:val="24"/>
          <w:szCs w:val="24"/>
          <w:lang w:eastAsia="en-US"/>
        </w:rPr>
        <w:t xml:space="preserve">Русская православная церковь в условиях ордынского господства. Сергий Радонежский. Культурное пространство. </w:t>
      </w:r>
      <w:r w:rsidRPr="002E07FB">
        <w:rPr>
          <w:rFonts w:ascii="Times New Roman" w:eastAsia="Calibri" w:hAnsi="Times New Roman" w:cs="Times New Roman"/>
          <w:color w:val="000000"/>
          <w:sz w:val="24"/>
          <w:szCs w:val="24"/>
          <w:lang w:eastAsia="en-US"/>
        </w:rPr>
        <w:t xml:space="preserve">Летописание. «Слово о погибели Русской земли». «Задонщина». Жития. Архитектура и живопись. Феофан Грек. Андрей Рублев. </w:t>
      </w:r>
      <w:r w:rsidRPr="002E07FB">
        <w:rPr>
          <w:rFonts w:ascii="Times New Roman" w:eastAsia="Calibri" w:hAnsi="Times New Roman" w:cs="Times New Roman"/>
          <w:sz w:val="24"/>
          <w:szCs w:val="24"/>
          <w:lang w:eastAsia="en-US"/>
        </w:rPr>
        <w:t xml:space="preserve">Ордынское влияние на развитие культуры и повседневную жизнь в русских землях. </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Формирование единого Русского государства в XV веке.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Политическая карта Европы и русских земель в начале </w:t>
      </w:r>
      <w:r w:rsidRPr="002E07FB">
        <w:rPr>
          <w:rFonts w:ascii="Times New Roman" w:eastAsia="Calibri" w:hAnsi="Times New Roman" w:cs="Times New Roman"/>
          <w:sz w:val="24"/>
          <w:szCs w:val="24"/>
          <w:lang w:val="en-US" w:eastAsia="en-US"/>
        </w:rPr>
        <w:t>XV</w:t>
      </w:r>
      <w:r w:rsidRPr="002E07FB">
        <w:rPr>
          <w:rFonts w:ascii="Times New Roman" w:eastAsia="Calibri" w:hAnsi="Times New Roman" w:cs="Times New Roman"/>
          <w:sz w:val="24"/>
          <w:szCs w:val="24"/>
          <w:lang w:eastAsia="en-US"/>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2E07FB">
        <w:rPr>
          <w:rFonts w:ascii="Times New Roman" w:eastAsia="Calibri" w:hAnsi="Times New Roman" w:cs="Times New Roman"/>
          <w:color w:val="000000"/>
          <w:sz w:val="24"/>
          <w:szCs w:val="24"/>
          <w:lang w:eastAsia="en-US"/>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2E07FB">
        <w:rPr>
          <w:rFonts w:ascii="Times New Roman" w:eastAsia="Calibri" w:hAnsi="Times New Roman" w:cs="Times New Roman"/>
          <w:sz w:val="24"/>
          <w:szCs w:val="24"/>
          <w:lang w:eastAsia="en-US"/>
        </w:rPr>
        <w:t xml:space="preserve">Характер экономического развития русских земель. Падение Византии и установление автокефалии Русской православной церкви. </w:t>
      </w:r>
      <w:r w:rsidRPr="002E07FB">
        <w:rPr>
          <w:rFonts w:ascii="Times New Roman" w:eastAsia="Calibri" w:hAnsi="Times New Roman" w:cs="Times New Roman"/>
          <w:iCs/>
          <w:sz w:val="24"/>
          <w:szCs w:val="24"/>
          <w:lang w:eastAsia="en-US"/>
        </w:rPr>
        <w:t>Возникновение ересей.</w:t>
      </w:r>
      <w:r w:rsidRPr="002E07FB">
        <w:rPr>
          <w:rFonts w:ascii="Times New Roman" w:eastAsia="Calibri" w:hAnsi="Times New Roman" w:cs="Times New Roman"/>
          <w:sz w:val="24"/>
          <w:szCs w:val="24"/>
          <w:lang w:eastAsia="en-US"/>
        </w:rPr>
        <w:t xml:space="preserve"> Иосифляне и нестяжатели. «Москва — Третий Рим». </w:t>
      </w:r>
      <w:r w:rsidRPr="002E07FB">
        <w:rPr>
          <w:rFonts w:ascii="Times New Roman" w:eastAsia="Calibri" w:hAnsi="Times New Roman" w:cs="Times New Roman"/>
          <w:color w:val="000000"/>
          <w:sz w:val="24"/>
          <w:szCs w:val="24"/>
          <w:lang w:eastAsia="en-US"/>
        </w:rPr>
        <w:t xml:space="preserve">Расширение международных связей Московского государства. Культурное пространство единого Русского государства. </w:t>
      </w:r>
      <w:r w:rsidRPr="002E07FB">
        <w:rPr>
          <w:rFonts w:ascii="Times New Roman" w:eastAsia="Calibri" w:hAnsi="Times New Roman" w:cs="Times New Roman"/>
          <w:sz w:val="24"/>
          <w:szCs w:val="24"/>
          <w:lang w:eastAsia="en-US"/>
        </w:rPr>
        <w:t>Повседневная жизнь.</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ru-RU"/>
        </w:rPr>
      </w:pPr>
      <w:r w:rsidRPr="002E07FB">
        <w:rPr>
          <w:rFonts w:ascii="Times New Roman" w:eastAsia="Calibri" w:hAnsi="Times New Roman" w:cs="Times New Roman"/>
          <w:b/>
          <w:i/>
          <w:sz w:val="24"/>
          <w:szCs w:val="24"/>
          <w:u w:val="single"/>
          <w:lang w:eastAsia="ru-RU"/>
        </w:rPr>
        <w:t>Россия в XVI–XVII веках: от Великого княжества к Царству</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lang w:eastAsia="ru-RU"/>
        </w:rPr>
      </w:pPr>
      <w:r w:rsidRPr="002E07FB">
        <w:rPr>
          <w:rFonts w:ascii="Times New Roman" w:eastAsia="Calibri" w:hAnsi="Times New Roman" w:cs="Times New Roman"/>
          <w:b/>
          <w:i/>
          <w:sz w:val="24"/>
          <w:szCs w:val="24"/>
          <w:lang w:eastAsia="ru-RU"/>
        </w:rPr>
        <w:t>Россия в XVI веке.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Социально-экономическое и политическое развитие. Иван IV Грозный. Установление царской власти </w:t>
      </w:r>
      <w:r w:rsidRPr="002E07FB">
        <w:rPr>
          <w:rFonts w:ascii="Times New Roman" w:eastAsia="Calibri" w:hAnsi="Times New Roman" w:cs="Times New Roman"/>
          <w:i/>
          <w:sz w:val="24"/>
          <w:szCs w:val="24"/>
          <w:lang w:eastAsia="en-US"/>
        </w:rPr>
        <w:t>и ее сакрализация в общественном сознании</w:t>
      </w:r>
      <w:r w:rsidRPr="002E07FB">
        <w:rPr>
          <w:rFonts w:ascii="Times New Roman" w:eastAsia="Calibri" w:hAnsi="Times New Roman" w:cs="Times New Roman"/>
          <w:sz w:val="24"/>
          <w:szCs w:val="24"/>
          <w:lang w:eastAsia="en-US"/>
        </w:rPr>
        <w:t xml:space="preserve">. Избранная рада. Реформы 1550-х гг. и их значение. Стоглавый собор. Земские соборы. Опричнина: причины, сущность, последствия. </w:t>
      </w:r>
      <w:r w:rsidRPr="002E07FB">
        <w:rPr>
          <w:rFonts w:ascii="Times New Roman" w:eastAsia="Calibri" w:hAnsi="Times New Roman" w:cs="Times New Roman"/>
          <w:i/>
          <w:sz w:val="24"/>
          <w:szCs w:val="24"/>
          <w:lang w:eastAsia="en-US"/>
        </w:rPr>
        <w:t>Дискуссия о характере опричнины и ее роли в истории России.</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Россия в конце XVI в. Царь Федор Иванович. Учреждение патриаршества. Дальнейшее закрепощение крестьян.</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sz w:val="24"/>
          <w:szCs w:val="24"/>
          <w:lang w:eastAsia="en-US"/>
        </w:rPr>
        <w:t xml:space="preserve">Культура Московской Руси в XVI в. </w:t>
      </w:r>
      <w:r w:rsidRPr="002E07FB">
        <w:rPr>
          <w:rFonts w:ascii="Times New Roman" w:eastAsia="Calibri" w:hAnsi="Times New Roman" w:cs="Times New Roman"/>
          <w:i/>
          <w:iCs/>
          <w:sz w:val="24"/>
          <w:szCs w:val="24"/>
          <w:lang w:eastAsia="en-US"/>
        </w:rPr>
        <w:t>Устное народное творчество.</w:t>
      </w:r>
      <w:r w:rsidRPr="002E07FB">
        <w:rPr>
          <w:rFonts w:ascii="Times New Roman" w:eastAsia="Calibri" w:hAnsi="Times New Roman" w:cs="Times New Roman"/>
          <w:sz w:val="24"/>
          <w:szCs w:val="24"/>
          <w:lang w:eastAsia="en-US"/>
        </w:rPr>
        <w:t xml:space="preserve"> Начало книгопечатания (И. Федоров) и его влияние на общество. Публицистика. </w:t>
      </w:r>
      <w:r w:rsidRPr="002E07FB">
        <w:rPr>
          <w:rFonts w:ascii="Times New Roman" w:eastAsia="Calibri" w:hAnsi="Times New Roman" w:cs="Times New Roman"/>
          <w:i/>
          <w:iCs/>
          <w:sz w:val="24"/>
          <w:szCs w:val="24"/>
          <w:lang w:eastAsia="en-US"/>
        </w:rPr>
        <w:t>Исторические повести.</w:t>
      </w:r>
      <w:r w:rsidRPr="002E07FB">
        <w:rPr>
          <w:rFonts w:ascii="Times New Roman" w:eastAsia="Calibri" w:hAnsi="Times New Roman" w:cs="Times New Roman"/>
          <w:sz w:val="24"/>
          <w:szCs w:val="24"/>
          <w:lang w:eastAsia="en-US"/>
        </w:rPr>
        <w:t xml:space="preserve"> Зодчество (шатровые храмы). Живопись (Дионисий). «Домострой»: патриархальные традиции в быте и нравах.</w:t>
      </w:r>
      <w:r w:rsidRPr="002E07FB">
        <w:rPr>
          <w:rFonts w:ascii="Times New Roman" w:eastAsia="Calibri" w:hAnsi="Times New Roman" w:cs="Times New Roman"/>
          <w:i/>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Смута в России.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lastRenderedPageBreak/>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Россия в XVII веке.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Территория и хозяйство России в первой половине </w:t>
      </w:r>
      <w:r w:rsidRPr="002E07FB">
        <w:rPr>
          <w:rFonts w:ascii="Times New Roman" w:eastAsia="Calibri" w:hAnsi="Times New Roman" w:cs="Times New Roman"/>
          <w:sz w:val="24"/>
          <w:szCs w:val="24"/>
          <w:lang w:val="en-US" w:eastAsia="en-US"/>
        </w:rPr>
        <w:t>XVII</w:t>
      </w:r>
      <w:r w:rsidRPr="002E07FB">
        <w:rPr>
          <w:rFonts w:ascii="Times New Roman" w:eastAsia="Calibri" w:hAnsi="Times New Roman" w:cs="Times New Roman"/>
          <w:sz w:val="24"/>
          <w:szCs w:val="24"/>
          <w:lang w:eastAsia="en-US"/>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Россия в конце </w:t>
      </w:r>
      <w:r w:rsidRPr="002E07FB">
        <w:rPr>
          <w:rFonts w:ascii="Times New Roman" w:eastAsia="Calibri" w:hAnsi="Times New Roman" w:cs="Times New Roman"/>
          <w:sz w:val="24"/>
          <w:szCs w:val="24"/>
          <w:lang w:val="en-US" w:eastAsia="en-US"/>
        </w:rPr>
        <w:t>XVII</w:t>
      </w:r>
      <w:r w:rsidRPr="002E07FB">
        <w:rPr>
          <w:rFonts w:ascii="Times New Roman" w:eastAsia="Calibri" w:hAnsi="Times New Roman" w:cs="Times New Roman"/>
          <w:sz w:val="24"/>
          <w:szCs w:val="24"/>
          <w:lang w:eastAsia="en-US"/>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Основные направления внешней политики России во второй половине </w:t>
      </w:r>
      <w:r w:rsidRPr="002E07FB">
        <w:rPr>
          <w:rFonts w:ascii="Times New Roman" w:eastAsia="Calibri" w:hAnsi="Times New Roman" w:cs="Times New Roman"/>
          <w:sz w:val="24"/>
          <w:szCs w:val="24"/>
          <w:lang w:val="en-US" w:eastAsia="en-US"/>
        </w:rPr>
        <w:t>XVII</w:t>
      </w:r>
      <w:r w:rsidRPr="002E07FB">
        <w:rPr>
          <w:rFonts w:ascii="Times New Roman" w:eastAsia="Calibri" w:hAnsi="Times New Roman" w:cs="Times New Roman"/>
          <w:sz w:val="24"/>
          <w:szCs w:val="24"/>
          <w:lang w:eastAsia="en-US"/>
        </w:rPr>
        <w:t xml:space="preserve"> в. Освободительная война 1648–1654 гг. под руковод</w:t>
      </w:r>
      <w:r w:rsidRPr="002E07FB">
        <w:rPr>
          <w:rFonts w:ascii="Times New Roman" w:eastAsia="Calibri" w:hAnsi="Times New Roman" w:cs="Times New Roman"/>
          <w:sz w:val="24"/>
          <w:szCs w:val="24"/>
          <w:lang w:eastAsia="en-US"/>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2E07FB">
        <w:rPr>
          <w:rFonts w:ascii="Times New Roman" w:eastAsia="Calibri" w:hAnsi="Times New Roman" w:cs="Times New Roman"/>
          <w:sz w:val="24"/>
          <w:szCs w:val="24"/>
          <w:lang w:val="en-US" w:eastAsia="en-US"/>
        </w:rPr>
        <w:t>XVII</w:t>
      </w:r>
      <w:r w:rsidRPr="002E07FB">
        <w:rPr>
          <w:rFonts w:ascii="Times New Roman" w:eastAsia="Calibri" w:hAnsi="Times New Roman" w:cs="Times New Roman"/>
          <w:sz w:val="24"/>
          <w:szCs w:val="24"/>
          <w:lang w:eastAsia="en-US"/>
        </w:rPr>
        <w:t xml:space="preserve"> в. Завершение присоединения Сибири.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Культура России в </w:t>
      </w:r>
      <w:r w:rsidRPr="002E07FB">
        <w:rPr>
          <w:rFonts w:ascii="Times New Roman" w:eastAsia="Calibri" w:hAnsi="Times New Roman" w:cs="Times New Roman"/>
          <w:sz w:val="24"/>
          <w:szCs w:val="24"/>
          <w:lang w:val="en-US" w:eastAsia="en-US"/>
        </w:rPr>
        <w:t>X</w:t>
      </w:r>
      <w:r w:rsidRPr="002E07FB">
        <w:rPr>
          <w:rFonts w:ascii="Times New Roman" w:eastAsia="Calibri" w:hAnsi="Times New Roman" w:cs="Times New Roman"/>
          <w:sz w:val="24"/>
          <w:szCs w:val="24"/>
          <w:lang w:eastAsia="en-US"/>
        </w:rPr>
        <w:t>V</w:t>
      </w:r>
      <w:r w:rsidRPr="002E07FB">
        <w:rPr>
          <w:rFonts w:ascii="Times New Roman" w:eastAsia="Calibri" w:hAnsi="Times New Roman" w:cs="Times New Roman"/>
          <w:sz w:val="24"/>
          <w:szCs w:val="24"/>
          <w:lang w:val="en-US" w:eastAsia="en-US"/>
        </w:rPr>
        <w:t>II</w:t>
      </w:r>
      <w:r w:rsidRPr="002E07FB">
        <w:rPr>
          <w:rFonts w:ascii="Times New Roman" w:eastAsia="Calibri" w:hAnsi="Times New Roman" w:cs="Times New Roman"/>
          <w:sz w:val="24"/>
          <w:szCs w:val="24"/>
          <w:lang w:eastAsia="en-US"/>
        </w:rPr>
        <w:t xml:space="preserve"> в. Обмирщение культуры. </w:t>
      </w:r>
      <w:r w:rsidRPr="002E07FB">
        <w:rPr>
          <w:rFonts w:ascii="Times New Roman" w:eastAsia="Calibri" w:hAnsi="Times New Roman" w:cs="Times New Roman"/>
          <w:iCs/>
          <w:sz w:val="24"/>
          <w:szCs w:val="24"/>
          <w:lang w:eastAsia="en-US"/>
        </w:rPr>
        <w:t>Быт и нравы допетровской Руси.</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Cs/>
          <w:sz w:val="24"/>
          <w:szCs w:val="24"/>
          <w:lang w:eastAsia="en-US"/>
        </w:rPr>
        <w:t>Расширение культурных связей с Западной Европой.</w:t>
      </w:r>
      <w:r w:rsidRPr="002E07FB">
        <w:rPr>
          <w:rFonts w:ascii="Times New Roman" w:eastAsia="Calibri" w:hAnsi="Times New Roman" w:cs="Times New Roman"/>
          <w:sz w:val="24"/>
          <w:szCs w:val="24"/>
          <w:lang w:eastAsia="en-US"/>
        </w:rPr>
        <w:t xml:space="preserve"> Славяно-греко-латинская академия. Русские землепроходцы. </w:t>
      </w:r>
      <w:r w:rsidRPr="002E07FB">
        <w:rPr>
          <w:rFonts w:ascii="Times New Roman" w:eastAsia="Calibri" w:hAnsi="Times New Roman" w:cs="Times New Roman"/>
          <w:iCs/>
          <w:sz w:val="24"/>
          <w:szCs w:val="24"/>
          <w:lang w:eastAsia="en-US"/>
        </w:rPr>
        <w:t>Последние летописи.</w:t>
      </w:r>
      <w:r w:rsidRPr="002E07FB">
        <w:rPr>
          <w:rFonts w:ascii="Times New Roman" w:eastAsia="Calibri" w:hAnsi="Times New Roman" w:cs="Times New Roman"/>
          <w:sz w:val="24"/>
          <w:szCs w:val="24"/>
          <w:lang w:eastAsia="en-US"/>
        </w:rPr>
        <w:t xml:space="preserve"> Новые жанры в литературе. «Дивное узорочье» в зодчестве </w:t>
      </w:r>
      <w:r w:rsidRPr="002E07FB">
        <w:rPr>
          <w:rFonts w:ascii="Times New Roman" w:eastAsia="Calibri" w:hAnsi="Times New Roman" w:cs="Times New Roman"/>
          <w:sz w:val="24"/>
          <w:szCs w:val="24"/>
          <w:lang w:val="en-US" w:eastAsia="en-US"/>
        </w:rPr>
        <w:t>XVII</w:t>
      </w:r>
      <w:r w:rsidRPr="002E07FB">
        <w:rPr>
          <w:rFonts w:ascii="Times New Roman" w:eastAsia="Calibri" w:hAnsi="Times New Roman" w:cs="Times New Roman"/>
          <w:sz w:val="24"/>
          <w:szCs w:val="24"/>
          <w:lang w:eastAsia="en-US"/>
        </w:rPr>
        <w:t xml:space="preserve"> в. Московское барокко. Симон Ушаков. Парсуна.</w:t>
      </w:r>
    </w:p>
    <w:p w:rsidR="002E07FB" w:rsidRPr="002E07FB" w:rsidRDefault="002E07FB" w:rsidP="0046694C">
      <w:pPr>
        <w:suppressAutoHyphens/>
        <w:spacing w:after="0"/>
        <w:ind w:right="565" w:firstLine="1418"/>
        <w:jc w:val="both"/>
        <w:rPr>
          <w:rFonts w:ascii="Times New Roman" w:eastAsia="Times New Roman" w:hAnsi="Times New Roman" w:cs="Times New Roman"/>
          <w:b/>
          <w:i/>
          <w:kern w:val="36"/>
          <w:sz w:val="24"/>
          <w:szCs w:val="24"/>
          <w:u w:val="single"/>
          <w:lang w:eastAsia="ru-RU"/>
        </w:rPr>
      </w:pPr>
      <w:r w:rsidRPr="002E07FB">
        <w:rPr>
          <w:rFonts w:ascii="Times New Roman" w:eastAsia="Times New Roman" w:hAnsi="Times New Roman" w:cs="Times New Roman"/>
          <w:b/>
          <w:i/>
          <w:kern w:val="36"/>
          <w:sz w:val="24"/>
          <w:szCs w:val="24"/>
          <w:u w:val="single"/>
          <w:lang w:eastAsia="ru-RU"/>
        </w:rPr>
        <w:t>Россия в конце XVII – XVIII веке: от Царства к Империи.</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Россия в эпоху преобразований Петра I.</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Cs/>
          <w:sz w:val="24"/>
          <w:szCs w:val="24"/>
          <w:lang w:eastAsia="en-US"/>
        </w:rPr>
        <w:t xml:space="preserve">Предпосылки петровских реформ. Особенности абсолютизма в Европе и России. </w:t>
      </w:r>
      <w:r w:rsidRPr="002E07FB">
        <w:rPr>
          <w:rFonts w:ascii="Times New Roman" w:eastAsia="Calibri" w:hAnsi="Times New Roman" w:cs="Times New Roman"/>
          <w:sz w:val="24"/>
          <w:szCs w:val="24"/>
          <w:lang w:eastAsia="en-US"/>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w:t>
      </w:r>
      <w:r w:rsidRPr="002E07FB">
        <w:rPr>
          <w:rFonts w:ascii="Times New Roman" w:eastAsia="Calibri" w:hAnsi="Times New Roman" w:cs="Times New Roman"/>
          <w:sz w:val="24"/>
          <w:szCs w:val="24"/>
          <w:lang w:eastAsia="en-US"/>
        </w:rPr>
        <w:lastRenderedPageBreak/>
        <w:t>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2E07FB">
        <w:rPr>
          <w:rFonts w:ascii="Times New Roman" w:eastAsia="Calibri" w:hAnsi="Times New Roman" w:cs="Times New Roman"/>
          <w:bCs/>
          <w:sz w:val="24"/>
          <w:szCs w:val="24"/>
          <w:lang w:eastAsia="en-US"/>
        </w:rPr>
        <w:t xml:space="preserve"> </w:t>
      </w:r>
      <w:r w:rsidRPr="002E07FB">
        <w:rPr>
          <w:rFonts w:ascii="Times New Roman" w:eastAsia="Calibri" w:hAnsi="Times New Roman" w:cs="Times New Roman"/>
          <w:sz w:val="24"/>
          <w:szCs w:val="24"/>
          <w:lang w:eastAsia="en-US"/>
        </w:rPr>
        <w:t>Культура и нравы петровской эпохи. Итоги, последствия и значение петровских преобразований. Образ Петра I в русской истории и культуре.</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После Петра Великого: эпоха «дворцовых переворотов».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Cs/>
          <w:sz w:val="24"/>
          <w:szCs w:val="24"/>
          <w:lang w:eastAsia="en-US"/>
        </w:rPr>
        <w:t xml:space="preserve">Изменение места и роли России в Европе. Дворцовые перевороты: причины, сущность, последствия. Фаворитизм. </w:t>
      </w:r>
      <w:r w:rsidRPr="002E07FB">
        <w:rPr>
          <w:rFonts w:ascii="Times New Roman" w:eastAsia="Calibri" w:hAnsi="Times New Roman" w:cs="Times New Roman"/>
          <w:spacing w:val="-1"/>
          <w:sz w:val="24"/>
          <w:szCs w:val="24"/>
          <w:lang w:eastAsia="en-US"/>
        </w:rPr>
        <w:t xml:space="preserve">Усиление роли гвардии. </w:t>
      </w:r>
      <w:r w:rsidRPr="002E07FB">
        <w:rPr>
          <w:rFonts w:ascii="Times New Roman" w:eastAsia="Calibri" w:hAnsi="Times New Roman" w:cs="Times New Roman"/>
          <w:iCs/>
          <w:spacing w:val="2"/>
          <w:sz w:val="24"/>
          <w:szCs w:val="24"/>
          <w:lang w:eastAsia="en-US"/>
        </w:rPr>
        <w:t xml:space="preserve">Внутренняя и внешняя политика в </w:t>
      </w:r>
      <w:r w:rsidRPr="002E07FB">
        <w:rPr>
          <w:rFonts w:ascii="Times New Roman" w:eastAsia="Calibri" w:hAnsi="Times New Roman" w:cs="Times New Roman"/>
          <w:bCs/>
          <w:sz w:val="24"/>
          <w:szCs w:val="24"/>
          <w:lang w:eastAsia="en-US"/>
        </w:rPr>
        <w:t>1725–1762 гг.</w:t>
      </w:r>
      <w:r w:rsidRPr="002E07FB">
        <w:rPr>
          <w:rFonts w:ascii="Times New Roman" w:eastAsia="Calibri" w:hAnsi="Times New Roman" w:cs="Times New Roman"/>
          <w:i/>
          <w:iCs/>
          <w:spacing w:val="2"/>
          <w:sz w:val="24"/>
          <w:szCs w:val="24"/>
          <w:lang w:eastAsia="en-US"/>
        </w:rPr>
        <w:t xml:space="preserve"> </w:t>
      </w:r>
      <w:r w:rsidRPr="002E07FB">
        <w:rPr>
          <w:rFonts w:ascii="Times New Roman" w:eastAsia="Calibri" w:hAnsi="Times New Roman" w:cs="Times New Roman"/>
          <w:sz w:val="24"/>
          <w:szCs w:val="24"/>
          <w:lang w:eastAsia="en-US"/>
        </w:rPr>
        <w:t>Расширение привилегий дворян</w:t>
      </w:r>
      <w:r w:rsidRPr="002E07FB">
        <w:rPr>
          <w:rFonts w:ascii="Times New Roman" w:eastAsia="Calibri" w:hAnsi="Times New Roman" w:cs="Times New Roman"/>
          <w:spacing w:val="-4"/>
          <w:sz w:val="24"/>
          <w:szCs w:val="24"/>
          <w:lang w:eastAsia="en-US"/>
        </w:rPr>
        <w:t xml:space="preserve">ства. </w:t>
      </w:r>
      <w:r w:rsidRPr="002E07FB">
        <w:rPr>
          <w:rFonts w:ascii="Times New Roman" w:eastAsia="Calibri" w:hAnsi="Times New Roman" w:cs="Times New Roman"/>
          <w:spacing w:val="-1"/>
          <w:sz w:val="24"/>
          <w:szCs w:val="24"/>
          <w:lang w:eastAsia="en-US"/>
        </w:rPr>
        <w:t xml:space="preserve">Манифест о вольности дворянства. </w:t>
      </w:r>
      <w:r w:rsidRPr="002E07FB">
        <w:rPr>
          <w:rFonts w:ascii="Times New Roman" w:eastAsia="Calibri" w:hAnsi="Times New Roman" w:cs="Times New Roman"/>
          <w:sz w:val="24"/>
          <w:szCs w:val="24"/>
          <w:lang w:eastAsia="en-US"/>
        </w:rPr>
        <w:t xml:space="preserve">Экономическая и финансовая политика. </w:t>
      </w:r>
      <w:r w:rsidRPr="002E07FB">
        <w:rPr>
          <w:rFonts w:ascii="Times New Roman" w:eastAsia="Calibri" w:hAnsi="Times New Roman" w:cs="Times New Roman"/>
          <w:iCs/>
          <w:spacing w:val="5"/>
          <w:sz w:val="24"/>
          <w:szCs w:val="24"/>
          <w:lang w:eastAsia="en-US"/>
        </w:rPr>
        <w:t>Национальная и религиозная политика. Внешняя политика</w:t>
      </w:r>
      <w:r w:rsidRPr="002E07FB">
        <w:rPr>
          <w:rFonts w:ascii="Times New Roman" w:eastAsia="Calibri" w:hAnsi="Times New Roman" w:cs="Times New Roman"/>
          <w:iCs/>
          <w:spacing w:val="2"/>
          <w:sz w:val="24"/>
          <w:szCs w:val="24"/>
          <w:lang w:eastAsia="en-US"/>
        </w:rPr>
        <w:t xml:space="preserve"> в </w:t>
      </w:r>
      <w:r w:rsidRPr="002E07FB">
        <w:rPr>
          <w:rFonts w:ascii="Times New Roman" w:eastAsia="Calibri" w:hAnsi="Times New Roman" w:cs="Times New Roman"/>
          <w:bCs/>
          <w:sz w:val="24"/>
          <w:szCs w:val="24"/>
          <w:lang w:eastAsia="en-US"/>
        </w:rPr>
        <w:t>1725–1762 гг.</w:t>
      </w:r>
      <w:r w:rsidRPr="002E07FB">
        <w:rPr>
          <w:rFonts w:ascii="Times New Roman" w:eastAsia="Calibri" w:hAnsi="Times New Roman" w:cs="Times New Roman"/>
          <w:i/>
          <w:iCs/>
          <w:spacing w:val="5"/>
          <w:sz w:val="24"/>
          <w:szCs w:val="24"/>
          <w:lang w:eastAsia="en-US"/>
        </w:rPr>
        <w:t xml:space="preserve"> </w:t>
      </w:r>
      <w:r w:rsidRPr="002E07FB">
        <w:rPr>
          <w:rFonts w:ascii="Times New Roman" w:eastAsia="Calibri" w:hAnsi="Times New Roman" w:cs="Times New Roman"/>
          <w:sz w:val="24"/>
          <w:szCs w:val="24"/>
          <w:lang w:eastAsia="en-US"/>
        </w:rPr>
        <w:t>Россия в Семилетней войне 1756–1762 гг.</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b/>
          <w:i/>
          <w:sz w:val="24"/>
          <w:szCs w:val="24"/>
          <w:lang w:eastAsia="ru-RU"/>
        </w:rPr>
        <w:t>Россия в 1760–1790-е. Правление Екатерины II</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2E07FB">
        <w:rPr>
          <w:rFonts w:ascii="Times New Roman" w:eastAsia="Calibri" w:hAnsi="Times New Roman" w:cs="Times New Roman"/>
          <w:iCs/>
          <w:sz w:val="24"/>
          <w:szCs w:val="24"/>
          <w:lang w:eastAsia="en-US"/>
        </w:rPr>
        <w:t>Предпринимательство.</w:t>
      </w:r>
      <w:r w:rsidRPr="002E07FB">
        <w:rPr>
          <w:rFonts w:ascii="Times New Roman" w:eastAsia="Calibri" w:hAnsi="Times New Roman" w:cs="Times New Roman"/>
          <w:sz w:val="24"/>
          <w:szCs w:val="24"/>
          <w:lang w:eastAsia="en-US"/>
        </w:rPr>
        <w:t xml:space="preserve"> </w:t>
      </w:r>
      <w:r w:rsidRPr="002E07FB">
        <w:rPr>
          <w:rFonts w:ascii="Times New Roman" w:eastAsia="Calibri" w:hAnsi="Times New Roman" w:cs="Times New Roman"/>
          <w:iCs/>
          <w:sz w:val="24"/>
          <w:szCs w:val="24"/>
          <w:lang w:eastAsia="en-US"/>
        </w:rPr>
        <w:t>Рост помещичьего землевладения.</w:t>
      </w:r>
      <w:r w:rsidRPr="002E07FB">
        <w:rPr>
          <w:rFonts w:ascii="Times New Roman" w:eastAsia="Calibri" w:hAnsi="Times New Roman" w:cs="Times New Roman"/>
          <w:sz w:val="24"/>
          <w:szCs w:val="24"/>
          <w:lang w:eastAsia="en-US"/>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ru-RU"/>
        </w:rPr>
      </w:pPr>
      <w:r w:rsidRPr="002E07FB">
        <w:rPr>
          <w:rFonts w:ascii="Times New Roman" w:eastAsia="Times New Roman" w:hAnsi="Times New Roman" w:cs="Times New Roman"/>
          <w:b/>
          <w:i/>
          <w:sz w:val="24"/>
          <w:szCs w:val="24"/>
          <w:lang w:eastAsia="ru-RU"/>
        </w:rPr>
        <w:t>Россия при Павле I.</w:t>
      </w:r>
    </w:p>
    <w:p w:rsidR="002E07FB" w:rsidRPr="002E07FB" w:rsidRDefault="002E07FB" w:rsidP="0046694C">
      <w:pPr>
        <w:suppressAutoHyphens/>
        <w:spacing w:after="0"/>
        <w:ind w:right="565" w:firstLine="1418"/>
        <w:jc w:val="both"/>
        <w:rPr>
          <w:rFonts w:ascii="Times New Roman" w:eastAsia="Calibri" w:hAnsi="Times New Roman" w:cs="Times New Roman"/>
          <w:iCs/>
          <w:color w:val="000000"/>
          <w:sz w:val="24"/>
          <w:szCs w:val="24"/>
          <w:lang w:eastAsia="en-US"/>
        </w:rPr>
      </w:pPr>
      <w:r w:rsidRPr="002E07FB">
        <w:rPr>
          <w:rFonts w:ascii="Times New Roman" w:eastAsia="Calibri" w:hAnsi="Times New Roman" w:cs="Times New Roman"/>
          <w:color w:val="000000"/>
          <w:sz w:val="24"/>
          <w:szCs w:val="24"/>
          <w:lang w:eastAsia="en-US"/>
        </w:rPr>
        <w:t xml:space="preserve">Изменение порядка </w:t>
      </w:r>
      <w:r w:rsidRPr="002E07FB">
        <w:rPr>
          <w:rFonts w:ascii="Times New Roman" w:eastAsia="Calibri" w:hAnsi="Times New Roman" w:cs="Times New Roman"/>
          <w:color w:val="000000"/>
          <w:spacing w:val="-1"/>
          <w:sz w:val="24"/>
          <w:szCs w:val="24"/>
          <w:lang w:eastAsia="en-US"/>
        </w:rPr>
        <w:t xml:space="preserve">престолонаследия. </w:t>
      </w:r>
      <w:r w:rsidRPr="002E07FB">
        <w:rPr>
          <w:rFonts w:ascii="Times New Roman" w:eastAsia="Calibri" w:hAnsi="Times New Roman" w:cs="Times New Roman"/>
          <w:color w:val="000000"/>
          <w:sz w:val="24"/>
          <w:szCs w:val="24"/>
          <w:lang w:eastAsia="en-US"/>
        </w:rPr>
        <w:t xml:space="preserve">Ограничение дворянских привилегий. </w:t>
      </w:r>
      <w:r w:rsidRPr="002E07FB">
        <w:rPr>
          <w:rFonts w:ascii="Times New Roman" w:eastAsia="Calibri" w:hAnsi="Times New Roman" w:cs="Times New Roman"/>
          <w:color w:val="000000"/>
          <w:spacing w:val="-1"/>
          <w:sz w:val="24"/>
          <w:szCs w:val="24"/>
          <w:lang w:eastAsia="en-US"/>
        </w:rPr>
        <w:t>Ставка на мелкопоместное дворянство. Полити</w:t>
      </w:r>
      <w:r w:rsidRPr="002E07FB">
        <w:rPr>
          <w:rFonts w:ascii="Times New Roman" w:eastAsia="Calibri" w:hAnsi="Times New Roman" w:cs="Times New Roman"/>
          <w:color w:val="000000"/>
          <w:spacing w:val="2"/>
          <w:sz w:val="24"/>
          <w:szCs w:val="24"/>
          <w:lang w:eastAsia="en-US"/>
        </w:rPr>
        <w:t xml:space="preserve">ка в отношении крестьян. Комиссия для составления законов </w:t>
      </w:r>
      <w:r w:rsidRPr="002E07FB">
        <w:rPr>
          <w:rFonts w:ascii="Times New Roman" w:eastAsia="Calibri" w:hAnsi="Times New Roman" w:cs="Times New Roman"/>
          <w:color w:val="000000"/>
          <w:sz w:val="24"/>
          <w:szCs w:val="24"/>
          <w:lang w:eastAsia="en-US"/>
        </w:rPr>
        <w:t xml:space="preserve">Российской империи. Репрессивная политика. </w:t>
      </w:r>
      <w:r w:rsidRPr="002E07FB">
        <w:rPr>
          <w:rFonts w:ascii="Times New Roman" w:eastAsia="Calibri" w:hAnsi="Times New Roman" w:cs="Times New Roman"/>
          <w:iCs/>
          <w:color w:val="000000"/>
          <w:sz w:val="24"/>
          <w:szCs w:val="24"/>
          <w:lang w:eastAsia="en-US"/>
        </w:rPr>
        <w:t>Внешняя</w:t>
      </w:r>
      <w:r w:rsidRPr="002E07FB">
        <w:rPr>
          <w:rFonts w:ascii="Times New Roman" w:eastAsia="Calibri" w:hAnsi="Times New Roman" w:cs="Times New Roman"/>
          <w:i/>
          <w:iCs/>
          <w:color w:val="000000"/>
          <w:sz w:val="24"/>
          <w:szCs w:val="24"/>
          <w:lang w:eastAsia="en-US"/>
        </w:rPr>
        <w:t xml:space="preserve"> </w:t>
      </w:r>
      <w:r w:rsidRPr="002E07FB">
        <w:rPr>
          <w:rFonts w:ascii="Times New Roman" w:eastAsia="Calibri" w:hAnsi="Times New Roman" w:cs="Times New Roman"/>
          <w:iCs/>
          <w:color w:val="000000"/>
          <w:sz w:val="24"/>
          <w:szCs w:val="24"/>
          <w:lang w:eastAsia="en-US"/>
        </w:rPr>
        <w:t xml:space="preserve">политика Павла </w:t>
      </w:r>
      <w:r w:rsidRPr="002E07FB">
        <w:rPr>
          <w:rFonts w:ascii="Times New Roman" w:eastAsia="Calibri" w:hAnsi="Times New Roman" w:cs="Times New Roman"/>
          <w:iCs/>
          <w:color w:val="000000"/>
          <w:sz w:val="24"/>
          <w:szCs w:val="24"/>
          <w:lang w:val="en-US" w:eastAsia="en-US"/>
        </w:rPr>
        <w:t>I</w:t>
      </w:r>
      <w:r w:rsidRPr="002E07FB">
        <w:rPr>
          <w:rFonts w:ascii="Times New Roman" w:eastAsia="Calibri" w:hAnsi="Times New Roman" w:cs="Times New Roman"/>
          <w:iCs/>
          <w:color w:val="000000"/>
          <w:sz w:val="24"/>
          <w:szCs w:val="24"/>
          <w:lang w:eastAsia="en-US"/>
        </w:rPr>
        <w:t xml:space="preserve">. </w:t>
      </w:r>
      <w:r w:rsidRPr="002E07FB">
        <w:rPr>
          <w:rFonts w:ascii="Times New Roman" w:eastAsia="Calibri" w:hAnsi="Times New Roman" w:cs="Times New Roman"/>
          <w:color w:val="000000"/>
          <w:sz w:val="24"/>
          <w:szCs w:val="24"/>
          <w:lang w:eastAsia="en-US"/>
        </w:rPr>
        <w:t xml:space="preserve">Участие в антифранцузских коалициях. Итальянский и Швейцарский походы А.В. Суворова. Военные экспедиции Ф.Ф. Ушакова. </w:t>
      </w:r>
      <w:r w:rsidRPr="002E07FB">
        <w:rPr>
          <w:rFonts w:ascii="Times New Roman" w:eastAsia="Calibri" w:hAnsi="Times New Roman" w:cs="Times New Roman"/>
          <w:iCs/>
          <w:color w:val="000000"/>
          <w:sz w:val="24"/>
          <w:szCs w:val="24"/>
          <w:lang w:eastAsia="en-US"/>
        </w:rPr>
        <w:t>Заговор 11 марта 1801 г.</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ru-RU"/>
        </w:rPr>
      </w:pPr>
      <w:r w:rsidRPr="002E07FB">
        <w:rPr>
          <w:rFonts w:ascii="Times New Roman" w:eastAsia="Calibri" w:hAnsi="Times New Roman" w:cs="Times New Roman"/>
          <w:b/>
          <w:i/>
          <w:sz w:val="24"/>
          <w:szCs w:val="24"/>
          <w:lang w:eastAsia="ru-RU"/>
        </w:rPr>
        <w:t xml:space="preserve">Культурное пространство Российской империи.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iCs/>
          <w:sz w:val="24"/>
          <w:szCs w:val="24"/>
          <w:lang w:eastAsia="en-US"/>
        </w:rPr>
        <w:t>Век Просвещения.</w:t>
      </w:r>
      <w:r w:rsidRPr="002E07FB">
        <w:rPr>
          <w:rFonts w:ascii="Times New Roman" w:eastAsia="Calibri" w:hAnsi="Times New Roman" w:cs="Times New Roman"/>
          <w:sz w:val="24"/>
          <w:szCs w:val="24"/>
          <w:lang w:eastAsia="en-US"/>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2E07FB" w:rsidRPr="002E07FB" w:rsidRDefault="002E07FB" w:rsidP="0046694C">
      <w:pPr>
        <w:suppressAutoHyphens/>
        <w:spacing w:after="0"/>
        <w:ind w:right="565" w:firstLine="1418"/>
        <w:jc w:val="both"/>
        <w:rPr>
          <w:rFonts w:ascii="Times New Roman" w:eastAsia="Calibri" w:hAnsi="Times New Roman" w:cs="Times New Roman"/>
          <w:b/>
          <w:i/>
          <w:sz w:val="24"/>
          <w:szCs w:val="24"/>
          <w:u w:val="single"/>
          <w:lang w:eastAsia="ru-RU"/>
        </w:rPr>
      </w:pPr>
      <w:r w:rsidRPr="002E07FB">
        <w:rPr>
          <w:rFonts w:ascii="Times New Roman" w:eastAsia="Calibri" w:hAnsi="Times New Roman" w:cs="Times New Roman"/>
          <w:b/>
          <w:i/>
          <w:sz w:val="24"/>
          <w:szCs w:val="24"/>
          <w:u w:val="single"/>
          <w:lang w:eastAsia="ru-RU"/>
        </w:rPr>
        <w:t>Российская Империя в XIX – начале XX века.</w:t>
      </w:r>
    </w:p>
    <w:p w:rsidR="002E07FB" w:rsidRPr="002E07FB" w:rsidRDefault="002E07FB" w:rsidP="0046694C">
      <w:pPr>
        <w:suppressAutoHyphens/>
        <w:spacing w:after="0"/>
        <w:ind w:right="565" w:firstLine="1418"/>
        <w:jc w:val="both"/>
        <w:rPr>
          <w:rFonts w:ascii="Times New Roman" w:eastAsia="Calibri" w:hAnsi="Times New Roman" w:cs="Times New Roman"/>
          <w:b/>
          <w:bCs/>
          <w:i/>
          <w:sz w:val="24"/>
          <w:szCs w:val="24"/>
          <w:lang w:eastAsia="en-US"/>
        </w:rPr>
      </w:pPr>
      <w:r w:rsidRPr="002E07FB">
        <w:rPr>
          <w:rFonts w:ascii="Times New Roman" w:eastAsia="Calibri" w:hAnsi="Times New Roman" w:cs="Times New Roman"/>
          <w:b/>
          <w:bCs/>
          <w:i/>
          <w:sz w:val="24"/>
          <w:szCs w:val="24"/>
          <w:lang w:eastAsia="en-US"/>
        </w:rPr>
        <w:t xml:space="preserve">Российская империя в первой половине XIX в. </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Россия в начале </w:t>
      </w:r>
      <w:r w:rsidRPr="002E07FB">
        <w:rPr>
          <w:rFonts w:ascii="Times New Roman" w:eastAsia="Calibri" w:hAnsi="Times New Roman" w:cs="Times New Roman"/>
          <w:sz w:val="24"/>
          <w:szCs w:val="24"/>
          <w:lang w:val="en-US" w:eastAsia="en-US"/>
        </w:rPr>
        <w:t>XIX</w:t>
      </w:r>
      <w:r w:rsidRPr="002E07FB">
        <w:rPr>
          <w:rFonts w:ascii="Times New Roman" w:eastAsia="Calibri" w:hAnsi="Times New Roman" w:cs="Times New Roman"/>
          <w:sz w:val="24"/>
          <w:szCs w:val="24"/>
          <w:lang w:eastAsia="en-US"/>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w:t>
      </w:r>
      <w:r w:rsidRPr="002E07FB">
        <w:rPr>
          <w:rFonts w:ascii="Times New Roman" w:eastAsia="Calibri" w:hAnsi="Times New Roman" w:cs="Times New Roman"/>
          <w:sz w:val="24"/>
          <w:szCs w:val="24"/>
          <w:lang w:eastAsia="en-US"/>
        </w:rPr>
        <w:lastRenderedPageBreak/>
        <w:t>образования. Проект М.М. Сперанского. Учреждение Государственного совета. Причины свертывания либеральных реформ.</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2E07FB">
        <w:rPr>
          <w:rFonts w:ascii="Times New Roman" w:eastAsia="Calibri" w:hAnsi="Times New Roman" w:cs="Times New Roman"/>
          <w:i/>
          <w:iCs/>
          <w:sz w:val="24"/>
          <w:szCs w:val="24"/>
          <w:lang w:eastAsia="en-US"/>
        </w:rPr>
        <w:t>Бухарестский мир с Турцией.</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2E07FB">
        <w:rPr>
          <w:rFonts w:ascii="Times New Roman" w:eastAsia="Calibri" w:hAnsi="Times New Roman" w:cs="Times New Roman"/>
          <w:i/>
          <w:iCs/>
          <w:sz w:val="24"/>
          <w:szCs w:val="24"/>
          <w:lang w:eastAsia="en-US"/>
        </w:rPr>
        <w:t>Влияние Отечественной войны 1812 г. на общественную мысль и национальное самосознание. Народная память о войне 1812 г.</w:t>
      </w:r>
      <w:r w:rsidRPr="002E07FB">
        <w:rPr>
          <w:rFonts w:ascii="Times New Roman" w:eastAsia="Calibri" w:hAnsi="Times New Roman" w:cs="Times New Roman"/>
          <w:sz w:val="24"/>
          <w:szCs w:val="24"/>
          <w:lang w:eastAsia="en-US"/>
        </w:rPr>
        <w:t xml:space="preserve"> Заграничный поход русской армии 1813–1814 гг. Венский конгресс. Священный союз. Роль России в европейской политике в 1813–1825 гг.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Правление Николая I. Преобразование и укрепление роли государственного аппарата. </w:t>
      </w:r>
      <w:r w:rsidRPr="002E07FB">
        <w:rPr>
          <w:rFonts w:ascii="Times New Roman" w:eastAsia="Calibri" w:hAnsi="Times New Roman" w:cs="Times New Roman"/>
          <w:sz w:val="24"/>
          <w:szCs w:val="24"/>
          <w:lang w:val="en-US" w:eastAsia="en-US"/>
        </w:rPr>
        <w:t>III</w:t>
      </w:r>
      <w:r w:rsidRPr="002E07FB">
        <w:rPr>
          <w:rFonts w:ascii="Times New Roman" w:eastAsia="Calibri" w:hAnsi="Times New Roman" w:cs="Times New Roman"/>
          <w:sz w:val="24"/>
          <w:szCs w:val="24"/>
          <w:lang w:eastAsia="en-US"/>
        </w:rPr>
        <w:t xml:space="preserve"> Отделение. Кодификация законов. Политика в области просвещения. Польское восстание 1830–1831 гг.</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2E07FB">
        <w:rPr>
          <w:rFonts w:ascii="Times New Roman" w:eastAsia="Calibri" w:hAnsi="Times New Roman" w:cs="Times New Roman"/>
          <w:i/>
          <w:iCs/>
          <w:sz w:val="24"/>
          <w:szCs w:val="24"/>
          <w:lang w:eastAsia="en-US"/>
        </w:rPr>
        <w:t xml:space="preserve"> </w:t>
      </w:r>
      <w:r w:rsidRPr="002E07FB">
        <w:rPr>
          <w:rFonts w:ascii="Times New Roman" w:eastAsia="Calibri" w:hAnsi="Times New Roman" w:cs="Times New Roman"/>
          <w:sz w:val="24"/>
          <w:szCs w:val="24"/>
          <w:lang w:eastAsia="en-US"/>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i/>
          <w:iCs/>
          <w:sz w:val="24"/>
          <w:szCs w:val="24"/>
          <w:lang w:eastAsia="en-US"/>
        </w:rPr>
      </w:pPr>
      <w:r w:rsidRPr="002E07FB">
        <w:rPr>
          <w:rFonts w:ascii="Times New Roman" w:eastAsia="Calibri" w:hAnsi="Times New Roman" w:cs="Times New Roman"/>
          <w:sz w:val="24"/>
          <w:szCs w:val="24"/>
          <w:lang w:eastAsia="en-US"/>
        </w:rPr>
        <w:t xml:space="preserve">Культура России в первой половине XIX в. Развитие науки и техники (Н.И. Лобачевский, Н.И. Пирогов, Н.Н. Зинин, Б.С. Якоби и др.). </w:t>
      </w:r>
      <w:r w:rsidRPr="002E07FB">
        <w:rPr>
          <w:rFonts w:ascii="Times New Roman" w:eastAsia="Calibri" w:hAnsi="Times New Roman" w:cs="Times New Roman"/>
          <w:i/>
          <w:iCs/>
          <w:sz w:val="24"/>
          <w:szCs w:val="24"/>
          <w:lang w:eastAsia="en-US"/>
        </w:rPr>
        <w:t>Географические экспедиции, их участники.</w:t>
      </w:r>
      <w:r w:rsidRPr="002E07FB">
        <w:rPr>
          <w:rFonts w:ascii="Times New Roman" w:eastAsia="Calibri" w:hAnsi="Times New Roman" w:cs="Times New Roman"/>
          <w:sz w:val="24"/>
          <w:szCs w:val="24"/>
          <w:lang w:eastAsia="en-US"/>
        </w:rPr>
        <w:t xml:space="preserve"> Открытие Антарктиды русскими мореплавателями. Образование: расширение сети школ и университетов. </w:t>
      </w:r>
      <w:r w:rsidRPr="002E07FB">
        <w:rPr>
          <w:rFonts w:ascii="Times New Roman" w:eastAsia="Calibri" w:hAnsi="Times New Roman" w:cs="Times New Roman"/>
          <w:i/>
          <w:iCs/>
          <w:sz w:val="24"/>
          <w:szCs w:val="24"/>
          <w:lang w:eastAsia="en-US"/>
        </w:rPr>
        <w:t xml:space="preserve">Национальные корни </w:t>
      </w:r>
      <w:r w:rsidRPr="002E07FB">
        <w:rPr>
          <w:rFonts w:ascii="Times New Roman" w:eastAsia="Calibri" w:hAnsi="Times New Roman" w:cs="Times New Roman"/>
          <w:i/>
          <w:iCs/>
          <w:sz w:val="24"/>
          <w:szCs w:val="24"/>
          <w:lang w:eastAsia="en-US"/>
        </w:rPr>
        <w:lastRenderedPageBreak/>
        <w:t>отечественной культуры и западные влияния.</w:t>
      </w:r>
      <w:r w:rsidRPr="002E07FB">
        <w:rPr>
          <w:rFonts w:ascii="Times New Roman" w:eastAsia="Calibri" w:hAnsi="Times New Roman" w:cs="Times New Roman"/>
          <w:sz w:val="24"/>
          <w:szCs w:val="24"/>
          <w:lang w:eastAsia="en-US"/>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2E07FB">
        <w:rPr>
          <w:rFonts w:ascii="Times New Roman" w:eastAsia="Calibri" w:hAnsi="Times New Roman" w:cs="Times New Roman"/>
          <w:i/>
          <w:iCs/>
          <w:sz w:val="24"/>
          <w:szCs w:val="24"/>
          <w:lang w:eastAsia="en-US"/>
        </w:rPr>
        <w:t>Вклад российской культуры первой половины XIX в. в мировую культуру.</w:t>
      </w:r>
    </w:p>
    <w:p w:rsidR="002E07FB" w:rsidRPr="002E07FB" w:rsidRDefault="002E07FB" w:rsidP="0046694C">
      <w:pPr>
        <w:suppressAutoHyphens/>
        <w:spacing w:after="0"/>
        <w:ind w:right="565" w:firstLine="1418"/>
        <w:jc w:val="both"/>
        <w:rPr>
          <w:rFonts w:ascii="Times New Roman" w:eastAsia="Calibri" w:hAnsi="Times New Roman" w:cs="Times New Roman"/>
          <w:b/>
          <w:bCs/>
          <w:i/>
          <w:sz w:val="24"/>
          <w:szCs w:val="24"/>
          <w:lang w:eastAsia="en-US"/>
        </w:rPr>
      </w:pPr>
      <w:r w:rsidRPr="002E07FB">
        <w:rPr>
          <w:rFonts w:ascii="Times New Roman" w:eastAsia="Calibri" w:hAnsi="Times New Roman" w:cs="Times New Roman"/>
          <w:b/>
          <w:bCs/>
          <w:i/>
          <w:sz w:val="24"/>
          <w:szCs w:val="24"/>
          <w:lang w:eastAsia="en-US"/>
        </w:rPr>
        <w:t xml:space="preserve">Российская империя во второй половине XIX в. </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pacing w:val="-4"/>
          <w:sz w:val="24"/>
          <w:szCs w:val="24"/>
          <w:lang w:eastAsia="en-US"/>
        </w:rPr>
      </w:pPr>
      <w:r w:rsidRPr="002E07FB">
        <w:rPr>
          <w:rFonts w:ascii="Times New Roman" w:eastAsia="Calibri" w:hAnsi="Times New Roman" w:cs="Times New Roman"/>
          <w:spacing w:val="-4"/>
          <w:sz w:val="24"/>
          <w:szCs w:val="24"/>
          <w:lang w:eastAsia="en-US"/>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2E07FB">
        <w:rPr>
          <w:rFonts w:ascii="Times New Roman" w:eastAsia="Calibri" w:hAnsi="Times New Roman" w:cs="Times New Roman"/>
          <w:i/>
          <w:iCs/>
          <w:sz w:val="24"/>
          <w:szCs w:val="24"/>
          <w:lang w:eastAsia="en-US"/>
        </w:rPr>
        <w:t>Начало рабочего движения.</w:t>
      </w:r>
      <w:r w:rsidRPr="002E07FB">
        <w:rPr>
          <w:rFonts w:ascii="Times New Roman" w:eastAsia="Calibri" w:hAnsi="Times New Roman" w:cs="Times New Roman"/>
          <w:sz w:val="24"/>
          <w:szCs w:val="24"/>
          <w:lang w:eastAsia="en-US"/>
        </w:rPr>
        <w:t xml:space="preserve"> «Освобождение труда». Распространение идей марксизма. Зарождение российской социал-демократии. </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Внутренняя политика самодержавия в конце 1870-х – 1890-е гг. Кризис самодержавия на рубеже 70–80-х гг. </w:t>
      </w:r>
      <w:r w:rsidRPr="002E07FB">
        <w:rPr>
          <w:rFonts w:ascii="Times New Roman" w:eastAsia="Calibri" w:hAnsi="Times New Roman" w:cs="Times New Roman"/>
          <w:sz w:val="24"/>
          <w:szCs w:val="24"/>
          <w:lang w:val="en-US" w:eastAsia="en-US"/>
        </w:rPr>
        <w:t>XIX</w:t>
      </w:r>
      <w:r w:rsidRPr="002E07FB">
        <w:rPr>
          <w:rFonts w:ascii="Times New Roman" w:eastAsia="Calibri" w:hAnsi="Times New Roman" w:cs="Times New Roman"/>
          <w:sz w:val="24"/>
          <w:szCs w:val="24"/>
          <w:lang w:eastAsia="en-US"/>
        </w:rPr>
        <w:t xml:space="preserve"> в. Политический террор. Политика лавирования. Начало царствования Александра </w:t>
      </w:r>
      <w:r w:rsidRPr="002E07FB">
        <w:rPr>
          <w:rFonts w:ascii="Times New Roman" w:eastAsia="Calibri" w:hAnsi="Times New Roman" w:cs="Times New Roman"/>
          <w:bCs/>
          <w:sz w:val="24"/>
          <w:szCs w:val="24"/>
          <w:lang w:eastAsia="en-US"/>
        </w:rPr>
        <w:t>III.</w:t>
      </w:r>
      <w:r w:rsidRPr="002E07FB">
        <w:rPr>
          <w:rFonts w:ascii="Times New Roman" w:eastAsia="Calibri" w:hAnsi="Times New Roman" w:cs="Times New Roman"/>
          <w:b/>
          <w:bCs/>
          <w:sz w:val="24"/>
          <w:szCs w:val="24"/>
          <w:lang w:eastAsia="en-US"/>
        </w:rPr>
        <w:t xml:space="preserve"> </w:t>
      </w:r>
      <w:r w:rsidRPr="002E07FB">
        <w:rPr>
          <w:rFonts w:ascii="Times New Roman" w:eastAsia="Calibri" w:hAnsi="Times New Roman" w:cs="Times New Roman"/>
          <w:sz w:val="24"/>
          <w:szCs w:val="24"/>
          <w:lang w:eastAsia="en-US"/>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2E07FB">
        <w:rPr>
          <w:rFonts w:ascii="Times New Roman" w:eastAsia="Calibri" w:hAnsi="Times New Roman" w:cs="Times New Roman"/>
          <w:i/>
          <w:iCs/>
          <w:sz w:val="24"/>
          <w:szCs w:val="24"/>
          <w:lang w:eastAsia="en-US"/>
        </w:rPr>
        <w:t xml:space="preserve">Россия в международных отношениях конца XIX в. </w:t>
      </w:r>
      <w:r w:rsidRPr="002E07FB">
        <w:rPr>
          <w:rFonts w:ascii="Times New Roman" w:eastAsia="Calibri" w:hAnsi="Times New Roman" w:cs="Times New Roman"/>
          <w:sz w:val="24"/>
          <w:szCs w:val="24"/>
          <w:lang w:eastAsia="en-US"/>
        </w:rPr>
        <w:t>Сближение России и Франции в 1890-х гг.</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2E07FB">
        <w:rPr>
          <w:rFonts w:ascii="Times New Roman" w:eastAsia="Calibri" w:hAnsi="Times New Roman" w:cs="Times New Roman"/>
          <w:i/>
          <w:iCs/>
          <w:sz w:val="24"/>
          <w:szCs w:val="24"/>
          <w:lang w:eastAsia="en-US"/>
        </w:rPr>
        <w:t>Расширение издательского дела.</w:t>
      </w:r>
      <w:r w:rsidRPr="002E07FB">
        <w:rPr>
          <w:rFonts w:ascii="Times New Roman" w:eastAsia="Calibri" w:hAnsi="Times New Roman" w:cs="Times New Roman"/>
          <w:sz w:val="24"/>
          <w:szCs w:val="24"/>
          <w:lang w:eastAsia="en-US"/>
        </w:rPr>
        <w:t xml:space="preserve"> Демократизация культуры. Литература и искусство: классицизм и реализм. </w:t>
      </w:r>
      <w:r w:rsidRPr="002E07FB">
        <w:rPr>
          <w:rFonts w:ascii="Times New Roman" w:eastAsia="Calibri" w:hAnsi="Times New Roman" w:cs="Times New Roman"/>
          <w:sz w:val="24"/>
          <w:szCs w:val="24"/>
          <w:lang w:eastAsia="en-US"/>
        </w:rPr>
        <w:lastRenderedPageBreak/>
        <w:t xml:space="preserve">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2E07FB">
        <w:rPr>
          <w:rFonts w:ascii="Times New Roman" w:eastAsia="Calibri" w:hAnsi="Times New Roman" w:cs="Times New Roman"/>
          <w:i/>
          <w:iCs/>
          <w:sz w:val="24"/>
          <w:szCs w:val="24"/>
          <w:lang w:eastAsia="en-US"/>
        </w:rPr>
        <w:t>Место российской культуры в мировой культуре XIX в.</w:t>
      </w:r>
    </w:p>
    <w:p w:rsidR="002E07FB" w:rsidRPr="002E07FB" w:rsidRDefault="002E07FB" w:rsidP="0046694C">
      <w:pPr>
        <w:suppressAutoHyphens/>
        <w:spacing w:after="0"/>
        <w:ind w:right="565" w:firstLine="1418"/>
        <w:jc w:val="both"/>
        <w:rPr>
          <w:rFonts w:ascii="Times New Roman" w:eastAsia="Calibri" w:hAnsi="Times New Roman" w:cs="Times New Roman"/>
          <w:b/>
          <w:bCs/>
          <w:i/>
          <w:sz w:val="24"/>
          <w:szCs w:val="24"/>
          <w:lang w:eastAsia="en-US"/>
        </w:rPr>
      </w:pPr>
      <w:r w:rsidRPr="002E07FB">
        <w:rPr>
          <w:rFonts w:ascii="Times New Roman" w:eastAsia="Calibri" w:hAnsi="Times New Roman" w:cs="Times New Roman"/>
          <w:b/>
          <w:bCs/>
          <w:i/>
          <w:sz w:val="24"/>
          <w:szCs w:val="24"/>
          <w:lang w:eastAsia="en-US"/>
        </w:rPr>
        <w:t xml:space="preserve">Российская империя в начале XX в. </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Особенности промышленного и аграрного развития России на рубеже XIX–XX вв. </w:t>
      </w:r>
      <w:r w:rsidRPr="002E07FB">
        <w:rPr>
          <w:rFonts w:ascii="Times New Roman" w:eastAsia="Calibri" w:hAnsi="Times New Roman" w:cs="Times New Roman"/>
          <w:i/>
          <w:iCs/>
          <w:sz w:val="24"/>
          <w:szCs w:val="24"/>
          <w:lang w:eastAsia="en-US"/>
        </w:rPr>
        <w:t>Политика модернизации «сверху».</w:t>
      </w:r>
      <w:r w:rsidRPr="002E07FB">
        <w:rPr>
          <w:rFonts w:ascii="Times New Roman" w:eastAsia="Calibri" w:hAnsi="Times New Roman" w:cs="Times New Roman"/>
          <w:sz w:val="24"/>
          <w:szCs w:val="24"/>
          <w:lang w:eastAsia="en-US"/>
        </w:rPr>
        <w:t xml:space="preserve"> С.Ю. Витте. Государственный капитализм. Формирование монополий. Иностранный капитал в России. </w:t>
      </w:r>
      <w:r w:rsidRPr="002E07FB">
        <w:rPr>
          <w:rFonts w:ascii="Times New Roman" w:eastAsia="Calibri" w:hAnsi="Times New Roman" w:cs="Times New Roman"/>
          <w:i/>
          <w:sz w:val="24"/>
          <w:szCs w:val="24"/>
          <w:lang w:eastAsia="en-US"/>
        </w:rPr>
        <w:t xml:space="preserve">Дискуссия о месте России в мировой экономике начала ХХ в. </w:t>
      </w:r>
      <w:r w:rsidRPr="002E07FB">
        <w:rPr>
          <w:rFonts w:ascii="Times New Roman" w:eastAsia="Calibri" w:hAnsi="Times New Roman" w:cs="Times New Roman"/>
          <w:sz w:val="24"/>
          <w:szCs w:val="24"/>
          <w:lang w:eastAsia="en-US"/>
        </w:rPr>
        <w:t>Аграрный вопрос. Российское общество в начале XX в.: социальная структура, положение основных групп населения.</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2E07FB">
        <w:rPr>
          <w:rFonts w:ascii="Times New Roman" w:eastAsia="Calibri" w:hAnsi="Times New Roman" w:cs="Times New Roman"/>
          <w:i/>
          <w:iCs/>
          <w:sz w:val="24"/>
          <w:szCs w:val="24"/>
          <w:lang w:eastAsia="en-US"/>
        </w:rPr>
        <w:t>Рабочее движение.</w:t>
      </w:r>
      <w:r w:rsidRPr="002E07FB">
        <w:rPr>
          <w:rFonts w:ascii="Times New Roman" w:eastAsia="Calibri" w:hAnsi="Times New Roman" w:cs="Times New Roman"/>
          <w:sz w:val="24"/>
          <w:szCs w:val="24"/>
          <w:lang w:eastAsia="en-US"/>
        </w:rPr>
        <w:t xml:space="preserve"> «Полицейский социализм».</w:t>
      </w:r>
    </w:p>
    <w:p w:rsidR="002E07FB" w:rsidRPr="002E07FB" w:rsidRDefault="002E07FB" w:rsidP="0046694C">
      <w:pPr>
        <w:shd w:val="clear" w:color="auto" w:fill="FFFFFF"/>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2E07FB" w:rsidRPr="002E07FB" w:rsidRDefault="002E07FB" w:rsidP="0046694C">
      <w:pPr>
        <w:suppressAutoHyphens/>
        <w:spacing w:after="0"/>
        <w:ind w:right="565" w:firstLine="1418"/>
        <w:jc w:val="both"/>
        <w:rPr>
          <w:rFonts w:ascii="Times New Roman" w:eastAsia="Calibri" w:hAnsi="Times New Roman" w:cs="Times New Roman"/>
          <w:i/>
          <w:iCs/>
          <w:sz w:val="24"/>
          <w:szCs w:val="24"/>
          <w:lang w:eastAsia="en-US"/>
        </w:rPr>
      </w:pPr>
      <w:r w:rsidRPr="002E07FB">
        <w:rPr>
          <w:rFonts w:ascii="Times New Roman" w:eastAsia="Calibri" w:hAnsi="Times New Roman" w:cs="Times New Roman"/>
          <w:sz w:val="24"/>
          <w:szCs w:val="24"/>
          <w:lang w:eastAsia="en-US"/>
        </w:rPr>
        <w:t xml:space="preserve">Культура России в начале XX в. Открытия российских ученых в науке и технике. </w:t>
      </w:r>
      <w:r w:rsidRPr="002E07FB">
        <w:rPr>
          <w:rFonts w:ascii="Times New Roman" w:eastAsia="Calibri" w:hAnsi="Times New Roman" w:cs="Times New Roman"/>
          <w:i/>
          <w:iCs/>
          <w:sz w:val="24"/>
          <w:szCs w:val="24"/>
          <w:lang w:eastAsia="en-US"/>
        </w:rPr>
        <w:t>Русская философия: поиски общественного идеала.</w:t>
      </w:r>
      <w:r w:rsidRPr="002E07FB">
        <w:rPr>
          <w:rFonts w:ascii="Times New Roman" w:eastAsia="Calibri" w:hAnsi="Times New Roman" w:cs="Times New Roman"/>
          <w:sz w:val="24"/>
          <w:szCs w:val="24"/>
          <w:lang w:eastAsia="en-US"/>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2E07FB">
        <w:rPr>
          <w:rFonts w:ascii="Times New Roman" w:eastAsia="Calibri" w:hAnsi="Times New Roman" w:cs="Times New Roman"/>
          <w:i/>
          <w:iCs/>
          <w:sz w:val="24"/>
          <w:szCs w:val="24"/>
          <w:lang w:eastAsia="en-US"/>
        </w:rPr>
        <w:t>Российская культура начала XX в. — составная часть мировой культуры.</w:t>
      </w:r>
    </w:p>
    <w:p w:rsidR="002E07FB" w:rsidRPr="002E07FB" w:rsidRDefault="00D01183" w:rsidP="0046694C">
      <w:pPr>
        <w:keepNext/>
        <w:keepLines/>
        <w:suppressAutoHyphens/>
        <w:spacing w:after="0" w:line="240" w:lineRule="auto"/>
        <w:ind w:right="565" w:firstLine="1418"/>
        <w:jc w:val="both"/>
        <w:outlineLvl w:val="2"/>
        <w:rPr>
          <w:rFonts w:ascii="Times New Roman" w:eastAsia="Calibri" w:hAnsi="Times New Roman" w:cs="Times New Roman"/>
          <w:b/>
          <w:sz w:val="28"/>
          <w:szCs w:val="28"/>
          <w:lang w:eastAsia="x-none"/>
        </w:rPr>
      </w:pPr>
      <w:r>
        <w:rPr>
          <w:rFonts w:ascii="Times New Roman" w:eastAsia="Calibri" w:hAnsi="Times New Roman" w:cs="Times New Roman"/>
          <w:b/>
          <w:sz w:val="28"/>
          <w:szCs w:val="28"/>
          <w:lang w:eastAsia="x-none"/>
        </w:rPr>
        <w:t>2.2</w:t>
      </w:r>
      <w:r w:rsidR="002E07FB">
        <w:rPr>
          <w:rFonts w:ascii="Times New Roman" w:eastAsia="Calibri" w:hAnsi="Times New Roman" w:cs="Times New Roman"/>
          <w:b/>
          <w:sz w:val="28"/>
          <w:szCs w:val="28"/>
          <w:lang w:eastAsia="x-none"/>
        </w:rPr>
        <w:t>.7.</w:t>
      </w:r>
      <w:r w:rsidR="002E07FB" w:rsidRPr="002E07FB">
        <w:rPr>
          <w:rFonts w:ascii="Times New Roman" w:eastAsia="Calibri" w:hAnsi="Times New Roman" w:cs="Times New Roman"/>
          <w:b/>
          <w:sz w:val="28"/>
          <w:szCs w:val="28"/>
          <w:lang w:val="x-none" w:eastAsia="x-none"/>
        </w:rPr>
        <w:t>География</w:t>
      </w:r>
      <w:r w:rsidR="002E07FB" w:rsidRPr="002E07FB">
        <w:rPr>
          <w:rFonts w:ascii="Times New Roman" w:eastAsia="Calibri" w:hAnsi="Times New Roman" w:cs="Times New Roman"/>
          <w:b/>
          <w:sz w:val="28"/>
          <w:szCs w:val="28"/>
          <w:lang w:eastAsia="x-none"/>
        </w:rPr>
        <w:t>.</w:t>
      </w:r>
    </w:p>
    <w:p w:rsidR="002E07FB" w:rsidRPr="002E07FB" w:rsidRDefault="002E07FB" w:rsidP="0046694C">
      <w:pPr>
        <w:spacing w:after="0"/>
        <w:ind w:right="565" w:firstLine="1418"/>
        <w:jc w:val="both"/>
        <w:rPr>
          <w:rFonts w:ascii="Times New Roman" w:eastAsia="Times New Roman" w:hAnsi="Times New Roman" w:cs="Times New Roman"/>
          <w:color w:val="000000"/>
          <w:sz w:val="24"/>
          <w:szCs w:val="24"/>
          <w:lang w:eastAsia="ru-RU"/>
        </w:rPr>
      </w:pPr>
      <w:r w:rsidRPr="002E07FB">
        <w:rPr>
          <w:rFonts w:ascii="Times New Roman" w:eastAsia="Times New Roman" w:hAnsi="Times New Roman" w:cs="Times New Roman"/>
          <w:color w:val="000000"/>
          <w:sz w:val="24"/>
          <w:szCs w:val="24"/>
          <w:lang w:eastAsia="ru-RU"/>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w:t>
      </w:r>
      <w:r w:rsidRPr="002E07FB">
        <w:rPr>
          <w:rFonts w:ascii="Times New Roman" w:eastAsia="Times New Roman" w:hAnsi="Times New Roman" w:cs="Times New Roman"/>
          <w:color w:val="000000"/>
          <w:sz w:val="24"/>
          <w:szCs w:val="24"/>
          <w:lang w:eastAsia="ru-RU"/>
        </w:rPr>
        <w:lastRenderedPageBreak/>
        <w:t>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2E07FB" w:rsidRPr="002E07FB" w:rsidRDefault="002E07FB" w:rsidP="0046694C">
      <w:pPr>
        <w:spacing w:after="0"/>
        <w:ind w:right="565" w:firstLine="1418"/>
        <w:jc w:val="both"/>
        <w:rPr>
          <w:rFonts w:ascii="Times New Roman" w:eastAsia="Times New Roman" w:hAnsi="Times New Roman" w:cs="Times New Roman"/>
          <w:color w:val="000000"/>
          <w:sz w:val="24"/>
          <w:szCs w:val="24"/>
          <w:lang w:eastAsia="ru-RU"/>
        </w:rPr>
      </w:pPr>
      <w:r w:rsidRPr="002E07FB">
        <w:rPr>
          <w:rFonts w:ascii="Times New Roman" w:eastAsia="Times New Roman" w:hAnsi="Times New Roman" w:cs="Times New Roman"/>
          <w:color w:val="000000"/>
          <w:sz w:val="24"/>
          <w:szCs w:val="24"/>
          <w:lang w:eastAsia="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E07FB" w:rsidRPr="002E07FB" w:rsidRDefault="002E07FB" w:rsidP="0046694C">
      <w:pPr>
        <w:spacing w:after="0"/>
        <w:ind w:right="565" w:firstLine="1418"/>
        <w:jc w:val="both"/>
        <w:rPr>
          <w:rFonts w:ascii="Times New Roman" w:eastAsia="Times New Roman" w:hAnsi="Times New Roman" w:cs="Times New Roman"/>
          <w:color w:val="000000"/>
          <w:sz w:val="24"/>
          <w:szCs w:val="24"/>
          <w:lang w:eastAsia="ru-RU"/>
        </w:rPr>
      </w:pPr>
      <w:r w:rsidRPr="002E07FB">
        <w:rPr>
          <w:rFonts w:ascii="Times New Roman" w:eastAsia="Times New Roman" w:hAnsi="Times New Roman" w:cs="Times New Roman"/>
          <w:color w:val="000000"/>
          <w:sz w:val="24"/>
          <w:szCs w:val="24"/>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E07FB" w:rsidRPr="002E07FB" w:rsidRDefault="002E07FB" w:rsidP="0046694C">
      <w:pPr>
        <w:spacing w:after="0"/>
        <w:ind w:right="565" w:firstLine="1418"/>
        <w:jc w:val="both"/>
        <w:rPr>
          <w:rFonts w:ascii="Times New Roman" w:eastAsia="Times New Roman" w:hAnsi="Times New Roman" w:cs="Times New Roman"/>
          <w:color w:val="000000"/>
          <w:sz w:val="24"/>
          <w:szCs w:val="24"/>
          <w:lang w:eastAsia="ru-RU"/>
        </w:rPr>
      </w:pPr>
      <w:r w:rsidRPr="002E07FB">
        <w:rPr>
          <w:rFonts w:ascii="Times New Roman" w:eastAsia="Times New Roman" w:hAnsi="Times New Roman" w:cs="Times New Roman"/>
          <w:color w:val="000000"/>
          <w:sz w:val="24"/>
          <w:szCs w:val="24"/>
          <w:lang w:eastAsia="ru-RU"/>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2E07FB" w:rsidRPr="002E07FB" w:rsidRDefault="002E07FB" w:rsidP="0046694C">
      <w:pPr>
        <w:spacing w:after="0"/>
        <w:ind w:right="565" w:firstLine="1418"/>
        <w:jc w:val="both"/>
        <w:rPr>
          <w:rFonts w:ascii="Times New Roman" w:eastAsia="Times New Roman" w:hAnsi="Times New Roman" w:cs="Times New Roman"/>
          <w:color w:val="000000"/>
          <w:sz w:val="24"/>
          <w:szCs w:val="24"/>
          <w:lang w:eastAsia="ru-RU"/>
        </w:rPr>
      </w:pPr>
      <w:r w:rsidRPr="002E07FB">
        <w:rPr>
          <w:rFonts w:ascii="Times New Roman" w:eastAsia="Times New Roman" w:hAnsi="Times New Roman" w:cs="Times New Roman"/>
          <w:color w:val="000000"/>
          <w:sz w:val="24"/>
          <w:szCs w:val="24"/>
          <w:lang w:eastAsia="ru-RU"/>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
          <w:sz w:val="24"/>
          <w:szCs w:val="24"/>
          <w:lang w:eastAsia="en-US"/>
        </w:rPr>
        <w:t>Базовый уровень.</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b/>
          <w:i/>
          <w:sz w:val="24"/>
          <w:szCs w:val="24"/>
          <w:lang w:eastAsia="en-US"/>
        </w:rPr>
        <w:t>Человек и окружающая среда.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Окружающая среда как геосистема. Важнейшие явления и процессы в окружающей среде. Представление о ноосфере.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b/>
          <w:i/>
          <w:sz w:val="24"/>
          <w:szCs w:val="24"/>
          <w:lang w:eastAsia="en-US"/>
        </w:rPr>
        <w:t>Территориальная организация мирового сообщества.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Мировое сообщество – общая картина мира. Современная политическая карта и ее изменения. Разнообразие стран мира. </w:t>
      </w:r>
      <w:r w:rsidRPr="002E07FB">
        <w:rPr>
          <w:rFonts w:ascii="Times New Roman" w:eastAsia="Calibri" w:hAnsi="Times New Roman" w:cs="Times New Roman"/>
          <w:i/>
          <w:sz w:val="24"/>
          <w:szCs w:val="24"/>
          <w:lang w:eastAsia="en-US"/>
        </w:rPr>
        <w:t>Геополитика. «Горячие точки» на карте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2E07FB">
        <w:rPr>
          <w:rFonts w:ascii="Times New Roman" w:eastAsia="Calibri" w:hAnsi="Times New Roman" w:cs="Times New Roman"/>
          <w:i/>
          <w:sz w:val="24"/>
          <w:szCs w:val="24"/>
          <w:lang w:eastAsia="en-US"/>
        </w:rPr>
        <w:t>Основные очаги этнических и конфессиональных конфликтов.</w:t>
      </w:r>
      <w:r w:rsidRPr="002E07FB">
        <w:rPr>
          <w:rFonts w:ascii="Times New Roman" w:eastAsia="Calibri" w:hAnsi="Times New Roman" w:cs="Times New Roman"/>
          <w:sz w:val="24"/>
          <w:szCs w:val="24"/>
          <w:lang w:eastAsia="en-US"/>
        </w:rPr>
        <w:t xml:space="preserve"> География рынка труда и занятости. Миграция населения. Закономерности расселения населения. Урбанизация.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Мировое хозяйство. Географическое разделение труда. Отраслевая и территориальная структура мирового хозяйства. </w:t>
      </w:r>
      <w:r w:rsidRPr="002E07FB">
        <w:rPr>
          <w:rFonts w:ascii="Times New Roman" w:eastAsia="Calibri" w:hAnsi="Times New Roman" w:cs="Times New Roman"/>
          <w:i/>
          <w:sz w:val="24"/>
          <w:szCs w:val="24"/>
          <w:lang w:eastAsia="en-US"/>
        </w:rPr>
        <w:t>Изменение отраслевой структуры.</w:t>
      </w:r>
      <w:r w:rsidRPr="002E07FB">
        <w:rPr>
          <w:rFonts w:ascii="Times New Roman" w:eastAsia="Calibri" w:hAnsi="Times New Roman" w:cs="Times New Roman"/>
          <w:sz w:val="24"/>
          <w:szCs w:val="24"/>
          <w:lang w:eastAsia="en-US"/>
        </w:rPr>
        <w:t xml:space="preserve"> География основных отраслей производственной и непроизводственной сфер. </w:t>
      </w:r>
      <w:r w:rsidRPr="002E07FB">
        <w:rPr>
          <w:rFonts w:ascii="Times New Roman" w:eastAsia="Calibri" w:hAnsi="Times New Roman" w:cs="Times New Roman"/>
          <w:i/>
          <w:sz w:val="24"/>
          <w:szCs w:val="24"/>
          <w:lang w:eastAsia="en-US"/>
        </w:rPr>
        <w:lastRenderedPageBreak/>
        <w:t>Развитие сферы услуг.</w:t>
      </w:r>
      <w:r w:rsidRPr="002E07FB">
        <w:rPr>
          <w:rFonts w:ascii="Times New Roman" w:eastAsia="Calibri" w:hAnsi="Times New Roman" w:cs="Times New Roman"/>
          <w:sz w:val="24"/>
          <w:szCs w:val="24"/>
          <w:lang w:eastAsia="en-US"/>
        </w:rPr>
        <w:t xml:space="preserve"> Международные отношения. Географические аспекты глобализации.</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b/>
          <w:i/>
          <w:sz w:val="24"/>
          <w:szCs w:val="24"/>
          <w:lang w:eastAsia="en-US"/>
        </w:rPr>
        <w:t>Региональная география и страноведение.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2E07FB">
        <w:rPr>
          <w:rFonts w:ascii="Times New Roman" w:eastAsia="Calibri" w:hAnsi="Times New Roman" w:cs="Times New Roman"/>
          <w:i/>
          <w:sz w:val="24"/>
          <w:szCs w:val="24"/>
          <w:lang w:eastAsia="en-US"/>
        </w:rPr>
        <w:t xml:space="preserve">Ведущие страны-экспортеры основных видов продукции. </w:t>
      </w:r>
      <w:r w:rsidRPr="002E07FB">
        <w:rPr>
          <w:rFonts w:ascii="Times New Roman" w:eastAsia="Calibri" w:hAnsi="Times New Roman" w:cs="Times New Roman"/>
          <w:sz w:val="24"/>
          <w:szCs w:val="24"/>
          <w:lang w:eastAsia="en-US"/>
        </w:rPr>
        <w:t xml:space="preserve">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 xml:space="preserve">Роль отдельных стран и регионов в системе мирового хозяйства. </w:t>
      </w:r>
      <w:r w:rsidRPr="002E07FB">
        <w:rPr>
          <w:rFonts w:ascii="Times New Roman" w:eastAsia="Calibri" w:hAnsi="Times New Roman" w:cs="Times New Roman"/>
          <w:i/>
          <w:sz w:val="24"/>
          <w:szCs w:val="24"/>
          <w:lang w:eastAsia="en-US"/>
        </w:rPr>
        <w:t>Региональная политика.</w:t>
      </w:r>
      <w:r w:rsidRPr="002E07FB">
        <w:rPr>
          <w:rFonts w:ascii="Times New Roman" w:eastAsia="Calibri" w:hAnsi="Times New Roman" w:cs="Times New Roman"/>
          <w:sz w:val="24"/>
          <w:szCs w:val="24"/>
          <w:lang w:eastAsia="en-US"/>
        </w:rPr>
        <w:t xml:space="preserve"> Интеграция регионов в единое мировое сообщество. Международные организации (региональные, политические и отраслевые союзы).</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sz w:val="24"/>
          <w:szCs w:val="24"/>
          <w:lang w:eastAsia="en-US"/>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2E07FB">
        <w:rPr>
          <w:rFonts w:ascii="Times New Roman" w:eastAsia="Calibri" w:hAnsi="Times New Roman" w:cs="Times New Roman"/>
          <w:i/>
          <w:sz w:val="24"/>
          <w:szCs w:val="24"/>
          <w:lang w:eastAsia="en-US"/>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Calibri" w:hAnsi="Times New Roman" w:cs="Times New Roman"/>
          <w:b/>
          <w:i/>
          <w:sz w:val="24"/>
          <w:szCs w:val="24"/>
          <w:lang w:eastAsia="en-US"/>
        </w:rPr>
        <w:t>Роль географии в решении глобальных проблем человечества.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bookmarkStart w:id="68" w:name="h.10tp2h5eeujv" w:colFirst="0" w:colLast="0"/>
      <w:bookmarkEnd w:id="68"/>
      <w:r w:rsidRPr="002E07FB">
        <w:rPr>
          <w:rFonts w:ascii="Times New Roman" w:eastAsia="Calibri" w:hAnsi="Times New Roman" w:cs="Times New Roman"/>
          <w:sz w:val="24"/>
          <w:szCs w:val="24"/>
          <w:lang w:eastAsia="en-US"/>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b/>
          <w:sz w:val="24"/>
          <w:szCs w:val="24"/>
          <w:lang w:eastAsia="en-US"/>
        </w:rPr>
        <w:t>Примерный перечень практических работ</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Оценка ресурсообеспеченности страны (региона, человечества) основными видами ресурсов.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Оценка доли использования альтернативных источников энергии. Оценка перспектив развития альтернативной энергетики.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геоэкологической ситуации в отдельных странах и регионах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техногенной нагрузки на окружающую среду.</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Характеристика политико-географического положения страны.</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Характеристика экономико-географического положения страны.</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Характеристика природно-ресурсного потенциала страны.</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Классификация стран мира на основе анализа политической и экономической карты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грузооборота и пассажиропотока по основным транспортным магистралям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Выявление причин неравномерности хозяйственного освоения различных территорий.</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Составление экономико-географической характеристики одной из отраслей промышленности.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Прогнозирование изменения численности населения мира и отдельных регионов.</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lastRenderedPageBreak/>
        <w:t>Определение состава и структуры населения на основе статистических данных.</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Выявление основных закономерностей расселения на основе анализа физической и тематических карт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Оценка основных показателей уровня и качества жизни населения.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Оценка эффективности демографической политики отдельных стран мира (Россия, Китай, Индия, Германия, США) на основе статистических данных.</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Выявление и характеристика основных направлений миграции населения.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Характеристика влияния рынков труда на размещение предприятий материальной и нематериальной сферы.</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участия стран и регионов мира в международном географическом разделении труда.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обеспеченности предприятиями сферы услуг отдельного региона, страны, города.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Определение международной специализации крупнейших стран и регионов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международных экономических связей страны.</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и объяснение особенностей современного геополитического и геоэкономического положения России.</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международного сотрудничества по решению глобальных проблем человечества.</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Анализ международной деятельности по освоению малоизученных территорий.</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Отображение статистических данных в геоинформационной системе или на картосхеме.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Calibri" w:hAnsi="Times New Roman" w:cs="Times New Roman"/>
          <w:sz w:val="24"/>
          <w:szCs w:val="24"/>
          <w:lang w:eastAsia="en-US"/>
        </w:rPr>
        <w:t>Представление географической информации в виде таблиц, схем, графиков, диаграмм, картосхем.</w:t>
      </w:r>
    </w:p>
    <w:p w:rsidR="00783FCA" w:rsidRPr="00DE4C67" w:rsidRDefault="00783FCA" w:rsidP="0046694C">
      <w:pPr>
        <w:keepNext/>
        <w:keepLines/>
        <w:suppressAutoHyphens/>
        <w:spacing w:after="0"/>
        <w:ind w:right="565" w:firstLine="1418"/>
        <w:jc w:val="both"/>
        <w:outlineLvl w:val="2"/>
        <w:rPr>
          <w:rFonts w:ascii="Times New Roman" w:eastAsia="Calibri" w:hAnsi="Times New Roman" w:cs="Times New Roman"/>
          <w:b/>
          <w:sz w:val="24"/>
          <w:szCs w:val="24"/>
          <w:lang w:eastAsia="ru-RU"/>
        </w:rPr>
      </w:pPr>
      <w:bookmarkStart w:id="69" w:name="_Toc435412709"/>
      <w:bookmarkStart w:id="70" w:name="_Toc453968183"/>
      <w:r>
        <w:rPr>
          <w:rFonts w:ascii="Times New Roman" w:eastAsia="Calibri" w:hAnsi="Times New Roman" w:cs="Times New Roman"/>
          <w:b/>
          <w:sz w:val="24"/>
          <w:szCs w:val="24"/>
          <w:lang w:eastAsia="ru-RU"/>
        </w:rPr>
        <w:t>2.2.</w:t>
      </w:r>
      <w:r w:rsidR="00D01183">
        <w:rPr>
          <w:rFonts w:ascii="Times New Roman" w:eastAsia="Calibri" w:hAnsi="Times New Roman" w:cs="Times New Roman"/>
          <w:b/>
          <w:sz w:val="24"/>
          <w:szCs w:val="24"/>
          <w:lang w:eastAsia="ru-RU"/>
        </w:rPr>
        <w:t>8</w:t>
      </w:r>
      <w:r>
        <w:rPr>
          <w:rFonts w:ascii="Times New Roman" w:eastAsia="Calibri" w:hAnsi="Times New Roman" w:cs="Times New Roman"/>
          <w:b/>
          <w:sz w:val="24"/>
          <w:szCs w:val="24"/>
          <w:lang w:eastAsia="ru-RU"/>
        </w:rPr>
        <w:t>. Экономика</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783FCA" w:rsidRPr="00DE4C67" w:rsidRDefault="00783FCA" w:rsidP="0046694C">
      <w:pPr>
        <w:suppressAutoHyphens/>
        <w:spacing w:after="0"/>
        <w:ind w:right="565" w:firstLine="1418"/>
        <w:jc w:val="both"/>
        <w:rPr>
          <w:rFonts w:ascii="Times New Roman" w:eastAsia="Times New Roman" w:hAnsi="Times New Roman" w:cs="Times New Roman"/>
          <w:sz w:val="24"/>
          <w:szCs w:val="24"/>
          <w:lang w:eastAsia="en-US"/>
        </w:rPr>
      </w:pPr>
      <w:r w:rsidRPr="00DE4C67">
        <w:rPr>
          <w:rFonts w:ascii="Times New Roman" w:eastAsia="Times New Roman" w:hAnsi="Times New Roman" w:cs="Times New Roman"/>
          <w:sz w:val="24"/>
          <w:szCs w:val="24"/>
          <w:lang w:eastAsia="en-US"/>
        </w:rPr>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w:t>
      </w:r>
      <w:r w:rsidRPr="00DE4C67">
        <w:rPr>
          <w:rFonts w:ascii="Times New Roman" w:eastAsia="Times New Roman" w:hAnsi="Times New Roman" w:cs="Times New Roman"/>
          <w:sz w:val="24"/>
          <w:szCs w:val="24"/>
          <w:lang w:eastAsia="en-US"/>
        </w:rPr>
        <w:lastRenderedPageBreak/>
        <w:t>также в освоение навыков для будущей работы в экономической сфере (при изучении предмета на углубленном уровне).</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Задачами реализации учебного предмета «Экономика» на базовом уровне среднего общего образования являются:</w:t>
      </w:r>
    </w:p>
    <w:p w:rsidR="00783FCA" w:rsidRPr="00DE4C67" w:rsidRDefault="00783FCA" w:rsidP="0046694C">
      <w:pPr>
        <w:numPr>
          <w:ilvl w:val="1"/>
          <w:numId w:val="22"/>
        </w:numPr>
        <w:suppressAutoHyphens/>
        <w:spacing w:after="0"/>
        <w:ind w:left="0" w:right="565" w:firstLine="1418"/>
        <w:contextualSpacing/>
        <w:jc w:val="both"/>
        <w:rPr>
          <w:rFonts w:ascii="Times New Roman" w:eastAsia="Times New Roman" w:hAnsi="Times New Roman" w:cs="Times New Roman"/>
          <w:sz w:val="24"/>
          <w:szCs w:val="24"/>
          <w:lang w:eastAsia="en-US"/>
        </w:rPr>
      </w:pPr>
      <w:r w:rsidRPr="00DE4C67">
        <w:rPr>
          <w:rFonts w:ascii="Times New Roman" w:eastAsia="Times New Roman" w:hAnsi="Times New Roman" w:cs="Times New Roman"/>
          <w:sz w:val="24"/>
          <w:szCs w:val="24"/>
          <w:lang w:eastAsia="en-US"/>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83FCA" w:rsidRPr="00DE4C67" w:rsidRDefault="00783FCA" w:rsidP="0046694C">
      <w:pPr>
        <w:numPr>
          <w:ilvl w:val="1"/>
          <w:numId w:val="22"/>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понимание места и роли России в современной мировой экономике; умение ориентироваться в текущих экономических событиях в России и мире.</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Задачами реализации программы учебного предмета «Экономика» для углубленного уровня среднего общего образования являются:</w:t>
      </w:r>
    </w:p>
    <w:p w:rsidR="00783FCA" w:rsidRPr="00DE4C67" w:rsidRDefault="00783FCA" w:rsidP="0046694C">
      <w:pPr>
        <w:numPr>
          <w:ilvl w:val="1"/>
          <w:numId w:val="23"/>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83FCA" w:rsidRPr="00DE4C67" w:rsidRDefault="00783FCA" w:rsidP="0046694C">
      <w:pPr>
        <w:numPr>
          <w:ilvl w:val="1"/>
          <w:numId w:val="23"/>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83FCA" w:rsidRPr="00DE4C67" w:rsidRDefault="00783FCA" w:rsidP="0046694C">
      <w:pPr>
        <w:numPr>
          <w:ilvl w:val="1"/>
          <w:numId w:val="23"/>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lastRenderedPageBreak/>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83FCA" w:rsidRPr="00DE4C67" w:rsidRDefault="00783FCA" w:rsidP="0046694C">
      <w:pPr>
        <w:numPr>
          <w:ilvl w:val="1"/>
          <w:numId w:val="23"/>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83FCA" w:rsidRPr="00DE4C67" w:rsidRDefault="00783FCA" w:rsidP="0046694C">
      <w:pPr>
        <w:numPr>
          <w:ilvl w:val="1"/>
          <w:numId w:val="23"/>
        </w:numPr>
        <w:suppressAutoHyphens/>
        <w:spacing w:after="0"/>
        <w:ind w:left="0" w:right="565" w:firstLine="1418"/>
        <w:contextualSpacing/>
        <w:jc w:val="both"/>
        <w:rPr>
          <w:rFonts w:ascii="Times New Roman" w:eastAsia="Calibri" w:hAnsi="Times New Roman" w:cs="Times New Roman"/>
          <w:sz w:val="24"/>
          <w:szCs w:val="24"/>
          <w:lang w:eastAsia="en-US"/>
        </w:rPr>
      </w:pPr>
      <w:r w:rsidRPr="00DE4C67">
        <w:rPr>
          <w:rFonts w:ascii="Times New Roman" w:eastAsia="Times New Roman" w:hAnsi="Times New Roman" w:cs="Times New Roman"/>
          <w:sz w:val="24"/>
          <w:szCs w:val="24"/>
          <w:lang w:eastAsia="en-US"/>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783FCA" w:rsidRPr="00DE4C67" w:rsidRDefault="00783FCA" w:rsidP="0046694C">
      <w:pPr>
        <w:suppressAutoHyphens/>
        <w:spacing w:after="0"/>
        <w:ind w:right="565" w:firstLine="1418"/>
        <w:jc w:val="both"/>
        <w:rPr>
          <w:rFonts w:ascii="Times New Roman" w:eastAsia="Calibri" w:hAnsi="Times New Roman" w:cs="Times New Roman"/>
          <w:b/>
          <w:bCs/>
          <w:color w:val="000000"/>
          <w:sz w:val="24"/>
          <w:szCs w:val="24"/>
          <w:lang w:eastAsia="en-US"/>
        </w:rPr>
      </w:pPr>
      <w:r w:rsidRPr="00DE4C67">
        <w:rPr>
          <w:rFonts w:ascii="Times New Roman" w:eastAsia="Calibri" w:hAnsi="Times New Roman" w:cs="Times New Roman"/>
          <w:b/>
          <w:bCs/>
          <w:color w:val="000000"/>
          <w:sz w:val="24"/>
          <w:szCs w:val="24"/>
          <w:lang w:eastAsia="en-US"/>
        </w:rPr>
        <w:t>Базовый уровень</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b/>
          <w:bCs/>
          <w:color w:val="000000"/>
          <w:sz w:val="24"/>
          <w:szCs w:val="24"/>
          <w:lang w:eastAsia="en-US"/>
        </w:rPr>
        <w:t>Основные концепции экономики</w:t>
      </w:r>
    </w:p>
    <w:p w:rsidR="00783FCA" w:rsidRPr="00DE4C67" w:rsidRDefault="00783FCA" w:rsidP="0046694C">
      <w:pPr>
        <w:spacing w:after="0"/>
        <w:ind w:right="565" w:firstLine="1418"/>
        <w:jc w:val="both"/>
        <w:rPr>
          <w:rFonts w:ascii="Times New Roman" w:eastAsia="Times New Roman" w:hAnsi="Times New Roman" w:cs="Times New Roman"/>
          <w:color w:val="000000"/>
          <w:sz w:val="24"/>
          <w:szCs w:val="24"/>
          <w:lang w:eastAsia="ru-RU"/>
        </w:rPr>
      </w:pPr>
      <w:r w:rsidRPr="00DE4C67">
        <w:rPr>
          <w:rFonts w:ascii="Times New Roman" w:eastAsia="Times New Roman" w:hAnsi="Times New Roman" w:cs="Times New Roman"/>
          <w:color w:val="000000"/>
          <w:sz w:val="24"/>
          <w:szCs w:val="24"/>
          <w:lang w:eastAsia="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b/>
          <w:bCs/>
          <w:color w:val="000000"/>
          <w:sz w:val="24"/>
          <w:szCs w:val="24"/>
          <w:lang w:eastAsia="en-US"/>
        </w:rPr>
        <w:t>Микроэкономика</w:t>
      </w:r>
    </w:p>
    <w:p w:rsidR="00783FCA" w:rsidRPr="00DE4C67" w:rsidRDefault="00783FCA" w:rsidP="0046694C">
      <w:pPr>
        <w:spacing w:after="0"/>
        <w:ind w:right="565" w:firstLine="1418"/>
        <w:jc w:val="both"/>
        <w:rPr>
          <w:rFonts w:ascii="Times New Roman" w:eastAsia="Times New Roman" w:hAnsi="Times New Roman" w:cs="Times New Roman"/>
          <w:sz w:val="24"/>
          <w:szCs w:val="24"/>
          <w:lang w:eastAsia="ru-RU"/>
        </w:rPr>
      </w:pPr>
      <w:r w:rsidRPr="00DE4C67">
        <w:rPr>
          <w:rFonts w:ascii="Times New Roman" w:eastAsia="Times New Roman" w:hAnsi="Times New Roman" w:cs="Times New Roman"/>
          <w:color w:val="000000"/>
          <w:sz w:val="24"/>
          <w:szCs w:val="24"/>
          <w:lang w:eastAsia="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DE4C67">
        <w:rPr>
          <w:rFonts w:ascii="Times New Roman" w:eastAsia="Times New Roman" w:hAnsi="Times New Roman" w:cs="Times New Roman"/>
          <w:i/>
          <w:iCs/>
          <w:color w:val="000000"/>
          <w:sz w:val="24"/>
          <w:szCs w:val="24"/>
          <w:lang w:eastAsia="ru-RU"/>
        </w:rPr>
        <w:t>Ипотечный кредит.</w:t>
      </w:r>
      <w:r w:rsidRPr="00DE4C67">
        <w:rPr>
          <w:rFonts w:ascii="Times New Roman" w:eastAsia="Times New Roman" w:hAnsi="Times New Roman" w:cs="Times New Roman"/>
          <w:color w:val="000000"/>
          <w:sz w:val="24"/>
          <w:szCs w:val="24"/>
          <w:lang w:eastAsia="ru-RU"/>
        </w:rPr>
        <w:t xml:space="preserve"> Страхование</w:t>
      </w:r>
    </w:p>
    <w:p w:rsidR="00783FCA" w:rsidRPr="00DE4C67" w:rsidRDefault="00783FCA" w:rsidP="0046694C">
      <w:pPr>
        <w:spacing w:after="0"/>
        <w:ind w:right="565" w:firstLine="1418"/>
        <w:jc w:val="both"/>
        <w:rPr>
          <w:rFonts w:ascii="Times New Roman" w:eastAsia="Times New Roman" w:hAnsi="Times New Roman" w:cs="Times New Roman"/>
          <w:sz w:val="24"/>
          <w:szCs w:val="24"/>
          <w:lang w:eastAsia="ru-RU"/>
        </w:rPr>
      </w:pPr>
      <w:r w:rsidRPr="00DE4C67">
        <w:rPr>
          <w:rFonts w:ascii="Times New Roman" w:eastAsia="Times New Roman" w:hAnsi="Times New Roman" w:cs="Times New Roman"/>
          <w:color w:val="000000"/>
          <w:sz w:val="24"/>
          <w:szCs w:val="24"/>
          <w:lang w:eastAsia="ru-RU"/>
        </w:rPr>
        <w:t xml:space="preserve">Рыночный спрос. Рыночное предложение. Рыночное равновесие. Последствия введения фиксированных цен. Равновесная цена. </w:t>
      </w:r>
      <w:r w:rsidRPr="00DE4C67">
        <w:rPr>
          <w:rFonts w:ascii="Times New Roman" w:eastAsia="Times New Roman" w:hAnsi="Times New Roman" w:cs="Times New Roman"/>
          <w:i/>
          <w:iCs/>
          <w:color w:val="000000"/>
          <w:sz w:val="24"/>
          <w:szCs w:val="24"/>
          <w:lang w:eastAsia="ru-RU"/>
        </w:rPr>
        <w:t>Эластичность спроса. Эластичность предложения</w:t>
      </w:r>
      <w:r w:rsidRPr="00DE4C67">
        <w:rPr>
          <w:rFonts w:ascii="Times New Roman" w:eastAsia="Times New Roman" w:hAnsi="Times New Roman" w:cs="Times New Roman"/>
          <w:color w:val="000000"/>
          <w:sz w:val="24"/>
          <w:szCs w:val="24"/>
          <w:lang w:eastAsia="ru-RU"/>
        </w:rPr>
        <w:t>.</w:t>
      </w:r>
    </w:p>
    <w:p w:rsidR="00783FCA" w:rsidRPr="00DE4C67" w:rsidRDefault="00783FCA" w:rsidP="0046694C">
      <w:pPr>
        <w:spacing w:after="0"/>
        <w:ind w:right="565" w:firstLine="1418"/>
        <w:jc w:val="both"/>
        <w:rPr>
          <w:rFonts w:ascii="Times New Roman" w:eastAsia="Times New Roman" w:hAnsi="Times New Roman" w:cs="Times New Roman"/>
          <w:sz w:val="24"/>
          <w:szCs w:val="24"/>
          <w:lang w:eastAsia="ru-RU"/>
        </w:rPr>
      </w:pPr>
      <w:r w:rsidRPr="00DE4C67">
        <w:rPr>
          <w:rFonts w:ascii="Times New Roman" w:eastAsia="Times New Roman" w:hAnsi="Times New Roman" w:cs="Times New Roman"/>
          <w:color w:val="000000"/>
          <w:sz w:val="24"/>
          <w:szCs w:val="24"/>
          <w:lang w:eastAsia="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DE4C67">
        <w:rPr>
          <w:rFonts w:ascii="Times New Roman" w:eastAsia="Times New Roman" w:hAnsi="Times New Roman" w:cs="Times New Roman"/>
          <w:i/>
          <w:iCs/>
          <w:color w:val="000000"/>
          <w:sz w:val="24"/>
          <w:szCs w:val="24"/>
          <w:lang w:eastAsia="ru-RU"/>
        </w:rPr>
        <w:t>Франчайзинг.</w:t>
      </w:r>
      <w:r w:rsidRPr="00DE4C67">
        <w:rPr>
          <w:rFonts w:ascii="Times New Roman" w:eastAsia="Times New Roman" w:hAnsi="Times New Roman" w:cs="Times New Roman"/>
          <w:color w:val="000000"/>
          <w:sz w:val="24"/>
          <w:szCs w:val="24"/>
          <w:lang w:eastAsia="ru-RU"/>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DE4C67">
        <w:rPr>
          <w:rFonts w:ascii="Times New Roman" w:eastAsia="Times New Roman" w:hAnsi="Times New Roman" w:cs="Times New Roman"/>
          <w:i/>
          <w:color w:val="000000"/>
          <w:sz w:val="24"/>
          <w:szCs w:val="24"/>
          <w:lang w:eastAsia="ru-RU"/>
        </w:rPr>
        <w:t xml:space="preserve">Основные принципы менеджмента. Основные элементы маркетинга. </w:t>
      </w:r>
      <w:r w:rsidRPr="00DE4C67">
        <w:rPr>
          <w:rFonts w:ascii="Times New Roman" w:eastAsia="Times New Roman" w:hAnsi="Times New Roman" w:cs="Times New Roman"/>
          <w:i/>
          <w:iCs/>
          <w:color w:val="000000"/>
          <w:sz w:val="24"/>
          <w:szCs w:val="24"/>
          <w:lang w:eastAsia="ru-RU"/>
        </w:rPr>
        <w:t>Бизнес-план.</w:t>
      </w:r>
      <w:r w:rsidRPr="00DE4C67">
        <w:rPr>
          <w:rFonts w:ascii="Times New Roman" w:eastAsia="Times New Roman" w:hAnsi="Times New Roman" w:cs="Times New Roman"/>
          <w:color w:val="000000"/>
          <w:sz w:val="24"/>
          <w:szCs w:val="24"/>
          <w:lang w:eastAsia="ru-RU"/>
        </w:rPr>
        <w:t xml:space="preserve"> </w:t>
      </w:r>
      <w:r w:rsidRPr="00DE4C67">
        <w:rPr>
          <w:rFonts w:ascii="Times New Roman" w:eastAsia="Times New Roman" w:hAnsi="Times New Roman" w:cs="Times New Roman"/>
          <w:i/>
          <w:color w:val="000000"/>
          <w:sz w:val="24"/>
          <w:szCs w:val="24"/>
          <w:lang w:eastAsia="ru-RU"/>
        </w:rPr>
        <w:t>Реклама.</w:t>
      </w:r>
      <w:r w:rsidRPr="00DE4C67">
        <w:rPr>
          <w:rFonts w:ascii="Times New Roman" w:eastAsia="Times New Roman" w:hAnsi="Times New Roman" w:cs="Times New Roman"/>
          <w:color w:val="000000"/>
          <w:sz w:val="24"/>
          <w:szCs w:val="24"/>
          <w:lang w:eastAsia="ru-RU"/>
        </w:rPr>
        <w:t xml:space="preserve"> Конкуренция. </w:t>
      </w:r>
      <w:r w:rsidRPr="00DE4C67">
        <w:rPr>
          <w:rFonts w:ascii="Times New Roman" w:eastAsia="Times New Roman" w:hAnsi="Times New Roman" w:cs="Times New Roman"/>
          <w:i/>
          <w:iCs/>
          <w:color w:val="000000"/>
          <w:sz w:val="24"/>
          <w:szCs w:val="24"/>
          <w:lang w:eastAsia="ru-RU"/>
        </w:rPr>
        <w:t>Рынки с интенсивной конкуренцией. Рынки с ослабленной конкуренцией.</w:t>
      </w:r>
    </w:p>
    <w:p w:rsidR="00783FCA" w:rsidRPr="00DE4C67" w:rsidRDefault="00783FCA" w:rsidP="0046694C">
      <w:pPr>
        <w:spacing w:after="0"/>
        <w:ind w:right="565" w:firstLine="1418"/>
        <w:jc w:val="both"/>
        <w:rPr>
          <w:rFonts w:ascii="Times New Roman" w:eastAsia="Times New Roman" w:hAnsi="Times New Roman" w:cs="Times New Roman"/>
          <w:i/>
          <w:color w:val="000000"/>
          <w:sz w:val="24"/>
          <w:szCs w:val="24"/>
          <w:lang w:eastAsia="ru-RU"/>
        </w:rPr>
      </w:pPr>
      <w:r w:rsidRPr="00DE4C67">
        <w:rPr>
          <w:rFonts w:ascii="Times New Roman" w:eastAsia="Times New Roman" w:hAnsi="Times New Roman" w:cs="Times New Roman"/>
          <w:color w:val="000000"/>
          <w:sz w:val="24"/>
          <w:szCs w:val="24"/>
          <w:lang w:eastAsia="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DE4C67">
        <w:rPr>
          <w:rFonts w:ascii="Times New Roman" w:eastAsia="Times New Roman" w:hAnsi="Times New Roman" w:cs="Times New Roman"/>
          <w:i/>
          <w:color w:val="000000"/>
          <w:sz w:val="24"/>
          <w:szCs w:val="24"/>
          <w:lang w:eastAsia="ru-RU"/>
        </w:rPr>
        <w:t>Профсоюзы.</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b/>
          <w:bCs/>
          <w:color w:val="000000"/>
          <w:sz w:val="24"/>
          <w:szCs w:val="24"/>
          <w:lang w:eastAsia="en-US"/>
        </w:rPr>
        <w:t>Макроэкономика</w:t>
      </w:r>
    </w:p>
    <w:p w:rsidR="00783FCA" w:rsidRPr="00DE4C67" w:rsidRDefault="00783FCA" w:rsidP="0046694C">
      <w:pPr>
        <w:spacing w:after="0"/>
        <w:ind w:right="565" w:firstLine="1418"/>
        <w:jc w:val="both"/>
        <w:rPr>
          <w:rFonts w:ascii="Times New Roman" w:eastAsia="Times New Roman" w:hAnsi="Times New Roman" w:cs="Times New Roman"/>
          <w:sz w:val="24"/>
          <w:szCs w:val="24"/>
          <w:lang w:eastAsia="ru-RU"/>
        </w:rPr>
      </w:pPr>
      <w:r w:rsidRPr="00DE4C67">
        <w:rPr>
          <w:rFonts w:ascii="Times New Roman" w:eastAsia="Times New Roman" w:hAnsi="Times New Roman" w:cs="Times New Roman"/>
          <w:color w:val="000000"/>
          <w:sz w:val="24"/>
          <w:szCs w:val="24"/>
          <w:lang w:eastAsia="ru-RU"/>
        </w:rPr>
        <w:t xml:space="preserve">Роль государства в экономике. Общественные блага. </w:t>
      </w:r>
      <w:r w:rsidRPr="00DE4C67">
        <w:rPr>
          <w:rFonts w:ascii="Times New Roman" w:eastAsia="Times New Roman" w:hAnsi="Times New Roman" w:cs="Times New Roman"/>
          <w:i/>
          <w:iCs/>
          <w:color w:val="000000"/>
          <w:sz w:val="24"/>
          <w:szCs w:val="24"/>
          <w:lang w:eastAsia="ru-RU"/>
        </w:rPr>
        <w:t>Необходимость регулирования степени социального неравенства.</w:t>
      </w:r>
      <w:r w:rsidRPr="00DE4C67">
        <w:rPr>
          <w:rFonts w:ascii="Times New Roman" w:eastAsia="Times New Roman" w:hAnsi="Times New Roman" w:cs="Times New Roman"/>
          <w:color w:val="000000"/>
          <w:sz w:val="24"/>
          <w:szCs w:val="24"/>
          <w:lang w:eastAsia="ru-RU"/>
        </w:rPr>
        <w:t xml:space="preserve"> Государственный бюджет. Государственный долг. Налоги. Виды налогов. </w:t>
      </w:r>
      <w:r w:rsidRPr="00DE4C67">
        <w:rPr>
          <w:rFonts w:ascii="Times New Roman" w:eastAsia="Times New Roman" w:hAnsi="Times New Roman" w:cs="Times New Roman"/>
          <w:i/>
          <w:iCs/>
          <w:color w:val="000000"/>
          <w:sz w:val="24"/>
          <w:szCs w:val="24"/>
          <w:lang w:eastAsia="ru-RU"/>
        </w:rPr>
        <w:t>Фискальная политика государства.</w:t>
      </w:r>
    </w:p>
    <w:p w:rsidR="00783FCA" w:rsidRPr="00DE4C67" w:rsidRDefault="00783FCA" w:rsidP="0046694C">
      <w:pPr>
        <w:spacing w:after="0"/>
        <w:ind w:right="565" w:firstLine="1418"/>
        <w:jc w:val="both"/>
        <w:rPr>
          <w:rFonts w:ascii="Times New Roman" w:eastAsia="Times New Roman" w:hAnsi="Times New Roman" w:cs="Times New Roman"/>
          <w:i/>
          <w:color w:val="000000"/>
          <w:sz w:val="24"/>
          <w:szCs w:val="24"/>
          <w:lang w:eastAsia="ru-RU"/>
        </w:rPr>
      </w:pPr>
      <w:r w:rsidRPr="00DE4C67">
        <w:rPr>
          <w:rFonts w:ascii="Times New Roman" w:eastAsia="Times New Roman" w:hAnsi="Times New Roman" w:cs="Times New Roman"/>
          <w:i/>
          <w:iCs/>
          <w:color w:val="000000"/>
          <w:sz w:val="24"/>
          <w:szCs w:val="24"/>
          <w:lang w:eastAsia="ru-RU"/>
        </w:rPr>
        <w:t>Основные макроэкономические проблемы.</w:t>
      </w:r>
      <w:r w:rsidRPr="00DE4C67">
        <w:rPr>
          <w:rFonts w:ascii="Times New Roman" w:eastAsia="Times New Roman" w:hAnsi="Times New Roman" w:cs="Times New Roman"/>
          <w:color w:val="000000"/>
          <w:sz w:val="24"/>
          <w:szCs w:val="24"/>
          <w:lang w:eastAsia="ru-RU"/>
        </w:rPr>
        <w:t xml:space="preserve"> Валовой внутренний продукт. </w:t>
      </w:r>
    </w:p>
    <w:p w:rsidR="00783FCA" w:rsidRPr="00DE4C67" w:rsidRDefault="00783FCA" w:rsidP="0046694C">
      <w:pPr>
        <w:spacing w:after="0"/>
        <w:ind w:right="565" w:firstLine="1418"/>
        <w:jc w:val="both"/>
        <w:rPr>
          <w:rFonts w:ascii="Times New Roman" w:eastAsia="Times New Roman" w:hAnsi="Times New Roman" w:cs="Times New Roman"/>
          <w:sz w:val="24"/>
          <w:szCs w:val="24"/>
          <w:lang w:eastAsia="ru-RU"/>
        </w:rPr>
      </w:pPr>
      <w:r w:rsidRPr="00DE4C67">
        <w:rPr>
          <w:rFonts w:ascii="Times New Roman" w:eastAsia="Times New Roman" w:hAnsi="Times New Roman" w:cs="Times New Roman"/>
          <w:i/>
          <w:iCs/>
          <w:color w:val="000000"/>
          <w:sz w:val="24"/>
          <w:szCs w:val="24"/>
          <w:lang w:eastAsia="ru-RU"/>
        </w:rPr>
        <w:t>Макроэкономическое равновесие</w:t>
      </w:r>
      <w:r w:rsidRPr="00DE4C67">
        <w:rPr>
          <w:rFonts w:ascii="Times New Roman" w:eastAsia="Times New Roman" w:hAnsi="Times New Roman" w:cs="Times New Roman"/>
          <w:color w:val="000000"/>
          <w:sz w:val="24"/>
          <w:szCs w:val="24"/>
          <w:lang w:eastAsia="ru-RU"/>
        </w:rPr>
        <w:t>. Экономический рост. Экстенсивный и интенсивный рост. Факторы экономического роста. Экономические циклы.</w:t>
      </w:r>
    </w:p>
    <w:p w:rsidR="00783FCA" w:rsidRPr="00DE4C67" w:rsidRDefault="00783FCA" w:rsidP="0046694C">
      <w:pPr>
        <w:spacing w:after="0"/>
        <w:ind w:right="565" w:firstLine="1418"/>
        <w:jc w:val="both"/>
        <w:rPr>
          <w:rFonts w:ascii="Times New Roman" w:eastAsia="Times New Roman" w:hAnsi="Times New Roman" w:cs="Times New Roman"/>
          <w:color w:val="000000"/>
          <w:sz w:val="24"/>
          <w:szCs w:val="24"/>
          <w:lang w:eastAsia="ru-RU"/>
        </w:rPr>
      </w:pPr>
      <w:r w:rsidRPr="00DE4C67">
        <w:rPr>
          <w:rFonts w:ascii="Times New Roman" w:eastAsia="Times New Roman" w:hAnsi="Times New Roman" w:cs="Times New Roman"/>
          <w:color w:val="000000"/>
          <w:sz w:val="24"/>
          <w:szCs w:val="24"/>
          <w:lang w:eastAsia="ru-RU"/>
        </w:rPr>
        <w:lastRenderedPageBreak/>
        <w:t xml:space="preserve">Деньги. Функции денег. Банки. Банковская система. Финансовые институты. </w:t>
      </w:r>
      <w:r w:rsidRPr="00DE4C67">
        <w:rPr>
          <w:rFonts w:ascii="Times New Roman" w:eastAsia="Times New Roman" w:hAnsi="Times New Roman" w:cs="Times New Roman"/>
          <w:i/>
          <w:iCs/>
          <w:color w:val="000000"/>
          <w:sz w:val="24"/>
          <w:szCs w:val="24"/>
          <w:lang w:eastAsia="ru-RU"/>
        </w:rPr>
        <w:t>Вклады.</w:t>
      </w:r>
      <w:r w:rsidRPr="00DE4C67">
        <w:rPr>
          <w:rFonts w:ascii="Times New Roman" w:eastAsia="Times New Roman" w:hAnsi="Times New Roman" w:cs="Times New Roman"/>
          <w:color w:val="000000"/>
          <w:sz w:val="24"/>
          <w:szCs w:val="24"/>
          <w:lang w:eastAsia="ru-RU"/>
        </w:rPr>
        <w:t xml:space="preserve"> Денежные агрегаты. </w:t>
      </w:r>
      <w:r w:rsidRPr="00DE4C67">
        <w:rPr>
          <w:rFonts w:ascii="Times New Roman" w:eastAsia="Times New Roman" w:hAnsi="Times New Roman" w:cs="Times New Roman"/>
          <w:i/>
          <w:iCs/>
          <w:color w:val="000000"/>
          <w:sz w:val="24"/>
          <w:szCs w:val="24"/>
          <w:lang w:eastAsia="ru-RU"/>
        </w:rPr>
        <w:t>Монетарная политика Банка России</w:t>
      </w:r>
      <w:r w:rsidRPr="00DE4C67">
        <w:rPr>
          <w:rFonts w:ascii="Times New Roman" w:eastAsia="Times New Roman" w:hAnsi="Times New Roman" w:cs="Times New Roman"/>
          <w:color w:val="000000"/>
          <w:sz w:val="24"/>
          <w:szCs w:val="24"/>
          <w:lang w:eastAsia="ru-RU"/>
        </w:rPr>
        <w:t>. Инфляция. Социальные последствия инфляции.</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b/>
          <w:bCs/>
          <w:color w:val="000000"/>
          <w:sz w:val="24"/>
          <w:szCs w:val="24"/>
          <w:lang w:eastAsia="en-US"/>
        </w:rPr>
        <w:t>Международная экономика</w:t>
      </w:r>
    </w:p>
    <w:p w:rsidR="00783FCA" w:rsidRPr="00DE4C67" w:rsidRDefault="00783FCA" w:rsidP="0046694C">
      <w:pPr>
        <w:spacing w:after="0"/>
        <w:ind w:right="565" w:firstLine="1418"/>
        <w:jc w:val="both"/>
        <w:rPr>
          <w:rFonts w:ascii="Times New Roman" w:eastAsia="Times New Roman" w:hAnsi="Times New Roman" w:cs="Times New Roman"/>
          <w:sz w:val="24"/>
          <w:szCs w:val="24"/>
          <w:lang w:eastAsia="ru-RU"/>
        </w:rPr>
      </w:pPr>
      <w:r w:rsidRPr="00DE4C67">
        <w:rPr>
          <w:rFonts w:ascii="Times New Roman" w:eastAsia="Times New Roman" w:hAnsi="Times New Roman" w:cs="Times New Roman"/>
          <w:color w:val="000000"/>
          <w:sz w:val="24"/>
          <w:szCs w:val="24"/>
          <w:lang w:eastAsia="ru-RU"/>
        </w:rPr>
        <w:t xml:space="preserve">Международная торговля. </w:t>
      </w:r>
      <w:r w:rsidRPr="00DE4C67">
        <w:rPr>
          <w:rFonts w:ascii="Times New Roman" w:eastAsia="Times New Roman" w:hAnsi="Times New Roman" w:cs="Times New Roman"/>
          <w:i/>
          <w:iCs/>
          <w:color w:val="000000"/>
          <w:sz w:val="24"/>
          <w:szCs w:val="24"/>
          <w:lang w:eastAsia="ru-RU"/>
        </w:rPr>
        <w:t>Внешнеторговая политика.</w:t>
      </w:r>
      <w:r w:rsidRPr="00DE4C67">
        <w:rPr>
          <w:rFonts w:ascii="Times New Roman" w:eastAsia="Times New Roman" w:hAnsi="Times New Roman" w:cs="Times New Roman"/>
          <w:color w:val="000000"/>
          <w:sz w:val="24"/>
          <w:szCs w:val="24"/>
          <w:lang w:eastAsia="ru-RU"/>
        </w:rPr>
        <w:t xml:space="preserve"> Международное разделение руда. Валютный рынок. Обменные курсы валют. </w:t>
      </w:r>
      <w:r w:rsidRPr="00DE4C67">
        <w:rPr>
          <w:rFonts w:ascii="Times New Roman" w:eastAsia="Times New Roman" w:hAnsi="Times New Roman" w:cs="Times New Roman"/>
          <w:i/>
          <w:iCs/>
          <w:color w:val="000000"/>
          <w:sz w:val="24"/>
          <w:szCs w:val="24"/>
          <w:lang w:eastAsia="ru-RU"/>
        </w:rPr>
        <w:t xml:space="preserve">Международные. расчеты. </w:t>
      </w:r>
      <w:r w:rsidRPr="00DE4C67">
        <w:rPr>
          <w:rFonts w:ascii="Times New Roman" w:eastAsia="Times New Roman" w:hAnsi="Times New Roman" w:cs="Times New Roman"/>
          <w:color w:val="000000"/>
          <w:sz w:val="24"/>
          <w:szCs w:val="24"/>
          <w:lang w:eastAsia="ru-RU"/>
        </w:rPr>
        <w:t>Государственная политика в области международной торговли.</w:t>
      </w:r>
      <w:r w:rsidRPr="00DE4C67">
        <w:rPr>
          <w:rFonts w:ascii="Times New Roman" w:eastAsia="Times New Roman" w:hAnsi="Times New Roman" w:cs="Times New Roman"/>
          <w:i/>
          <w:iCs/>
          <w:color w:val="000000"/>
          <w:sz w:val="24"/>
          <w:szCs w:val="24"/>
          <w:lang w:eastAsia="ru-RU"/>
        </w:rPr>
        <w:t xml:space="preserve"> </w:t>
      </w:r>
      <w:r w:rsidRPr="00DE4C67">
        <w:rPr>
          <w:rFonts w:ascii="Times New Roman" w:eastAsia="Times New Roman" w:hAnsi="Times New Roman" w:cs="Times New Roman"/>
          <w:color w:val="000000"/>
          <w:sz w:val="24"/>
          <w:szCs w:val="24"/>
          <w:lang w:eastAsia="ru-RU"/>
        </w:rPr>
        <w:t>Международные экономические организации. Глобальные экономические проблемы. Особенности современной экономики России.</w:t>
      </w:r>
    </w:p>
    <w:p w:rsidR="00783FCA" w:rsidRPr="00DE4C67" w:rsidRDefault="00783FCA" w:rsidP="0046694C">
      <w:pPr>
        <w:suppressAutoHyphens/>
        <w:spacing w:after="0"/>
        <w:ind w:right="565" w:firstLine="1418"/>
        <w:jc w:val="both"/>
        <w:rPr>
          <w:rFonts w:ascii="Times New Roman" w:eastAsia="Calibri" w:hAnsi="Times New Roman" w:cs="Times New Roman"/>
          <w:b/>
          <w:bCs/>
          <w:sz w:val="24"/>
          <w:szCs w:val="24"/>
          <w:lang w:eastAsia="en-US"/>
        </w:rPr>
      </w:pPr>
      <w:r w:rsidRPr="00DE4C67">
        <w:rPr>
          <w:rFonts w:ascii="Times New Roman" w:eastAsia="Calibri" w:hAnsi="Times New Roman" w:cs="Times New Roman"/>
          <w:b/>
          <w:bCs/>
          <w:sz w:val="24"/>
          <w:szCs w:val="24"/>
          <w:lang w:eastAsia="en-US"/>
        </w:rPr>
        <w:t>Углубленный уровень</w:t>
      </w:r>
    </w:p>
    <w:p w:rsidR="00783FCA" w:rsidRPr="00DE4C67" w:rsidRDefault="00783FCA" w:rsidP="0046694C">
      <w:pPr>
        <w:suppressAutoHyphens/>
        <w:spacing w:after="0"/>
        <w:ind w:right="565" w:firstLine="1418"/>
        <w:jc w:val="both"/>
        <w:rPr>
          <w:rFonts w:ascii="Times New Roman" w:eastAsia="Calibri" w:hAnsi="Times New Roman" w:cs="Times New Roman"/>
          <w:b/>
          <w:bCs/>
          <w:sz w:val="24"/>
          <w:szCs w:val="24"/>
          <w:lang w:eastAsia="en-US"/>
        </w:rPr>
      </w:pPr>
      <w:r w:rsidRPr="00DE4C67">
        <w:rPr>
          <w:rFonts w:ascii="Times New Roman" w:eastAsia="Calibri" w:hAnsi="Times New Roman" w:cs="Times New Roman"/>
          <w:b/>
          <w:bCs/>
          <w:sz w:val="24"/>
          <w:szCs w:val="24"/>
          <w:lang w:eastAsia="en-US"/>
        </w:rPr>
        <w:t>Основные концепции экономики</w:t>
      </w:r>
    </w:p>
    <w:p w:rsidR="00783FCA" w:rsidRPr="00DE4C67" w:rsidRDefault="00783FCA" w:rsidP="0046694C">
      <w:pPr>
        <w:suppressAutoHyphens/>
        <w:spacing w:after="0"/>
        <w:ind w:right="565" w:firstLine="1418"/>
        <w:jc w:val="both"/>
        <w:rPr>
          <w:rFonts w:ascii="Times New Roman" w:eastAsia="Calibri" w:hAnsi="Times New Roman" w:cs="Times New Roman"/>
          <w:bCs/>
          <w:sz w:val="24"/>
          <w:szCs w:val="24"/>
          <w:lang w:eastAsia="en-US"/>
        </w:rPr>
      </w:pPr>
      <w:r w:rsidRPr="00DE4C67">
        <w:rPr>
          <w:rFonts w:ascii="Times New Roman" w:eastAsia="Calibri" w:hAnsi="Times New Roman" w:cs="Times New Roman"/>
          <w:bCs/>
          <w:sz w:val="24"/>
          <w:szCs w:val="24"/>
          <w:lang w:eastAsia="en-US"/>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DE4C67">
        <w:rPr>
          <w:rFonts w:ascii="Times New Roman" w:eastAsia="Calibri" w:hAnsi="Times New Roman" w:cs="Times New Roman"/>
          <w:bCs/>
          <w:i/>
          <w:sz w:val="24"/>
          <w:szCs w:val="24"/>
          <w:lang w:eastAsia="en-US"/>
        </w:rPr>
        <w:t xml:space="preserve">Абсолютные и сравнительные преимущества. </w:t>
      </w:r>
      <w:r w:rsidRPr="00DE4C67">
        <w:rPr>
          <w:rFonts w:ascii="Times New Roman" w:eastAsia="Calibri" w:hAnsi="Times New Roman" w:cs="Times New Roman"/>
          <w:bCs/>
          <w:sz w:val="24"/>
          <w:szCs w:val="24"/>
          <w:lang w:eastAsia="en-US"/>
        </w:rPr>
        <w:t xml:space="preserve">Типы экономических систем. </w:t>
      </w:r>
    </w:p>
    <w:p w:rsidR="00783FCA" w:rsidRPr="00DE4C67" w:rsidRDefault="00783FCA" w:rsidP="0046694C">
      <w:pPr>
        <w:suppressAutoHyphens/>
        <w:spacing w:after="0"/>
        <w:ind w:right="565" w:firstLine="1418"/>
        <w:jc w:val="both"/>
        <w:rPr>
          <w:rFonts w:ascii="Times New Roman" w:eastAsia="Calibri" w:hAnsi="Times New Roman" w:cs="Times New Roman"/>
          <w:b/>
          <w:bCs/>
          <w:sz w:val="24"/>
          <w:szCs w:val="24"/>
          <w:lang w:eastAsia="en-US"/>
        </w:rPr>
      </w:pPr>
      <w:r w:rsidRPr="00DE4C67">
        <w:rPr>
          <w:rFonts w:ascii="Times New Roman" w:eastAsia="Calibri" w:hAnsi="Times New Roman" w:cs="Times New Roman"/>
          <w:b/>
          <w:bCs/>
          <w:sz w:val="24"/>
          <w:szCs w:val="24"/>
          <w:lang w:eastAsia="en-US"/>
        </w:rPr>
        <w:t>Микроэкономика</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DE4C67">
        <w:rPr>
          <w:rFonts w:ascii="Times New Roman" w:eastAsia="Calibri" w:hAnsi="Times New Roman" w:cs="Times New Roman"/>
          <w:i/>
          <w:sz w:val="24"/>
          <w:szCs w:val="24"/>
          <w:lang w:eastAsia="en-US"/>
        </w:rPr>
        <w:t>Заменяющие и дополняющие товары, перекрестная эластичность спроса.</w:t>
      </w:r>
      <w:r w:rsidRPr="00DE4C67">
        <w:rPr>
          <w:rFonts w:ascii="Times New Roman" w:eastAsia="Calibri" w:hAnsi="Times New Roman" w:cs="Times New Roman"/>
          <w:sz w:val="24"/>
          <w:szCs w:val="24"/>
          <w:lang w:eastAsia="en-US"/>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DE4C67">
        <w:rPr>
          <w:rFonts w:ascii="Times New Roman" w:eastAsia="Calibri" w:hAnsi="Times New Roman" w:cs="Times New Roman"/>
          <w:i/>
          <w:sz w:val="24"/>
          <w:szCs w:val="24"/>
          <w:lang w:eastAsia="en-US"/>
        </w:rPr>
        <w:t>Показатели выпуска фирмы: общий, средний и предельный продукт переменного фактора производства.</w:t>
      </w:r>
      <w:r w:rsidRPr="00DE4C67">
        <w:rPr>
          <w:rFonts w:ascii="Times New Roman" w:eastAsia="Calibri" w:hAnsi="Times New Roman" w:cs="Times New Roman"/>
          <w:sz w:val="24"/>
          <w:szCs w:val="24"/>
          <w:lang w:eastAsia="en-US"/>
        </w:rPr>
        <w:t xml:space="preserve"> Закон убывающей отдачи. Амортизационные отчисления. </w:t>
      </w:r>
      <w:r w:rsidRPr="00DE4C67">
        <w:rPr>
          <w:rFonts w:ascii="Times New Roman" w:eastAsia="Calibri" w:hAnsi="Times New Roman" w:cs="Times New Roman"/>
          <w:i/>
          <w:sz w:val="24"/>
          <w:szCs w:val="24"/>
          <w:lang w:eastAsia="en-US"/>
        </w:rPr>
        <w:t>Необратимые издержки.</w:t>
      </w:r>
      <w:r w:rsidRPr="00DE4C67">
        <w:rPr>
          <w:rFonts w:ascii="Times New Roman" w:eastAsia="Calibri" w:hAnsi="Times New Roman" w:cs="Times New Roman"/>
          <w:sz w:val="24"/>
          <w:szCs w:val="24"/>
          <w:lang w:eastAsia="en-US"/>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DE4C67">
        <w:rPr>
          <w:rFonts w:ascii="Times New Roman" w:eastAsia="Calibri" w:hAnsi="Times New Roman" w:cs="Times New Roman"/>
          <w:i/>
          <w:sz w:val="24"/>
          <w:szCs w:val="24"/>
          <w:lang w:eastAsia="en-US"/>
        </w:rPr>
        <w:t>Реклама.</w:t>
      </w:r>
      <w:r w:rsidRPr="00DE4C67">
        <w:rPr>
          <w:rFonts w:ascii="Times New Roman" w:eastAsia="Calibri" w:hAnsi="Times New Roman" w:cs="Times New Roman"/>
          <w:sz w:val="24"/>
          <w:szCs w:val="24"/>
          <w:lang w:eastAsia="en-US"/>
        </w:rPr>
        <w:t xml:space="preserve"> Бизнес-план.</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83FCA" w:rsidRPr="00DE4C67" w:rsidRDefault="00783FCA" w:rsidP="0046694C">
      <w:pPr>
        <w:suppressAutoHyphens/>
        <w:spacing w:after="0"/>
        <w:ind w:right="565" w:firstLine="1418"/>
        <w:jc w:val="both"/>
        <w:rPr>
          <w:rFonts w:ascii="Times New Roman" w:eastAsia="Calibri" w:hAnsi="Times New Roman" w:cs="Times New Roman"/>
          <w:b/>
          <w:sz w:val="24"/>
          <w:szCs w:val="24"/>
          <w:lang w:eastAsia="en-US"/>
        </w:rPr>
      </w:pPr>
      <w:r w:rsidRPr="00DE4C67">
        <w:rPr>
          <w:rFonts w:ascii="Times New Roman" w:eastAsia="Calibri" w:hAnsi="Times New Roman" w:cs="Times New Roman"/>
          <w:b/>
          <w:sz w:val="24"/>
          <w:szCs w:val="24"/>
          <w:lang w:eastAsia="en-US"/>
        </w:rPr>
        <w:lastRenderedPageBreak/>
        <w:t>Макроэкономика</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783FCA" w:rsidRPr="00DE4C67" w:rsidRDefault="00783FCA" w:rsidP="0046694C">
      <w:pPr>
        <w:suppressAutoHyphens/>
        <w:spacing w:after="0"/>
        <w:ind w:right="565" w:firstLine="1418"/>
        <w:jc w:val="both"/>
        <w:rPr>
          <w:rFonts w:ascii="Times New Roman" w:eastAsia="Calibri" w:hAnsi="Times New Roman" w:cs="Times New Roman"/>
          <w:i/>
          <w:sz w:val="24"/>
          <w:szCs w:val="24"/>
          <w:lang w:eastAsia="en-US"/>
        </w:rPr>
      </w:pPr>
      <w:r w:rsidRPr="00DE4C67">
        <w:rPr>
          <w:rFonts w:ascii="Times New Roman" w:eastAsia="Calibri" w:hAnsi="Times New Roman" w:cs="Times New Roman"/>
          <w:sz w:val="24"/>
          <w:szCs w:val="24"/>
          <w:lang w:eastAsia="en-US"/>
        </w:rPr>
        <w:t xml:space="preserve">Особенности макроэкономического анализа. Представление о системе национальных счетов. ВВП. Номинальный и реальный ВВП. </w:t>
      </w:r>
      <w:r w:rsidRPr="00DE4C67">
        <w:rPr>
          <w:rFonts w:ascii="Times New Roman" w:eastAsia="Calibri" w:hAnsi="Times New Roman" w:cs="Times New Roman"/>
          <w:i/>
          <w:sz w:val="24"/>
          <w:szCs w:val="24"/>
          <w:lang w:eastAsia="en-US"/>
        </w:rPr>
        <w:t>Совокупный спрос и совокупное предложение.</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Деньги. Денежные агрегаты. Основы денежной политики. Банки и банковская система.</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DE4C67">
        <w:rPr>
          <w:rFonts w:ascii="Times New Roman" w:eastAsia="Calibri" w:hAnsi="Times New Roman" w:cs="Times New Roman"/>
          <w:i/>
          <w:sz w:val="24"/>
          <w:szCs w:val="24"/>
          <w:lang w:eastAsia="en-US"/>
        </w:rPr>
        <w:t>.</w:t>
      </w:r>
      <w:r w:rsidRPr="00DE4C67">
        <w:rPr>
          <w:rFonts w:ascii="Times New Roman" w:eastAsia="Calibri" w:hAnsi="Times New Roman" w:cs="Times New Roman"/>
          <w:sz w:val="24"/>
          <w:szCs w:val="24"/>
          <w:lang w:eastAsia="en-US"/>
        </w:rPr>
        <w:t xml:space="preserve"> Экономические циклы.</w:t>
      </w:r>
    </w:p>
    <w:p w:rsidR="00783FCA" w:rsidRPr="00DE4C67" w:rsidRDefault="00783FCA" w:rsidP="0046694C">
      <w:pPr>
        <w:suppressAutoHyphens/>
        <w:spacing w:after="0"/>
        <w:ind w:right="565" w:firstLine="1418"/>
        <w:jc w:val="both"/>
        <w:rPr>
          <w:rFonts w:ascii="Times New Roman" w:eastAsia="Calibri" w:hAnsi="Times New Roman" w:cs="Times New Roman"/>
          <w:b/>
          <w:sz w:val="24"/>
          <w:szCs w:val="24"/>
          <w:lang w:eastAsia="en-US"/>
        </w:rPr>
      </w:pPr>
      <w:r w:rsidRPr="00DE4C67">
        <w:rPr>
          <w:rFonts w:ascii="Times New Roman" w:eastAsia="Calibri" w:hAnsi="Times New Roman" w:cs="Times New Roman"/>
          <w:b/>
          <w:sz w:val="24"/>
          <w:szCs w:val="24"/>
          <w:lang w:eastAsia="en-US"/>
        </w:rPr>
        <w:t>Международная экономика</w:t>
      </w:r>
    </w:p>
    <w:p w:rsidR="00783FCA" w:rsidRPr="00DE4C67" w:rsidRDefault="00783FCA" w:rsidP="0046694C">
      <w:pPr>
        <w:suppressAutoHyphens/>
        <w:spacing w:after="0"/>
        <w:ind w:right="565" w:firstLine="1418"/>
        <w:jc w:val="both"/>
        <w:rPr>
          <w:rFonts w:ascii="Times New Roman" w:eastAsia="Calibri" w:hAnsi="Times New Roman" w:cs="Times New Roman"/>
          <w:sz w:val="24"/>
          <w:szCs w:val="24"/>
          <w:lang w:eastAsia="en-US"/>
        </w:rPr>
      </w:pPr>
      <w:r w:rsidRPr="00DE4C67">
        <w:rPr>
          <w:rFonts w:ascii="Times New Roman" w:eastAsia="Calibri" w:hAnsi="Times New Roman" w:cs="Times New Roman"/>
          <w:sz w:val="24"/>
          <w:szCs w:val="24"/>
          <w:lang w:eastAsia="en-US"/>
        </w:rPr>
        <w:t xml:space="preserve">Международная торговля. Государственная политика в области международной торговли. Обменный курс валюты. </w:t>
      </w:r>
      <w:r w:rsidRPr="00DE4C67">
        <w:rPr>
          <w:rFonts w:ascii="Times New Roman" w:eastAsia="Calibri" w:hAnsi="Times New Roman" w:cs="Times New Roman"/>
          <w:i/>
          <w:sz w:val="24"/>
          <w:szCs w:val="24"/>
          <w:lang w:eastAsia="en-US"/>
        </w:rPr>
        <w:t>Валютный рынок.</w:t>
      </w:r>
      <w:r w:rsidRPr="00DE4C67">
        <w:rPr>
          <w:rFonts w:ascii="Times New Roman" w:eastAsia="Calibri" w:hAnsi="Times New Roman" w:cs="Times New Roman"/>
          <w:sz w:val="24"/>
          <w:szCs w:val="24"/>
          <w:lang w:eastAsia="en-US"/>
        </w:rPr>
        <w:t xml:space="preserve"> Международные финансы. Мировая валютная система. Международные расчеты. Платежный баланс.</w:t>
      </w:r>
      <w:r w:rsidRPr="00DE4C67">
        <w:rPr>
          <w:rFonts w:ascii="Times New Roman" w:eastAsia="Calibri" w:hAnsi="Times New Roman" w:cs="Times New Roman"/>
          <w:i/>
          <w:sz w:val="24"/>
          <w:szCs w:val="24"/>
          <w:lang w:eastAsia="en-US"/>
        </w:rPr>
        <w:t xml:space="preserve"> Международные экономические организации. </w:t>
      </w:r>
      <w:r w:rsidRPr="00DE4C67">
        <w:rPr>
          <w:rFonts w:ascii="Times New Roman" w:eastAsia="Calibri" w:hAnsi="Times New Roman" w:cs="Times New Roman"/>
          <w:sz w:val="24"/>
          <w:szCs w:val="24"/>
          <w:lang w:eastAsia="en-US"/>
        </w:rPr>
        <w:t>Глобальные экономические проблемы. Особенности современной экономики России.</w:t>
      </w:r>
    </w:p>
    <w:p w:rsidR="002E07FB" w:rsidRPr="002E07FB" w:rsidRDefault="002E07FB" w:rsidP="0046694C">
      <w:pPr>
        <w:keepNext/>
        <w:keepLines/>
        <w:suppressAutoHyphens/>
        <w:spacing w:after="0"/>
        <w:ind w:right="565" w:firstLine="1418"/>
        <w:jc w:val="both"/>
        <w:outlineLvl w:val="2"/>
        <w:rPr>
          <w:rFonts w:ascii="Times New Roman" w:eastAsia="Calibri" w:hAnsi="Times New Roman" w:cs="Times New Roman"/>
          <w:b/>
          <w:sz w:val="24"/>
          <w:szCs w:val="24"/>
          <w:lang w:eastAsia="x-none"/>
        </w:rPr>
      </w:pPr>
      <w:bookmarkStart w:id="71" w:name="_Toc435412711"/>
      <w:bookmarkStart w:id="72" w:name="_Toc453968185"/>
      <w:bookmarkEnd w:id="69"/>
      <w:bookmarkEnd w:id="70"/>
      <w:r w:rsidRPr="002E07FB">
        <w:rPr>
          <w:rFonts w:ascii="Times New Roman" w:eastAsia="Calibri" w:hAnsi="Times New Roman" w:cs="Times New Roman"/>
          <w:b/>
          <w:sz w:val="24"/>
          <w:szCs w:val="24"/>
          <w:lang w:eastAsia="x-none"/>
        </w:rPr>
        <w:t>2.2.</w:t>
      </w:r>
      <w:r w:rsidR="00D01183">
        <w:rPr>
          <w:rFonts w:ascii="Times New Roman" w:eastAsia="Calibri" w:hAnsi="Times New Roman" w:cs="Times New Roman"/>
          <w:b/>
          <w:sz w:val="24"/>
          <w:szCs w:val="24"/>
          <w:lang w:eastAsia="x-none"/>
        </w:rPr>
        <w:t>9</w:t>
      </w:r>
      <w:r w:rsidRPr="002E07FB">
        <w:rPr>
          <w:rFonts w:ascii="Times New Roman" w:eastAsia="Calibri" w:hAnsi="Times New Roman" w:cs="Times New Roman"/>
          <w:b/>
          <w:sz w:val="24"/>
          <w:szCs w:val="24"/>
          <w:lang w:eastAsia="x-none"/>
        </w:rPr>
        <w:t xml:space="preserve">. </w:t>
      </w:r>
      <w:r w:rsidRPr="002E07FB">
        <w:rPr>
          <w:rFonts w:ascii="Times New Roman" w:eastAsia="Calibri" w:hAnsi="Times New Roman" w:cs="Times New Roman"/>
          <w:b/>
          <w:sz w:val="24"/>
          <w:szCs w:val="24"/>
          <w:lang w:val="x-none" w:eastAsia="x-none"/>
        </w:rPr>
        <w:t>Обществознание</w:t>
      </w:r>
      <w:bookmarkEnd w:id="71"/>
      <w:bookmarkEnd w:id="72"/>
      <w:r w:rsidRPr="002E07FB">
        <w:rPr>
          <w:rFonts w:ascii="Times New Roman" w:eastAsia="Calibri" w:hAnsi="Times New Roman" w:cs="Times New Roman"/>
          <w:b/>
          <w:sz w:val="24"/>
          <w:szCs w:val="24"/>
          <w:lang w:eastAsia="x-none"/>
        </w:rPr>
        <w:t>.</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en-US"/>
        </w:rPr>
      </w:pPr>
      <w:r w:rsidRPr="002E07FB">
        <w:rPr>
          <w:rFonts w:ascii="Times New Roman" w:eastAsia="Times New Roman" w:hAnsi="Times New Roman" w:cs="Times New Roman"/>
          <w:sz w:val="24"/>
          <w:szCs w:val="24"/>
          <w:lang w:eastAsia="en-US"/>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b/>
          <w:sz w:val="24"/>
          <w:szCs w:val="24"/>
          <w:lang w:eastAsia="en-US"/>
        </w:rPr>
        <w:t xml:space="preserve">Задачами реализации программы учебного предмета «Обществознания» </w:t>
      </w:r>
      <w:r w:rsidRPr="002E07FB">
        <w:rPr>
          <w:rFonts w:ascii="Times New Roman" w:eastAsia="Times New Roman" w:hAnsi="Times New Roman" w:cs="Times New Roman"/>
          <w:sz w:val="24"/>
          <w:szCs w:val="24"/>
          <w:lang w:eastAsia="en-US"/>
        </w:rPr>
        <w:t>на уровне среднего общего образования являются:</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овладение базовым понятийным аппаратом социальных наук;</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овладение умениями выявлять причинно-следственные, функциональные, иерархические и другие связи социальных объектов и процессов;</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формирование представлений об основных тенденциях и возможных перспективах развития мирового сообщества в глобальном мире;</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формирование представлений о методах познания социальных явлений и процессов;</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E07FB" w:rsidRPr="002E07FB" w:rsidRDefault="002E07FB" w:rsidP="0046694C">
      <w:pPr>
        <w:numPr>
          <w:ilvl w:val="1"/>
          <w:numId w:val="18"/>
        </w:numPr>
        <w:suppressAutoHyphens/>
        <w:spacing w:after="0"/>
        <w:ind w:left="0" w:right="565" w:firstLine="1418"/>
        <w:contextualSpacing/>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en-US"/>
        </w:rPr>
      </w:pPr>
      <w:r w:rsidRPr="002E07FB">
        <w:rPr>
          <w:rFonts w:ascii="Times New Roman" w:eastAsia="Times New Roman" w:hAnsi="Times New Roman" w:cs="Times New Roman"/>
          <w:sz w:val="24"/>
          <w:szCs w:val="24"/>
          <w:lang w:eastAsia="en-US"/>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2E07FB" w:rsidRPr="002E07FB" w:rsidRDefault="002E07FB" w:rsidP="0046694C">
      <w:pPr>
        <w:suppressAutoHyphens/>
        <w:spacing w:after="0"/>
        <w:ind w:right="565" w:firstLine="1418"/>
        <w:jc w:val="both"/>
        <w:rPr>
          <w:rFonts w:ascii="Times New Roman" w:eastAsia="Calibri" w:hAnsi="Times New Roman" w:cs="Times New Roman"/>
          <w:sz w:val="24"/>
          <w:szCs w:val="24"/>
          <w:lang w:eastAsia="en-US"/>
        </w:rPr>
      </w:pPr>
      <w:r w:rsidRPr="002E07FB">
        <w:rPr>
          <w:rFonts w:ascii="Times New Roman" w:eastAsia="Times New Roman" w:hAnsi="Times New Roman" w:cs="Times New Roman"/>
          <w:sz w:val="24"/>
          <w:szCs w:val="24"/>
          <w:lang w:eastAsia="en-US"/>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E07FB" w:rsidRPr="002E07FB" w:rsidRDefault="002E07FB" w:rsidP="0046694C">
      <w:pPr>
        <w:suppressAutoHyphens/>
        <w:spacing w:after="0"/>
        <w:ind w:right="565" w:firstLine="1418"/>
        <w:jc w:val="both"/>
        <w:rPr>
          <w:rFonts w:ascii="Times New Roman" w:eastAsia="Times New Roman" w:hAnsi="Times New Roman" w:cs="Times New Roman"/>
          <w:b/>
          <w:sz w:val="24"/>
          <w:szCs w:val="24"/>
          <w:lang w:eastAsia="en-US"/>
        </w:rPr>
      </w:pPr>
      <w:r w:rsidRPr="002E07FB">
        <w:rPr>
          <w:rFonts w:ascii="Times New Roman" w:eastAsia="Times New Roman" w:hAnsi="Times New Roman" w:cs="Times New Roman"/>
          <w:b/>
          <w:sz w:val="24"/>
          <w:szCs w:val="24"/>
          <w:lang w:eastAsia="en-US"/>
        </w:rPr>
        <w:t>Базовый уровень</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Times New Roman" w:hAnsi="Times New Roman" w:cs="Times New Roman"/>
          <w:b/>
          <w:i/>
          <w:sz w:val="24"/>
          <w:szCs w:val="24"/>
          <w:lang w:eastAsia="en-US"/>
        </w:rPr>
        <w:t>Человек. Человек в системе общественных отношений.</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en-US"/>
        </w:rPr>
      </w:pPr>
      <w:r w:rsidRPr="002E07FB">
        <w:rPr>
          <w:rFonts w:ascii="Times New Roman" w:eastAsia="Times New Roman" w:hAnsi="Times New Roman" w:cs="Times New Roman"/>
          <w:sz w:val="24"/>
          <w:szCs w:val="24"/>
          <w:lang w:eastAsia="en-US"/>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2E07FB">
        <w:rPr>
          <w:rFonts w:ascii="Times New Roman" w:eastAsia="Times New Roman" w:hAnsi="Times New Roman" w:cs="Times New Roman"/>
          <w:i/>
          <w:sz w:val="24"/>
          <w:szCs w:val="24"/>
          <w:lang w:eastAsia="en-US"/>
        </w:rPr>
        <w:t xml:space="preserve">Уровни научного познания. Способы и методы научного познания. Особенности социального познания. </w:t>
      </w:r>
      <w:r w:rsidRPr="002E07FB">
        <w:rPr>
          <w:rFonts w:ascii="Times New Roman" w:eastAsia="Times New Roman" w:hAnsi="Times New Roman" w:cs="Times New Roman"/>
          <w:sz w:val="24"/>
          <w:szCs w:val="24"/>
          <w:lang w:eastAsia="en-US"/>
        </w:rPr>
        <w:t xml:space="preserve">Духовная жизнь и духовный мир человека. Общественное и индивидуальное сознание. Мировоззрение, </w:t>
      </w:r>
      <w:r w:rsidRPr="002E07FB">
        <w:rPr>
          <w:rFonts w:ascii="Times New Roman" w:eastAsia="Times New Roman" w:hAnsi="Times New Roman" w:cs="Times New Roman"/>
          <w:i/>
          <w:sz w:val="24"/>
          <w:szCs w:val="24"/>
          <w:lang w:eastAsia="en-US"/>
        </w:rPr>
        <w:t>его типы.</w:t>
      </w:r>
      <w:r w:rsidRPr="002E07FB">
        <w:rPr>
          <w:rFonts w:ascii="Times New Roman" w:eastAsia="Times New Roman" w:hAnsi="Times New Roman" w:cs="Times New Roman"/>
          <w:sz w:val="24"/>
          <w:szCs w:val="24"/>
          <w:lang w:eastAsia="en-US"/>
        </w:rPr>
        <w:t xml:space="preserve"> Самосознание индивида и социальное поведение. Социальные ценности. </w:t>
      </w:r>
      <w:r w:rsidRPr="002E07FB">
        <w:rPr>
          <w:rFonts w:ascii="Times New Roman" w:eastAsia="Times New Roman" w:hAnsi="Times New Roman" w:cs="Times New Roman"/>
          <w:i/>
          <w:sz w:val="24"/>
          <w:szCs w:val="24"/>
          <w:lang w:eastAsia="en-US"/>
        </w:rPr>
        <w:t>Мотивы и предпочтения.</w:t>
      </w:r>
      <w:r w:rsidRPr="002E07FB">
        <w:rPr>
          <w:rFonts w:ascii="Times New Roman" w:eastAsia="Times New Roman" w:hAnsi="Times New Roman" w:cs="Times New Roman"/>
          <w:sz w:val="24"/>
          <w:szCs w:val="24"/>
          <w:lang w:eastAsia="en-US"/>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w:t>
      </w:r>
      <w:r w:rsidRPr="002E07FB">
        <w:rPr>
          <w:rFonts w:ascii="Times New Roman" w:eastAsia="Times New Roman" w:hAnsi="Times New Roman" w:cs="Times New Roman"/>
          <w:sz w:val="24"/>
          <w:szCs w:val="24"/>
          <w:lang w:eastAsia="en-US"/>
        </w:rPr>
        <w:lastRenderedPageBreak/>
        <w:t xml:space="preserve">смысл образования. </w:t>
      </w:r>
      <w:r w:rsidRPr="002E07FB">
        <w:rPr>
          <w:rFonts w:ascii="Times New Roman" w:eastAsia="Times New Roman" w:hAnsi="Times New Roman" w:cs="Times New Roman"/>
          <w:i/>
          <w:sz w:val="24"/>
          <w:szCs w:val="24"/>
          <w:lang w:eastAsia="en-US"/>
        </w:rPr>
        <w:t>Знания, умения и навыки людей в условиях информационного общества.</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Times New Roman" w:hAnsi="Times New Roman" w:cs="Times New Roman"/>
          <w:b/>
          <w:i/>
          <w:sz w:val="24"/>
          <w:szCs w:val="24"/>
          <w:lang w:eastAsia="en-US"/>
        </w:rPr>
        <w:t>Общество как сложная динамическая система.</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en-US"/>
        </w:rPr>
      </w:pPr>
      <w:r w:rsidRPr="002E07FB">
        <w:rPr>
          <w:rFonts w:ascii="Times New Roman" w:eastAsia="Times New Roman" w:hAnsi="Times New Roman" w:cs="Times New Roman"/>
          <w:sz w:val="24"/>
          <w:szCs w:val="24"/>
          <w:lang w:eastAsia="en-US"/>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2E07FB" w:rsidRPr="002E07FB" w:rsidRDefault="002E07FB" w:rsidP="0046694C">
      <w:pPr>
        <w:suppressAutoHyphens/>
        <w:spacing w:after="0"/>
        <w:ind w:right="565" w:firstLine="1418"/>
        <w:jc w:val="both"/>
        <w:rPr>
          <w:rFonts w:ascii="Times New Roman" w:eastAsia="Times New Roman" w:hAnsi="Times New Roman" w:cs="Times New Roman"/>
          <w:b/>
          <w:i/>
          <w:sz w:val="24"/>
          <w:szCs w:val="24"/>
          <w:lang w:eastAsia="en-US"/>
        </w:rPr>
      </w:pPr>
      <w:r w:rsidRPr="002E07FB">
        <w:rPr>
          <w:rFonts w:ascii="Times New Roman" w:eastAsia="Times New Roman" w:hAnsi="Times New Roman" w:cs="Times New Roman"/>
          <w:b/>
          <w:i/>
          <w:sz w:val="24"/>
          <w:szCs w:val="24"/>
          <w:lang w:eastAsia="en-US"/>
        </w:rPr>
        <w:t>Экономика.</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en-US"/>
        </w:rPr>
      </w:pPr>
      <w:r w:rsidRPr="002E07FB">
        <w:rPr>
          <w:rFonts w:ascii="Times New Roman" w:eastAsia="Times New Roman" w:hAnsi="Times New Roman" w:cs="Times New Roman"/>
          <w:sz w:val="24"/>
          <w:szCs w:val="24"/>
          <w:lang w:eastAsia="en-US"/>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E07FB">
        <w:rPr>
          <w:rFonts w:ascii="Times New Roman" w:eastAsia="Times New Roman" w:hAnsi="Times New Roman" w:cs="Times New Roman"/>
          <w:i/>
          <w:sz w:val="24"/>
          <w:szCs w:val="24"/>
          <w:lang w:eastAsia="en-US"/>
        </w:rPr>
        <w:t xml:space="preserve">Политика защиты конкуренции и антимонопольное законодательство. </w:t>
      </w:r>
      <w:r w:rsidRPr="002E07FB">
        <w:rPr>
          <w:rFonts w:ascii="Times New Roman" w:eastAsia="Times New Roman" w:hAnsi="Times New Roman" w:cs="Times New Roman"/>
          <w:sz w:val="24"/>
          <w:szCs w:val="24"/>
          <w:lang w:eastAsia="en-US"/>
        </w:rPr>
        <w:t xml:space="preserve">Рыночные отношения в современной экономике. Фирма в экономике. </w:t>
      </w:r>
      <w:r w:rsidRPr="002E07FB">
        <w:rPr>
          <w:rFonts w:ascii="Times New Roman" w:eastAsia="Times New Roman" w:hAnsi="Times New Roman" w:cs="Times New Roman"/>
          <w:i/>
          <w:sz w:val="24"/>
          <w:szCs w:val="24"/>
          <w:lang w:eastAsia="en-US"/>
        </w:rPr>
        <w:t xml:space="preserve">Фондовый рынок, его инструменты. </w:t>
      </w:r>
      <w:r w:rsidRPr="002E07FB">
        <w:rPr>
          <w:rFonts w:ascii="Times New Roman" w:eastAsia="Times New Roman" w:hAnsi="Times New Roman" w:cs="Times New Roman"/>
          <w:sz w:val="24"/>
          <w:szCs w:val="24"/>
          <w:lang w:eastAsia="en-US"/>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E07FB">
        <w:rPr>
          <w:rFonts w:ascii="Times New Roman" w:eastAsia="Times New Roman" w:hAnsi="Times New Roman" w:cs="Times New Roman"/>
          <w:i/>
          <w:sz w:val="24"/>
          <w:szCs w:val="24"/>
          <w:lang w:eastAsia="en-US"/>
        </w:rPr>
        <w:t>Основные принципы менеджмента. Основы маркетинга.</w:t>
      </w:r>
      <w:r w:rsidRPr="002E07FB">
        <w:rPr>
          <w:rFonts w:ascii="Times New Roman" w:eastAsia="Times New Roman" w:hAnsi="Times New Roman" w:cs="Times New Roman"/>
          <w:sz w:val="24"/>
          <w:szCs w:val="24"/>
          <w:lang w:eastAsia="en-US"/>
        </w:rPr>
        <w:t xml:space="preserve"> </w:t>
      </w:r>
      <w:r w:rsidRPr="002E07FB">
        <w:rPr>
          <w:rFonts w:ascii="Times New Roman" w:eastAsia="Times New Roman" w:hAnsi="Times New Roman" w:cs="Times New Roman"/>
          <w:i/>
          <w:sz w:val="24"/>
          <w:szCs w:val="24"/>
          <w:lang w:eastAsia="en-US"/>
        </w:rPr>
        <w:t xml:space="preserve">Финансовый рынок. </w:t>
      </w:r>
      <w:r w:rsidRPr="002E07FB">
        <w:rPr>
          <w:rFonts w:ascii="Times New Roman" w:eastAsia="Times New Roman" w:hAnsi="Times New Roman" w:cs="Times New Roman"/>
          <w:sz w:val="24"/>
          <w:szCs w:val="24"/>
          <w:lang w:eastAsia="en-US"/>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E07FB">
        <w:rPr>
          <w:rFonts w:ascii="Times New Roman" w:eastAsia="Times New Roman" w:hAnsi="Times New Roman" w:cs="Times New Roman"/>
          <w:i/>
          <w:sz w:val="24"/>
          <w:szCs w:val="24"/>
          <w:lang w:eastAsia="en-US"/>
        </w:rPr>
        <w:t xml:space="preserve">Налоги, уплачиваемые предприятиями. </w:t>
      </w:r>
      <w:r w:rsidRPr="002E07FB">
        <w:rPr>
          <w:rFonts w:ascii="Times New Roman" w:eastAsia="Times New Roman" w:hAnsi="Times New Roman" w:cs="Times New Roman"/>
          <w:sz w:val="24"/>
          <w:szCs w:val="24"/>
          <w:lang w:eastAsia="en-US"/>
        </w:rPr>
        <w:t xml:space="preserve">Основы денежной и бюджетной политики государства. Денежно-кредитная (монетарная) политика. Государственный бюджет. </w:t>
      </w:r>
      <w:r w:rsidRPr="002E07FB">
        <w:rPr>
          <w:rFonts w:ascii="Times New Roman" w:eastAsia="Times New Roman" w:hAnsi="Times New Roman" w:cs="Times New Roman"/>
          <w:i/>
          <w:sz w:val="24"/>
          <w:szCs w:val="24"/>
          <w:lang w:eastAsia="en-US"/>
        </w:rPr>
        <w:t>Государственный долг.</w:t>
      </w:r>
      <w:r w:rsidRPr="002E07FB">
        <w:rPr>
          <w:rFonts w:ascii="Times New Roman" w:eastAsia="Times New Roman" w:hAnsi="Times New Roman" w:cs="Times New Roman"/>
          <w:sz w:val="24"/>
          <w:szCs w:val="24"/>
          <w:lang w:eastAsia="en-US"/>
        </w:rPr>
        <w:t xml:space="preserve"> Экономическая деятельность и ее измерители. ВВП и ВНП</w:t>
      </w:r>
      <w:r w:rsidRPr="002E07FB">
        <w:rPr>
          <w:rFonts w:ascii="Times New Roman" w:eastAsia="Times New Roman" w:hAnsi="Times New Roman" w:cs="Times New Roman"/>
          <w:i/>
          <w:sz w:val="24"/>
          <w:szCs w:val="24"/>
          <w:lang w:eastAsia="en-US"/>
        </w:rPr>
        <w:t xml:space="preserve"> – </w:t>
      </w:r>
      <w:r w:rsidRPr="002E07FB">
        <w:rPr>
          <w:rFonts w:ascii="Times New Roman" w:eastAsia="Times New Roman" w:hAnsi="Times New Roman" w:cs="Times New Roman"/>
          <w:sz w:val="24"/>
          <w:szCs w:val="24"/>
          <w:lang w:eastAsia="en-US"/>
        </w:rPr>
        <w:t>основные макроэкономические показатели.</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 xml:space="preserve">Экономический рост. </w:t>
      </w:r>
      <w:r w:rsidRPr="002E07FB">
        <w:rPr>
          <w:rFonts w:ascii="Times New Roman" w:eastAsia="Times New Roman" w:hAnsi="Times New Roman" w:cs="Times New Roman"/>
          <w:i/>
          <w:sz w:val="24"/>
          <w:szCs w:val="24"/>
          <w:lang w:eastAsia="en-US"/>
        </w:rPr>
        <w:t>Экономические циклы</w:t>
      </w:r>
      <w:r w:rsidRPr="002E07FB">
        <w:rPr>
          <w:rFonts w:ascii="Times New Roman" w:eastAsia="Times New Roman" w:hAnsi="Times New Roman" w:cs="Times New Roman"/>
          <w:sz w:val="24"/>
          <w:szCs w:val="24"/>
          <w:lang w:eastAsia="en-US"/>
        </w:rPr>
        <w:t>.</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E07FB">
        <w:rPr>
          <w:rFonts w:ascii="Times New Roman" w:eastAsia="Times New Roman" w:hAnsi="Times New Roman" w:cs="Times New Roman"/>
          <w:i/>
          <w:sz w:val="24"/>
          <w:szCs w:val="24"/>
          <w:lang w:eastAsia="en-US"/>
        </w:rPr>
        <w:t>Тенденции экономического развития России.</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Times New Roman" w:hAnsi="Times New Roman" w:cs="Times New Roman"/>
          <w:b/>
          <w:i/>
          <w:sz w:val="24"/>
          <w:szCs w:val="24"/>
          <w:lang w:eastAsia="en-US"/>
        </w:rPr>
        <w:t>Социальные отношения.</w:t>
      </w:r>
    </w:p>
    <w:p w:rsidR="002E07FB" w:rsidRPr="002E07FB" w:rsidRDefault="002E07FB" w:rsidP="0046694C">
      <w:pPr>
        <w:suppressAutoHyphens/>
        <w:spacing w:after="0"/>
        <w:ind w:right="565" w:firstLine="1418"/>
        <w:jc w:val="both"/>
        <w:rPr>
          <w:rFonts w:ascii="Times New Roman" w:eastAsia="Times New Roman" w:hAnsi="Times New Roman" w:cs="Times New Roman"/>
          <w:sz w:val="24"/>
          <w:szCs w:val="24"/>
          <w:lang w:eastAsia="en-US"/>
        </w:rPr>
      </w:pPr>
      <w:r w:rsidRPr="002E07FB">
        <w:rPr>
          <w:rFonts w:ascii="Times New Roman" w:eastAsia="Times New Roman" w:hAnsi="Times New Roman" w:cs="Times New Roman"/>
          <w:sz w:val="24"/>
          <w:szCs w:val="24"/>
          <w:lang w:eastAsia="en-US"/>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Этнические общности. Межнациональные отношения,</w:t>
      </w:r>
      <w:r w:rsidRPr="002E07FB">
        <w:rPr>
          <w:rFonts w:ascii="Times New Roman" w:eastAsia="Times New Roman" w:hAnsi="Times New Roman" w:cs="Times New Roman"/>
          <w:b/>
          <w:sz w:val="24"/>
          <w:szCs w:val="24"/>
          <w:lang w:eastAsia="en-US"/>
        </w:rPr>
        <w:t xml:space="preserve"> </w:t>
      </w:r>
      <w:r w:rsidRPr="002E07FB">
        <w:rPr>
          <w:rFonts w:ascii="Times New Roman" w:eastAsia="Times New Roman" w:hAnsi="Times New Roman" w:cs="Times New Roman"/>
          <w:sz w:val="24"/>
          <w:szCs w:val="24"/>
          <w:lang w:eastAsia="en-US"/>
        </w:rPr>
        <w:t xml:space="preserve">этносоциальные </w:t>
      </w:r>
      <w:r w:rsidRPr="002E07FB">
        <w:rPr>
          <w:rFonts w:ascii="Times New Roman" w:eastAsia="Times New Roman" w:hAnsi="Times New Roman" w:cs="Times New Roman"/>
          <w:sz w:val="24"/>
          <w:szCs w:val="24"/>
          <w:lang w:eastAsia="en-US"/>
        </w:rPr>
        <w:lastRenderedPageBreak/>
        <w:t xml:space="preserve">конфликты, пути их разрешения. Конституционные принципы национальной политики в Российской Федерации. Семья и брак. </w:t>
      </w:r>
      <w:r w:rsidRPr="002E07FB">
        <w:rPr>
          <w:rFonts w:ascii="Times New Roman" w:eastAsia="Times New Roman" w:hAnsi="Times New Roman" w:cs="Times New Roman"/>
          <w:i/>
          <w:sz w:val="24"/>
          <w:szCs w:val="24"/>
          <w:lang w:eastAsia="en-US"/>
        </w:rPr>
        <w:t>Тенденции развития семьи в современном мире.</w:t>
      </w:r>
      <w:r w:rsidRPr="002E07FB">
        <w:rPr>
          <w:rFonts w:ascii="Times New Roman" w:eastAsia="Times New Roman" w:hAnsi="Times New Roman" w:cs="Times New Roman"/>
          <w:sz w:val="24"/>
          <w:szCs w:val="24"/>
          <w:lang w:eastAsia="en-US"/>
        </w:rPr>
        <w:t xml:space="preserve"> </w:t>
      </w:r>
      <w:r w:rsidRPr="002E07FB">
        <w:rPr>
          <w:rFonts w:ascii="Times New Roman" w:eastAsia="Times New Roman" w:hAnsi="Times New Roman" w:cs="Times New Roman"/>
          <w:i/>
          <w:sz w:val="24"/>
          <w:szCs w:val="24"/>
          <w:lang w:eastAsia="en-US"/>
        </w:rPr>
        <w:t>Проблема неполных семей.</w:t>
      </w:r>
      <w:r w:rsidRPr="002E07FB">
        <w:rPr>
          <w:rFonts w:ascii="Times New Roman" w:eastAsia="Times New Roman" w:hAnsi="Times New Roman" w:cs="Times New Roman"/>
          <w:sz w:val="24"/>
          <w:szCs w:val="24"/>
          <w:lang w:eastAsia="en-US"/>
        </w:rPr>
        <w:t xml:space="preserve"> Современная демографическая ситуация в Российской Федерации.</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Религиозные объединения и организации в Российской Федерации.</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Times New Roman" w:hAnsi="Times New Roman" w:cs="Times New Roman"/>
          <w:b/>
          <w:i/>
          <w:sz w:val="24"/>
          <w:szCs w:val="24"/>
          <w:lang w:eastAsia="en-US"/>
        </w:rPr>
        <w:t>Политика.</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en-US"/>
        </w:rPr>
      </w:pPr>
      <w:r w:rsidRPr="002E07FB">
        <w:rPr>
          <w:rFonts w:ascii="Times New Roman" w:eastAsia="Times New Roman" w:hAnsi="Times New Roman" w:cs="Times New Roman"/>
          <w:sz w:val="24"/>
          <w:szCs w:val="24"/>
          <w:lang w:eastAsia="en-US"/>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E07FB">
        <w:rPr>
          <w:rFonts w:ascii="Times New Roman" w:eastAsia="Times New Roman" w:hAnsi="Times New Roman" w:cs="Times New Roman"/>
          <w:i/>
          <w:sz w:val="24"/>
          <w:szCs w:val="24"/>
          <w:lang w:eastAsia="en-US"/>
        </w:rPr>
        <w:t>Избирательная кампания.</w:t>
      </w:r>
      <w:r w:rsidRPr="002E07FB">
        <w:rPr>
          <w:rFonts w:ascii="Times New Roman" w:eastAsia="Times New Roman" w:hAnsi="Times New Roman" w:cs="Times New Roman"/>
          <w:sz w:val="24"/>
          <w:szCs w:val="24"/>
          <w:lang w:eastAsia="en-US"/>
        </w:rPr>
        <w:t xml:space="preserve"> Гражданское общество и правовое государство. Политическая элита и политическое лидерство.</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E07FB">
        <w:rPr>
          <w:rFonts w:ascii="Times New Roman" w:eastAsia="Times New Roman" w:hAnsi="Times New Roman" w:cs="Times New Roman"/>
          <w:i/>
          <w:sz w:val="24"/>
          <w:szCs w:val="24"/>
          <w:lang w:eastAsia="en-US"/>
        </w:rPr>
        <w:t>Политическая психология. Политическое поведение.</w:t>
      </w:r>
      <w:r w:rsidRPr="002E07FB">
        <w:rPr>
          <w:rFonts w:ascii="Times New Roman" w:eastAsia="Times New Roman" w:hAnsi="Times New Roman" w:cs="Times New Roman"/>
          <w:sz w:val="24"/>
          <w:szCs w:val="24"/>
          <w:lang w:eastAsia="en-US"/>
        </w:rPr>
        <w:t xml:space="preserve"> Роль средств массовой информации в политической жизни общества. Политический процесс. Политическое участие. </w:t>
      </w:r>
      <w:r w:rsidRPr="002E07FB">
        <w:rPr>
          <w:rFonts w:ascii="Times New Roman" w:eastAsia="Times New Roman" w:hAnsi="Times New Roman" w:cs="Times New Roman"/>
          <w:i/>
          <w:sz w:val="24"/>
          <w:szCs w:val="24"/>
          <w:lang w:eastAsia="en-US"/>
        </w:rPr>
        <w:t>Абсентеизм, его причины и опасность.</w:t>
      </w:r>
      <w:r w:rsidRPr="002E07FB">
        <w:rPr>
          <w:rFonts w:ascii="Times New Roman" w:eastAsia="Times New Roman" w:hAnsi="Times New Roman" w:cs="Times New Roman"/>
          <w:sz w:val="24"/>
          <w:szCs w:val="24"/>
          <w:lang w:eastAsia="en-US"/>
        </w:rPr>
        <w:t xml:space="preserve"> </w:t>
      </w:r>
      <w:r w:rsidRPr="002E07FB">
        <w:rPr>
          <w:rFonts w:ascii="Times New Roman" w:eastAsia="Times New Roman" w:hAnsi="Times New Roman" w:cs="Times New Roman"/>
          <w:i/>
          <w:sz w:val="24"/>
          <w:szCs w:val="24"/>
          <w:lang w:eastAsia="en-US"/>
        </w:rPr>
        <w:t>Особенности политического процесса в России.</w:t>
      </w:r>
    </w:p>
    <w:p w:rsidR="002E07FB" w:rsidRPr="002E07FB" w:rsidRDefault="002E07FB" w:rsidP="0046694C">
      <w:pPr>
        <w:suppressAutoHyphens/>
        <w:spacing w:after="0"/>
        <w:ind w:right="565" w:firstLine="1418"/>
        <w:jc w:val="both"/>
        <w:rPr>
          <w:rFonts w:ascii="Times New Roman" w:eastAsia="Calibri" w:hAnsi="Times New Roman" w:cs="Times New Roman"/>
          <w:i/>
          <w:sz w:val="24"/>
          <w:szCs w:val="24"/>
          <w:lang w:eastAsia="en-US"/>
        </w:rPr>
      </w:pPr>
      <w:r w:rsidRPr="002E07FB">
        <w:rPr>
          <w:rFonts w:ascii="Times New Roman" w:eastAsia="Times New Roman" w:hAnsi="Times New Roman" w:cs="Times New Roman"/>
          <w:b/>
          <w:i/>
          <w:sz w:val="24"/>
          <w:szCs w:val="24"/>
          <w:lang w:eastAsia="en-US"/>
        </w:rPr>
        <w:t>Правовое регулирование общественных отношений.</w:t>
      </w:r>
    </w:p>
    <w:p w:rsidR="002E07FB" w:rsidRPr="002E07FB" w:rsidRDefault="002E07FB" w:rsidP="0046694C">
      <w:pPr>
        <w:suppressAutoHyphens/>
        <w:spacing w:after="0"/>
        <w:ind w:right="565" w:firstLine="1418"/>
        <w:jc w:val="both"/>
        <w:rPr>
          <w:rFonts w:ascii="Times New Roman" w:eastAsia="Times New Roman" w:hAnsi="Times New Roman" w:cs="Times New Roman"/>
          <w:i/>
          <w:sz w:val="24"/>
          <w:szCs w:val="24"/>
          <w:lang w:eastAsia="en-US"/>
        </w:rPr>
      </w:pPr>
      <w:r w:rsidRPr="002E07FB">
        <w:rPr>
          <w:rFonts w:ascii="Times New Roman" w:eastAsia="Times New Roman" w:hAnsi="Times New Roman" w:cs="Times New Roman"/>
          <w:sz w:val="24"/>
          <w:szCs w:val="24"/>
          <w:lang w:eastAsia="en-US"/>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2E07FB">
        <w:rPr>
          <w:rFonts w:ascii="Times New Roman" w:eastAsia="Times New Roman" w:hAnsi="Times New Roman" w:cs="Times New Roman"/>
          <w:i/>
          <w:sz w:val="24"/>
          <w:szCs w:val="24"/>
          <w:lang w:eastAsia="en-US"/>
        </w:rPr>
        <w:t>Законодательство в сфере антикоррупционной политики государства.</w:t>
      </w:r>
      <w:r w:rsidRPr="002E07FB">
        <w:rPr>
          <w:rFonts w:ascii="Times New Roman" w:eastAsia="Times New Roman" w:hAnsi="Times New Roman" w:cs="Times New Roman"/>
          <w:sz w:val="24"/>
          <w:szCs w:val="24"/>
          <w:lang w:eastAsia="en-US"/>
        </w:rPr>
        <w:t xml:space="preserve"> </w:t>
      </w:r>
      <w:r w:rsidRPr="002E07FB">
        <w:rPr>
          <w:rFonts w:ascii="Times New Roman" w:eastAsia="Times New Roman" w:hAnsi="Times New Roman" w:cs="Times New Roman"/>
          <w:i/>
          <w:sz w:val="24"/>
          <w:szCs w:val="24"/>
          <w:lang w:eastAsia="en-US"/>
        </w:rPr>
        <w:t>Экологическое право.</w:t>
      </w:r>
      <w:r w:rsidRPr="002E07FB">
        <w:rPr>
          <w:rFonts w:ascii="Times New Roman" w:eastAsia="Times New Roman" w:hAnsi="Times New Roman" w:cs="Times New Roman"/>
          <w:sz w:val="24"/>
          <w:szCs w:val="24"/>
          <w:lang w:eastAsia="en-US"/>
        </w:rPr>
        <w:t xml:space="preserve"> Право на благоприятную окружающую среду и способы его защиты. Экологические правонарушения. </w:t>
      </w:r>
      <w:r w:rsidRPr="002E07FB">
        <w:rPr>
          <w:rFonts w:ascii="Times New Roman" w:eastAsia="Times New Roman" w:hAnsi="Times New Roman" w:cs="Times New Roman"/>
          <w:i/>
          <w:sz w:val="24"/>
          <w:szCs w:val="24"/>
          <w:lang w:eastAsia="en-US"/>
        </w:rPr>
        <w:t>Гражданское право.</w:t>
      </w:r>
      <w:r w:rsidRPr="002E07FB">
        <w:rPr>
          <w:rFonts w:ascii="Times New Roman" w:eastAsia="Times New Roman" w:hAnsi="Times New Roman" w:cs="Times New Roman"/>
          <w:sz w:val="24"/>
          <w:szCs w:val="24"/>
          <w:lang w:eastAsia="en-US"/>
        </w:rPr>
        <w:t xml:space="preserve"> Гражданские правоотношения. </w:t>
      </w:r>
      <w:r w:rsidRPr="002E07FB">
        <w:rPr>
          <w:rFonts w:ascii="Times New Roman" w:eastAsia="Times New Roman" w:hAnsi="Times New Roman" w:cs="Times New Roman"/>
          <w:i/>
          <w:sz w:val="24"/>
          <w:szCs w:val="24"/>
          <w:lang w:eastAsia="en-US"/>
        </w:rPr>
        <w:t>Субъекты гражданского права.</w:t>
      </w:r>
      <w:r w:rsidRPr="002E07FB">
        <w:rPr>
          <w:rFonts w:ascii="Times New Roman" w:eastAsia="Times New Roman" w:hAnsi="Times New Roman" w:cs="Times New Roman"/>
          <w:sz w:val="24"/>
          <w:szCs w:val="24"/>
          <w:lang w:eastAsia="en-US"/>
        </w:rPr>
        <w:t xml:space="preserve"> Имущественные права. Право собственности. Основания приобретения права собственности. </w:t>
      </w:r>
      <w:r w:rsidRPr="002E07FB">
        <w:rPr>
          <w:rFonts w:ascii="Times New Roman" w:eastAsia="Times New Roman" w:hAnsi="Times New Roman" w:cs="Times New Roman"/>
          <w:i/>
          <w:sz w:val="24"/>
          <w:szCs w:val="24"/>
          <w:lang w:eastAsia="en-US"/>
        </w:rPr>
        <w:t>Право на результаты интеллектуальной деятельности. Наследование.</w:t>
      </w:r>
      <w:r w:rsidRPr="002E07FB">
        <w:rPr>
          <w:rFonts w:ascii="Times New Roman" w:eastAsia="Times New Roman" w:hAnsi="Times New Roman" w:cs="Times New Roman"/>
          <w:sz w:val="24"/>
          <w:szCs w:val="24"/>
          <w:lang w:eastAsia="en-US"/>
        </w:rPr>
        <w:t xml:space="preserve"> Неимущественные права: честь, достоинство, имя. Способы защиты имущественных и неимущественных прав.</w:t>
      </w:r>
      <w:r w:rsidRPr="002E07FB">
        <w:rPr>
          <w:rFonts w:ascii="Times New Roman" w:eastAsia="Times New Roman" w:hAnsi="Times New Roman" w:cs="Times New Roman"/>
          <w:i/>
          <w:sz w:val="24"/>
          <w:szCs w:val="24"/>
          <w:lang w:eastAsia="en-US"/>
        </w:rPr>
        <w:t xml:space="preserve"> </w:t>
      </w:r>
      <w:r w:rsidRPr="002E07FB">
        <w:rPr>
          <w:rFonts w:ascii="Times New Roman" w:eastAsia="Times New Roman" w:hAnsi="Times New Roman" w:cs="Times New Roman"/>
          <w:sz w:val="24"/>
          <w:szCs w:val="24"/>
          <w:lang w:eastAsia="en-US"/>
        </w:rPr>
        <w:t xml:space="preserve">Организационно-правовые формы предприятий. </w:t>
      </w:r>
      <w:r w:rsidRPr="002E07FB">
        <w:rPr>
          <w:rFonts w:ascii="Times New Roman" w:eastAsia="Times New Roman" w:hAnsi="Times New Roman" w:cs="Times New Roman"/>
          <w:i/>
          <w:sz w:val="24"/>
          <w:szCs w:val="24"/>
          <w:lang w:eastAsia="en-US"/>
        </w:rPr>
        <w:t xml:space="preserve">Семейное право. </w:t>
      </w:r>
      <w:r w:rsidRPr="002E07FB">
        <w:rPr>
          <w:rFonts w:ascii="Times New Roman" w:eastAsia="Times New Roman" w:hAnsi="Times New Roman" w:cs="Times New Roman"/>
          <w:sz w:val="24"/>
          <w:szCs w:val="24"/>
          <w:lang w:eastAsia="en-US"/>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2E07FB">
        <w:rPr>
          <w:rFonts w:ascii="Times New Roman" w:eastAsia="Times New Roman" w:hAnsi="Times New Roman" w:cs="Times New Roman"/>
          <w:i/>
          <w:sz w:val="24"/>
          <w:szCs w:val="24"/>
          <w:lang w:eastAsia="en-US"/>
        </w:rPr>
        <w:t>Порядок оказания платных образовательных услуг.</w:t>
      </w:r>
      <w:r w:rsidRPr="002E07FB">
        <w:rPr>
          <w:rFonts w:ascii="Times New Roman" w:eastAsia="Times New Roman" w:hAnsi="Times New Roman" w:cs="Times New Roman"/>
          <w:sz w:val="24"/>
          <w:szCs w:val="24"/>
          <w:lang w:eastAsia="en-US"/>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w:t>
      </w:r>
      <w:r w:rsidRPr="002E07FB">
        <w:rPr>
          <w:rFonts w:ascii="Times New Roman" w:eastAsia="Times New Roman" w:hAnsi="Times New Roman" w:cs="Times New Roman"/>
          <w:sz w:val="24"/>
          <w:szCs w:val="24"/>
          <w:lang w:eastAsia="en-US"/>
        </w:rPr>
        <w:lastRenderedPageBreak/>
        <w:t xml:space="preserve">процесса. </w:t>
      </w:r>
      <w:r w:rsidRPr="002E07FB">
        <w:rPr>
          <w:rFonts w:ascii="Times New Roman" w:eastAsia="Times New Roman" w:hAnsi="Times New Roman" w:cs="Times New Roman"/>
          <w:i/>
          <w:sz w:val="24"/>
          <w:szCs w:val="24"/>
          <w:lang w:eastAsia="en-US"/>
        </w:rPr>
        <w:t>Стадии уголовного процесса.</w:t>
      </w:r>
      <w:r w:rsidRPr="002E07FB">
        <w:rPr>
          <w:rFonts w:ascii="Times New Roman" w:eastAsia="Times New Roman" w:hAnsi="Times New Roman" w:cs="Times New Roman"/>
          <w:sz w:val="24"/>
          <w:szCs w:val="24"/>
          <w:lang w:eastAsia="en-US"/>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2E07FB">
        <w:rPr>
          <w:rFonts w:ascii="Times New Roman" w:eastAsia="Times New Roman" w:hAnsi="Times New Roman" w:cs="Times New Roman"/>
          <w:i/>
          <w:sz w:val="24"/>
          <w:szCs w:val="24"/>
          <w:lang w:eastAsia="en-US"/>
        </w:rPr>
        <w:t>Правовая база противодействия терроризму в Российской Федерации.</w:t>
      </w:r>
    </w:p>
    <w:p w:rsidR="005A1256" w:rsidRPr="005A1256" w:rsidRDefault="005A1256" w:rsidP="0046694C">
      <w:pPr>
        <w:autoSpaceDE w:val="0"/>
        <w:autoSpaceDN w:val="0"/>
        <w:adjustRightInd w:val="0"/>
        <w:spacing w:after="0" w:line="240" w:lineRule="auto"/>
        <w:ind w:right="565" w:firstLine="1418"/>
        <w:rPr>
          <w:rFonts w:ascii="Times New Roman" w:hAnsi="Times New Roman" w:cs="Times New Roman"/>
          <w:b/>
          <w:bCs/>
          <w:sz w:val="28"/>
          <w:szCs w:val="28"/>
        </w:rPr>
      </w:pPr>
      <w:r>
        <w:rPr>
          <w:rFonts w:ascii="TimesNewRomanPS-BoldMT" w:hAnsi="TimesNewRomanPS-BoldMT" w:cs="TimesNewRomanPS-BoldMT"/>
          <w:b/>
          <w:bCs/>
          <w:sz w:val="26"/>
          <w:szCs w:val="26"/>
        </w:rPr>
        <w:t xml:space="preserve">          </w:t>
      </w:r>
      <w:r w:rsidR="00783FCA">
        <w:rPr>
          <w:rFonts w:ascii="Times New Roman" w:hAnsi="Times New Roman" w:cs="Times New Roman"/>
          <w:b/>
          <w:bCs/>
          <w:sz w:val="28"/>
          <w:szCs w:val="28"/>
        </w:rPr>
        <w:t>2.2.</w:t>
      </w:r>
      <w:r w:rsidR="00D01183">
        <w:rPr>
          <w:rFonts w:ascii="Times New Roman" w:hAnsi="Times New Roman" w:cs="Times New Roman"/>
          <w:b/>
          <w:bCs/>
          <w:sz w:val="28"/>
          <w:szCs w:val="28"/>
        </w:rPr>
        <w:t>10.</w:t>
      </w:r>
      <w:r w:rsidRPr="005A1256">
        <w:rPr>
          <w:rFonts w:ascii="Times New Roman" w:hAnsi="Times New Roman" w:cs="Times New Roman"/>
          <w:b/>
          <w:bCs/>
          <w:sz w:val="28"/>
          <w:szCs w:val="28"/>
        </w:rPr>
        <w:t xml:space="preserve"> Право</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Право является одним из значимых гуманитарных предметов в системе среднего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общего образования, поскольку призвано обеспечить формирование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мировоззренческой, ценностно</w:t>
      </w:r>
      <w:r w:rsidRPr="005A1256">
        <w:rPr>
          <w:rFonts w:ascii="Times New Roman" w:hAnsi="Times New Roman" w:cs="Times New Roman"/>
          <w:sz w:val="24"/>
          <w:szCs w:val="24"/>
        </w:rPr>
        <w:t>-</w:t>
      </w:r>
      <w:r w:rsidRPr="005A1256">
        <w:rPr>
          <w:rFonts w:ascii="Times New Roman" w:eastAsia="TimesNewRomanPSMT" w:hAnsi="Times New Roman" w:cs="Times New Roman"/>
          <w:sz w:val="24"/>
          <w:szCs w:val="24"/>
        </w:rPr>
        <w:t>смысловой сферы обучающихся, личностных основ</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российской гражданской идентичности, социальной ответственности, правового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самосознания, толерантности, приверженности ценностям и установкам,</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закрепленным в Конституции РФ, гражданской активной позиции в общественной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жизни при решении задач в области социальных отношений.</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Основой учебного предмета «Право» на уровне среднего общего образования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являются научные знания о государстве и праве. Учебный предмет «Право» на уровне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среднего общего образования многогранно освещает проблемы прав человека, порядок</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функционирования органов государственной власти, акцентируя внимание на</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современных реалиях жизни, что способствует формированию у обучающихся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правосознания и правовой культуры.</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Освоение учебного предмета «Право» на базовом уровне направлено на</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повышение правовой грамотности обучающихся, формирование высокого уровня их</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правового воспитания, ответственности и социальной активности.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Изучение учебного предмета «Право» на углубленном уровне предполагает</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ориентировку на получение компетентностей для последующей профессиональной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деятельности.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Учебный предмет «Право» на уровне среднего общего образования опирается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на межпредметные связи, в основе которых лежит обращение к таким учебным</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предметам, как «Обществознание», «История», «Экономика», что создает</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возможность одновременного изучения тем по указанным учебным предметам.</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Программа учебного предмета «Право» составлена на основе модульного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принципа построения учебного материала, не задает последовательности изучения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материала, распределения его по классам, не определяет количество часов на изучение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учебного предмета.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Программа учебного предмета «Право» определяет инвариантную</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(обязательную) часть учебного курса, за пределами которого остается возможность</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авторского выбора вариативной составляющей содержания образования.</w:t>
      </w:r>
    </w:p>
    <w:p w:rsidR="005A1256" w:rsidRPr="005A1256" w:rsidRDefault="005A1256" w:rsidP="0046694C">
      <w:pPr>
        <w:autoSpaceDE w:val="0"/>
        <w:autoSpaceDN w:val="0"/>
        <w:adjustRightInd w:val="0"/>
        <w:spacing w:after="0"/>
        <w:ind w:right="565" w:firstLine="1418"/>
        <w:jc w:val="both"/>
        <w:rPr>
          <w:rFonts w:ascii="Times New Roman" w:hAnsi="Times New Roman" w:cs="Times New Roman"/>
          <w:b/>
          <w:bCs/>
          <w:sz w:val="24"/>
          <w:szCs w:val="24"/>
        </w:rPr>
      </w:pPr>
      <w:r w:rsidRPr="005A1256">
        <w:rPr>
          <w:rFonts w:ascii="Times New Roman" w:hAnsi="Times New Roman" w:cs="Times New Roman"/>
          <w:b/>
          <w:bCs/>
          <w:sz w:val="24"/>
          <w:szCs w:val="24"/>
        </w:rPr>
        <w:t>Базовый уровень</w:t>
      </w:r>
    </w:p>
    <w:p w:rsid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Основы теории государства и права</w:t>
      </w:r>
      <w:r>
        <w:rPr>
          <w:rFonts w:ascii="Times New Roman" w:eastAsia="TimesNewRomanPSMT" w:hAnsi="Times New Roman" w:cs="Times New Roman"/>
          <w:sz w:val="24"/>
          <w:szCs w:val="24"/>
        </w:rPr>
        <w:t>.</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Признаки государства. Внутренние и внешние функции государства. Формы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государства: формы правления, формы государственного устройства, политический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режим. Признаки права. Функции права. Система права. Предмет правового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регулирования. Метод правового регулирования. Источники права. Нормативно</w:t>
      </w:r>
      <w:r>
        <w:rPr>
          <w:rFonts w:ascii="Times New Roman" w:eastAsia="TimesNewRomanPSMT" w:hAnsi="Times New Roman" w:cs="Times New Roman"/>
          <w:sz w:val="24"/>
          <w:szCs w:val="24"/>
        </w:rPr>
        <w:t xml:space="preserve"> </w:t>
      </w:r>
      <w:r w:rsidRPr="005A1256">
        <w:rPr>
          <w:rFonts w:ascii="Times New Roman" w:hAnsi="Times New Roman" w:cs="Times New Roman"/>
          <w:sz w:val="24"/>
          <w:szCs w:val="24"/>
        </w:rPr>
        <w:t>-</w:t>
      </w:r>
      <w:r>
        <w:rPr>
          <w:rFonts w:ascii="Times New Roman" w:hAnsi="Times New Roman" w:cs="Times New Roman"/>
          <w:sz w:val="24"/>
          <w:szCs w:val="24"/>
        </w:rPr>
        <w:t xml:space="preserve"> </w:t>
      </w:r>
      <w:r w:rsidRPr="005A1256">
        <w:rPr>
          <w:rFonts w:ascii="Times New Roman" w:eastAsia="TimesNewRomanPSMT" w:hAnsi="Times New Roman" w:cs="Times New Roman"/>
          <w:sz w:val="24"/>
          <w:szCs w:val="24"/>
        </w:rPr>
        <w:t>правовой акт. Социальные нормы. Понятие, структура и виды правовых норм. Система</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российского права. Субъекты и объекты правоотношений. Правоспособность,</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 xml:space="preserve">дееспособность и деликтоспособность. Законность и </w:t>
      </w:r>
      <w:r w:rsidRPr="005A1256">
        <w:rPr>
          <w:rFonts w:ascii="Times New Roman" w:eastAsia="TimesNewRomanPSMT" w:hAnsi="Times New Roman" w:cs="Times New Roman"/>
          <w:sz w:val="24"/>
          <w:szCs w:val="24"/>
        </w:rPr>
        <w:lastRenderedPageBreak/>
        <w:t>правопорядок. Понятие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правосознания. Опасность коррупции для гражданина, общества и государства.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Антикоррупционные меры, принимаемые на государственном уровне.</w:t>
      </w:r>
    </w:p>
    <w:p w:rsidR="002E07FB" w:rsidRPr="005A1256" w:rsidRDefault="005A1256" w:rsidP="0046694C">
      <w:pPr>
        <w:suppressAutoHyphens/>
        <w:spacing w:after="0"/>
        <w:ind w:right="565" w:firstLine="1418"/>
        <w:jc w:val="both"/>
        <w:rPr>
          <w:rFonts w:ascii="Times New Roman" w:eastAsia="Calibri" w:hAnsi="Times New Roman" w:cs="Times New Roman"/>
          <w:sz w:val="24"/>
          <w:szCs w:val="24"/>
          <w:lang w:eastAsia="en-US"/>
        </w:rPr>
      </w:pPr>
      <w:r w:rsidRPr="005A1256">
        <w:rPr>
          <w:rFonts w:ascii="Times New Roman" w:eastAsia="TimesNewRomanPSMT" w:hAnsi="Times New Roman" w:cs="Times New Roman"/>
          <w:sz w:val="24"/>
          <w:szCs w:val="24"/>
        </w:rPr>
        <w:t>Правонарушения и юридическая ответственность.</w:t>
      </w:r>
    </w:p>
    <w:p w:rsidR="005A1256" w:rsidRPr="005A1256" w:rsidRDefault="005A1256" w:rsidP="0046694C">
      <w:pPr>
        <w:autoSpaceDE w:val="0"/>
        <w:autoSpaceDN w:val="0"/>
        <w:adjustRightInd w:val="0"/>
        <w:spacing w:after="0"/>
        <w:ind w:right="565" w:firstLine="1418"/>
        <w:jc w:val="both"/>
        <w:rPr>
          <w:rFonts w:ascii="Times New Roman" w:hAnsi="Times New Roman" w:cs="Times New Roman"/>
          <w:b/>
          <w:bCs/>
          <w:sz w:val="24"/>
          <w:szCs w:val="24"/>
        </w:rPr>
      </w:pPr>
      <w:r w:rsidRPr="005A1256">
        <w:rPr>
          <w:rFonts w:ascii="Times New Roman" w:hAnsi="Times New Roman" w:cs="Times New Roman"/>
          <w:b/>
          <w:bCs/>
          <w:sz w:val="24"/>
          <w:szCs w:val="24"/>
        </w:rPr>
        <w:t>Конституционное право</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Конституция Российской Федерации. Основы конституционного строя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Российской Федерации. Форма государственного устройства РФ. Источники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конституционного права Российской Федерации. Гражданство Российской Федерации: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основания приобретения, принципы, основания прекращения гражданства. Права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свободы гражданина Российской Федерации. Конституционные обязанности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гражданина Российской Федерации. Система органов государственной власти РФ.</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Президент Российской Федерации. Федеральное Собрание Российской Федерации.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Правительство Российской Федерации. Структура судебной системы Российской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Федерации. Демократические принципы судопроизводства. Понятие, система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функции правоохранительных органов Российской Федерации. Законодательный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процесс. Избирательное право и избирательный процесс в Российской Федерации.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Виды избирательных систем. Референдум. Система органов местного самоуправления.</w:t>
      </w:r>
    </w:p>
    <w:p w:rsidR="005A1256" w:rsidRPr="005A1256" w:rsidRDefault="005A1256" w:rsidP="0046694C">
      <w:pPr>
        <w:autoSpaceDE w:val="0"/>
        <w:autoSpaceDN w:val="0"/>
        <w:adjustRightInd w:val="0"/>
        <w:spacing w:after="0"/>
        <w:ind w:right="565" w:firstLine="1418"/>
        <w:jc w:val="both"/>
        <w:rPr>
          <w:rFonts w:ascii="Times New Roman" w:hAnsi="Times New Roman" w:cs="Times New Roman"/>
          <w:b/>
          <w:bCs/>
          <w:sz w:val="24"/>
          <w:szCs w:val="24"/>
        </w:rPr>
      </w:pPr>
      <w:r w:rsidRPr="005A1256">
        <w:rPr>
          <w:rFonts w:ascii="Times New Roman" w:hAnsi="Times New Roman" w:cs="Times New Roman"/>
          <w:b/>
          <w:bCs/>
          <w:sz w:val="24"/>
          <w:szCs w:val="24"/>
        </w:rPr>
        <w:t>Права человека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Права человека: сущность, структура, история. Правовой статус человека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гражданина. Классификация прав человека: гражданские права, политические права,</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экономические права, социальные права, культурные права. Право на благоприятную</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окружающую среду. Права ребенка. Нарушения прав человека. Международные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договоры о защите прав человека. Международная защита прав человека в условиях</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военного времени. Основные принципы международного гуманитарного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Основные отрасли российского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Гражданское право. Источники гражданского права. Гражданско-правовые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отношения: понятие и виды. Субъекты гражданских правоотношений. Физические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юридические лица. Гражданская право- и дееспособность. Организационно-правовые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формы предпринимательской деятельности. Право собственности. Обязательственное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 Понятие обязательства. Сделки. Гражданско-правовой договор. Порядок</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заключения договора: оферта и акцепт. Защита прав потребителей. Наследование.</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Понятие завещания. Формы защиты гражданских прав. Гражданско-правовая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ответственность. Условия привлечения к ответственности в гражданском праве.</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Семейное право. Источники семейного права. Семья и брак. Правовое регулирование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отношений супругов. Условия вступления в брак. Порядок регистрации брака.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lastRenderedPageBreak/>
        <w:t>Процедура расторжения брака. Брачный договор. Права и обязанности членов семьи.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Ответственность родителей по воспитанию детей. Трудовое право. Источники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трудового права. Участники трудовых правоотношений: работник и работодатель.</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Порядок приема на работу. Трудовой договор. Виды рабочего времени. Время отдыха.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Заработная плата. Особенности правового регулирования труда несовершеннолетних.</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Охрана труда. Виды трудовых споров. Дисциплинарная ответственность.</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Административное право. Источники административного права. Административное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правонарушение и административная ответственность. Административные наказания.</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Уголовное право. Источники уголовного права. Действие уголовного закона. Признаки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и виды преступлений. Состав преступления. Уголовная ответственность. Принципы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уголовной ответственности. Освобождение от уголовной ответственности. Виды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наказаний в уголовном праве. Уголовная ответственность несовершеннолетних.</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Налоговое право. Права и обязанности налогоплательщика. Виды налогов. Налоговые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правонарушения. Ответственность за уклонение от уплаты налогов.</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Основы российского судопроизводства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Гражданское процессуальное право. Принципы гражданского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судопроизводства. Участники гражданского процесса. Стадии гражданского процесса.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Арбитражный процесс. Уголовное процессуальное право. Принципы уголовного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судопроизводства. Субъекты уголовного процесса. Стадии уголовного процесса. Меры</w:t>
      </w:r>
    </w:p>
    <w:p w:rsidR="005A1256" w:rsidRPr="005A1256" w:rsidRDefault="005A1256" w:rsidP="0046694C">
      <w:pPr>
        <w:suppressAutoHyphens/>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процессуального принуждения. Суд присяжных заседателей. Особенности судебного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производства по делам об административных правонарушениях. Основные виды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юридических профессий.</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Теория государства и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Теории происхождения государства и права. Признаки государства. Теории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сущности государства. Внутренние и внешние функции государства. Формы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государств. Форма правления: монархия и республика. Формы государственного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устройства: унитарные и федеративные государства. Конфедерация. Политический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режим: демократический, антидемократический. Государственный механизм:</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структура и принципы. Гражданское общество. Правовое государство. Право в</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объективном и субъективном смысле. Признаки права. Функции права. Система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Предмет правового регулирования. Метод правового регулирования. Источники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Правовые системы (семьи). Нормативно-правовой акт. Виды нормативно-правовых</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 xml:space="preserve">актов. Действие нормативно-правовых актов. Социальные </w:t>
      </w:r>
      <w:r w:rsidRPr="005A1256">
        <w:rPr>
          <w:rFonts w:ascii="Times New Roman" w:eastAsia="TimesNewRomanPSMT" w:hAnsi="Times New Roman" w:cs="Times New Roman"/>
          <w:sz w:val="24"/>
          <w:szCs w:val="24"/>
        </w:rPr>
        <w:lastRenderedPageBreak/>
        <w:t>нормы. Структура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классификация правовых норм. Система российского права. Юридическая техника.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Формы реализации права. Виды и способы толкования права. Субъекты и объекты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правоотношения. Правоспособность, дееспособность и деликтоспособность.</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Юридические факты. Гарантии законности и правопорядка. Правосознание. Правовая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культура. Правовой нигилизм. Правовое воспитание. Понятие коррупции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коррупционных правонарушений. Опасность коррупции для гражданина, общества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государства. Антикоррупционные меры, принимаемые на государственном уровне.</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Признаки и виды правонарушений. Юридическая ответственность. Презумпция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невиновности.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Углубленный уровень</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Теория государства и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Теории происхождения государства и права. Признаки государства. Теории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сущности государства. Внутренние и внешние функции государства. Формы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государств. Форма правления: монархия и республика. Формы государственного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устройства: унитарные и федеративные государства. Конфедерация. Политический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режим: демократический, антидемократический. Государственный механизм:</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структура и принципы. Гражданское общество. Правовое государство. Право в</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объективном и субъективном смысле. Признаки права. Функции права. Система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Предмет правового регулирования. Метод правового регулирования. Источники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Правовые системы (семьи). Нормативно-правовой акт. Виды нормативно-правовых</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актов. Действие нормативно-правовых актов. Социальные нормы. Структура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классификация правовых норм. Система российского права. Юридическая техника.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Формы реализации права. Виды и способы толкования права. Субъекты и объекты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правоотношения. Правоспособность, дееспособность и деликтоспособность.</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Юридические факты. Гарантии законности и правопорядка. Правосознание. Правовая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культура. Правовой нигилизм. Правовое воспитание. Понятие коррупции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коррупционных правонарушений. Опасность коррупции для гражданина, общества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государства. Антикоррупционные меры, принимаемые на государственном уровне.</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Признаки и виды правонарушений. Юридическая ответственность. Презумпция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невиновности.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Конституционное право</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Конституционное право. Виды конституций. Конституция Российской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Федерации. Основы конституционного строя Российской Федерации. Форма</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государственного устройства Российской Федерации. Источники конституционного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права Российской Федерации. Гражданство Российской Федерации: основания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приобретения, принципы, основания прекращения гражданства. Права и свободы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гражданина Российской Федерации. Уполномоченный по правам человека.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lastRenderedPageBreak/>
        <w:t>Конституционные обязанности гражданина РФ. Воинская обязанность 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альтернативная гражданская служба. Система органов государственной власти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Российской Федерации. Президент Российской Федерации: правовой статус, функции</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и полномочия. Виды парламентов. Федеральное Собрание Российской Федерации: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структура, полномочия и функции. Правительство Российской Федерации: порядок</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формирования, области деятельности, структура. Структура судебной системы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Российской Федерации. Демократические принципы судопроизводства.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Конституционный Суд Российской Федерации. Верховный Суд Российской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Федерации. Система и функции правоохранительных органов Российской Федерации.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Принципы и виды правотворчества. Законодательный процесс: субъекты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законодательной инициативы, стадии законодательного процесса в Российской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Федерации. Избирательное право и избирательный процесс в Российской Федерации.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Виды и особенности избирательных систем. Стадии избирательного процесса.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Выборы. Референдум. Система органов местного самоуправления. Принципы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местного самоуправления. Сферы деятельности органов местного самоуправления.</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Международное право</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Основные принципы и источники международного права. Субъекты</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международного права. Международно-правовое признание. Мирное разрешение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международных споров. Источники и основания международно-правовой</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ответственности. Права человека: сущность, структура, история. Классификация прав</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человека. Право на благоприятную окружающую среду. Права ребенка. Нарушения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 человека. Международные договоры о защите прав человека. Международная</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система защиты прав человека в рамках Организации Объединенных Наций.</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Региональная система защиты прав человека. Рассмотрение жалоб в Европейском суде</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по правам человека. Международная защита прав человека в условиях военного</w:t>
      </w:r>
      <w:r>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времени. Источники и принципы международного гуманитарного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Международный Комитет Красного Креста. Участники вооруженных конфликтов:</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комбатанты и некомбатанты. Защита жертв войны. Защита гражданских объектов и</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культурных ценностей. Запрещенные средства и методы ведения военных действий.</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Основные отрасли российского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Гражданское право: предмет, метод, источники, принципы. Виды гражданско-</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правовых отношений. Субъекты гражданских правоотношений. Физические лица.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Признаки и виды юридических лиц. Гражданская право- и дееспособность.</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lastRenderedPageBreak/>
        <w:t>Организационно-правовые формы предпринимательской деятельности. Право</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собственности. Виды правомочий собственника. Формы собственности.</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Обязательственное право. Виды и формы сделок. Условия недействительности сделок.</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Реституция. Гражданско-правовой договор. Порядок заключения договора: оферта и</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акцепт. Наследование. Завещание. Страхование и его виды. Формы защиты</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гражданских прав. Гражданско-правовая ответственность. Защита прав потребителей.</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Непреодолимая сила. Право на результаты интеллектуальной деятельности: авторские</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и смежные права, патентное право, ноу-хау. Предмет, метод, источники и принципы</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семейного права. Семья и брак. Правовое регулирование отношений супругов.</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Брачный договор. Условия вступления в брак. Порядок регистрации и расторжения</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брака. Права и обязанности членов семьи. Лишение родительских прав.</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Ответственность родителей по воспитанию детей. Формы воспитания детей,</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оставшихся без попечения родителей. Усыновление. Опека и попечительство.</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Приемная семья. Источники трудового права. Участники трудовых правоотношений:</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работник и работодатель. Права и обязанности работника. Порядок приема на работу.</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Трудовой договор: признаки, виды, порядок заключения и прекращения. Рабочее</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время и время отдыха. Сверхурочная работа. Виды времени отдыха. Заработная плата.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Особенности правового регулирования труда несовершеннолетних. Трудовые споры.</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Дисциплинарная ответственности. Источники и субъекты административного права.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Метод административного регулирования. Признаки и виды административного</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правонарушения. Административная ответственность и административные наказания.</w:t>
      </w:r>
    </w:p>
    <w:p w:rsidR="00D0064D"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Принципы и источники уголовного права. Действие уголовного закона. Признаки,</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виды и состав преступления. Уголовная ответственность. Виды наказаний в уголовном</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 xml:space="preserve">праве. Уголовная ответственность несовершеннолетних. </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Финансовое право. Правовое</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регулирование банковской деятельности. Структура банковской системы РФ. Права и</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обязанности вкладчиков. Источники налогового права. Субъекты и объекты налоговых</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правоотношений. Права и обязанности налогоплательщика. Финансовый аудит. Виды</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налогов. Налоговые правонарушения. Ответственность за уклонение от уплаты</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налогов. Жилищные правоотношения. Образовательное право. Права и обязанности</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участников образовательного процесса.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5A1256">
        <w:rPr>
          <w:rFonts w:ascii="Times New Roman" w:eastAsia="TimesNewRomanPSMT" w:hAnsi="Times New Roman" w:cs="Times New Roman"/>
          <w:b/>
          <w:bCs/>
          <w:sz w:val="24"/>
          <w:szCs w:val="24"/>
        </w:rPr>
        <w:t>Основы российского судопроизводства</w:t>
      </w:r>
    </w:p>
    <w:p w:rsidR="005A1256" w:rsidRPr="005A1256"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t>Конституционное судопроизводство. Предмет, источники и принципы</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гражданского процессуального права. Стадии гражданского процесса. Арбитражное</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процессуальное право. Принципы и субъекты уголовного судопроизводства.</w:t>
      </w:r>
    </w:p>
    <w:p w:rsidR="00783FCA" w:rsidRDefault="005A125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5A1256">
        <w:rPr>
          <w:rFonts w:ascii="Times New Roman" w:eastAsia="TimesNewRomanPSMT" w:hAnsi="Times New Roman" w:cs="Times New Roman"/>
          <w:sz w:val="24"/>
          <w:szCs w:val="24"/>
        </w:rPr>
        <w:lastRenderedPageBreak/>
        <w:t>Особенности процессуальных действий с участием несовершеннолетних. Стадии</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уголовного процесса. Меры процессуального принуждения. Суд присяжных</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заседателей. Особенности судебного производства по делам об административных</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правонарушениях. Юридические профессии: судьи, адвокаты, прокуроры, нотариусы,</w:t>
      </w:r>
      <w:r w:rsidR="00D0064D">
        <w:rPr>
          <w:rFonts w:ascii="Times New Roman" w:eastAsia="TimesNewRomanPSMT" w:hAnsi="Times New Roman" w:cs="Times New Roman"/>
          <w:sz w:val="24"/>
          <w:szCs w:val="24"/>
        </w:rPr>
        <w:t xml:space="preserve"> </w:t>
      </w:r>
      <w:r w:rsidRPr="005A1256">
        <w:rPr>
          <w:rFonts w:ascii="Times New Roman" w:eastAsia="TimesNewRomanPSMT" w:hAnsi="Times New Roman" w:cs="Times New Roman"/>
          <w:sz w:val="24"/>
          <w:szCs w:val="24"/>
        </w:rPr>
        <w:t>следователи. Особенности профессиональной деятельности юриста.</w:t>
      </w:r>
    </w:p>
    <w:p w:rsidR="005A1256" w:rsidRPr="00D0064D" w:rsidRDefault="00021CA3" w:rsidP="0046694C">
      <w:pPr>
        <w:autoSpaceDE w:val="0"/>
        <w:autoSpaceDN w:val="0"/>
        <w:adjustRightInd w:val="0"/>
        <w:spacing w:after="0"/>
        <w:ind w:right="565" w:firstLine="1418"/>
        <w:jc w:val="both"/>
        <w:rPr>
          <w:rFonts w:ascii="Times New Roman" w:eastAsia="Times New Roman" w:hAnsi="Times New Roman" w:cs="Times New Roman"/>
          <w:b/>
          <w:iCs/>
          <w:sz w:val="28"/>
          <w:szCs w:val="28"/>
          <w:lang w:eastAsia="x-none"/>
        </w:rPr>
      </w:pPr>
      <w:r>
        <w:rPr>
          <w:rFonts w:ascii="Times New Roman" w:eastAsia="TimesNewRomanPSMT" w:hAnsi="Times New Roman" w:cs="Times New Roman"/>
          <w:b/>
          <w:bCs/>
          <w:sz w:val="28"/>
          <w:szCs w:val="28"/>
        </w:rPr>
        <w:t>2.2</w:t>
      </w:r>
      <w:r w:rsidR="00F46597">
        <w:rPr>
          <w:rFonts w:ascii="Times New Roman" w:eastAsia="TimesNewRomanPSMT" w:hAnsi="Times New Roman" w:cs="Times New Roman"/>
          <w:b/>
          <w:bCs/>
          <w:sz w:val="28"/>
          <w:szCs w:val="28"/>
        </w:rPr>
        <w:t>.</w:t>
      </w:r>
      <w:r w:rsidR="00783FCA">
        <w:rPr>
          <w:rFonts w:ascii="Times New Roman" w:eastAsia="TimesNewRomanPSMT" w:hAnsi="Times New Roman" w:cs="Times New Roman"/>
          <w:b/>
          <w:bCs/>
          <w:sz w:val="28"/>
          <w:szCs w:val="28"/>
        </w:rPr>
        <w:t>1</w:t>
      </w:r>
      <w:r>
        <w:rPr>
          <w:rFonts w:ascii="Times New Roman" w:eastAsia="TimesNewRomanPSMT" w:hAnsi="Times New Roman" w:cs="Times New Roman"/>
          <w:b/>
          <w:bCs/>
          <w:sz w:val="28"/>
          <w:szCs w:val="28"/>
        </w:rPr>
        <w:t>1</w:t>
      </w:r>
      <w:r w:rsidR="00D0064D" w:rsidRPr="00D0064D">
        <w:rPr>
          <w:rFonts w:ascii="Times New Roman" w:eastAsia="TimesNewRomanPSMT" w:hAnsi="Times New Roman" w:cs="Times New Roman"/>
          <w:b/>
          <w:bCs/>
          <w:sz w:val="28"/>
          <w:szCs w:val="28"/>
        </w:rPr>
        <w:t xml:space="preserve">. </w:t>
      </w:r>
      <w:r w:rsidR="005A1256" w:rsidRPr="00D0064D">
        <w:rPr>
          <w:rFonts w:ascii="Times New Roman" w:eastAsia="TimesNewRomanPSMT" w:hAnsi="Times New Roman" w:cs="Times New Roman"/>
          <w:b/>
          <w:bCs/>
          <w:sz w:val="28"/>
          <w:szCs w:val="28"/>
        </w:rPr>
        <w:t>Математика: алгебра и начала математического анализа, геометрия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 соответствии с принятой Концепцией развития математического образования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 Российской Федерации, математическое образование решает, в частности,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следующие ключевые задачи: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«предоставлять каждому обучающемуся возможность достижения уровня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математических знаний, необходимого для дальнейшей успешной жизни в обществе»;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«обеспечивать необходимое стране число выпускников, математическая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подготовка которых достаточна для продолжения образования в различных</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направлениях и для практической деятельности, включая преподавание математики,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математические исследования, работу в сфере информационных технологий и др.»;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 основном общем и среднем общем образовании необходимо предусмотреть</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подготовку обучающихся в соответствии с их запросами к уровню подготовки в сфере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математического образования».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Соответственно, выделяются три направления требований к результатам</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математического образования: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практико-ориентированное математическое образование (математика для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жизни);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математика для использования в профессии;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творческое направление, на которое нацелены те обучающиеся, которые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планируют заниматься творческой и исследовательской работой в области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математики, физики, экономики и других областях.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Эти направления реализуются в двух блоках требований к результатам</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математического образования.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На базовом уровне: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Выпускник научится в 10–11-м классах: для использования в повседневной</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жизни и обеспечения возможности успешного продолжения образования по</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специальностям, не связанным с прикладным использованием математики.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Выпускник получит возможность научиться в 10–11-м классах: для развития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мышления, использования в повседневной жизни и обеспечения возможности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успешного продолжения образования по специальностям, не связанным с прикладным</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использованием математики.</w:t>
      </w:r>
    </w:p>
    <w:p w:rsidR="00FE3AD9"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lang w:val="x-none"/>
        </w:rPr>
      </w:pPr>
      <w:r w:rsidRPr="00D0064D">
        <w:rPr>
          <w:rFonts w:ascii="Times New Roman" w:eastAsia="TimesNewRomanPSMT" w:hAnsi="Times New Roman" w:cs="Times New Roman"/>
          <w:b/>
          <w:bCs/>
          <w:sz w:val="24"/>
          <w:szCs w:val="24"/>
        </w:rPr>
        <w:t>На углубленном уровне: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образования по специальностям, связанным с прикладным использованием</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математики.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Выпускник получит возможность научиться в 10–11-м классах: для обеспечения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возможности успешного продолжения образования по специальностям, связанным с</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осуществлением научной и исследовательской деятельности в области математики 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смежных наук.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 соответствии с Федеральным законом «Об образовании в РФ» (ст. 12 п. 7)</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организации, осуществляющие образовательную деятельность, реализуют эти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требования в образовательном процессе с учетом настоящей примерной основной</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образовательной программы как на основе учебно-методических комплектов</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соответствующего уровня, входящих в Федеральный перечень Министерства</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образования и науки Российской Федерации, так и с возможным использованием иных</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источников учебной информации (учебно-методические пособия, образовательные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порталы и сайты и др.)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b/>
          <w:bCs/>
          <w:sz w:val="24"/>
          <w:szCs w:val="24"/>
        </w:rPr>
        <w:t xml:space="preserve">Цели </w:t>
      </w:r>
      <w:r w:rsidRPr="00D0064D">
        <w:rPr>
          <w:rFonts w:ascii="Times New Roman" w:eastAsia="TimesNewRomanPSMT" w:hAnsi="Times New Roman" w:cs="Times New Roman"/>
          <w:sz w:val="24"/>
          <w:szCs w:val="24"/>
        </w:rPr>
        <w:t>освоения программы базового уровня – обеспечение возможности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использования математических знаний и умений в повседневной жизни и возможности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успешного продолжения образования по специальностям, не связанным с прикладным</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использованием математики. Внутри этого уровня выделяются две различные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программы: компенсирующая базовая и основная базовая.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Компенсирующая базовая программа содержит расширенный блок повторения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 предназначена для тех, кто по различным причинам после окончания основной</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школы не имеет достаточной подготовки для успешного освоения разделов алгебры 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начал математического анализа, геометрии, статистики и теории вероятностей по</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программе средней (полной) общеобразовательной школы.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Программа по математике на базовом уровне предназначена для обучающихся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средней школы, не испытывавших серьезных затруднений на предыдущем уровне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обучения.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Обучающиеся, осуществляющие обучение на базовом уровне, должны освоить</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общие математические умения, необходимые для жизни в современном обществе;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вместе с тем они получают возможность изучить предмет глубже, с тем чтобы в</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дальнейшем при необходимости изучать математику для профессионального</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применения.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При изучении математики на углубленном уроне предъявляются требования,соответствующие направлению «математика для профессиональной деятельности»;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вместе с тем выпускник получает возможность изучить математику на гораздо более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высоком уровне, что создаст фундамент для дальнейшего серьезного изучения</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математики в вузе.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Программы содержат сравнительно новый для российской школы раздел</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«Вероятность и статистика». К этому разделу относятся также сведения из логики,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комбинаторики и теории графов, значительно варьирующиеся в зависимости от типа</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программы.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Во всех программах большое внимание уделяется практико-ориентированным</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задачам. Одна из основных целей –</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создать программы, где есть место применению</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математических знаний в жизни.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При изучении математики большое внимание уделяется развитию</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коммуникативных умений (формулировать, аргументировать и критиковать),</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формированию основ логического мышления в части проверки истинности и ложности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утверждений, построения примеров и контрпримеров, цепочек утверждений,</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формулировки отрицаний, а также необходимых и достаточных условий. В</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зависимости от уровня программы больше или меньше внимания уделяется умению</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работать по алгоритму, методам поиска алгоритма и определению границ</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применимости алгоритмов. Требования, сформулированные в разделе «Геометрия», в</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большей степени относятся к развитию пространственных представлений 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графических методов, чем к формальному описанию стереометрических фактов.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Базовый уровень</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Компенсирующая базовая программа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Алгебра и начала математического анализа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Натуральные числа, запись, разрядные слагаемые, арифметические действия.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Числа и десятичная система счисления. Натуральные числа, делимость, признаки</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делимости на 2, 3, 4, 5, 9, 10. Разложение числа на множители. Остатки. Решение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арифметических задач практического содержания.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Целые числа. Модуль числа и его свойства.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Части и доли. Дроби и действия с дробями. Округление, приближение. Решение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практических задач на прикидку и оценку.</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Проценты. Решение задач практического содержания на части и проценты.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Степень с натуральным и целым показателем. Свойства степеней. Стандартный вид</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числа.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Алгебраические выражения. Значение алгебраического выражения.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Квадратный корень. Изображение числа на числовой прямой. Приближенное</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значение иррациональных чисел.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многочлена. Разложение многочлена на множители, Уравнение, корень</w:t>
      </w:r>
      <w:r w:rsidR="0046349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уравнения. Линейные, квадратные уравнения и системы линейных уравнений.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простейших задач на движение, совместную работу, проценты.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Числовые неравенства и их свойства. Линейные неравенства с одной переменной и их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системы. Числовые промежутки. Объединение и пересечение промежутков.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Зависимость величин, функция, аргумент и значение, основные свойства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функций. График функции. Линейная функция. Ее график. Угловой коэффициент</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прямой.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Квадратичная функция. График и свойства квадратичной функции. График</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 xml:space="preserve">функции </w:t>
      </w:r>
      <w:r w:rsidR="002B5DCB" w:rsidRPr="00657BFD">
        <w:rPr>
          <w:rFonts w:ascii="Times New Roman" w:eastAsia="Calibri" w:hAnsi="Times New Roman" w:cs="Times New Roman"/>
          <w:i/>
          <w:sz w:val="24"/>
          <w:szCs w:val="24"/>
          <w:lang w:eastAsia="en-US"/>
        </w:rPr>
        <w:t xml:space="preserve">функции </w:t>
      </w:r>
      <w:r w:rsidR="002B5DCB" w:rsidRPr="00657BFD">
        <w:rPr>
          <w:rFonts w:ascii="Times New Roman" w:eastAsia="Calibri" w:hAnsi="Times New Roman" w:cs="Times New Roman"/>
          <w:i/>
          <w:position w:val="-10"/>
          <w:sz w:val="24"/>
          <w:szCs w:val="24"/>
          <w:lang w:eastAsia="en-US"/>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21.3pt" o:ole="">
            <v:imagedata r:id="rId9" o:title=""/>
          </v:shape>
          <o:OLEObject Type="Embed" ProgID="Equation.DSMT4" ShapeID="_x0000_i1025" DrawAspect="Content" ObjectID="_1764503617" r:id="rId10"/>
        </w:object>
      </w:r>
      <w:r w:rsidR="002B5DCB" w:rsidRPr="00657BFD">
        <w:rPr>
          <w:rFonts w:ascii="Times New Roman" w:eastAsia="Calibri" w:hAnsi="Times New Roman" w:cs="Times New Roman"/>
          <w:i/>
          <w:sz w:val="24"/>
          <w:szCs w:val="24"/>
          <w:lang w:eastAsia="en-US"/>
        </w:rPr>
        <w:t xml:space="preserve">. График функции </w:t>
      </w:r>
      <w:r w:rsidR="002B5DCB" w:rsidRPr="00657BFD">
        <w:rPr>
          <w:rFonts w:ascii="Times New Roman" w:eastAsia="Calibri" w:hAnsi="Times New Roman" w:cs="Times New Roman"/>
          <w:i/>
          <w:position w:val="-24"/>
          <w:sz w:val="24"/>
          <w:szCs w:val="24"/>
          <w:lang w:eastAsia="en-US"/>
        </w:rPr>
        <w:object w:dxaOrig="620" w:dyaOrig="620">
          <v:shape id="_x0000_i1026" type="#_x0000_t75" style="width:29.4pt;height:29.4pt" o:ole="">
            <v:imagedata r:id="rId11" o:title=""/>
          </v:shape>
          <o:OLEObject Type="Embed" ProgID="Equation.DSMT4" ShapeID="_x0000_i1026" DrawAspect="Content" ObjectID="_1764503618" r:id="rId12"/>
        </w:object>
      </w:r>
      <w:r w:rsidR="002B5DCB" w:rsidRPr="00657BFD">
        <w:rPr>
          <w:rFonts w:ascii="Times New Roman" w:eastAsia="Calibri" w:hAnsi="Times New Roman" w:cs="Times New Roman"/>
          <w:i/>
          <w:sz w:val="24"/>
          <w:szCs w:val="24"/>
          <w:lang w:eastAsia="en-US"/>
        </w:rPr>
        <w:t>.</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Нули функции, промежутки знакопостоянства, монотонность (возрастание или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убывание) на числовом промежутке. Наибольшее и наименьшее значение функции.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Периодические функции и наименьший период.</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Градусная мера угла. Тригонометрическая окружность. Определение синуса,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косинуса, тангенса произвольного угла. Основное тригонометрическое тождество.</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Значения тригонометрических функций для углов 0º, 30º, 45º, 60º, 90º, 180º, 270º.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 xml:space="preserve">Графики тригонометрических функций </w:t>
      </w:r>
      <w:r w:rsidR="002B5DCB" w:rsidRPr="00657BFD">
        <w:rPr>
          <w:rFonts w:ascii="Times New Roman" w:eastAsia="Calibri" w:hAnsi="Times New Roman" w:cs="Times New Roman"/>
          <w:i/>
          <w:position w:val="-10"/>
          <w:sz w:val="24"/>
          <w:szCs w:val="24"/>
          <w:lang w:eastAsia="en-US"/>
        </w:rPr>
        <w:object w:dxaOrig="2600" w:dyaOrig="320">
          <v:shape id="_x0000_i1027" type="#_x0000_t75" style="width:129.8pt;height:16.25pt" o:ole="">
            <v:imagedata r:id="rId13" o:title=""/>
          </v:shape>
          <o:OLEObject Type="Embed" ProgID="Equation.DSMT4" ShapeID="_x0000_i1027" DrawAspect="Content" ObjectID="_1764503619" r:id="rId14"/>
        </w:object>
      </w:r>
      <w:r w:rsidR="002B5DCB" w:rsidRPr="00657BFD">
        <w:rPr>
          <w:rFonts w:ascii="Times New Roman" w:eastAsia="Calibri" w:hAnsi="Times New Roman" w:cs="Times New Roman"/>
          <w:sz w:val="24"/>
          <w:szCs w:val="24"/>
          <w:lang w:eastAsia="en-US"/>
        </w:rPr>
        <w:t>.</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простейших тригонометрических уравнений с помощью</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тригонометрической окружности.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степени с действительным показателем. Простейшие показательные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уравнения и неравенства. Показательная функция и ее график.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Логарифм числа, основные свойства логарифма. Десятичный логарифм.</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Простейшие логарифмические уравнения и неравенства. Логарифмическая функция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ее график.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степенной функции и ее график. Простейшие иррациональные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уравнения.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Касательная к графику функции. Понятие производной функции в точке как</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тангенс угла наклона касательной. Геометрический и физический смысл производной.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Производные многочленов.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Точки экстремума (максимума и минимума). Исследование элементарных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функций на точки экстремума с помощью производной. Наглядная интерпретация.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первообразной функции. Физический смысл первообразной. Понятие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 интеграле как площади под графиком функции.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Геометрия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Фигуры на плоскости и в пространстве. Длина и площадь. Периметры и площади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фигур.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Параллельность и перпендикулярность прямых и плоскостей.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Треугольники. Виды треугольников: остроугольные, тупоугольные,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прямоугольные. Катет против угла в 30 градусов. Внешний угол треугольника.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Биссектриса, медиана и высота треугольника. Равенство треугольников.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на клетчатой бумаге.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Равнобедренный треугольник, равносторонний треугольник. Свойства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равнобедренного треугольника.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Соотношения между сторонами и углами в прямоугольном треугольнике.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Тригонометрические функции углов в прямоугольном треугольнике. Теорема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Пифагора. Применение теорем синусов и косинусов.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Четырехугольники: параллелограмм, ромб, прямоугольник, квадрат, трапеция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их свойства. Средняя линия треугольника и трапеции.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Выпуклые и невыпуклые фигуры. Периметр многоугольника. Правильный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многоугольник.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Углы на плоскости и в пространстве. Вертикальные и смежные углы.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Сумма внутренних углов треугольника и четырехугольника.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Соотношения в квадрате и равностороннем треугольнике.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Диагонали многоугольника.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Подобные треугольники в простейших случаях.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Формулы площади прямоугольника, треугольника, ромба, трапеции.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Окружность и круг. Радиус и диаметр. Длина окружности и площадь круга.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Число π. Вписанный угол, в частности угол, опирающийся на диаметр. Касательная к</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окружности и ее свойство.</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Куб. Соотношения в кубе.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Тетраэдр, правильный тетраэдр.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Правильная пирамида и призма. Прямая призма.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Изображение некоторых многогранников на плоскости.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Прямоугольный параллелепипед. Теорема Пифагора в пространстве.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Задачи на вычисление расстояний в пространстве с помощью теоремы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Пифагора.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Развертка прямоугольного параллелепипеда.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Конус, цилиндр, шар и сфера.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Проекции фигур на плоскость. Изображение цилиндра, конуса и сферы на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плоскости.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об объемах тел. Использование для решения задач на нахождение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геометрических величин формул объема призмы, цилиндра, пирамиды, конуса, шара.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о подобии на плоскости и в пространстве. Отношение площадей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объемов подобных фигур.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Вероятность и статистика. Логика и комбинаторика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Логика. Верные и неверные утверждения. Следствие. Контрпример.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Множество. Перебор вариантов.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Таблицы. Столбчатые и круговые диаграммы.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Числовые наборы. Среднее арифметическое, медиана, наибольшее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наименьшее значения. Примеры изменчивых величин.</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Частота и вероятность события. Случайный выбор. Вычисление вероятностей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событий в опытах с равновозможными элементарными событиями.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Независимые события. Формула сложения вероятностей.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Примеры случайных величин. Равномерное распределение. Примеры</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нормального распределения в природе. Понятие о законе больших чисел.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Основная базовая программа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Алгебра и начала анализа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Повторение. Решение задач с использованием свойств чисел и систем счисления,</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делимости, долей и частей, процентов, модулей чисел. Решение задач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lastRenderedPageBreak/>
        <w:t>использованием свойств степеней и корней, многочленов, преобразований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многочленов и дробно-рациональных выражений.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с использованием градусной меры угла. Модуль числа и его</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свойства.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на движение и совместную работу с помощью линейных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квадратных уравнений и их систем. Решение задач с помощью числовых неравенств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систем неравенств с одной переменной, с применением изображения числовых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промежутков.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с использованием числовых функций и их графиков.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Использование свойств и графиков линейных и квадратичных функций, обратной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 xml:space="preserve">пропорциональности и функции </w:t>
      </w:r>
      <w:r w:rsidR="002B5DCB" w:rsidRPr="00657BFD">
        <w:rPr>
          <w:rFonts w:ascii="Times New Roman" w:eastAsia="Calibri" w:hAnsi="Times New Roman" w:cs="Times New Roman"/>
          <w:position w:val="-10"/>
          <w:sz w:val="24"/>
          <w:szCs w:val="24"/>
          <w:lang w:eastAsia="en-US"/>
        </w:rPr>
        <w:object w:dxaOrig="760" w:dyaOrig="380">
          <v:shape id="_x0000_i1028" type="#_x0000_t75" style="width:39.55pt;height:21.3pt" o:ole="">
            <v:imagedata r:id="rId15" o:title=""/>
          </v:shape>
          <o:OLEObject Type="Embed" ProgID="Equation.DSMT4" ShapeID="_x0000_i1028" DrawAspect="Content" ObjectID="_1764503620" r:id="rId16"/>
        </w:object>
      </w:r>
      <w:r w:rsidR="002B5DCB" w:rsidRPr="00657BFD">
        <w:rPr>
          <w:rFonts w:ascii="Times New Roman" w:eastAsia="Calibri" w:hAnsi="Times New Roman" w:cs="Times New Roman"/>
          <w:sz w:val="24"/>
          <w:szCs w:val="24"/>
          <w:lang w:eastAsia="en-US"/>
        </w:rPr>
        <w:t>.</w:t>
      </w:r>
      <w:r w:rsidRPr="00D0064D">
        <w:rPr>
          <w:rFonts w:ascii="Times New Roman" w:eastAsia="TimesNewRomanPSMT" w:hAnsi="Times New Roman" w:cs="Times New Roman"/>
          <w:sz w:val="24"/>
          <w:szCs w:val="24"/>
        </w:rPr>
        <w:t>Графическое решение уравнений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Тригонометрическая окружность, радианная мера угла. Синус, косинус, тангенс,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котангенс произвольного угла. Основное тригонометрическое тождество и следствия</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 xml:space="preserve">из него. Значения тригонометрических функций для углов </w:t>
      </w:r>
      <w:r w:rsidR="002B5DCB" w:rsidRPr="00657BFD">
        <w:rPr>
          <w:rFonts w:ascii="Times New Roman" w:eastAsia="Calibri" w:hAnsi="Times New Roman" w:cs="Times New Roman"/>
          <w:sz w:val="24"/>
          <w:szCs w:val="24"/>
          <w:lang w:eastAsia="en-US"/>
        </w:rPr>
        <w:t>0</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30</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45</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60</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90</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180</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270</w:t>
      </w:r>
      <w:r w:rsidR="002B5DCB" w:rsidRPr="00657BFD">
        <w:rPr>
          <w:rFonts w:ascii="Times New Roman" w:eastAsia="Calibri" w:hAnsi="Times New Roman" w:cs="Times New Roman"/>
          <w:sz w:val="24"/>
          <w:szCs w:val="24"/>
          <w:lang w:eastAsia="en-US"/>
        </w:rPr>
        <w:sym w:font="Symbol" w:char="F0B0"/>
      </w:r>
      <w:r w:rsidR="002B5DCB" w:rsidRPr="00657BFD">
        <w:rPr>
          <w:rFonts w:ascii="Times New Roman" w:eastAsia="Calibri" w:hAnsi="Times New Roman" w:cs="Times New Roman"/>
          <w:sz w:val="24"/>
          <w:szCs w:val="24"/>
          <w:lang w:eastAsia="en-US"/>
        </w:rPr>
        <w:t>. (</w:t>
      </w:r>
      <w:r w:rsidR="002B5DCB" w:rsidRPr="00657BFD">
        <w:rPr>
          <w:rFonts w:ascii="Times New Roman" w:eastAsia="Calibri" w:hAnsi="Times New Roman" w:cs="Times New Roman"/>
          <w:position w:val="-28"/>
          <w:sz w:val="24"/>
          <w:szCs w:val="24"/>
          <w:lang w:eastAsia="en-US"/>
        </w:rPr>
        <w:object w:dxaOrig="1460" w:dyaOrig="720">
          <v:shape id="_x0000_i1029" type="#_x0000_t75" style="width:73pt;height:39.55pt" o:ole="">
            <v:imagedata r:id="rId17" o:title=""/>
          </v:shape>
          <o:OLEObject Type="Embed" ProgID="Equation.DSMT4" ShapeID="_x0000_i1029" DrawAspect="Content" ObjectID="_1764503621" r:id="rId18"/>
        </w:object>
      </w:r>
      <w:r w:rsidR="002B5DCB" w:rsidRPr="00657BFD">
        <w:rPr>
          <w:rFonts w:ascii="Times New Roman" w:eastAsia="Calibri" w:hAnsi="Times New Roman" w:cs="Times New Roman"/>
          <w:sz w:val="24"/>
          <w:szCs w:val="24"/>
          <w:lang w:eastAsia="en-US"/>
        </w:rPr>
        <w:t xml:space="preserve"> рад). </w:t>
      </w:r>
      <w:r w:rsidRPr="00D0064D">
        <w:rPr>
          <w:rFonts w:ascii="Times New Roman" w:eastAsia="TimesNewRomanPSMT" w:hAnsi="Times New Roman" w:cs="Times New Roman"/>
          <w:sz w:val="24"/>
          <w:szCs w:val="24"/>
        </w:rPr>
        <w:t>Формулы сложения тригонометрических функций, формулы</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приведения, формулы двойного аргумента.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Нули функции, промежутки знакопостоянства, монотонность. Наибольшее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наименьшее значение функции. Периодические функции. Четность и нечетность</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функций. Сложные функции.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 xml:space="preserve">Тригонометрические </w:t>
      </w:r>
      <w:r w:rsidRPr="002B5DCB">
        <w:rPr>
          <w:rFonts w:ascii="Times New Roman" w:eastAsia="TimesNewRomanPSMT" w:hAnsi="Times New Roman" w:cs="Times New Roman"/>
          <w:sz w:val="24"/>
          <w:szCs w:val="24"/>
        </w:rPr>
        <w:t xml:space="preserve">функции </w:t>
      </w:r>
      <w:r w:rsidR="002B5DCB" w:rsidRPr="00657BFD">
        <w:rPr>
          <w:rFonts w:ascii="Times New Roman" w:eastAsia="Calibri" w:hAnsi="Times New Roman" w:cs="Times New Roman"/>
          <w:i/>
          <w:position w:val="-10"/>
          <w:sz w:val="24"/>
          <w:szCs w:val="24"/>
          <w:lang w:eastAsia="en-US"/>
        </w:rPr>
        <w:object w:dxaOrig="2600" w:dyaOrig="320">
          <v:shape id="_x0000_i1030" type="#_x0000_t75" style="width:129.8pt;height:16.25pt" o:ole="">
            <v:imagedata r:id="rId13" o:title=""/>
          </v:shape>
          <o:OLEObject Type="Embed" ProgID="Equation.DSMT4" ShapeID="_x0000_i1030" DrawAspect="Content" ObjectID="_1764503622" r:id="rId19"/>
        </w:object>
      </w:r>
      <w:r w:rsidRPr="00D0064D">
        <w:rPr>
          <w:rFonts w:ascii="Times New Roman" w:eastAsia="TimesNewRomanPSMT" w:hAnsi="Times New Roman" w:cs="Times New Roman"/>
          <w:sz w:val="24"/>
          <w:szCs w:val="24"/>
        </w:rPr>
        <w:t xml:space="preserve">Функция </w:t>
      </w:r>
      <w:r w:rsidR="002B5DCB" w:rsidRPr="00657BFD">
        <w:rPr>
          <w:rFonts w:ascii="Times New Roman" w:eastAsia="Calibri" w:hAnsi="Times New Roman" w:cs="Times New Roman"/>
          <w:bCs/>
          <w:color w:val="000000"/>
          <w:position w:val="-10"/>
          <w:sz w:val="24"/>
          <w:szCs w:val="24"/>
          <w:lang w:eastAsia="en-US"/>
        </w:rPr>
        <w:object w:dxaOrig="859" w:dyaOrig="300">
          <v:shape id="_x0000_i1031" type="#_x0000_t75" style="width:42.6pt;height:16.25pt" o:ole="">
            <v:imagedata r:id="rId20" o:title=""/>
          </v:shape>
          <o:OLEObject Type="Embed" ProgID="Equation.DSMT4" ShapeID="_x0000_i1031" DrawAspect="Content" ObjectID="_1764503623" r:id="rId21"/>
        </w:objec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Свойства и графики тригонометрических функций.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Арккосинус, арксинус, арктангенс числа. Арккотангенс числа. Простейшие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тригонометрические уравнения. Решение тригонометрических уравнений.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Обратные тригонометрические функции, их свойства и графики. Решение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простейших тригонометрических 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Степень с действительным показателем, свойства степени. Простейшие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показательные уравнения и неравенства. Показательная функция и ее свойства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график.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 xml:space="preserve">Логарифм числа, свойства логарифма. Десятичный логарифм. Число </w:t>
      </w:r>
      <w:r w:rsidRPr="00D0064D">
        <w:rPr>
          <w:rFonts w:ascii="Times New Roman" w:eastAsia="TimesNewRomanPSMT" w:hAnsi="Times New Roman" w:cs="Times New Roman"/>
          <w:i/>
          <w:iCs/>
          <w:sz w:val="24"/>
          <w:szCs w:val="24"/>
        </w:rPr>
        <w:t>е</w:t>
      </w:r>
      <w:r w:rsidRPr="00D0064D">
        <w:rPr>
          <w:rFonts w:ascii="Times New Roman" w:eastAsia="TimesNewRomanPSMT" w:hAnsi="Times New Roman" w:cs="Times New Roman"/>
          <w:sz w:val="24"/>
          <w:szCs w:val="24"/>
        </w:rPr>
        <w:t>.</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Натуральный логарифм. Преобразование логарифмических выражений.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Логарифмические уравнения и неравенства. Логарифмическая функция и ее свойства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 график.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Степенная функция и ее свойства и график. Иррациональные уравнения.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Метод интервалов для решения 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Преобразования графиков функций: сдвиг вдоль координатных осей,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растяжение и сжатие, отражение относительно координатных осей. Графические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методы решения уравнений и неравенств. Решение уравнений и неравенств,</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содержащих переменную под знаком модуля.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Системы показательных, логарифмических и иррациональных уравнений.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Системы показательных, логарифмических 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Взаимно обратные функции. Графики взаимно обратных функций.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Уравнения, системы уравнений с параметром.</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Производная функции в точке. Касательная к графику функции. Геометрический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 физический смысл производной. Производные элементарных функций. Правила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дифференцирования.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Вторая производная, ее геометрический и физический смысл.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о непрерывных функциях. Точки экстремума (максимума и минимума).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Исследование элементарных функций на точки экстремума, наибольшее и наименьшее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значение с помощью производной. Построение графиков функций с помощью</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производных. Применение производной при решении задач.</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Первообразная. Первообразные элементарных функций. Площадь</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криволинейной трапеции. Формула Ньютона-Лейбница. Определенный интеграл.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Вычисление площадей плоских фигур и объемов тел вращения с помощью интеграла.</w:t>
      </w:r>
    </w:p>
    <w:p w:rsidR="00D0064D" w:rsidRPr="00D054CF" w:rsidRDefault="00D0064D"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D054CF">
        <w:rPr>
          <w:rFonts w:ascii="Times New Roman" w:eastAsia="TimesNewRomanPSMT" w:hAnsi="Times New Roman" w:cs="Times New Roman"/>
          <w:b/>
          <w:sz w:val="24"/>
          <w:szCs w:val="24"/>
        </w:rPr>
        <w:t>Геометрия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Повторение. Решение задач с применением свойств фигур на плоскости. Задачи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 доказательство и построение контрпримеров. Использование в задачах простейших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логических правил. Решение задач с использованием теорем о треугольниках,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соотношений в прямоугольных треугольниках, фактов, связанных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четырехугольниками. Решение задач с использованием фактов, связанных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окружностями. Решение задач на измерения на плоскости, вычисление длин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площадей. Решение задач с помощью векторов и координат.</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Наглядная стереометрия. Фигуры и их изображения (куб, пирамида, призма).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Основные понятия стереометрии и их свойства. Сечения куба и тетраэдра.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Точка, прямая и плоскость в пространстве, аксиомы стереометрии и следствия</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из них. Взаимное расположение прямых и плоскостей в пространстве. Параллельность</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прямых и плоскостей в пространстве. Изображение простейших пространственных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фигур на плоскости.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Расстояния между фигурами в пространстве.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Углы в пространстве. Перпендикулярность прямых и плоскостей.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Проекция фигуры на плоскость. Признаки перпендикулярности прямых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плоскостей в пространстве. Теорема о трех перпендикулярах.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Многогранники. Параллелепипед. Свойства прямоугольного параллелепипеда.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Теорема Пифагора в пространстве. Призма и пирамида. Правильная пирамида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правильная призма. Прямая пирамида. Элементы призмы и пирамиды.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Тела вращения: цилиндр, конус, сфера и шар. Основные свойства прямого</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кругового цилиндра, прямого кругового конуса. Изображение тел вращения на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плоскости.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Представление об усеченном конусе, сечения конуса (параллельное основанию</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 проходящее через вершину), сечения цилиндра (параллельно и перпендикулярно</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оси), сечения шара. Развертка цилиндра и конуса.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Простейшие комбинации многогранников и тел вращения между собой.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Вычисление элементов пространственных фигур (ребра, диагонали, углы).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Площадь поверхности правильной пирамиды и прямой призмы. Площадь</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поверхности прямого кругового цилиндра, прямого кругового конуса и шара.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об объеме. Объем пирамиды и конуса, призмы и цилиндра. Объем шара.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Подобные тела в пространстве. Соотношения между площадями поверхностей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объемами подобных тел.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Движения в пространстве: параллельный перенос, центральная симметрия,</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симметрия относительно плоскости, поворот. Свойства движений. Применение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движений при решении задач.</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Векторы и координаты в пространстве. Сумма векторов, умножение вектора на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число, угол между векторами. Коллинеарные и компланарные векторы. Скалярное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произведение векторов. Теорема о разложении вектора по трем некомпланарным</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векторам. Скалярное произведение векторов в координатах. Применение векторов при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решении задач на нахождение расстояний, длин, площадей и объемов.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Уравнение плоскости в пространстве. Уравнение сферы в пространстве.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Формула для вычисления расстояния между точками в пространстве.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Вероятность и статистика. Работа с данными</w:t>
      </w:r>
      <w:r w:rsidR="00D054CF">
        <w:rPr>
          <w:rFonts w:ascii="Times New Roman" w:eastAsia="TimesNewRomanPSMT" w:hAnsi="Times New Roman" w:cs="Times New Roman"/>
          <w:sz w:val="24"/>
          <w:szCs w:val="24"/>
        </w:rPr>
        <w:t xml:space="preserve"> </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Повторение. Решение задач на табличное и графическое представление данных.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Использование свойств и характеристик числовых наборов: средних, наибольшего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наименьшего значения, размаха, дисперсии. Решение задач на определение частоты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вероятности событий. Вычисление вероятностей в опытах с равновозможными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элементарными исходами. Решение задач с применением комбинаторики. Решение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задач на вычисление вероятностей независимых событий, применение формулы</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сложения вероятностей. Решение задач с применением диаграмм Эйлера, дерева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вероятностей, формулы Бернулли.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Условная вероятность. Правило умножения вероятностей. Формула полной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вероятности.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Дискретные случайные величины и распределения. Независимые случайные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величины. Распределение суммы и произведения независимых случайных величин.</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Математическое ожидание и дисперсия случайной величины. Математическое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ожидание и дисперсия суммы случайных величин. Геометрическое распределение.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Биномиальное распределение и его свойства.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Непрерывные случайные величины. Понятие о плотности вероятности.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Равномерное распределение.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Показательное распределение, его параметры.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о нормальном распределении. Параметры нормального распределения.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Примеры случайных величин, подчиненных нормальному закону (погрешность</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измерений, рост человека).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Неравенство Чебышева. Теорема Бернулли. Закон больших чисел. Выборочный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метод измерения вероятностей. Роль закона больших чисел в науке, природе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обществе.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Ковариация двух случайных величин. Понятие о коэффициенте корреляции.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Совместные наблюдения двух случайных величин. Выборочный коэффициент</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корреляции.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b/>
          <w:bCs/>
          <w:sz w:val="24"/>
          <w:szCs w:val="24"/>
        </w:rPr>
        <w:t>Углубленный уровень</w:t>
      </w:r>
    </w:p>
    <w:p w:rsidR="00D0064D" w:rsidRPr="00D0064D" w:rsidRDefault="00D0064D" w:rsidP="0046694C">
      <w:pPr>
        <w:autoSpaceDE w:val="0"/>
        <w:autoSpaceDN w:val="0"/>
        <w:adjustRightInd w:val="0"/>
        <w:spacing w:after="0"/>
        <w:ind w:right="565" w:firstLine="1418"/>
        <w:jc w:val="both"/>
        <w:rPr>
          <w:rFonts w:ascii="Times New Roman" w:hAnsi="Times New Roman" w:cs="Times New Roman"/>
          <w:b/>
          <w:bCs/>
          <w:sz w:val="24"/>
          <w:szCs w:val="24"/>
        </w:rPr>
      </w:pPr>
      <w:r w:rsidRPr="00D0064D">
        <w:rPr>
          <w:rFonts w:ascii="Times New Roman" w:hAnsi="Times New Roman" w:cs="Times New Roman"/>
          <w:b/>
          <w:bCs/>
          <w:sz w:val="24"/>
          <w:szCs w:val="24"/>
        </w:rPr>
        <w:t>Алгебра и начала анализа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Повторение. Решение задач с использованием свойств чисел и систем счисления,</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делимости, долей и частей, процентов, модулей чисел. Решение задач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использованием свойств степеней и корней, многочленов, преобразований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многочленов и дробно</w:t>
      </w:r>
      <w:r w:rsidRPr="00D0064D">
        <w:rPr>
          <w:rFonts w:ascii="Times New Roman" w:hAnsi="Times New Roman" w:cs="Times New Roman"/>
          <w:sz w:val="24"/>
          <w:szCs w:val="24"/>
        </w:rPr>
        <w:t>-</w:t>
      </w:r>
      <w:r w:rsidRPr="00D0064D">
        <w:rPr>
          <w:rFonts w:ascii="Times New Roman" w:eastAsia="TimesNewRomanPSMT" w:hAnsi="Times New Roman" w:cs="Times New Roman"/>
          <w:sz w:val="24"/>
          <w:szCs w:val="24"/>
        </w:rPr>
        <w:t>рациональных выражений. Решение задач с использованием</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градусной меры угла. Модуль числа и его свойства. Решение задач на движение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совместную работу, смеси и сплавы с помощью линейных, квадратных и дробно</w:t>
      </w:r>
      <w:r w:rsidRPr="00D0064D">
        <w:rPr>
          <w:rFonts w:ascii="Times New Roman" w:hAnsi="Times New Roman" w:cs="Times New Roman"/>
          <w:sz w:val="24"/>
          <w:szCs w:val="24"/>
        </w:rPr>
        <w:t>-</w:t>
      </w:r>
      <w:r w:rsidR="00D054CF">
        <w:rPr>
          <w:rFonts w:ascii="Times New Roman" w:hAnsi="Times New Roman" w:cs="Times New Roman"/>
          <w:sz w:val="24"/>
          <w:szCs w:val="24"/>
        </w:rPr>
        <w:t xml:space="preserve"> </w:t>
      </w:r>
      <w:r w:rsidRPr="00D0064D">
        <w:rPr>
          <w:rFonts w:ascii="Times New Roman" w:eastAsia="TimesNewRomanPSMT" w:hAnsi="Times New Roman" w:cs="Times New Roman"/>
          <w:sz w:val="24"/>
          <w:szCs w:val="24"/>
        </w:rPr>
        <w:t>рациональных уравнений и их систем. Решение задач с помощью числовых неравенств</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 систем неравенств с одной переменной, с применением изображения числовых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промежутков. Решение задач с использованием числовых функций и их графиков.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Использование свойств и графиков линейных и квадратичных функций, обратной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пропорциональности и функции. Графическое решение уравнений и 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Использование операций над множествами и высказываниями. Использование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неравенств и систем неравенств с одной переменной, числовых промежутков, их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объединений и пересечений. Применение при решении задач свойств арифметической</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 геометрической прогрессии, суммирования бесконечной сходящейся</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геометрической прогрессии.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Множества (числовые, геометрических фигур). Характеристическое свойство,</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элемент множества, пустое, конечное, бесконечное множество. Способы задания</w:t>
      </w:r>
      <w:r w:rsidR="00D054CF">
        <w:rPr>
          <w:rFonts w:ascii="Times New Roman" w:hAnsi="Times New Roman" w:cs="Times New Roman"/>
          <w:sz w:val="24"/>
          <w:szCs w:val="24"/>
        </w:rPr>
        <w:t xml:space="preserve">  </w:t>
      </w:r>
      <w:r w:rsidRPr="00D0064D">
        <w:rPr>
          <w:rFonts w:ascii="Times New Roman" w:eastAsia="TimesNewRomanPSMT" w:hAnsi="Times New Roman" w:cs="Times New Roman"/>
          <w:sz w:val="24"/>
          <w:szCs w:val="24"/>
        </w:rPr>
        <w:t>множеств Подмножество. Отношения принадлежности, включения, равенства.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Операции над множествами. Круги Эйлера. Конечные и бесконечные, счетные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несчетные множества.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Истинные и ложные высказывания, операции над высказываниями. Алгебра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высказываний. Связь высказываний с множествами. Кванторы существования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всеобщности.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Законы логики. Основные логические правила. Решение логических задач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использованием кругов Эйлера, основных логических правил.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Умозаключения. Обоснования и доказательство в математике. Теоремы. Виды</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математических утверждений. Виды доказательств. Математическая индукция.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Утверждения: обратное данному, противоположное, обратное противоположному</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данному. Признак и свойство, необходимые и достаточные условия.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Основная теорема арифметики. Остатки и сравнения. Алгоритм Евклида.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Китайская теорема об остатках. Малая теорема Ферма. q-ичные системы счисления.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Функция Эйлера, число и сумма делителей натурального числа.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Радианная мера угла, тригонометрическая окружность. Тригонометрические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функции чисел и углов. Формулы приведения, сложения тригонометрических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функций, формулы двойного и половинного аргумента. Преобразование суммы,</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разности в произведение тригонометрических функций, и наоборот.</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Нули функции, промежутки знакопостоянства, монотонность. Наибольшее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наименьшее значение функции. Периодические функции и наименьший период.</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Четные и нечетные функции. Функции «дробная часть числа» и «целая часть числа».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Тригонометрические функции числового аргумента. Свойства и графики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тригонометрических функций.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Обратные тригонометрические функции, их главные значения, свойства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графики. Тригонометрические уравнения. Однородные тригонометрические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уравнения. Решение простейших тригонометрических неравенств. Простейшие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системы тригонометрических уравнений.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Степень с действительным показателем, свойства степени. Простейшие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показательные уравнения и неравенства. Показательная функция и ее свойства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график. Число и функция.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Логарифм, свойства логарифма. Десятичный и натуральный логарифм.</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Преобразование логарифмических выражений. Логарифмические уравнения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неравенства. Логарифмическая функция и ее свойства и график.</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Степенная функция и ее свойства и график. Иррациональные уравнения.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Первичные представления о множестве комплексных чисел. Действия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комплексными числами. Комплексно сопряженные числа. Модуль и аргумент числа.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Тригонометрическая форма комплексного числа. Решение уравнений в комплексных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числах.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Метод интервалов для решения неравенств. Преобразования графиков функций: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сдвиг, умножение на число, отражение относительно координатных осей. Графические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методы решения уравнений и неравенств. Решение уравнений и неравенств,</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содержащих переменную под знаком модуля.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Системы показательных, логарифмических и иррациональных уравнений.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Системы показательных, логарифмических и иррациональных 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Взаимно обратные функции. Графики взаимно обратных функций.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Уравнения, системы уравнений с параметром.</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Формула Бинома Ньютона. Решение уравнений степени выше 2 специальных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видов. Теорема Виета, теорема Безу. Приводимые и неприводимые многочлены.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Основная теорема алгебры. Симметрические многочлены. Целочисленные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целозначные многочлены.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Диофантовы уравнения. Цепные дроби. Теорема Ферма о сумме квадратов.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Суммы и ряды, методы суммирования и признаки сходимости.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Теоремы о приближении действительных чисел рациональными.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Множества на координатной плоскости.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Неравенство Коши-Буняковского, неравенство Йенсена, неравенства о средних.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предела функции в точке. Понятие предела функции в бесконечности.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Асимптоты графика функции. Сравнение бесконечно малых и бесконечно больших.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Непрерывность функции. Свойства непрерывных функций. Теорема Вейерштрасса.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Дифференцируемость функции. Производная функции в точке. Касательная к</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графику функции. Геометрический и физический смысл производной. Применение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производной в физике. Производные элементарных функций. Правила</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дифференцирования.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Вторая производная, ее геометрический и физический смысл.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Точки экстремума (максимума и минимума). Исследование элементарных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функций на точки экстремума, наибольшее и наименьшее значение с помощью</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производной. Построение графиков функций с помощью производных. Применение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производной при решении задач. Нахождение экстремумов функций нескольких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переменных.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Первообразная. Неопределенный интеграл. Первообразные элементарных</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функций. Площадь криволинейной трапеции. Формула Ньютона-Лейбница.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Определенный интеграл. Вычисление площадей плоских фигур и объемов тел</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вращения с помощью интеграла.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Методы решения функциональных уравнений и неравенств.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0064D">
        <w:rPr>
          <w:rFonts w:ascii="Times New Roman" w:eastAsia="TimesNewRomanPSMT" w:hAnsi="Times New Roman" w:cs="Times New Roman"/>
          <w:b/>
          <w:bCs/>
          <w:sz w:val="24"/>
          <w:szCs w:val="24"/>
        </w:rPr>
        <w:t>Геометрия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Повторение. Решение задач с использованием свойств фигур на плоскости.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на доказательство и построение контрпримеров. Применение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 xml:space="preserve">простейших логических правил. Решение задач с использованием </w:t>
      </w:r>
      <w:r w:rsidRPr="00D0064D">
        <w:rPr>
          <w:rFonts w:ascii="Times New Roman" w:eastAsia="TimesNewRomanPSMT" w:hAnsi="Times New Roman" w:cs="Times New Roman"/>
          <w:sz w:val="24"/>
          <w:szCs w:val="24"/>
        </w:rPr>
        <w:lastRenderedPageBreak/>
        <w:t>теорем о</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треугольниках, соотношений в прямоугольных треугольниках, фактов, связанных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четырехугольниками. Решение задач с использованием фактов, связанных с</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окружностями. Решение задач на измерения на плоскости, вычисления длин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площадей. Решение задач с помощью векторов и координат.</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Наглядная стереометрия. Призма, параллелепипед, пирамида, тетраэдр.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Основные понятия геометрии в пространстве. Аксиомы стереометрии и</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следствия из них. Понятие об аксиоматическом методе.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Теорема Менелая для тетраэдра. Построение сечений многогранников методом</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следов. Центральное проектирование. Построение сечений многогранников методом</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проекций.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Скрещивающиеся прямые в пространстве. Угол между ними. Методынахождения расстояний между скрещивающимися прямыми.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Теоремы о параллельности прямых и плоскостей в пространстве. Параллельное</w:t>
      </w:r>
      <w:r w:rsidR="00D054CF">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проектирование и изображение фигур. Геометрические места точек в пространстве.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Перпендикулярность прямой и плоскости. Ортогональное проектирование.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Наклонные и проекции. Теорема о трех перпендикулярах.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Виды тетраэдров. Ортоцентрический тетраэдр, каркасный тетраэдр,</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равногранный тетраэдр. Прямоугольный тетраэдр. Медианы и бимедианы тетраэдра.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Достраивание тетраэдра до параллелепипеда.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Расстояния между фигурами в пространстве. Общий перпендикуляр двух</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скрещивающихся прямых.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Углы в пространстве. Перпендикулярные плоскости. Площадь ортогональной</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проекции. Перпендикулярное сечение призмы. Трехгранный и многогранный угол.</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Свойства плоских углов многогранного угла. Свойства плоских и двугранных углов</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трехгранного угла. Теоремы косинусов и синусов для трехгранного угла.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Виды многогранников. Развертки многогранника. Кратчайшие пути на</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поверхности многогранника.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Теорема Эйлера. Правильные многогранники. Двойственность правильных</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многогранников.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Призма. Параллелепипед. Свойства параллелепипеда. Прямоугольный</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параллелепипед. Наклонные призмы.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Пирамида. Виды пирамид. Элементы правильной пирамиды. Пирамиды с</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равнонаклоненными ребрами и гранями, их основные свойства.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Площади поверхностей многогранников.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Тела вращения: цилиндр, конус, шар и сфера. Сечения цилиндра, конуса и шара.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Шаровой сегмент, шаровой слой, шаровой сектор (конус).</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Усеченная пирамида и усеченный конус.</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Элементы сферической геометрии. Конические сечения.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Касательные прямые и плоскости. Вписанные и описанные сферы. Касающиеся</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сферы. Комбинации тел вращения.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Векторы и координаты. Сумма векторов, умножение вектора на число. Угол</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между векторами. Скалярное произведение.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Уравнение плоскости. Формула расстояния между точками. Уравнение сферы.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Формула расстояния от точки до плоскости. Способы задания прямой уравнениями.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и доказательство теорем с помощью векторов и методом</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координат. Элементы геометрии масс.</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Понятие объема. Объемы многогранников. Объемы тел вращения. Аксиомы</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объема. Вывод формул объемов прямоугольного параллелепипеда, призмы и</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пирамиды. Формулы для нахождения объема тетраэдра. Теоремы об отношениях</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объемов.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Приложения интеграла к вычислению объемов и поверхностей тел вращения.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Площадь сферического пояса. Объем шарового слоя. Применение объемов при</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решении задач.</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Площадь сферы.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Развертка цилиндра и конуса. Площадь поверхности цилиндра и конуса.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Комбинации многогранников и тел вращения.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Подобие в пространстве. Отношение объемов и площадей поверхностей</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подобных фигур.</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Движения в пространстве: параллельный перенос, симметрия относительно</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плоскости, центральная симметрия, поворот относительно прямой.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Преобразование подобия, гомотетия. Решение задач на плоскости с</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использованием стереометрических методов.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Вероятность и статистика, логика, теория графов и комбинаторика</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Повторение. Использование таблиц и диаграмм для представления данных.</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Решение задач на применение описательных характеристик числовых наборов:</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средних, наибольшего и наименьшего значения, размаха, дисперсии и стандартного</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отклонения. Вычисление частот и вероятностей событий. Вычисление вероятностей в</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опытах с равновозможными элементарными исходами. Использование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комбинаторики. Вычисление вероятностей независимых событий. Использование</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формулы сложения вероятностей, диаграмм Эйлера, дерева вероятностей, формулы</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Бернулли.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Вероятностное пространство. Аксиомы теории вероятностей.</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Условная вероятность. Правило умножения вероятностей. Формула полной</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вероятности. Формула Байеса.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Дискретные случайные величины и распределения. Совместные распределения.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lastRenderedPageBreak/>
        <w:t>Распределение суммы и произведения независимых случайных велич</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Математическое ожидание и дисперсия случайной величины. Математическое</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ожидание и дисперсия суммы случайных величин.</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Бинарная случайная величина, распределение Бернулли. Геометрическое</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распределение. Биномиальное распределение и его свойства. Гипергеометрическое</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распределение и его свойства.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Непрерывные случайные величины. Плотность вероятности. Функция</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распределения. Равномерное распределение.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Показательное распределение, его параметры.</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Распределение Пуассона и его применение. Нормальное распределение.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Функция Лапласа. Параметры нормального распределения. Примеры случайных</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величин, подчиненных нормальному закону (погрешность измерений, рост человека).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Центральная предельная теорема.</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Неравенство Чебышева. Теорема Чебышева и теорема Бернулли. Закон больших</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чисел. Выборочный метод измерения вероятностей. Роль закона больших чисел в</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науке, природе и обществе.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Ковариация двух случайных величин. Понятие о коэффициенте корреляции.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Совместные наблюдения двух случайных величин. Выборочный коэффициент</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корреляции. Линейная регрессия.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Статистическая гипотеза. Статистика критерия и ее уровень значимости.</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Проверка простейших гипотез. Эмпирические распределения и их связь с</w:t>
      </w:r>
      <w:r w:rsidR="004228CB">
        <w:rPr>
          <w:rFonts w:ascii="Times New Roman" w:eastAsia="TimesNewRomanPSMT" w:hAnsi="Times New Roman" w:cs="Times New Roman"/>
          <w:sz w:val="24"/>
          <w:szCs w:val="24"/>
        </w:rPr>
        <w:t xml:space="preserve"> </w:t>
      </w:r>
      <w:r w:rsidRPr="00D0064D">
        <w:rPr>
          <w:rFonts w:ascii="Times New Roman" w:eastAsia="TimesNewRomanPSMT" w:hAnsi="Times New Roman" w:cs="Times New Roman"/>
          <w:sz w:val="24"/>
          <w:szCs w:val="24"/>
        </w:rPr>
        <w:t>теоретическими распределениями. Ранговая корреляция.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Построение соответствий. Инъективные и сюръективные соответствия.</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Биекции. Дискретная непрерывность. Принцип Дирихле.</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Кодирование. Двоичная запись.</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Основные понятия теории графов. Деревья. Двоичное дерево. Связность.</w:t>
      </w:r>
    </w:p>
    <w:p w:rsidR="00D0064D" w:rsidRPr="00D0064D" w:rsidRDefault="00D0064D"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0064D">
        <w:rPr>
          <w:rFonts w:ascii="Times New Roman" w:eastAsia="TimesNewRomanPSMT" w:hAnsi="Times New Roman" w:cs="Times New Roman"/>
          <w:sz w:val="24"/>
          <w:szCs w:val="24"/>
        </w:rPr>
        <w:t>Компоненты связности. Пути на графе. Эйлеровы и Гамильтоновы пути.</w:t>
      </w:r>
    </w:p>
    <w:p w:rsidR="00D0064D" w:rsidRPr="002B5DCB" w:rsidRDefault="00021CA3" w:rsidP="0046694C">
      <w:pPr>
        <w:autoSpaceDE w:val="0"/>
        <w:autoSpaceDN w:val="0"/>
        <w:adjustRightInd w:val="0"/>
        <w:spacing w:after="0" w:line="240" w:lineRule="auto"/>
        <w:ind w:right="565" w:firstLine="1418"/>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2.2</w:t>
      </w:r>
      <w:r w:rsidR="00F46597">
        <w:rPr>
          <w:rFonts w:ascii="Times New Roman" w:eastAsia="TimesNewRomanPSMT" w:hAnsi="Times New Roman" w:cs="Times New Roman"/>
          <w:b/>
          <w:bCs/>
          <w:sz w:val="24"/>
          <w:szCs w:val="24"/>
        </w:rPr>
        <w:t>.</w:t>
      </w:r>
      <w:r w:rsidR="002B5DCB">
        <w:rPr>
          <w:rFonts w:ascii="Times New Roman" w:eastAsia="TimesNewRomanPSMT" w:hAnsi="Times New Roman" w:cs="Times New Roman"/>
          <w:b/>
          <w:bCs/>
          <w:sz w:val="24"/>
          <w:szCs w:val="24"/>
        </w:rPr>
        <w:t>1</w:t>
      </w:r>
      <w:r>
        <w:rPr>
          <w:rFonts w:ascii="Times New Roman" w:eastAsia="TimesNewRomanPSMT" w:hAnsi="Times New Roman" w:cs="Times New Roman"/>
          <w:b/>
          <w:bCs/>
          <w:sz w:val="24"/>
          <w:szCs w:val="24"/>
        </w:rPr>
        <w:t>2</w:t>
      </w:r>
      <w:r w:rsidR="002B5DCB">
        <w:rPr>
          <w:rFonts w:ascii="Times New Roman" w:eastAsia="TimesNewRomanPSMT" w:hAnsi="Times New Roman" w:cs="Times New Roman"/>
          <w:b/>
          <w:bCs/>
          <w:sz w:val="24"/>
          <w:szCs w:val="24"/>
        </w:rPr>
        <w:t xml:space="preserve">. </w:t>
      </w:r>
      <w:r w:rsidR="00D0064D" w:rsidRPr="002B5DCB">
        <w:rPr>
          <w:rFonts w:ascii="Times New Roman" w:eastAsia="TimesNewRomanPSMT" w:hAnsi="Times New Roman" w:cs="Times New Roman"/>
          <w:b/>
          <w:bCs/>
          <w:sz w:val="24"/>
          <w:szCs w:val="24"/>
        </w:rPr>
        <w:t>Информатика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Программа учебного предмета «Информатика» на уровне среднего общего</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образования составлена в соответствии с требованиями ФГОС СОО; требованиями к</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результатам освоения основной образовательной программы. В ней соблюдается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преемственность с ФГОС ООО и учитываются межпредметные связи.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Цель изучения учебного предмета «Информатика» на базовом и углубленном</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уровнях среднего общего образования – обеспечение дальнейшего развития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информационных компетенций выпускника, готового к работе в условиях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развивающегося информационного общества и возрастающей конкуренции на рынке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труда.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702B6B">
        <w:rPr>
          <w:rFonts w:ascii="Times New Roman" w:eastAsia="TimesNewRomanPSMT" w:hAnsi="Times New Roman" w:cs="Times New Roman"/>
          <w:b/>
          <w:bCs/>
          <w:sz w:val="24"/>
          <w:szCs w:val="24"/>
        </w:rPr>
        <w:t>Базовый уровень</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Введение. Информация и информационные процессы</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Роль информации и связанных с ней процессов в окружающем мире. Различия 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lastRenderedPageBreak/>
        <w:t>представлении данных, предназначенных для хранения и обработки 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автоматизированных компьютерных системах, и данных, предназначенных для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восприятия человеком.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Компоненты системы и их взаимодействие.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Универсальность дискретного представления информации.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Математические основы информатики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Тексты и кодирование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Равномерные и неравномерные коды. Условие Фано.</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счисления</w:t>
      </w:r>
    </w:p>
    <w:p w:rsidR="00D0064D"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Сравнение чисел, записанных в двоичной, восьмеричной и шестнадцатеричнойсистемах счисления. Сложение и вычитание чисел, записанных в этих системах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Элементы комбинаторики, теории множеств и математической логики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Операции «импликация», «эквивалентность». Примеры законов алгебры логики.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Эквивалентные преобразования логических выражений. Построение логического</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выражения с данной таблицей истинности. Решение простейших логических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уравнений.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Нормальные формы: дизъюнктивная и конъюнктивная нормальная форма.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Дискретные объекты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Решение алгоритмических задач, связанных с анализом графов (примеры:</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построения оптимального пути между вершинами ориентированного ациклического</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графа; определения количества различных путей между вершинами). Использование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графов, деревьев, списков при описании объектов и процессов окружающего мира.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Бинарное дерево.</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и элементы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Алгоритмические конструкции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Подпрограммы. Рекурсивные алгоритмы.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Табличные величины (массивы).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Запись алгоритмических конструкций в выбранном языке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Составление алгоритмов и их программная реализация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Этапы решения задач на компьютере.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Операторы языка программирования, основные конструкции языка</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программирования. Типы и структуры данных. Кодирование базовых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алгоритмических конструкций на выбранном языке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Интегрированная среда разработки программ на выбранном языке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программирования. Интерфейс выбранной среды. Составление алгоритмов и программ</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 выбранной среде программирования. Приемы отладки программ. Проверка</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работоспособности программ с использованием трассировочных таблиц.</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Разработка и программная реализация алгоритмов решения типовых задач</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базового уровня из различных предметных областей. Примеры задач:</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алгоритмы нахождения наибольшего (или наименьшего) из двух, трех, четырех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lastRenderedPageBreak/>
        <w:t>заданных чисел без использования массивов и циклов, а также сумм (или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произведений) элементов конечной числовой последовательности (или массива);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анализа записей чисел в позиционной системе счисления;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решения задач методом перебора (поиск НОД данного натурального</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числа, проверка числа на простоту и т.д.);</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работы с элементами массива с однократным просмотром массива: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линейный поиск элемента, вставка и удаление элементов в массиве, перестановка</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элементов данного массива в обратном порядке, суммирование элементов массива,</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проверка соответствия элементов массива некоторому условию, нахождение второго</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 величине наибольшего (или наименьшего) значения.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редактирования текстов (замена символа/фрагмента, удаление 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вставка символа/фрагмента, поиск вхождения заданного образца).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Постановка задачи сортировки.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Анализ алгоритмов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Определение возможных результатов работы простейших алгоритмов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управления исполнителями и вычислительных алгоритмов. Определение исходных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данных, при которых алгоритм может дать требуемый результат.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Сложность вычисления: количество выполненных операций, размер</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используемой памяти; зависимость вычислений от размера исходных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Математическое моделирование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Представление результатов моделирования в виде, удобном для восприятия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человеком. Графическое представление данных (схемы, таблицы, графики).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Практическая работа с компьютерной моделью по выбранной теме. Анализ</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достоверности (правдоподобия) результатов экспериментов. Использование сред</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имитационного моделирования (виртуальных лабораторий) для проведения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компьютерного эксперимента в учебной деятельности.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программных систем и сервисов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Компьютер – универсальное устройство обработки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Программная и аппаратная организация компьютеров и компьютерных систем.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Архитектура современных компьютеров. Персональный компьютер.</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Многопроцессорные системы. Суперкомпьютеры. Распределенные вычислительные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системы и обработка больших данных. Мобильные цифровые устройства и их роль 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коммуникациях. Встроенные компьютеры. Микроконтроллеры. Роботизированные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производства.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Выбор конфигурации компьютера в зависимости от решаемой задачи.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Тенденции развития аппаратного обеспечения компьютеров.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Программное обеспечение (ПО) компьютеров и компьютерных систем.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Различные виды ПО и их назначение. Особенности программного обеспечения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мобильных устройств.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Организация хранения и обработки данных, в том числе с использованием</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 xml:space="preserve">интернет-сервисов, облачных технологий и мобильных устройств. </w:t>
      </w:r>
      <w:r w:rsidRPr="00702B6B">
        <w:rPr>
          <w:rFonts w:ascii="Times New Roman" w:eastAsia="TimesNewRomanPSMT" w:hAnsi="Times New Roman" w:cs="Times New Roman"/>
          <w:sz w:val="24"/>
          <w:szCs w:val="24"/>
        </w:rPr>
        <w:lastRenderedPageBreak/>
        <w:t>Прикладные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компьютерные программы, используемые в соответствии с типом решаемых задач 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 выбранной специализации. Параллельное программирование.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Инсталляция и деинсталляция программных средств, необходимых для решения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учебных задач и задач по выбранной специализации. Законодательство Российской</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Федерации в области программного обеспечения.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Способы и средства обеспечения надежного функционирования средств ИКТ.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Применение специализированных программ для обеспечения стабильной работы</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средств ИКТ.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Безопасность, гигиена, эргономика, ресурсосбережение, технологические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требования при эксплуатации компьютерного рабочего места. Проектирование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автоматизированного рабочего места в соответствии с целями его использования.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Подготовка текстов и демонстрационных материалов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Средства поиска и автозамены. История изменений. Использование готовых</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шаблонов и создание собственных. Разработка структуры документа, создание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гипертекстового документа. Стандарты библиографических описаний.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Деловая переписка, научная публикация. Реферат и аннотация. Оформление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списка литературы.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Коллективная работа с документами. Рецензирование текста. Облачные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сервисы.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Знакомство с компьютерной версткой текста. Технические средства ввода</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текста. Программы распознавания текста, введенного с использованием сканера,</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планшетного ПК или графического планшета. Программы синтеза и распознавания</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устной речи.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Работа с аудиовизуальными данными</w:t>
      </w:r>
      <w:r>
        <w:rPr>
          <w:rFonts w:ascii="Times New Roman" w:eastAsia="TimesNewRomanPSMT" w:hAnsi="Times New Roman" w:cs="Times New Roman"/>
          <w:sz w:val="24"/>
          <w:szCs w:val="24"/>
        </w:rPr>
        <w:t xml:space="preserve"> </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Создание и преобразование аудиовизуальных объектов. Ввод изображений с</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использованием различных цифровых устройств (цифровых фотоаппаратов 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микроскопов, видеокамер, сканеров и т. д.).Обработка изображения и звука с</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использованием интернет- и мобильных приложений.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мультимедийных онлайн - сервисов для разработки презентаций</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проектных работ. Работа в группе, технология публикации готового материала в сети.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Электронные (динамические) таблицы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Примеры использования динамических (электронных) таблицна практике (в</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том числе – в задачах математического моделирования).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Базы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Реляционные (табличные) базы данных. Таблица – представление сведений об</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однотипных объектах. Поле, запись. Ключевые поля таблицы. Связи между таблицами.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Схема данных. Поиск и выбор в базах данных. Сортировка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Создание, ведение и использование баз данных при решении учебных 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практических задач.</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Автоматизированное проектирование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Представление о системах автоматизированного проектирования. Системы</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автоматизированного проектирования. Создание чертежей типовых деталей 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объектов.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3D-моделирование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Принципы построения и редактирования трехмерных моделей. Сеточные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модели. Материалы. Моделирование источников освещения. Камеры.</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Аддитивные технологии (3D-принтеры).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искусственного интеллекта и машинное обучение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Машинное обучение – решение задач распознавания, классификации и</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предсказания. Искусственный интеллект.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Информационно-коммуникационные технологии. Работа в информационном</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пространстве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Компьютерные сети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Принципы построения компьютерных сетей. Сетевые протоколы. Интернет.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Адресация в сети Интернет. Система доменных имен. Браузеры.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Аппаратные компоненты компьютерных сетей.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Веб-сайт. Страница. Взаимодействие веб-страницы с сервером. Динамические</w:t>
      </w:r>
      <w:r>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страницы. Разработка интернет-приложений (сайты).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Сетевое хранение данных. Облачные сервисы.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Деятельность в сети Интернет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Расширенный поиск информации в сети Интернет. Использование языков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построения запросов.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Другие виды деятельности в сети Интернет. Геолокационные сервисы реального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времени (локация мобильных телефонов, определение загруженности автомагистралей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 т.п.); интернет-торговля; бронирование билетов и гостиниц и т.п.</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Социальная информатика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Социальные сети – организация коллективного взаимодействия и обмена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данными. Сетевой этикет: правила поведения в киберпространстве.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Проблема подлинности полученной информации. Информационная культура.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Государственные электронные сервисы и услуги. Мобильные приложения. Открытые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образовательные ресурсы.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Информационная безопасность</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Средства защиты информации в автоматизированных информационных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системах (АИС), компьютерных сетях и компьютерах. Общие проблемы защиты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информации и информационной безопасности АИС. Электронная подпись,</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сертифицированные сайты и документы.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Техногенные и экономические угрозы, связанные с использованием ИКТ.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Правовое обеспечение информационной безопасности.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702B6B">
        <w:rPr>
          <w:rFonts w:ascii="Times New Roman" w:eastAsia="TimesNewRomanPSMT" w:hAnsi="Times New Roman" w:cs="Times New Roman"/>
          <w:b/>
          <w:bCs/>
          <w:sz w:val="24"/>
          <w:szCs w:val="24"/>
        </w:rPr>
        <w:t>Углубленный уровень</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Введение. Информация и информационные процессы. Данные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Способы представления данных. Различия в представлении данных,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lastRenderedPageBreak/>
        <w:t>предназначенных для хранения и обработки в автоматизированных компьютерных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системах и предназначенных для восприятия человеком.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Компоненты системы и их взаимодействие. Информационное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взаимодействие в системе, управление. Разомкнутые и замкнутые системы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управления. Математическое и компьютерное моделирование систем управления.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Математические основы информатики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Тексты и кодирование. Передача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Знаки, сигналы и символы. Знаковые системы.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Равномерные и неравномерные коды. Префиксные коды. Условие Фано.</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Обратное условие Фано. Алгоритмы декодирования при использовании префиксных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кодов.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Сжатие данных. Учет частотности символов при выборе неравномерного кода.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Оптимальное кодирование Хаффмана. Использование программ-архиваторов.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 LZW.</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Передача данных. Источник, приемник, канал связи, сигнал, кодирующее 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декодирующее устройства.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Пропускная способность и помехозащищенность канала связи. Кодирование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сообщений в современных средствах передачи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Искажение информации при передаче по каналам связи. Коды с возможностью</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обнаружения и исправления ошибок.</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Способы защиты информации, передаваемой по каналам связи. Криптография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(алгоритмы шифрования). Стеганография.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Дискретизация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Измерения и дискретизация. Частота и разрядность измерений.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Универсальность дискретного представления информации.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Дискретное представление звуковых данных. Многоканальная запись. Размер</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файла, полученного в результате записи звука.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Дискретное представление статической и динамической графической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информации.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Сжатие данных при хранении графической и звуковой информации.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счисления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Свойства позиционной записи числа: количество цифр в записи, признак</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делимости числа на основание системы счисления.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 перевода десятичной записи числа в запись в позиционной системе с</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заданным основанием. Алгоритмы построения записи числа в позиционной системе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счисления с заданным основанием и вычисления числа по строке, содержащей запись</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этого числа в позиционной системе счисления с заданным основанием.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Арифметические действия в позиционных системах счисления.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Краткая и развернутая форма записи смешанных чисел в позиционных системах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счисления. Перевод смешанного числа в позиционную систему счисления с заданным</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основанием.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Представление целых и вещественных чисел в памяти компьютера.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Компьютерная арифметика.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Элементы комбинаторики, теории множеств и математической логики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Операции «импликация», «эквиваленция». Логические функции.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Законы алгебры логики. Эквивалентные преобразования логических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выражений. Логические уравнения.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Построение логического выражения с данной таблицей истинности.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Дизъюнктивная нормальная форма. Конъюнктивная нормальная форма.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Логические элементы компьютеров. Построение схем из базовых логических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элементов.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Дискретные игры двух игроков с полной информацией. Выигрышные стратегии.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Дискретные объекты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Решение алгоритмических задач, связанных с анализом графов (примеры: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построения оптимального пути между вершинами ориентированного ациклического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графа; определения количества различных путей между вершинами).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Обход узлов дерева в глубину. Упорядоченные деревья (деревья, в которых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упорядочены ребра, выходящие из одного узла).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деревьев при решении алгоритмических задач (примеры: анализ</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работы рекурсивных алгоритмов, разбор арифметических и логических выражений).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Бинарное дерево. Использование деревьев при хранении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графов, деревьев, списков при описании объектов и процессов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окружающего мира.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и элементы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и структуры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исследования элементарных функций, в частности – точного 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приближенного решения квадратного уравнения с целыми и вещественными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коэффициентами, определения экстремумов квадратичной функции на отрезке.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анализа и преобразования записей чисел в позиционной системе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связанные с делимостью целых чисел. Алгоритм Евклида для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определения НОД двух натуральных чисел.</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линейной (однопроходной) обработки последовательности чисел</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без использования дополнительной памяти, зависящей от длины последовательности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(вычисление максимума, суммы; линейный поиск и т.п.). Обработка элементов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последовательности, удовлетворяющих определенному условию (вычисление суммы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заданных элементов, их максимума и т.п.).</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обработки массивов. Примеры: перестановка элементов данного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одномерного массива в обратном порядке; циклический сдвиг элементов массива;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 xml:space="preserve">заполнение двумерного числового массива по заданным правилам; поиск </w:t>
      </w:r>
      <w:r w:rsidRPr="00702B6B">
        <w:rPr>
          <w:rFonts w:ascii="Times New Roman" w:eastAsia="TimesNewRomanPSMT" w:hAnsi="Times New Roman" w:cs="Times New Roman"/>
          <w:sz w:val="24"/>
          <w:szCs w:val="24"/>
        </w:rPr>
        <w:lastRenderedPageBreak/>
        <w:t>элемента 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двумерном массиве; вычисление максимума и суммы элементов двумерного массива.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Вставка и удаление элементов в массиве.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Рекурсивные алгоритмы, в частности: нахождение натуральной и целой степени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заданного ненулевого вещественного числа; вычисление факториалов; вычисление n-</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го элемента рекуррентной последовательности (например, последовательности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Фибоначчи). Построение и анализ дерева рекурсивных вызовов. Возможность записи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рекурсивных алгоритмов без явного использования рекурсии.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Сортировка одномерных массивов. Квадратичные алгоритмы сортировки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(пример: сортировка пузырьком). Слияние двух отсортированных массивов в один без</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использования сортировки.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анализа отсортированных массивов. Рекурсивная реализация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сортировки массива на основе слияния двух его отсортированных фрагментов.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анализа символьных строк, в том числе: подсчет количества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появлений символа в строке; разбиение строки на слова по пробельным символам;</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поиск подстроки внутри данной строки; замена найденной подстроки на другую</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строку.</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Построение графика функции, заданной формулой, программой или таблицей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значений.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Алгоритмы приближенного решения уравнений на данном отрезке, например,</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методом деления отрезка пополам. Алгоритмы приближенного вычисления длин 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площадей, в том числе: приближенное вычисление длины плоской кривой путем</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аппроксимации ее ломаной; приближенный подсчет методом трапеций площади под</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графиком функции, заданной формулой, программой или таблицей значений.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Приближенное вычисление площади фигуры методом Монте-Карло. Построениетраекторий, заданных разностными схемами. Решение задач оптимизации. Алгоритмы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вычислительной геометрии. Вероятностные алгоритмы.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Сохранение и использование промежуточных результатов. Метод</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динамического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Представление о структурах данных. Примеры: списки, словари, деревья,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очереди. Хэш-таблицы.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Языки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Подпрограммы (процедуры, функции). Параметры подпрограмм. Рекурсивные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процедуры и функции.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Логические переменные. Символьные и строковые переменные. Операции над</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строками.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Двумерные массивы (матрицы). Многомерные массивы.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Средства работы с данными во внешней памяти. Файлы.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Подробное знакомство с одним из универсальных процедурных языков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программирования. Запись алгоритмических конструкций и структур данных 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выбранном языке программирования. Обзор процедурных языков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Представление о синтаксисе и семантике языка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Понятие о непроцедурных языках программирования и парадигмах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программирования. Изучение второго языка программирования.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Разработка программ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Этапы решения задач на компьютере.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Структурное программирование. Проверка условия выполнения цикла до начала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выполнения тела цикла и после выполнения тела цикла: постусловие и предусловие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цикла. Инвариант цикла.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Методы проектирования программ «сверху вниз» и «снизу вверх». Разработка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 использующих подпрограммы.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Библиотеки подпрограмм и их использование.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Интегрированная среда разработки программы на выбранном языке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программирования. Пользовательский интерфейс интегрированной среды разработки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программ.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Понятие об объектно-ориентированном программировании. Объекты и классы.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Инкапсуляция, наследование, полиморфизм.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Среды быстрой разработки программ. Графическое проектирование интерфейса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пользователя. Использование модулей (компонентов) при разработке программ.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Элементы теории алгоритмов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Формализация понятия алгоритма. Машина Тьюринга – пример абстрактной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универсальной вычислительной модели. Тезис Чёрча–Тьюринга.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Другие универсальные вычислительные модели (пример: машина Поста).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Универсальный алгоритм. Вычислимые и невычислимые функции. Проблема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остановки и ее неразрешимость.</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Абстрактные универсальные порождающие модели (пример: грамматики).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Сложность вычисления: количество выполненных операций, размер</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используемой памяти; их зависимость от размера исходных данных. Сложность</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алгоритма сортировки слиянием (MergeSort).</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Примеры задач анализа алгоритмов: определение входных данных, при которых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алгоритм дает указанный результат; определение результата алгоритма без его полного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пошагового выполнения.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Доказательство правильности программ.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Математическое моделирование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Практическая работа с компьютерной моделью по выбранной теме. Проведение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вычислительного эксперимента. Анализ достоверности (правдоподобия) результатов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компьютерного эксперимента.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Представление результатов моделирования в виде, удобном для восприятия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человеком. Графическое представление данных (схемы, таблицы, графики).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Построение математических моделей для решения практических задач.</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Имитационное моделирование. Моделирование систем массового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обслуживания.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Использование дискретизации и численных методов в математическом</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моделировании непрерывных процессов.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сред имитационного моделирования (виртуальных лабораторий)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для проведения компьютерного эксперимента в учебной деятельности.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Компьютерный (виртуальный) и материальный прототипы изделия.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учебных систем автоматизированного проектирования.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Информационно-коммуникационные технологии и их использование для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анализа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Аппаратное и программное обеспечение компьютера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Аппаратное обеспечение компьютеров. Персональный компьютер.</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Многопроцессорные системы. Суперкомпьютеры. Распределенные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вычислительные системы и обработка больших данных. Мобильные цифровые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устройства и их роль в коммуникациях. Встроенные компьютеры. Микроконтроллеры.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Роботизированные производства.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Соответствие конфигурации компьютера решаемым задачам. Тенденции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развития аппаратного обеспечения компьютеров.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Программное обеспечение (ПО) компьютеров и компьютерных систем.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Классификация программного обеспечения. Многообразие операционных систем, их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функции. Программное обеспечение мобильных устройств.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Модель информационной системы «клиент–сервер». Распределенные модели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построения информационных систем. Использование облачных технологий обработки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данных в крупных информационных системах.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Инсталляция и деинсталляция программного обеспечения. Системное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администрирование.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Тенденции развития компьютеров. Квантовые вычисления.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Техника безопасности и правила работы на компьютере. Гигиена, эргономика,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ресурсосбережение, технологические требования при эксплуатации компьютерного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рабочего места. Проектирование автоматизированного рабочего места в соответствии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 целями его использования.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Применение специализированных программ для обеспечения стабильной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работы средств ИКТ. Технология проведения профилактических работ над средствами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ИКТ: диагностика неисправностей.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Подготовка текстов и демонстрационных материалов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Технологии создания текстовых документов. Вставка графических объектов,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таблиц. Использование готовых шаблонов и создание собственных.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Средства поиска и замены. Системы проверки орфографии и грамматики.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Нумерация страниц. Разработка гипертекстового документа: определение структуры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документа, автоматическое формирование списка иллюстраций, сносок и цитат,</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списка используемой литературы и таблиц. Библиографическое описание документов.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Коллективная работа с документами. Рецензирование текста.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Средства создания и редактирования математических текстов.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Технические средства ввода текста. Распознавание текста. Распознавание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устной речи. Компьютерная верстка текста. Настольно-издательские системы.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Работа с аудиовизуальными данными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Технические средства ввода графических изображений. Кадрирование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изображений. Цветовые модели. Коррекция изображений. Работа с многослойными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изображениями.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Работа с векторными графическими объектами. Группировка и трансформация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объектов.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Технологии ввода и обработки звуковой и видеоинформации.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Технологии цифрового моделирования и проектирования новых изделий.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автоматизированного проектирования. Разработка простейших чертежей</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деталей и узлов с использованием примитивов системы автоматизированного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проектирования. Аддитивные технологии (3D-печать).</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Электронные (динамические) таблицы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Технология обработки числовой информации. Ввод и редактирование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Автозаполнение. Форматирование ячеек. Стандартные функции. Виды ссылок 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формулах. Фильтрация и сортировка данных в диапазоне или таблице. Коллективная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работа с данными. Подключение к внешним данным и их импорт.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Решение вычислительных задач из различных предметных областей.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Компьютерные средства представления и анализа данных. Визуализация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данных.</w:t>
      </w:r>
      <w:r w:rsidR="004B3F7E">
        <w:rPr>
          <w:rFonts w:ascii="Times New Roman" w:eastAsia="TimesNewRomanPSMT" w:hAnsi="Times New Roman" w:cs="Times New Roman"/>
          <w:sz w:val="24"/>
          <w:szCs w:val="24"/>
        </w:rPr>
        <w:t xml:space="preserve"> </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Базы данных</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Понятие и назначение базы данных (далее – БД). Классификация БД. Системы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управления БД (СУБД). Таблицы. Запись и поле. Ключевое поле. Типы данных. Запрос.</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Типы запросов. Запросы с параметрами. Сортировка. Фильтрация. Вычисляемые поля.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Формы. Отчеты.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Многотабличные БД. Связи между таблицами. Нормализация.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Подготовка и выполнение исследовательского проекта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Технология выполнения исследовательского проекта: постановка задачи, выбор</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методов исследования, составление проекта и плана работ, подготовка исходных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данных, проведение исследования, формулировка выводов, подготовка отчета.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Верификация (проверка надежности и согласованности) исходных данных и валидация</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(проверка достоверности) результатов исследования.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Статистическая обработка данных. Обработка результатов эксперимента.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искусственного интеллекта и машинное обучение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Машинное обучение – решение задач распознавания, классификации 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предсказания. Искусственный интеллект. Анализ данных с применением методов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машинного обучения. Экспертные и рекомендательные системы.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Большие данные в природе и технике (геномные данные, результаты физических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экспериментов, интернет-данные, в частности данные социальных сетей). Технологии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их обработки и хранения.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Работа в информационном пространстве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Компьютерные сети</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Принципы построения компьютерных сетей. Аппаратные компоненты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компьютерных сетей. Проводные и беспроводные телекоммуникационные каналы.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Сетевые протоколы. Принципы межсетевого взаимодействия. Сетевые операционные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системы. Задачи системного администрирования компьютеров и компьютерных сетей.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Интернет. Адресация в сети Интернет (IP-адреса, маски подсети). Система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доменных имен.</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Технология WWW. Браузеры.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Веб-сайт. Страница. Взаимодействие веб-страницы с сервером. Язык HTML.</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Динамические страницы.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Разработка веб-сайтов. Язык HTML, каскадные таблицы стилей (CSS).</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Динамический HTML. Размещение веб-сайтов.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Использование сценариев на языке Javascript. Формы. Понятие о серверных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языках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Сетевое хранение данных. Облачные сервисы.</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Деятельность в сети Интернет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Расширенный поиск информации в сети Интернет. Использование языков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построения запросов.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Другие виды деятельности в сети Интернет. Сервисы Интернета.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Геолокационные сервисы реального времени (локация мобильных телефонов,</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определение загруженности автомагистралей и т.п.); интернет-торговля; бронирование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билетов и гостиниц и т.п. Облачные версии прикладных программных систем.</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Новые возможности и перспективы развития Интернета: мобильность, облачные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технологии, виртуализация, социальные сервисы, доступность. Технологии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«Интернета вещей». Развитие технологий распределенных вычислений.</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Социальная информатика</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Социальные сети – организация коллективного взаимодействия и обмена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данными. Проблема подлинности полученной информации. Государственные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электронные сервисы и услуги. Мобильные приложения. Открытые образовательные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ресурсы. Информационная культура. Информационные пространства коллективного</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взаимодействия. Сетевой этикет: правила поведения в киберпространстве.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Стандартизация и стандарты в сфере информатики и ИКТ докомпьютерной эры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(запись чисел, алфавитов национальных языков, библиотечного и издательского дела</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 др.) и компьютерной эры (языки программирования).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Информационная безопасность</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lastRenderedPageBreak/>
        <w:t>Средства защиты информации в автоматизированных информационных</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системах (АИС), компьютерных сетях и компьютерах. Общие проблемы защиты</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информации и информационной безопасности АИС. Компьютерные вирусы и</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вредоносные программы. Использование антивирусных средств.</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Электронная подпись, сертифицированные сайты и документы. Правовые</w:t>
      </w:r>
      <w:r w:rsidR="004B3F7E">
        <w:rPr>
          <w:rFonts w:ascii="Times New Roman" w:eastAsia="TimesNewRomanPSMT" w:hAnsi="Times New Roman" w:cs="Times New Roman"/>
          <w:sz w:val="24"/>
          <w:szCs w:val="24"/>
        </w:rPr>
        <w:t xml:space="preserve"> </w:t>
      </w:r>
      <w:r w:rsidRPr="00702B6B">
        <w:rPr>
          <w:rFonts w:ascii="Times New Roman" w:eastAsia="TimesNewRomanPSMT" w:hAnsi="Times New Roman" w:cs="Times New Roman"/>
          <w:sz w:val="24"/>
          <w:szCs w:val="24"/>
        </w:rPr>
        <w:t>нормы использования компьютерных программ и работы в Интернете.</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Законодательство РФ в области программного обеспечения.</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Техногенные и экономические угрозы, связанные с использованием ИКТ.</w:t>
      </w:r>
    </w:p>
    <w:p w:rsidR="00702B6B" w:rsidRPr="00702B6B" w:rsidRDefault="00702B6B"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702B6B">
        <w:rPr>
          <w:rFonts w:ascii="Times New Roman" w:eastAsia="TimesNewRomanPSMT" w:hAnsi="Times New Roman" w:cs="Times New Roman"/>
          <w:sz w:val="24"/>
          <w:szCs w:val="24"/>
        </w:rPr>
        <w:t>Правовое обеспечение информационной безопасности.</w:t>
      </w:r>
    </w:p>
    <w:p w:rsidR="00702B6B" w:rsidRPr="00702B6B" w:rsidRDefault="00021CA3"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2.2.13.</w:t>
      </w:r>
      <w:r w:rsidR="002C08E1">
        <w:rPr>
          <w:rFonts w:ascii="Times New Roman" w:eastAsia="TimesNewRomanPSMT" w:hAnsi="Times New Roman" w:cs="Times New Roman"/>
          <w:b/>
          <w:bCs/>
          <w:sz w:val="24"/>
          <w:szCs w:val="24"/>
        </w:rPr>
        <w:t xml:space="preserve"> </w:t>
      </w:r>
      <w:r w:rsidR="00702B6B" w:rsidRPr="00702B6B">
        <w:rPr>
          <w:rFonts w:ascii="Times New Roman" w:eastAsia="TimesNewRomanPSMT" w:hAnsi="Times New Roman" w:cs="Times New Roman"/>
          <w:b/>
          <w:bCs/>
          <w:sz w:val="24"/>
          <w:szCs w:val="24"/>
        </w:rPr>
        <w:t>Физика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Программа учебного предмета «Физика» направлена на формирование у</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обучающихся функциональной грамотности и метапредметных умений через</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выполнение исследовательской и практической деятельности.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 системе естественнонаучного образования физика как учебный предмет</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занимает важное место в формировании научного мировоззрения и ознакомления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обучающихся с методами научного познания окружающего мира, а также с</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физическими основами современного производства и бытового технического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окружения человека; в формировании собственной позиции по отношению к</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физической информации, полученной из разных источников.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Успешность изучения предмета связана с овладением основами учебно-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исследовательской деятельности, применением полученных знаний при решении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практических и теоретических задач.</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 соответствии с ФГОС СОО образования физика может изучаться на базовом</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 углубленном уровнях.</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Изучение физики на базовом уровне ориентировано на обеспечение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общеобразовательной и общекультурной подготовки выпускников.</w:t>
      </w:r>
    </w:p>
    <w:p w:rsidR="00702B6B"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Содержание базового курса позволяет использовать знания о физических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объектах и процессах для обеспечения безопасности при обращении с приборами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техническими устройствами; для сохранения здоровья и соблюдения норм</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экологического поведения в окружающей среде; для принятия решений в</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повседневной жизни.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Изучение физики на углубленном уровне включает расширение предметных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результатов и содержание, ориентированное на подготовку к последующему</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профессиональному образованию.</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Изучение предмета на углубленном уровне позволяет сформировать у</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обучающихся физическое мышление, умение систематизировать и обобщать</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полученные знания, самостоятельно применять полученные знания для решения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практических и учебно-исследовательских задач; умение анализировать,</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прогнозировать и оценивать с позиции экологической безопасности последствия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бытовой и производственной деятельности человека, связанной с использованием</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источников энергии.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 основу изучения предмета «Физика» на базовом и углубленном уровнях в</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 xml:space="preserve">части формирования у обучающихся научного мировоззрения, освоения </w:t>
      </w:r>
      <w:r w:rsidRPr="00145AFF">
        <w:rPr>
          <w:rFonts w:ascii="Times New Roman" w:eastAsia="TimesNewRomanPSMT" w:hAnsi="Times New Roman" w:cs="Times New Roman"/>
          <w:sz w:val="24"/>
          <w:szCs w:val="24"/>
        </w:rPr>
        <w:lastRenderedPageBreak/>
        <w:t>общенаучных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методов познания, а также практического применения научных знаний заложены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межпредметные связи в области естественных, математических и гуманитарных наук.</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Программа составлена на основе модульного принципа построения учебного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материала. Количество часов на изучение учебного предмета и классы, в которых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предмет может изучаться, относятся к компетенции образовательной организации.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Программа содержит примерный перечень практических и лабораторных работ.</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При составлении рабочей программы учитель вправе выбрать из перечня работы,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которые считает наиболее целесообразными для достижения предметных результатов.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145AFF">
        <w:rPr>
          <w:rFonts w:ascii="Times New Roman" w:eastAsia="TimesNewRomanPSMT" w:hAnsi="Times New Roman" w:cs="Times New Roman"/>
          <w:b/>
          <w:bCs/>
          <w:sz w:val="24"/>
          <w:szCs w:val="24"/>
        </w:rPr>
        <w:t>Базовый уровень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Физика и естественнонаучный метод познания природы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Физика – фундаментальная наука о природе. Методы научного исследования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физических явлений. Моделирование физических явлений и процессов. Физический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закон – границы применимости. Физические теории и принцип соответствия. Роль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место физики в формировании современной научной картины мира, в практической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деятельности людей. Физика и культура.</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Механика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Границы применимости классической механики. Важнейшие кинематические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характеристики – перемещение, скорость, ускорение. Основные модели тел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движений.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Взаимодействие тел. Законы Всемирного тяготения, Гука, сухого трения.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Инерциальная система отсчета. Законы механики Ньютона.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Импульс материальной точки и системы. Изменение и сохранение импульса.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Использование законов механики для объяснения движения небесных тел и для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развития космических исследований. Механическая энергия системы тел. Закон</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сохранения механической энергии. Работа силы.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Равновесие материальной точки и твердого тела. Условия равновесия. Момент</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силы. Равновесие жидкости и газа. Движение жидкостей и газов.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Механические колебания и волны. Превращения энергии при колебаниях.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Энергия волны.</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Молекулярная физика и термодинамика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Молекулярно-кинетическая теория (МКТ) строения вещества и ее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экспериментальные доказательства. Абсолютная температура как мера средней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кинетической энергии теплового движения частиц вещества. Модель идеального газа.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Давление газа. Уравнение состояния идеального газа. Уравнение Менделеева–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Клапейрона.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Агрегатные состояния вещества. Модель строения жидкостей.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Внутренняя энергия. Работа и теплопередача как способы изменения внутренней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энергии. Первый закон термодинамики. Необратимость тепловых процессов.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lastRenderedPageBreak/>
        <w:t>Принципы действия тепловых машин.</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Электродинамика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Электрическое поле. Закон Кулона. Напряженность и потенциал</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электростатического поля. Проводники, полупроводники и диэлектрики. Конденсатор.</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Постоянный электрический ток. Электродвижущая сила. Закон Ома для полной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цепи. Электрический ток в проводниках, электролитах, полупроводниках, газах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вакууме. Сверхпроводимость.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Индукция магнитного поля. Действие магнитного поля на проводник с током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движущуюся заряженную частицу. Сила Ампера и сила Лоренца. Магнитные свойства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вещества.</w:t>
      </w:r>
      <w:r w:rsidR="002C08E1">
        <w:rPr>
          <w:rFonts w:ascii="Times New Roman" w:eastAsia="TimesNewRomanPSMT" w:hAnsi="Times New Roman" w:cs="Times New Roman"/>
          <w:sz w:val="24"/>
          <w:szCs w:val="24"/>
        </w:rPr>
        <w:t xml:space="preserve"> </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Закон электромагнитной индукции. Электромагнитное поле. Переменный ток.</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Явление самоиндукции. Индуктивность. Энергия электромагнитного поля.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Электромагнитные колебания. Колебательный контур.</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Электромагнитные волны. Диапазоны электромагнитных излучений и их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практическое применение.</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Геометрическая оптика. Волновые свойства света.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Основы специальной теории относительности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Инвариантность модуля скорости света в вакууме. Принцип относительности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Эйнштейна. Связь массы и энергии свободной частицы. Энергия покоя.</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Квантовая физика. Физика атома и атомного ядра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Гипотеза М. Планка. Фотоэлектрический эффект. Фотон. Корпускулярно-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волновой дуализм. Соотношение неопределенностей Гейзенберга.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Планетарная модель атома. Объяснение линейчатого спектра водорода на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основе квантовых постулатов Бора.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Состав и строение атомного ядра. Энергия связи атомных ядер. Виды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радиоактивных превращений атомных ядер.</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Закон радиоактивного распада. Ядерные реакции. Цепная реакция деления ядер.</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Элементарные частицы. Фундаментальные взаимодействия.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Строение Вселенной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Современные представления о происхождении и эволюции Солнца и звезд.</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Классификация звезд. Звезды и источники их энергии.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Галактика. Представление о строении и эволюции Вселенной.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145AFF">
        <w:rPr>
          <w:rFonts w:ascii="Times New Roman" w:eastAsia="TimesNewRomanPSMT" w:hAnsi="Times New Roman" w:cs="Times New Roman"/>
          <w:b/>
          <w:bCs/>
          <w:sz w:val="24"/>
          <w:szCs w:val="24"/>
        </w:rPr>
        <w:t>Углубленный уровень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Физика и естественнонаучный метод познания природы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Физика – фундаментальная наука о природе. Научный метод познания мира.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Взаимосвязь между физикой и другими естественными науками. Методы научного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исследования физических явлений. Погрешности измерений физических величин.</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lastRenderedPageBreak/>
        <w:t>Моделирование явлений и процессов природы. Закономерность и случайность.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Границы применимости физического закона. Физические теории и принцип</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соответствия. Роль и место физики в формировании современной научной картины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мира, в практической деятельности людей. Физика и культура.</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Механика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Предмет и задачи классической механики. Кинематические характеристики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механического движения. Модели тел и движений. Равноускоренное прямолинейное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движение, свободное падение. движение тела, брошенного под углом к горизонту.</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Движение точки по окружности. Поступательное и вращательное движение твердого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тела.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Взаимодействие тел. Принцип суперпозиции сил. Инерциальная система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отсчета. Законы механики Ньютона. Законы Всемирного тяготения, Гука, сухого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трения. Движение небесных тел и их искусственных спутников. Явления,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наблюдаемые в неинерциальных системах отсчета.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Импульс силы. Закон изменения и сохранения импульса. Работа силы. Закон</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изменения и сохранения энергии.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Равновесие материальной точки и твердого тела. Условия равновесия твердого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тела в инерциальной системе отсчета. Момент силы. Равновесие жидкости и газа.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Движение жидкостей и газов. Закон сохранения энергии в динамике жидкости и газа.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Механические колебания и волны. Амплитуда, период, частота, фазаколебаний.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Превращения энергии при колебаниях. Вынужденные колебания, резонанс.</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Поперечные и продольные волны. Энергия волны. Интерференция и дифракция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волн. Звуковые волны.</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Молекулярная физика и термодинамика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Предмет и задачи молекулярно-кинетической теории (МКТ) и термодинамики.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Экспериментальные доказательства МКТ. Абсолютная температура как мера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средней кинетической энергии теплового движения частиц вещества. Модель</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идеального газа. Давление газа. Связь между давлением и средней кинетической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энергией поступательного теплового движения молекул идеального газа.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Модель идеального газа в термодинамике: уравнение Менделеева–Клапейрона,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выражение для внутренней энергии. Закон Дальтона. Газовые законы.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Агрегатные состояния вещества. Фазовые переходы. Преобразование энергии в</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фазовых переходах. Насыщенные и ненасыщенные пары. Влажность воздуха. Модель</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строения жидкостей. Поверхностное натяжение. Модель строения твердых тел.</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Механические свойства твердых тел.</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lastRenderedPageBreak/>
        <w:t>Внутренняя энергия. Работа и теплопередача как способы изменения внутренней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энергии. Первый закон термодинамики. Адиабатный процесс. Второй закон</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термодинамики.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Преобразования энергии в тепловых машинах. КПД тепловой машины. Цикл</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Карно. Экологические проблемы теплоэнергетики.</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Электродинамика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Предмет и задачи электродинамики. Электрическое взаимодействие. Закон</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сохранения электрического заряда. Закон Кулона. Напряженность и потенциал</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электростатического поля. Принцип суперпозиции электрических полей. Разность</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потенциалов. Проводники и диэлектрики в электростатическом поле. Электрическая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емкость. Конденсатор. Энергия электрического поля.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Постоянный электрический ток. Электродвижущая сила (ЭДС). Закон Ома для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полной электрической цепи. Электрический ток в металлах, электролитах,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полупроводниках, газах и вакууме. Плазма. Электролиз. Полупроводниковые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приборы. Сверхпроводимость.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Магнитное поле. Вектор магнитной индукции. Принцип суперпозиции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магнитных полей. Магнитное поле проводника с током. Действие магнитного поля на</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проводник с током и движущуюся заряженную частицу. Сила Ампера и сила Лоренца.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Поток вектора магнитной индукции. Явление электромагнитной индукции.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Закон электромагнитной индукции. ЭДС индукции в движущихся проводниках.</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Правило Ленца. Явление самоиндукции. Индуктивность. Энергия электромагнитного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поля. Магнитные свойства вещества.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Электромагнитные колебания. Колебательный контур. Свободные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электромагнитные колебания. Вынужденные электромагнитные колебания. Резонанс.</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Переменный ток. Конденсатор и катушка в цепи переменного тока. Производство,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передача и потребление электрической энергии. Элементарная теория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трансформатора.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Электромагнитное поле. Вихревое электрическое поле. Электромагнитные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волны. Свойства электромагнитных волн. Диапазоны электромагнитных излучений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их практическое применение. Принципы радиосвязи и телевидения.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Геометрическая оптика. Прямолинейное распространение света в однородной</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среде. Законы отражения и преломления света. Полное внутреннее отражение.</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Оптические приборы.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Волновые свойства света. Скорость света. Интерференция света. Когерентность.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Дифракция света. Поляризация света. Дисперсия света. Практическое применение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электромагнитных излучений.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Основы специальной теории относительности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Инвариантность модуля скорости света в вакууме. Принцип относительности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lastRenderedPageBreak/>
        <w:t>Эйнштейна. Пространство и время в специальной теории относительности. Энергия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импульс свободной частицы. Связь массы и энергии свободной частицы. Энергия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покоя.</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Квантовая физика. Физика атома и атомного ядра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Предмет и задачи квантовой физики.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Тепловое излучение. Распределение энергии в спектре абсолютно черного тела.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Гипотеза М. Планка о квантах. Фотоэффект. Опыты А.Г. Столетова, законы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фотоэффекта. Уравнение А. Эйнштейна для фотоэффекта.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Фотон. Опыты П.Н. Лебедева и С.И. Вавилова. Гипотеза Л. де Бройля 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волновых свойствах частиц. Корпускулярно-волновой дуализм. Дифракция</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электронов. Давление света. Соотношение неопределенностей Гейзенберга.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Модели строения атома. Объяснение линейчатого спектра водорода на основе</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квантовых постулатов Н. Бора. Спонтанное и вынужденное излучение света.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Состав и строение атомного ядра. Изотопы. Ядерные силы. Дефект массы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энергия связи ядра.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Закон радиоактивного распада. Ядерные реакции, реакции деления и синтеза.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Цепная реакция деления ядер. Ядерная энергетика. Термоядерный синтез.</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Элементарные частицы. Фундаментальные взаимодействия. Ускорители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элементарных частиц.</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Строение Вселенной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Применимость законов физики для объяснения природы космических объектов.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Солнечная система. Звезды и источники их энергии. Классификация звезд. Эволюция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Солнца и звезд.</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Галактика. Другие галактики. Пространственно-временные масштабы</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наблюдаемой Вселенной. Представление об эволюции Вселенной. Темная материя 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темная энергия.</w:t>
      </w:r>
    </w:p>
    <w:p w:rsidR="00145AFF" w:rsidRPr="002C08E1" w:rsidRDefault="00145AFF"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sidRPr="002C08E1">
        <w:rPr>
          <w:rFonts w:ascii="Times New Roman" w:eastAsia="TimesNewRomanPSMT" w:hAnsi="Times New Roman" w:cs="Times New Roman"/>
          <w:b/>
          <w:sz w:val="24"/>
          <w:szCs w:val="24"/>
        </w:rPr>
        <w:t>Примерный перечень практических и лабораторных работ (на выбор учителя)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Прямые измерения: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мгновенной скорости с использованием секундомера или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компьютера с датчиками;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сравнение масс (по взаимодействию);</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сил в механике;</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температуры жидкостными и цифровыми термометрами;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оценка сил взаимодействия молекул (методом отрыва капель);</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термодинамических параметров газа;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ЭДС источника тока;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силы взаимодействия катушки с током и магнита помощью</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электронных весов;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определение периода обращения двойных звезд (печатные материалы).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lastRenderedPageBreak/>
        <w:t>Косвенные измерения: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ускорения;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ускорения свободного падения;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определение энергии и импульса по тормозному пути;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удельной теплоты плавления льда;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напряженности вихревого электрического поля (при наблюдении</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электромагнитной индукции);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внутреннего сопротивления источника тока;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определение показателя преломления среды;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измерение фокусного расстояния собирающей и рассеивающей линз;</w:t>
      </w:r>
      <w:r w:rsidR="002C08E1">
        <w:rPr>
          <w:rFonts w:ascii="Times New Roman" w:eastAsia="TimesNewRomanPSMT" w:hAnsi="Times New Roman" w:cs="Times New Roman"/>
          <w:sz w:val="24"/>
          <w:szCs w:val="24"/>
        </w:rPr>
        <w:t xml:space="preserve"> </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определение длины световой волны;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определение импульса и энергии частицы при движении в магнитном поле (по</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фотографиям).</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явлений: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механических явлений в инерциальных и неинерциальных системах</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отсчета;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вынужденных колебаний и резонанса;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диффузии;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явления электромагнитной индукции;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волновых свойств света: дифракция, интерференция, поляризация;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наблюдение спектров;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вечерние наблюдения звезд, Луны и планет в телескоп или бинокль.</w:t>
      </w:r>
      <w:r w:rsidR="002C08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Исследования: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равноускоренного движения с использованием электронного</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секундомера или компьютера с датчиками;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движения тела, брошенного горизонтально;</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центрального удара;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качения цилиндра по наклонной плоскости;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движения броуновской частицы (по трекам Перрена);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изопроцессов;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изохорного процесса и оценка абсолютного нуля;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остывания воды;</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зависимости напряжения на полюсах источника тока от силы тока</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 цепи;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зависимости силы тока через лампочку от напряжения на ней;</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нагревания воды нагревателем небольшой мощности;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явления электромагнитной индукции;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зависимости угла преломления от угла падения;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зависимости расстояния от линзы до изображения от расстояния</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от линзы до предмета;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спектра водорода;</w:t>
      </w:r>
    </w:p>
    <w:p w:rsidR="005C2DE1"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исследование движения двойных звезд (по печатным материалам)</w:t>
      </w:r>
      <w:r w:rsidR="005C2DE1">
        <w:rPr>
          <w:rFonts w:ascii="Times New Roman" w:eastAsia="TimesNewRomanPSMT" w:hAnsi="Times New Roman" w:cs="Times New Roman"/>
          <w:sz w:val="24"/>
          <w:szCs w:val="24"/>
        </w:rPr>
        <w:t xml:space="preserve"> </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Проверка гипотез (в том числе имеются неверные):</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lastRenderedPageBreak/>
        <w:t>при движении бруска по наклонной плоскости время перемещения на</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определенное расстояния тем больше, чем больше масса бруска;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при движении бруска по наклонной плоскости скорость прямо пропорциональна</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пути;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при затухании колебаний амплитуда обратно пропорциональна времени;</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квадрат среднего перемещения броуновской частицы прямо пропорционален</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времени наблюдения (по трекам Перрена);</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скорость остывания воды линейно зависит от времени остывания;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напряжение при последовательном включении лампочки и резистора не равно</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сумме напряжений на лампочке и резисторе;</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угол преломления прямо пропорционален углу падения;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при плотном сложении двух линз оптические силы складываются;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технических устройств: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наклонной плоскости с заданным КПД;</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рычажных весов;</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наклонной плоскости, по которой брусок движется с заданным</w:t>
      </w:r>
      <w:r w:rsidR="005C2DE1">
        <w:rPr>
          <w:rFonts w:ascii="Times New Roman" w:eastAsia="TimesNewRomanPSMT" w:hAnsi="Times New Roman" w:cs="Times New Roman"/>
          <w:sz w:val="24"/>
          <w:szCs w:val="24"/>
        </w:rPr>
        <w:t xml:space="preserve"> </w:t>
      </w:r>
      <w:r w:rsidRPr="00145AFF">
        <w:rPr>
          <w:rFonts w:ascii="Times New Roman" w:eastAsia="TimesNewRomanPSMT" w:hAnsi="Times New Roman" w:cs="Times New Roman"/>
          <w:sz w:val="24"/>
          <w:szCs w:val="24"/>
        </w:rPr>
        <w:t>ускорением;</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электродвигателя;</w:t>
      </w:r>
    </w:p>
    <w:p w:rsidR="00145AFF" w:rsidRP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трансформатора;</w:t>
      </w:r>
    </w:p>
    <w:p w:rsidR="00145AFF" w:rsidRDefault="00145AFF"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145AFF">
        <w:rPr>
          <w:rFonts w:ascii="Times New Roman" w:eastAsia="TimesNewRomanPSMT" w:hAnsi="Times New Roman" w:cs="Times New Roman"/>
          <w:sz w:val="24"/>
          <w:szCs w:val="24"/>
        </w:rPr>
        <w:t>конструирование модели телескопа или микроскопа.</w:t>
      </w:r>
    </w:p>
    <w:p w:rsidR="00D17B71" w:rsidRPr="00D17B71" w:rsidRDefault="00021CA3"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2.2.14</w:t>
      </w:r>
      <w:r w:rsidR="00D17B71" w:rsidRPr="00D17B71">
        <w:rPr>
          <w:rFonts w:ascii="Times New Roman" w:eastAsia="TimesNewRomanPSMT" w:hAnsi="Times New Roman" w:cs="Times New Roman"/>
          <w:b/>
          <w:sz w:val="24"/>
          <w:szCs w:val="24"/>
        </w:rPr>
        <w:t>. Химия</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В системе естественнонаучного образования химия как учебный предмет</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занимает важное место в познании законов природы, формировании научной картины</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мира, химической грамотности, необходимой для повседневной жизни, навыков</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здорового и безопасного для человека и окружающей его среды образа жизни, а также</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 воспитании экологической культуры, формировании собственной позиции по</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отношению к химической информации, получаемой из разных источников.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Успешность изучения учебного предмета связана с овладением основными</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понятиями химии, научными фактами, законами, теориями, применением полученных</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знаний при решении практических задач.</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В соответствии с ФГОС СОО химия может изучаться на базовом и углубленном</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уровнях.</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Изучение химии на базовом уровне ориентировано на обеспечение</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общеобразовательной и общекультурной подготовки выпускников.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Содержание базового курса позволяет раскрыть ведущие идеи и отдельные</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положения, важные в познавательном и мировоззренческом отношении: зависимость</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свойств веществ от состава и строения; обусловленность применения веществ их</w:t>
      </w:r>
      <w:r>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свойствами; материальное единство неорганических и органических веществ;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возрастающая роль химии в создании новых лекарств и материалов, в экономии сырья,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охране окружающей среды.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lastRenderedPageBreak/>
        <w:t>Изучение химии на углубленном уровне предполагает полное освоение базового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курса и включает расширение предметных результатов и содержания,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ориентированное на подготовку к последующему профессиональному образованию;</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развитие индивидуальных способностей обучающихся путем более глубокого, чем это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предусматривается базовым курсом, освоения основ наук, систематических знаний;</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умение применять полученные знания для решения практических и учебно-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исследовательских задач в измененной, нестандартной ситуации; умение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систематизировать и обобщать полученные знания. Изучение предмета на</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углубленном уровне позволяет сформировать у обучающихся умение анализировать,</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прогнозировать и оценивать с позиции экологической безопасности последствия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бытовой и производственной деятельности человека, связанной с получением,</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применением и переработкой веществ.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Изучение предмета «Химия» в части формирования у обучающихся научного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мировоззрения, освоения общенаучных методов познания, а также практического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применения научных знаний основано на межпредметных связях с предметами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областей естественных, математических и гуманитарных наук.</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Программа учебного предмета «Химия» составлена на основе модульного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принципа построения учебного материала, не определяет количество часов на</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изучение учебного предмета и классы, в которых предмет может изучаться. Курсивом</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 учебных программах выделены элементы содержания, относящиеся 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результатам, которым обучающиеся «получат возможность научиться».</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Программа учитывает возможность получения знаний в том числе через</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практическую деятельность. В программе содержится примерный перечень</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практических работ. При составлении рабочей программы учитель вправе выбрать из</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перечня работы, которые считает наиболее целесообразными, с учетом необходимости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достижения предметных результатов.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D17B71">
        <w:rPr>
          <w:rFonts w:ascii="Times New Roman" w:eastAsia="TimesNewRomanPSMT" w:hAnsi="Times New Roman" w:cs="Times New Roman"/>
          <w:b/>
          <w:bCs/>
          <w:sz w:val="24"/>
          <w:szCs w:val="24"/>
        </w:rPr>
        <w:t>Базовый уровень</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Основы органической химииПоявление и развитие органической химии как науки. Предмет органической</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химии. Место и значение органической химии в системе естественных наук.</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Химическое строение как порядок соединения атомов в молекуле согласно 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валентности. Основные положения теории химического строения органических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соединений А.М. Бутлерова. Углеродный скелет органической молекулы. Кратность</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химической связи. Зависимость свойств веществ от химического строения молекул.</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Изомерия и изомеры. Понятие о функциональной группе. Принципы классификации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органических соединений. Систематическая международная номенклатура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принципы образования названий органических соединений.</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Алканы. Строение молекулы метана. Гомологический ряд алканов. Гомологи.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Номенклатура. Изомерия углеродного скелета. Закономерности изменения физических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свойств. Химические свойства (на примере метана и этана): реакции замещения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(галогенирование), дегидрирования как способы получения важнейших соединений в</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 xml:space="preserve">органическом синтезе. Горение метана как один из </w:t>
      </w:r>
      <w:r w:rsidRPr="00D17B71">
        <w:rPr>
          <w:rFonts w:ascii="Times New Roman" w:eastAsia="TimesNewRomanPSMT" w:hAnsi="Times New Roman" w:cs="Times New Roman"/>
          <w:sz w:val="24"/>
          <w:szCs w:val="24"/>
        </w:rPr>
        <w:lastRenderedPageBreak/>
        <w:t>основных источников тепла в</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промышленности и быту. Нахождение в природе и применение алканов. Понятие 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циклоалканах.</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Алкены. Строение молекулы этилена. Гомологический ряд алкенов.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Номенклатура. Изомерия углеродного скелета и положения кратной связи в молекуле.</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Химические свойства (на примере этилена): реакции присоединения (галогенирование,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гидрирование, гидратация, гидрогалогенирование) как способ получения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функциональных производных углеводородов, горения. Полимеризация этилена как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основное направление его использования. Полиэтилен как крупнотоннажный продукт</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химического производства. Применение этилена.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Алкадиены и каучуки. Понятие об алкадиенах как углеводородах с двумя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двойными связями. Полимеризация дивинила (бутадиена-1,3) как способ получения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синтетического каучука. Натуральный и синтетический каучуки. Вулканизация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каучука. Резина. Применение каучука и резины.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Алкины. Строение молекулы ацетилена. Гомологический ряд алкинов.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Номенклатура. Изомерия углеродного скелета и положения кратной связи в молекуле.</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Химические свойства (на примере ацетилена): реакции присоединения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(галогенирование, гидрирование, гидратация, гидрогалогенирование) как способ</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получения полимеров и других полезных продуктов. Горение ацетилена как источник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высокотемпературного пламени для сварки и резки металлов. Применение ацетилена.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Арены. Бензол как представитель ароматических углеводородов. Строение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молекулы бензола. Химические свойства: реакции замещения (галогенирование) как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способ получения химических средств защиты растений, присоединения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(гидрирование) как доказательство непредельного характера бензола. Реакция горения.</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Применение бензола.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Спирты. Классификация, номенклатура, изомерия спиртов. Метанол и этанол</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как представители предельных одноатомных спиртов. Химические свойства (на</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примере метанола и этанола): взаимодействие с натрием как способ установления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наличия гидроксогруппы, реакция с галогеноводородами как способ получения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растворителей, дегидратация как способ получения этилена. Реакция горения: спирты</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как топливо. Применение метанола и этанола. Физиологическое действие метанола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этанола на организм человека. Этиленгликоль и глицерин как представители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предельных многоатомных спиртов. Качественная реакция на многоатомные спирты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ее применение для распознавания глицерина в составе косметических средств.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Практическое применение этиленгликоля и глицерина.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Фенол. Строение молекулы фенола. Взаимное влияние атомов в молекуле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фенола. Химические свойства: взаимодействие с натрием, гидроксидом натриябромом. Применение фенола.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Альдегиды. Метаналь (формальдегид) и этаналь (ацетальдегид) как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представители предельных альдегидов. Качественные реакции на карбонильную</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 xml:space="preserve">группу (реакция «серебряного зеркала», взаимодействие с гидроксидом меди (II) и </w:t>
      </w:r>
      <w:r w:rsidRPr="00D17B71">
        <w:rPr>
          <w:rFonts w:ascii="Times New Roman" w:eastAsia="TimesNewRomanPSMT" w:hAnsi="Times New Roman" w:cs="Times New Roman"/>
          <w:sz w:val="24"/>
          <w:szCs w:val="24"/>
        </w:rPr>
        <w:lastRenderedPageBreak/>
        <w:t>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применение для обнаружения предельных альдегидов в промышленных сточных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водах. Токсичность альдегидов. Применение формальдегида и ацетальдегида.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Карбоновые кислоты. Уксусная кислота как представитель предельных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одноосновных карбоновых кислот. Химические свойства (на примере уксусной</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кислоты): реакции с металлами, основными оксидами, основаниями и солями как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подтверждение сходства с неорганическими кислотами. Реакция этерификации как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способ получения сложных эфиров. Применение уксусной кислоты. Представление 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высших карбоновых кислотах.</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Сложные эфиры и жиры. Сложные эфиры как продукты взаимодействия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карбоновых кислот со спиртами. Применение сложных эфиров в пищевой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парфюмерной промышленности. Жиры как сложные эфиры глицерина и высших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карбоновых кислот. Растительные и животные жиры, их состав. Распознавание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растительных жиров на основании их непредельного характера. Применение жиров.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Гидролиз или омыление жиров как способ промышленного получения солей высших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карбоновых кислот. Мылá как соли высших карбоновых кислот. Моющие свойства</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мыла.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Углеводы. Классификация углеводов. Нахождение углеводов в природе.</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Глюкоза как альдегидоспирт. Брожение глюкозы. Сахароза. Гидролиз сахарозы.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Крахмал и целлюлоза как биологические полимеры. Химические свойства крахмала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целлюлозы (гидролиз, качественная реакция с йодом на крахмал и ее применение для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обнаружения крахмала в продуктах питания). Применение и биологическая роль</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углеводов. Понятие об искусственных волокнах на примере ацетатного волокна.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Идентификация органических соединений. Генетическая связь между классами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органических соединений. Типы химических реакций в органической химии.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Аминокислоты и белки. Состав и номенклатура. Аминокислоты как амфотерные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органические соединения. Пептидная связь. Биологическое значение α-аминокислот.</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Области применения аминокислот. Белки как природные биополимеры. Состав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строение белков. Химические свойства белков: гидролиз, денатурация. Обнаружение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белков при помощи качественных (цветных) реакций. Превращения белков пищи в</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организме. Биологические функции белков.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Теоретические основы химии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Строение вещества. Современная модель строения атома. Электронная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конфигурация атома. Основное и возбужденные состояния атомов. Классификация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химических элементов (s-, p-, d-элементы). Особенности строения энергетических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уровней атомов d-элементов. Периодическая система химических элементов Д.И.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Менделеева. Физический смысл Периодического закона Д.И. Менделеева. Причины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закономерности изменения свойств элементов и их соединений по периодам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группам. Электронная природа химической связи. Электроотрицательность. Виды</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химической связи (ковалентная, ионная, металлическая, водородная) и механизмы ее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lastRenderedPageBreak/>
        <w:t>образования. Кристаллические и аморфные вещества. Типы кристаллических решеток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(атомная, молекулярная, ионная, металлическая). Зависимость физических свойств</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вещества от типа кристаллической решетки. Причины многообразия веществ.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Химические реакции. Гомогенные и гетерогенные реакции. Скорость реакции,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ее зависимость от различных факторов: природы реагирующих веществ, концентрации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реагирующих веществ, температуры, площади реакционной поверхности, наличия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катализатора. Роль катализаторов в природе и промышленном производстве.</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Обратимость реакций. Химическое равновесие и его смещение под действием</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различных факторов (концентрация реагентов или продуктов реакции, давление,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температура) для создания оптимальных условий протекания химических процессов.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Дисперсные системы. Понятие о коллоидах (золи, гели). Истинные растворы. Реакции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 растворах электролитов. рH раствора как показатель кислотности среды. Гидролиз</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солей. Значение гидролиза в биологических обменных процессах. Окислительно-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восстановительные реакции в природе, производственных процессах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жизнедеятельности организмов. Окислительно-восстановительные свойства простых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веществ – металлов главных и побочных подгрупп (медь, железо) и неметаллов:</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водорода, кислорода, галогенов, серы, азота, фосфора, углерода, кремния. Коррозия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металлов: виды коррозии, способы защиты металлов от коррозии. Электролиз</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растворов и расплавов. Применение электролиза в промышленности.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Химия и жизнь</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Научные методы познания в химии. Источники химической информации. Поиск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информации по названиям, идентификаторам, структурным формулам.</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Моделирование химических процессов и явлений, химический анализ и синтез как</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методы научного познания.</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Химия и здоровье. Лекарства, ферменты, витамины, гормоны, минеральные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воды. Проблемы, связанные с применением лекарственных препаратов. Вредные</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привычки и факторы, разрушающие здоровье (курение, употребление алкоголя,</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наркомания). Рациональное питание. Пищевые добавки. Основы пищевой химии.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Химия в повседневной жизни. Моющие и чистящие средства. Средства борьбы</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с бытовыми насекомыми: репелленты, инсектициды. Средства личной гигиены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косметики. Правила безопасной работы с едкими, горючими и токсичными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веществами, средствами бытовой химии.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Химия и сельское хозяйство. Минеральные и органические удобрения. Средства</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защиты растений.</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Химия и энергетика. Природные источники углеводородов. Природный 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попутный нефтяной газы, их состав и использование. Состав нефти и ее переработка.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Нефтепродукты. Октановое число бензина. Охрана окружающей среды при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нефтепереработке и транспортировке нефтепродуктов. Альтернативные источники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энергии.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lastRenderedPageBreak/>
        <w:t>Химия в строительстве. Цемент. Бетон. Подбор оптимальных строительных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материалов в практической деятельности человека.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Химия и экология. Химическое загрязнение окружающей среды и его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последствия. Охрана гидросферы, почвы, атмосферы, флоры и фауны от химического</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загрязнения.</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Примерные темы практических работ (на выбор учителя):</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Качественное определение углерода, водорода и хлора в органических</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веществах.</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Конструирование шаростержневых моделей молекул органических веществ.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Распознавание пластмасс и волокон.</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Получение искусственного шелка.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Решение экспериментальных задач на получение органических веществ.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Решение экспериментальных задач на распознавание органических веществ.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Идентификация неорганических соединений.</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Получение, собирание и распознавание газов.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Решение экспериментальных задач по теме «Металлы».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Решение экспериментальных задач по теме «Неметаллы».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Решение экспериментальных задач по теме «Генетическая связь между классами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неорганических соединений».</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Решение экспериментальных задач по теме «Генетическая связь между классами</w:t>
      </w:r>
      <w:r w:rsidR="00905978">
        <w:rPr>
          <w:rFonts w:ascii="Times New Roman" w:eastAsia="TimesNewRomanPSMT" w:hAnsi="Times New Roman" w:cs="Times New Roman"/>
          <w:sz w:val="24"/>
          <w:szCs w:val="24"/>
        </w:rPr>
        <w:t xml:space="preserve"> </w:t>
      </w:r>
      <w:r w:rsidRPr="00D17B71">
        <w:rPr>
          <w:rFonts w:ascii="Times New Roman" w:eastAsia="TimesNewRomanPSMT" w:hAnsi="Times New Roman" w:cs="Times New Roman"/>
          <w:sz w:val="24"/>
          <w:szCs w:val="24"/>
        </w:rPr>
        <w:t>органических соединений».</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Получение этилена и изучение его свойств.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D17B71">
        <w:rPr>
          <w:rFonts w:ascii="Times New Roman" w:eastAsia="TimesNewRomanPSMT" w:hAnsi="Times New Roman" w:cs="Times New Roman"/>
          <w:sz w:val="24"/>
          <w:szCs w:val="24"/>
        </w:rPr>
        <w:t>Получение уксусной кислоты и изучение ее свойств.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Гидролиз жиров.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Изготовление мыла ручной работы.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Химия косметических средств.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Исследование свойств белков.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Основы пищевой химии.</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Исследование пищевых добавок.</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Свойства одноатомных и многоатомных спиртов.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Химические свойства альдегидов.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Синтез сложного эфира.</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Гидролиз углеводов.</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Устранение временной жесткости воды.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Качественные реакции на неорганические вещества и ионы.</w:t>
      </w:r>
    </w:p>
    <w:p w:rsidR="00D17B71" w:rsidRP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Исследование влияния различных факторов на скорость химической реакции.</w:t>
      </w:r>
    </w:p>
    <w:p w:rsidR="00D17B71" w:rsidRDefault="00D17B71"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D17B71">
        <w:rPr>
          <w:rFonts w:ascii="Times New Roman" w:eastAsia="TimesNewRomanPSMT" w:hAnsi="Times New Roman" w:cs="Times New Roman"/>
          <w:color w:val="000000"/>
          <w:sz w:val="24"/>
          <w:szCs w:val="24"/>
        </w:rPr>
        <w:t>Определение концентрации раствора аскорбиновой кислоты методом</w:t>
      </w:r>
      <w:r w:rsidR="00905978">
        <w:rPr>
          <w:rFonts w:ascii="Times New Roman" w:eastAsia="TimesNewRomanPSMT" w:hAnsi="Times New Roman" w:cs="Times New Roman"/>
          <w:color w:val="000000"/>
          <w:sz w:val="24"/>
          <w:szCs w:val="24"/>
        </w:rPr>
        <w:t xml:space="preserve"> </w:t>
      </w:r>
      <w:r w:rsidRPr="00D17B71">
        <w:rPr>
          <w:rFonts w:ascii="Times New Roman" w:eastAsia="TimesNewRomanPSMT" w:hAnsi="Times New Roman" w:cs="Times New Roman"/>
          <w:color w:val="000000"/>
          <w:sz w:val="24"/>
          <w:szCs w:val="24"/>
        </w:rPr>
        <w:t>титрования.</w:t>
      </w:r>
    </w:p>
    <w:p w:rsidR="004F6613" w:rsidRPr="004F6613" w:rsidRDefault="00021CA3" w:rsidP="0046694C">
      <w:pPr>
        <w:autoSpaceDE w:val="0"/>
        <w:autoSpaceDN w:val="0"/>
        <w:adjustRightInd w:val="0"/>
        <w:spacing w:after="0"/>
        <w:ind w:right="565" w:firstLine="1418"/>
        <w:jc w:val="both"/>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t>2.2.15</w:t>
      </w:r>
      <w:r w:rsidR="004F6613" w:rsidRPr="004F6613">
        <w:rPr>
          <w:rFonts w:ascii="Times New Roman" w:eastAsia="TimesNewRomanPSMT" w:hAnsi="Times New Roman" w:cs="Times New Roman"/>
          <w:b/>
          <w:color w:val="000000"/>
          <w:sz w:val="24"/>
          <w:szCs w:val="24"/>
        </w:rPr>
        <w:t>. Биология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 системе естественнонаучного образования биология как учебный предмет</w:t>
      </w:r>
      <w:r w:rsidR="00C46B5A">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занимает важное место в формировании: научной картины мира; </w:t>
      </w:r>
      <w:r w:rsidRPr="00916175">
        <w:rPr>
          <w:rFonts w:ascii="Times New Roman" w:eastAsia="TimesNewRomanPSMT" w:hAnsi="Times New Roman" w:cs="Times New Roman"/>
          <w:sz w:val="24"/>
          <w:szCs w:val="24"/>
        </w:rPr>
        <w:lastRenderedPageBreak/>
        <w:t>функциональной</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грамотности, необходимой для повседневной жизни; навыков здорового и безопасного</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для человека и окружающей среды образа жизни; экологического сознания;</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ценностного отношения к живой природе и человеку; собственной позиции по</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отношению к биологической информации, получаемой из разных источников.</w:t>
      </w:r>
      <w:r w:rsidR="00983820">
        <w:rPr>
          <w:rFonts w:ascii="Times New Roman" w:eastAsia="TimesNewRomanPSMT" w:hAnsi="Times New Roman" w:cs="Times New Roman"/>
          <w:sz w:val="24"/>
          <w:szCs w:val="24"/>
        </w:rPr>
        <w:t xml:space="preserve"> </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биологии создает условия для формирования у обучающихся</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интеллектуальных, гражданских, коммуникационных и информационных</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компетенций.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Освоение программы по биологии обеспечивает овладение основами учебно-</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исследовательской деятельности, научными методами решения различных</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теоретических и практических задач.</w:t>
      </w:r>
    </w:p>
    <w:p w:rsidR="00793046"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биологии на базовом уровне ориентировано на обеспечение</w:t>
      </w:r>
      <w:r w:rsidR="00983820">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общеобразовательной и общекультурной подготовки выпускников. </w:t>
      </w:r>
    </w:p>
    <w:p w:rsidR="00793046"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биологии на углубленном уровне ориентировано на: подготовку к последующему</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профессиональному образованию; развитие индивидуальных способностей</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обучающихся путем более глубокого, чем предусматривается базовым уровнем,</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овладения основами биологии и методами изучения органического мира. </w:t>
      </w:r>
    </w:p>
    <w:p w:rsidR="00793046"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биологии на углубленном уровне обеспечивает: </w:t>
      </w:r>
    </w:p>
    <w:p w:rsidR="00793046"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применение полученных знаний для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решения практических и учебно-исследовательских задач в измененной,</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нестандартной ситуации, умение систематизировать и обобщать полученные знания;</w:t>
      </w:r>
      <w:r w:rsidR="00793046">
        <w:rPr>
          <w:rFonts w:ascii="Times New Roman" w:eastAsia="TimesNewRomanPSMT" w:hAnsi="Times New Roman" w:cs="Times New Roman"/>
          <w:sz w:val="24"/>
          <w:szCs w:val="24"/>
        </w:rPr>
        <w:t xml:space="preserve"> </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овладение основами исследовательской деятельности биологической направленности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 грамотного оформления полученных результатов; развитие способности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моделировать некоторые объекты и процессы, происходящие в живой природе.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предмета на углубленном уровне позволяет формировать у обучающихся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умение анализировать, прогнозировать и оценивать с позиции экологической</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безопасности последствия деятельности человека в экосистемах.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На базовом и углубленном уровнях изучение предмета «Биология» в части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формирования у обучающихся научного мировоззрения, освоения общенаучных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методов, освоения практического применения научных знаний основано на</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межпредметных связях с предметами областей естественных, математических 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гуманитарных наук.</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Программа учебного предмета «Биология» составлена на основе модульного</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принципа построения учебного материала, не определяет количества часов на</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изучение учебного предмета и не ограничивает возможности его изучения в том или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ином классе.</w:t>
      </w:r>
    </w:p>
    <w:p w:rsidR="00793046" w:rsidRDefault="00793046"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w:t>
      </w:r>
      <w:r w:rsidR="00916175" w:rsidRPr="00916175">
        <w:rPr>
          <w:rFonts w:ascii="Times New Roman" w:eastAsia="TimesNewRomanPSMT" w:hAnsi="Times New Roman" w:cs="Times New Roman"/>
          <w:sz w:val="24"/>
          <w:szCs w:val="24"/>
        </w:rPr>
        <w:t>рограмма учитывает возможность получения знаний, в том числе</w:t>
      </w:r>
      <w:r>
        <w:rPr>
          <w:rFonts w:ascii="Times New Roman" w:eastAsia="TimesNewRomanPSMT" w:hAnsi="Times New Roman" w:cs="Times New Roman"/>
          <w:sz w:val="24"/>
          <w:szCs w:val="24"/>
        </w:rPr>
        <w:t xml:space="preserve"> </w:t>
      </w:r>
      <w:r w:rsidR="00916175" w:rsidRPr="00916175">
        <w:rPr>
          <w:rFonts w:ascii="Times New Roman" w:eastAsia="TimesNewRomanPSMT" w:hAnsi="Times New Roman" w:cs="Times New Roman"/>
          <w:sz w:val="24"/>
          <w:szCs w:val="24"/>
        </w:rPr>
        <w:t>через практическую деятельность. В программе содержится примерный перечень</w:t>
      </w:r>
      <w:r>
        <w:rPr>
          <w:rFonts w:ascii="Times New Roman" w:eastAsia="TimesNewRomanPSMT" w:hAnsi="Times New Roman" w:cs="Times New Roman"/>
          <w:sz w:val="24"/>
          <w:szCs w:val="24"/>
        </w:rPr>
        <w:t xml:space="preserve"> </w:t>
      </w:r>
      <w:r w:rsidR="00916175" w:rsidRPr="00916175">
        <w:rPr>
          <w:rFonts w:ascii="Times New Roman" w:eastAsia="TimesNewRomanPSMT" w:hAnsi="Times New Roman" w:cs="Times New Roman"/>
          <w:sz w:val="24"/>
          <w:szCs w:val="24"/>
        </w:rPr>
        <w:t xml:space="preserve">лабораторных и практических работ. </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При составлении рабочей программы учитель</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вправе выбрать из перечня работы, которые считает наиболее целесообразными с</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учетом необходимости достижения предметных результатов.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Базовый уровень</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lastRenderedPageBreak/>
        <w:t>Биология как комплекс наук о живой природе</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Биология как комплексная наука, методы научного познания, используемые в</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биологии. Современные направления в биологии. Роль биологии в формировании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современной научной картины мира, практическое значение биологических знаний.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Биологические системы как предмет изучения биологии.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Структурные и функциональные основы жизни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Молекулярные основы жизни. Неорганические вещества, их значение.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Органические вещества (углеводы, липиды, белки, нуклеиновые кислоты, АТФ) и их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значение. Биополимеры. Другие органические вещества клетки. Нанотехнологии в</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Цитология, методы цитологии. Роль клеточной теории в становлении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современной естественно-научной картины мира. Клетки прокариот и эукариот.</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Основные части и органоиды клетки, их функции.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Вирусы – неклеточная форма жизни, меры профилактики вирусных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заболеваний.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Жизнедеятельность клетки. Пластический обмен. Фотосинтез, хемосинтез.</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Биосинтез белка. Энергетический обмен. Хранение, передача и реализация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наследственной информации в клетке. Генетический код. Ген, геном. Геномика.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Влияние наркогенных веществ на процессы в клетке.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Клеточный цикл: интерфаза и деление. Митоз и мейоз, их значение.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Соматические и половые клетки.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Организм</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Организм — единое целое.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Жизнедеятельность организма. Регуляция функций организма, гомеостаз</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Размножение организмов (бесполое и половое). Способы размножения у</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растений и животных. Индивидуальное развитие организма (онтогенез). Причины</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нарушений развития. Репродуктивное здоровье человека; последствия влияния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алкоголя, никотина, наркотических веществ на эмбриональное развитие человека.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Жизненные циклы разных групп организмов.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Генетика, методы генетики. Генетическая терминология и символика. Законы</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наследственности Г. Менделя. Хромосомная теория наследственности. Определение</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пола. Сцепленное с полом наследование.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Генетика человека. Наследственные заболевания человека и их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предупреждение. Этические аспекты в области медицинской генетики.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Генотип и среда. Ненаследственная изменчивость. Наследственная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изменчивость. Мутагены, их влияние на здоровье человека.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Доместикация и селекция. Методы селекции. Биотехнология, ее направления 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перспективы развития. Биобезопасность.</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Теория эволюции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Развитие эволюционных идей, эволюционная теория Ч. Дарвина. Синтетическая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теория эволюции. Свидетельства эволюции живой природы. Микроэволюция 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макроэволюция. Вид, его критерии. Популяция – элементарная единица эволюции.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lastRenderedPageBreak/>
        <w:t>Движущие силы эволюции, их влияние на генофонд популяции. Направления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эволюции.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Многообразие организмов как результат эволюции. Принципы классификации,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систематика.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Развитие жизни на Земле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Гипотезы происхождения жизни на Земле. Основные этапы эволюции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органического мира на Земле.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Современные представления о происхождении человека. Эволюция человека</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(антропогенез). Движущие силы антропогенеза. Расы человека, их происхождение 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единство.</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Организмы и окружающая среда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Приспособления организмов к действию экологических факторов.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Биогеоценоз. Экосистема. Разнообразие экосистем. Взаимоотношения</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популяций разных видов в экосистеме. Круговорот веществ и поток энергии в</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экосистеме. Устойчивость и динамика экосистем. Последствия влияния деятельности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человека на экосистемы. Сохранение биоразнообразия как основа устойчивости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экосистемы.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Структура биосферы. Закономерности существования биосферы. Круговороты</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веществ в биосфере.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Глобальные антропогенные изменения в биосфере. Проблемы устойчивого</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развития.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Перспективы развития биологических наук.</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Примерный перечень лабораторных и практических работ (на выбор учителя):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Использование различных методов при изучении биологических объектов.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Техника микроскопирования.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клеток растений и животных под микроскопом на готовых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микропрепаратах и их описание.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Приготовление, рассматривание и описание микропрепаратов клеток растений.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Сравнение строения клеток растений, животных, грибов и бактерий.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движения цитоплазмы.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плазмолиза и деплазмолиза в клетках кожицы лука.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ферментативного расщепления пероксида водорода в растительных 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животных клетках.</w:t>
      </w:r>
      <w:r w:rsidR="00793046">
        <w:rPr>
          <w:rFonts w:ascii="Times New Roman" w:eastAsia="TimesNewRomanPSMT" w:hAnsi="Times New Roman" w:cs="Times New Roman"/>
          <w:sz w:val="24"/>
          <w:szCs w:val="24"/>
        </w:rPr>
        <w:t xml:space="preserve"> </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Обнаружение белков, углеводов, липидов с помощью качественных реакци</w:t>
      </w:r>
      <w:r w:rsidR="00793046">
        <w:rPr>
          <w:rFonts w:ascii="Times New Roman" w:eastAsia="TimesNewRomanPSMT" w:hAnsi="Times New Roman" w:cs="Times New Roman"/>
          <w:sz w:val="24"/>
          <w:szCs w:val="24"/>
        </w:rPr>
        <w:t xml:space="preserve">й. </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Выделение ДНК.</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каталитической активности ферментов (на примере амилазы или</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каталазы).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Наблюдение митоза в клетках кончика корешка лука на готовых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микропрепаратах.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хромосом на готовых микропрепаратах.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стадий мейоза на готовых микропрепаратах.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lastRenderedPageBreak/>
        <w:t>Изучение строения половых клеток на готовых микропрепаратах.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Решение элементарных задач по молекулярной биологии.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Выявление признаков сходства зародышей человека и других позвоночных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животных как доказательство их родства.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Составление элементарных схем скрещивания.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Решение генетических задач.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результатов моногибридного и дигибридного скрещивания у</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дрозофилы.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Составление и анализ родословных человека.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изменчивости, построение вариационного ряда и вариационной</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кривой.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Описание фенотипа.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Сравнение видов по морфологическому критерию.</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Описание приспособленности организма и ее относительного характера.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Выявление приспособлений организмов к влиянию различных экологических</w:t>
      </w:r>
      <w:r w:rsidR="00793046">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факторов.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Сравнение анатомического строения растений разных мест обитания.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Методы измерения факторов среды обитания.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экологических адаптаций человека.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Составление пищевых цепей.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и описание экосистем своей местности.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Моделирование структур и процессов, происходящих в экосистемах.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Оценка антропогенных изменений в природе.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Углубленный уровень</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10 класс. «Биология». (3 часа в неделю, 102 часа в год)</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b/>
          <w:bCs/>
          <w:sz w:val="24"/>
          <w:szCs w:val="24"/>
        </w:rPr>
        <w:t xml:space="preserve">Введение </w:t>
      </w:r>
      <w:r w:rsidRPr="00916175">
        <w:rPr>
          <w:rFonts w:ascii="Times New Roman" w:eastAsia="TimesNewRomanPSMT" w:hAnsi="Times New Roman" w:cs="Times New Roman"/>
          <w:sz w:val="24"/>
          <w:szCs w:val="24"/>
        </w:rPr>
        <w:t>(1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Место курса «Общая биология» в системе естественно-научных дисциплин, а</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также в биологических науках. Цели и задачи курса. Значение предмета для понимания</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единства всего живого и взаимозависимости всех частей биосферы Земли. Биология</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как наука; предмет и методы изучения в биологии. Общая биология — дисциплина,</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изучающая основные закономерности возникновения, развития и поддержания жизни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 Земле. Общая биология как один из источников формирования диалектико-материалистического мировоззрения. Общебиологические закономерности — основа</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рационального природопользования; сохранение окружающей среды;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интенсификации сельскохозяйственного производства и сохранения здоровья</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человека. Связь биологических дисциплин с другими науками (химией, физикой,</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географией, астрономией, историей и др.). Роль биологии в формировании научных</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представлений о мире.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I</w:t>
      </w:r>
      <w:r w:rsidRPr="00916175">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b/>
          <w:bCs/>
          <w:sz w:val="24"/>
          <w:szCs w:val="24"/>
        </w:rPr>
        <w:t>Происхождение и начальные этапы развития жизни на Земле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1. Многообразие животного мира. Основные свойства живой материи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(5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lastRenderedPageBreak/>
        <w:t>Жизнь как форма существования материи; определения понятия «жизнь». Жизнь</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 живое вещество; косное и биокосное вещество биосферы. Уровни организации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живой материи и принципы их выделения; молекулярный, субклеточный, клеточный</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тканевый и органный, организменный, популяционно-видовой, биоценотический 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биосферный уровни организации живого.</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Единство химического состава живой материи; основные группы химических</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элементов и молекул, образующие живое вещество биосферы. Клеточное строение</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организмов, населяющих Землю. Обмен веществ (метаболизм) и саморегуляция в</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биологических системах; понятие о гомеостазе как условии существования живых</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систем. Самовоспроизведение; наследственность и изменчивость как основа</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существования живой материи, их проявления на различных уровнях организации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живого. Рост и развитие. Раздражимость; формы избирательной реакции организмов</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 внешние воздействия (безусловные и условные рефлексы; таксисы, тропизмы 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настии). Ритмичность процессов жизнедеятельности; биологические ритмы и их</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адаптивное значение. Дискретность живого вещества и взаимоотношение части 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целого в биосистемах. Энергозависимость живых организмов; формы потребления</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энергии.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 xml:space="preserve">Глава 2 </w:t>
      </w:r>
      <w:r w:rsidRPr="00916175">
        <w:rPr>
          <w:rFonts w:ascii="Times New Roman" w:eastAsia="TimesNewRomanPSMT" w:hAnsi="Times New Roman" w:cs="Times New Roman"/>
          <w:b/>
          <w:bCs/>
          <w:sz w:val="24"/>
          <w:szCs w:val="24"/>
        </w:rPr>
        <w:t xml:space="preserve">Возникновение жизни на Земле. </w:t>
      </w:r>
      <w:r w:rsidRPr="00916175">
        <w:rPr>
          <w:rFonts w:ascii="Times New Roman" w:eastAsia="TimesNewRomanPSMT" w:hAnsi="Times New Roman" w:cs="Times New Roman"/>
          <w:sz w:val="24"/>
          <w:szCs w:val="24"/>
        </w:rPr>
        <w:t>(7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Мифологические представления. Представления Аристотеля, Эмпедокла и</w:t>
      </w:r>
      <w:r w:rsidR="00630A17">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других античных ученых. Первые научные попытки объяснения сущности и процесса</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возникновения жизни. Опыты Ф. Реди, взгляды У. Гарвея, Д. Нидгема; эксперименты</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Л. Пастера. Теории вечности жизни Г. Рихтера и других ученых (Г. Гельмгольц, Г.</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Томсон, С. Аррениус, П. Лазарев). Материалистические представления о</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возникновении жизни на Земле. Предпосылки возникновения жизни на Земле:</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космические и планетарные предпосылки; химические предпосылки эволюции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материи в направлении возникновения органических молекул: первичная атмосфера 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эволюция химических элементов, неорганических и органических молекул на ранних</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этапах развития Земли.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Современные представления о возникновении жизни; взгляды Э. Пфлюгера, Дж.</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Эллена. Эволюция химических элементов в космическом пространстве. Образование</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планетных систем. Первичная атмосфера Земли и химические предпосылки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возникновения жизни. Источники энергии и возраст Земли. Условия среды на древней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Земле; теория А. И. Опарина, опыты С. Миллера. Химическая эволюция.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Небиологический синтез органических соединений.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Термическая теория. Теория адсорбции. Значение работ С. Фокса и Дж. Бернала.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Низкотемпературная теория К. Симонеску и Ф. Денеша. Коацерватные капли и их</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эволюция. Теории происхождения протобиополимеров. Свойства коацерватов:</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реакции обмена веществ, самовоспроизведение. Гипотеза мира РНК. Эволюция</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протобионтов: формирование внутренней среды, появление катализаторов</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органической природы, эволюция энергетических систем и метаболизма;</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возникновение генетического кода.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lastRenderedPageBreak/>
        <w:t>Возникновение энергетических систем: роль пирофосфата. Образование</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полимеров; значение неспецифической каталитической активности полипептидов.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Совершенствование метаболических реакций. Роль энергии солнечного света;</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возникновение фотосинтеза.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Начальные этапы биологической эволюции. Прокариотические клетки. Теория</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симбиогенетического происхождения эукариотической клетки и ее доказательства;</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возникновение фотосинтеза, эукариот, полового процесса и многоклеточности. Теории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происхождения многоклеточных организмов (Э. Геккель, И. И. Мечников, А. В.</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Иванов).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II. Учение о клетке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3. Химическая организация клетки (13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Элементный состав живого вещества биосферы. Распространенность элементов,</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их вклад в образование живой материи и объектов неживой природы. Макроэлементы,</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микроэлементы; их вклад в образование неорганических и органических молекул</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живого вещества. Неорганические молекулы живого вещества. Вода, ее химические</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свойства и биологическая роль: растворитель гидрофильных молекул, среда</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протекания биохимических превращений. Роль воды в компартментализации 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межмолекулярных взаимодействиях, теплорегуляция и др. Соли неорганических</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кислот, их вклад в обеспечение процессов жизнедеятельности и поддержание</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гомеостаза. Роль катионов и анионов в обеспечении процессов жизнедеятельности.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Осмос и осмотическое давление; осмотическое поступление молекул в клетку.</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Буферные системы клетки и организма.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Органические молекулы. Биологические полимеры — белки. Структурная</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организация молекул белка: первичная, варианты вторичной, третичная 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четвертичная; химические связи, их удерживающие; фолдинг</w:t>
      </w:r>
      <w:r w:rsidR="005937D8">
        <w:rPr>
          <w:rFonts w:ascii="Times New Roman" w:eastAsia="TimesNewRomanPSMT" w:hAnsi="Times New Roman" w:cs="Times New Roman"/>
          <w:sz w:val="24"/>
          <w:szCs w:val="24"/>
        </w:rPr>
        <w:t>.</w:t>
      </w:r>
      <w:r w:rsidRPr="00916175">
        <w:rPr>
          <w:rFonts w:ascii="Times New Roman" w:eastAsia="TimesNewRomanPSMT" w:hAnsi="Times New Roman" w:cs="Times New Roman"/>
          <w:sz w:val="24"/>
          <w:szCs w:val="24"/>
        </w:rPr>
        <w:t>Свойства белков:</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водорастворимость, термолабильность, поверхностный заряд и другие; денатурация</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(обратимая и необратимая), ренатурация — биологический смысл и практическое</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значение. Функции белковых молекул. Биологические катализаторы — белки, их</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классификация, свойства и роль в обеспечении процессов жизнедеятельности.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Регуляторная и информационно-коммуникативная роль белков; транспортные 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двигательные белки; антитела.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Углеводы в жизни растений, животных, грибов и микроорганизмов. Структурно-</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функциональные особенности организации моно- и дисахаридов. Строение 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биологическая роль биополимеров — полисахаридов.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Жиры — основной структурный компонент клеточных мембран и источник</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энергии. Особенности строения жиров и липоидов, лежащие в основе их</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функциональной активности на уровне клетки и целостного организма.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Нуклеиновые кислоты. ДНК — молекулы наследственности; история изучения.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Уровни структурной организации; структура полинуклеотидных цепей, правило</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комплементарности — правило Чаргаффа, двойная спираль (Дж. Уотсон и Ф. Крик);</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биологическая роль ДНК. Генетический код, свойства кода. Ген: структура и функции;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гены, кодирующие РНК, мобильные генетические элементы. Геном; </w:t>
      </w:r>
      <w:r w:rsidRPr="00916175">
        <w:rPr>
          <w:rFonts w:ascii="Times New Roman" w:eastAsia="TimesNewRomanPSMT" w:hAnsi="Times New Roman" w:cs="Times New Roman"/>
          <w:sz w:val="24"/>
          <w:szCs w:val="24"/>
        </w:rPr>
        <w:lastRenderedPageBreak/>
        <w:t>геном человека.</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РНК: информационные, транспортные, рибосомальные, каталитические и</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регуляторные. Редупликация ДНК, передача наследственной информации из</w:t>
      </w:r>
      <w:r w:rsidR="003A2BBF">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поколения в поколение.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i/>
          <w:iCs/>
          <w:sz w:val="24"/>
          <w:szCs w:val="24"/>
        </w:rPr>
        <w:t>Лабораторные и практические работы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Обнаружение белков, углеводов, липидов с помощью качественных реакций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Ферментативное расщепление пероксида водорода в растительных и животных</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клетках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4. Реализация наследственной информации. Метаболизм. (8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Совокупность реакций биологического синтеза — пластический обмен, или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анаболизм</w:t>
      </w:r>
      <w:r w:rsidRPr="00916175">
        <w:rPr>
          <w:rFonts w:ascii="Times New Roman" w:eastAsia="TimesNewRomanPSMT" w:hAnsi="Times New Roman" w:cs="Times New Roman"/>
          <w:b/>
          <w:bCs/>
          <w:sz w:val="24"/>
          <w:szCs w:val="24"/>
        </w:rPr>
        <w:t xml:space="preserve">. </w:t>
      </w:r>
      <w:r w:rsidRPr="00916175">
        <w:rPr>
          <w:rFonts w:ascii="Times New Roman" w:eastAsia="TimesNewRomanPSMT" w:hAnsi="Times New Roman" w:cs="Times New Roman"/>
          <w:sz w:val="24"/>
          <w:szCs w:val="24"/>
        </w:rPr>
        <w:t>Регуляция активности генов прокариот; оперон: опероны индуцибельные 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репресибельные. Регуляция активности генов эукариот. Структурная часть гена.</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Регуляторная часть гена: промоторы, энхансеры и инсуляторы. Передача</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наследственной инфор мации из ядра в цитоплазму; транскрипция, транскрипционные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факторы. Структура ДНК-связывающих белков. Процессинг РНК; сплайсинг,</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альтернативный сплайсинг, биологический смысл и значение. Механизм обеспечения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синтеза белка; трансляция; ее сущность и механизм, стабильность иРНК и контроль</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экспрессии генов.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Каталитический характер реакций обмена веществ. Реализация наследственной</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информации: биологический синтез белков и других органических молекул в клетке.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Энергетический обмен; структура и функции АТФ. Этапы энергетического</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обмена. Автотрофный и гетеротрофный типы обмена. Анаэробное и аэробное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расщепление органических молекул. Подготовительный этап, роль лизосом; неполное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(бескислородное) расщепление. Полное кислородное окисление; локализация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процессов в митохондриях. Сопряжение расщепления глюкозы в клетке с распадом 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синтезом АТФ. Компартментализация процессов метаболизма и локализация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специфических ферментов в мембранах определенных клеточных структур. Понятие о</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гомеостазе; принципы нервной и эндокринной регуляции процессов превращения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веществ и энергии в клетке.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Фотосинтез; световая фаза и особенности организации тилакоидов гран,</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энергетическая ценность. Темновая фаза фотосинтеза, процессы, в ней протекающие,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использование энергии. Типы фотосинтеза и источники водорода для образования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органических молекул; реакции световой и темновой фазы фотосинтеза. Хемосинтез.</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i/>
          <w:iCs/>
          <w:sz w:val="24"/>
          <w:szCs w:val="24"/>
        </w:rPr>
        <w:t>Практическая работа: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Решение элементарных задач по молекулярной биологии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5. Строение и функции клеток (16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Предмет и задачи цитологии. Методы изучения клетки: световая и электронная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микроскопия; биохимические и иммунологические методы. Два типа клеточной</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организации: прокариотические и эукариотические клетки. Строение цитоплазмы</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бактериальной клетки; локализация ферментных систем и организация метаболизма у</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прокариот. Генетический аппарат бактерий; особенности реализации наследственной</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информации. Особенности жизнедеятельности бактерий: </w:t>
      </w:r>
      <w:r w:rsidRPr="00916175">
        <w:rPr>
          <w:rFonts w:ascii="Times New Roman" w:eastAsia="TimesNewRomanPSMT" w:hAnsi="Times New Roman" w:cs="Times New Roman"/>
          <w:sz w:val="24"/>
          <w:szCs w:val="24"/>
        </w:rPr>
        <w:lastRenderedPageBreak/>
        <w:t>автотрофные 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гетеротрофные бактерии; аэробные и анаэробные микроорганизмы. Спорообразование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 его биологическое значение. Размножение; половой процесс у бактерий;</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рекомбинации. Место и роль прокариот в биоценозах.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Цитоплазма эукариотической клетки. Мембранный принцип организации клеток;</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строение биологической мембраны, морфологические и функциональные особенности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мембран различных клеточных структур. Органеллы цитоплазмы, их структура 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функции. Наружная цитоплазматическая мембрана, эндоплазматическая сеть, аппарат</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Гольджи, лизосомы; механизм внутриклеточного пищеварения. Митохондрии —</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энергетические станции клетки; механизмы клеточного дыхания. Рибосомы и их</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участие в процессах трансляции. Клеточный центр. Органоиды движения: жгутики 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реснички. Цитоскелет. Специальные ораноиды цитоплазмы: сократительные вакуоли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 др. Взаимодействие органоидов в обеспечении процессов метаболизма.</w:t>
      </w:r>
    </w:p>
    <w:p w:rsidR="005937D8"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Клеточное ядро — центр управления жизнедеятельностью клетки. Структуры</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клеточного ядра: ядерная оболочка, хроматин (гетерохроматин и эухроматин),</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ядрышко. Кариоплазма; химический состав и значение для жизнедеятельности ядра.</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Дифференциальная активность генов; эухроматин. Хромосомы. Структура хромосом в</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различные периоды жизненного цикла клетки; кариотип, понятие о гомологичных</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хромосомах. Диплоидный и гаплоидный наборы хромосом.</w:t>
      </w:r>
      <w:r w:rsidR="005937D8">
        <w:rPr>
          <w:rFonts w:ascii="Times New Roman" w:eastAsia="TimesNewRomanPSMT" w:hAnsi="Times New Roman" w:cs="Times New Roman"/>
          <w:sz w:val="24"/>
          <w:szCs w:val="24"/>
        </w:rPr>
        <w:t xml:space="preserve"> </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Клетки в многоклеточном организме. Понятие о дифференцировке клеток</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многоклеточного организма. Жизненный цикл клеток. Ткани организма с разной</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скоростью клеточного обновления: обновляющиеся, растущие и стабильные.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Размножение клеток. Митотический цикл: интерфаза — период подготовки клетки к</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делению, редупликация ДНК; митоз, фазы митотического деления и преобразования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хромосом в них. Механизм образования веретена деления и расхождения дочерних</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хромосом в анафазе. Биологический смысл митоза. Биологическое значение митоза</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(бесполое размножение, рост, восполнение клеточных потерь в физиологических 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патологических условиях). Регуляция жизненного цикла клетки многоклеточного</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организма. Факторы роста. Запрограммированная клеточная гибель — апоптоз;</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регуляция апоптоза. Понятие о регенерации. Нарушения интенсивности клеточного</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размножения и заболевания человека и животных: трофические язвы,</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доброкачественные и злокачественные опухоли и др.</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Особенности строения растительных клеток; вакуоли и пластиды. Виды пластид;</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их структура и функциональные особенности. Клеточная стенка. Особенности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строения клеток грибов. Включения, значение и роль в метаболизме клеток.</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Клеточная теория строения организмов. История развития клеточной теории;</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работы М.Шлейдена, Т. Шванна, Р. Броуна, Р. Вирхова и других ученых. Основные</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положения клеточной теории; современное состояние клеточной теории строения</w:t>
      </w:r>
      <w:r w:rsidR="005937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организмов. Значение клеточной теории для развития биологии.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Вирусы — внутриклеточные паразиты на генетическом уровне. Открытие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вирусов, механизм взаимодействия вируса и клетки, инфекционный процесс.</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Вертикальный и горизонтальный тип передачи вирусов. Заболевания животных 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растений, вызываемые вирусами. Вирусные заболевания, </w:t>
      </w:r>
      <w:r w:rsidRPr="00916175">
        <w:rPr>
          <w:rFonts w:ascii="Times New Roman" w:eastAsia="TimesNewRomanPSMT" w:hAnsi="Times New Roman" w:cs="Times New Roman"/>
          <w:sz w:val="24"/>
          <w:szCs w:val="24"/>
        </w:rPr>
        <w:lastRenderedPageBreak/>
        <w:t>встречающиеся у человека;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грипп, гепатит, СПИД. Бактериофаги. Происхождение вирусов. Меры профилактики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распространения вирусных заболеваний.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i/>
          <w:iCs/>
          <w:sz w:val="24"/>
          <w:szCs w:val="24"/>
        </w:rPr>
        <w:t>Лабораторные и практические работы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плазмолиза и деплазмолиза в клетках кожицы лука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хромосом на готовых микропрепаратах.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растительной и животной клетки под микроскопом.</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Наблюдение за движением цитоплазмы в растительной клетках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III. Размножение и развитие организмов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6. Размножение организмов (7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Формы бесполого размножения: митотическое деление клеток одноклеточных;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спорообразование, почкование у одноклеточных и многоклеточных организмов;</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вегетативное размножение. Биологический смысл и эволюционное значение бесполого</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размножения.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Половое размножение растений и животных; биологический смысл. Гаметогенез.</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Периоды образования половых клеток: размножение и рост. Период созревания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(мейоз); профаза-1 и процессы, в ней происходящие: конъюгация, кроссинговер.</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Механизм, генетические последствия и биологический смысл кроссинговера.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Биологическое значение и биологический смысл мейоза. Период формирования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половых клеток; сущность и особенности течения. Особенности сперматогенеза 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овогенеза. Осеменение и оплодотворение. Моно- и полиспермия; биологическое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значение. Наружное и внутреннее оплодотворение. Партеногенез. Эволюционное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значение полового размножения.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7. Индивидуальное развитие организмов (онтогенез) (19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«История развития животных» К. М. Бэра и учение о зародышевых листках.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Эволюционная эмбриология; работы А. О. Ковалевского, И. И. Мечникова и А. Н.</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Северцова. Современные представления о зародышевых листках. Принципы развития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беспозвоночных и позвоночных животных.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Типы яйцеклеток; полярность, распределение желтка и генетических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детерминант. Оболочки яйца; активация оплодотворенных яйцеклеток к развитию.</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Основные закономерности дробления; тотипотентность бластомеров; образование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однослойного зародыша — бластулы. Гаструляция; закономерности образования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двуслойного зародыша — гаструлы. Зародышевые листки и их дальнейшая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дифференцировка; гомология зародышевых листков. Первичный органогенез</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(нейруляция) и дальнейшая дифференцировка тканей, органов и систем. Регуляция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эмбрионального развития; детерминация и эмбриональная индукция. Генетический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контроль развития. Роль нервной и эндокринной систем в обеспечении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эмбрионального развития организмов.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Закономерности постэмбрионального периода развития. Прямое развитие;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дорепродуктивный, репродуктивный и пострепродуктивный периоды. Непрямое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развитие; полный и неполный метаморфоз. Биологический смысл развития с</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метаморфозом. Стадии постэмбрионального развития при непрямом развитии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(личинка, куколка, иммаго). Старение и смерть; биология продолжительности жизни.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Сходство зародышей и эмбриональная дивергенция признаков (закон К. Бэра).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Биогенетический закон (Э. Геккель и К. Мюллер). Работы академика А. Н. </w:t>
      </w:r>
      <w:r w:rsidRPr="00916175">
        <w:rPr>
          <w:rFonts w:ascii="Times New Roman" w:eastAsia="TimesNewRomanPSMT" w:hAnsi="Times New Roman" w:cs="Times New Roman"/>
          <w:sz w:val="24"/>
          <w:szCs w:val="24"/>
        </w:rPr>
        <w:lastRenderedPageBreak/>
        <w:t>Северцова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об эмбриональной изменчивости (изменчивость всех стадий онтогенеза;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консервативность ранних стадий эмбрионального развития; возникновение изменений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как преобразований стадий развития и полное выпадение предковых признаков).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Роль факторов окружающей среды в эмбриональном и постэмбриональном</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развитии организма. Критические периоды развития. Влияние изменений гомеостаза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организма матери и плода в результате воздействия токсических веществ (табачного</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дыма, алкоголя, наркотиков и т. д.) на ход эмбрионального и постэмбрионального</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периодов развития (врожденные уродства).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Понятие о регенерации; внутриклеточная, клеточная, тканевая и органная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регенерация. Физиологическая и репаративная регенерация. Эволюция способности к</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регенерации у позвоночных животных.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i/>
          <w:iCs/>
          <w:sz w:val="24"/>
          <w:szCs w:val="24"/>
        </w:rPr>
        <w:t>Лабораторные и практические работы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Наблюдение митоза в клетках кончика корешка лука на готовых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микропрепаратах.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sz w:val="24"/>
          <w:szCs w:val="24"/>
        </w:rPr>
        <w:t>Выявление признаков сходства зародышей человека и других млекопитающих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как доказательство их родства</w:t>
      </w:r>
      <w:r w:rsidRPr="00916175">
        <w:rPr>
          <w:rFonts w:ascii="Times New Roman" w:eastAsia="TimesNewRomanPSMT" w:hAnsi="Times New Roman" w:cs="Times New Roman"/>
          <w:i/>
          <w:iCs/>
          <w:sz w:val="24"/>
          <w:szCs w:val="24"/>
        </w:rPr>
        <w:t>.</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IV. Основы генетики и селекции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8. Основные понятия генетики (2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Представления древних о родстве и характере передачи признаков из поколения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 поколение. Взгляды средневековых ученых на процессы наследования признаков.</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История развития генетики. Основные понятия генетики. Признаки и свойства; гены,</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аллельные гены. Гомозиготные и гетерозиготные организмы. Генотип и фенотип</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организма; генофонд.</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9. Закономерности наследования признаков (12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Методы изучения наследственности и изменчивости. Чистая линия: порода, сорт.</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Принципы и характеристика гибридологического метода Г. Менделя. Другие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генетические методы: цитогенетический, генеалогический, методы исследования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ДНК.</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Закономерности наследования признаков, выявленные Г. Менделем.</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Моногибридное скрещивание. Первый закон Менделя — закон доминирования.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Полное и неполное доминирование; множественный аллелизм. Второй закон Менделя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закон расщепления. Закон чистоты гамет и его цитологическое обоснование.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Анализирующее скрещивание. Дигибридное и полигибридное скрещивание; третий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закон Менделя — закон независимого комбинирования.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Хромосомная теория наследственности. Группы сцепления генов. Сцепленное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наследование признаков. Закон Т. Моргана. Полное и неполное сцепление генов;</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расстояние между генами; генетические карты хромосом.</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Генетическое определение пола; гомогаметный и гетерогаметный пол.</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Генетическая структура половых хромосом. Наследование признаков, сцепленных с</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полом. Генетические карты хромосом человека. Характер наследования признаков у</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человека. Генные и хромосомные аномалии человека и вызываемые ими заболевания.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Меры профилактики наследственных заболеваний человека.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Генотип как целостная система. Взаимодействие аллельных (доминирование,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 xml:space="preserve">неполное доминирование, кодоминирование и </w:t>
      </w:r>
      <w:r w:rsidRPr="00916175">
        <w:rPr>
          <w:rFonts w:ascii="Times New Roman" w:eastAsia="TimesNewRomanPSMT" w:hAnsi="Times New Roman" w:cs="Times New Roman"/>
          <w:sz w:val="24"/>
          <w:szCs w:val="24"/>
        </w:rPr>
        <w:lastRenderedPageBreak/>
        <w:t>сверхдоминирование) и неаллельных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(комплементарность, эпистаз и полимерия) генов в определении признаков.</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Плейотропия. Экспрессивность и пенетранность гена.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i/>
          <w:iCs/>
          <w:sz w:val="24"/>
          <w:szCs w:val="24"/>
        </w:rPr>
        <w:t>Лабораторные и практические работы: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Составление простейших схем скрещивания.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Решение элементарных генетических задач.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Составление и анализ родословных человека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b/>
          <w:bCs/>
          <w:sz w:val="24"/>
          <w:szCs w:val="24"/>
        </w:rPr>
        <w:t>Глава 10. Закономерности изменчивости. (6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Основные формы изменчивости. Генотипическая изменчивость. Мутации.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Генные, хромосомные и геномные мутации. Свойства мутаций; соматические 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генеративные мутации. Нейтральные мутации. Полулетальные и летальные мутации.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Причины и частота мутаций; мутагенные факторы. Эволюционная роль мутаций;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значение мутаций для практики сельского хозяйства и биотехнологии. Мутагенные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факторы. Комбинативная изменчивость. Уровни возникновения различных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комбинаций генов и их роль в создании генетического разнообразия в пределах вида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(кроссинговер, независимое расхождение гомологичных хромосом в первом 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дочерних хромосом во втором делении мейоза, оплодотворение). Эволюционное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значение комбинативной изменчивости.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Фенотипическая, или модификационная, изменчивость. Роль условий внешней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среды в развитии и проявлении признаков и свойств. Свойства модификаций: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определенность условиями среды, направленность, групповой характер,</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ненаследуемость. Статистические закономерности модификационной изменчивости;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вариационный ряд и вариационная кривая. Норма реакции; зависимость от генотипа.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Управление доминированием.</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sz w:val="24"/>
          <w:szCs w:val="24"/>
        </w:rPr>
      </w:pPr>
      <w:r w:rsidRPr="00916175">
        <w:rPr>
          <w:rFonts w:ascii="Times New Roman" w:eastAsia="TimesNewRomanPSMT" w:hAnsi="Times New Roman" w:cs="Times New Roman"/>
          <w:i/>
          <w:iCs/>
          <w:sz w:val="24"/>
          <w:szCs w:val="24"/>
        </w:rPr>
        <w:t>Лабораторные работы:</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Изучение изменчивости. Построение вариационного ряда и вариационной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кривой.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11 Основы селекции (4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Создание пород животных и сортов растений. Разнообразие и продуктивность</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культурных растений. Центры происхождения и многообразия культурных растений.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Закон гомологических рядов в наследственной изменчивости.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Методы селекции растений и животных: отбор и гибридизация; формы отбора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(индивидуальный и массовый). Отдаленная гибридизация; явление гетерозиса.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Искусственный мутагенез.</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Селекция микроорганизмов. Биотехнология и генетическая инженерия. Селекция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микроорганизмов для пищевой промышленности; получение лекарственных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препаратов, биологических регуляторов, аминокислот.</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Достижения и основные направления современной селекции. Успехи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традиционной селекции. Клонирование; терапевтическое клонирование.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Дедифференциация соматических ядер в реконструированных клетках. Клеточные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технологии. Генетическая инженерия. Значение селекции для развития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сельскохозяйственного производства, медицинской, микробиологической и других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отраслей промышленности.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Резервное время — 2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lastRenderedPageBreak/>
        <w:t>Используются для проведения уроков обобщения, закрепления знаний 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осуществления итогового контроля знаний.</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11 класс. «Биология». (3 часа в неделю, 102 часа в год).</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Раздел 1. Учение об эволюции органического мира (50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Глава 1. Закономерности развития живой природы. Эволюционное учение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(20 часов)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sz w:val="24"/>
          <w:szCs w:val="24"/>
        </w:rPr>
        <w:t>История представлений о развитии жизни на Земле. Развитие биологии в</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додарвиновский период. Господство в науке представлений об «изначальной</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целесообразности» и неизменности живой природы. Работы К. Линнея по систематике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растений и животных; принципы линнеевской систематики. Труды Ж. Кювье и Ж. де</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Сент-Илера. Эволюционная теория Ж. Б. Ламарка. Первые русские эволюционисты.</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Предпосылки возникновения учения Ч. Дарвина. Достижения в области естественных</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наук, экспедиционный материал Ч. Дарвина. Эволюционная теория Ч. Дарвина.</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Учение Ч. Дарвина об искусственном отборе. Учение Ч. Дарвина о естественном</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отборе. Вид — элементарная эволюционная единица. Всеобщая индивидуальная</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color w:val="000000"/>
          <w:sz w:val="24"/>
          <w:szCs w:val="24"/>
        </w:rPr>
        <w:t>изменчивость и избыточная численность потомства. Борьба за существование 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естественный отбор. Современные представления о механизмах и закономерностях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эволюции. Микроэволюция. Генетика и эволюционная теория. Эволюционная роль</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мутаций. Популяция — элементарная эволюционная единица. Генофонд популяций.</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Идеальные и реальные популяции (закон Хард и—Вайнберга). Генетические процессы</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 популяциях. Резерв наследственной изменчивости популяций. Формы естественного</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отбора. Приспособленность организмов к среде обитания как результат действия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естественного отбора. Микроэволюция. Современные представления о</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видообразовании (С. С. Четвериков, И. И. Шмальгаузен). Пути и скорость</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видообразования; географическое и экологическое видообразование. Эволюционная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роль модификаций; физиологические адаптации. Темпы эволюции.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color w:val="000000"/>
          <w:sz w:val="24"/>
          <w:szCs w:val="24"/>
        </w:rPr>
      </w:pPr>
      <w:r w:rsidRPr="00916175">
        <w:rPr>
          <w:rFonts w:ascii="Times New Roman" w:eastAsia="TimesNewRomanPSMT" w:hAnsi="Times New Roman" w:cs="Times New Roman"/>
          <w:i/>
          <w:iCs/>
          <w:color w:val="000000"/>
          <w:sz w:val="24"/>
          <w:szCs w:val="24"/>
        </w:rPr>
        <w:t>Лабораторная работа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Изучение изменчивости.</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Изучение морфологического критерия вида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Приспособленность организмов к среде обитания как результат действия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естественного отбора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Глава 2. Макроэволюция. Биологические последствия приобретения</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приспособлений (6 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Главные направления эволюционного процесса. Биологический прогресс 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биологический регресс (А. Н. Северцов). Пути достижения биологического прогресса.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Макроэволюция. Аллогенез и прогрессивное приспособление к определенным</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условиям существования. Катагенез как форма достижения биологического</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процветания групп организмов. Основные закономерности эволюции: дивергенция,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конвергенция, параллелизм; правила эволюции групп организмов. Результаты</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эволюции: многообразие видов, органическая целесообразность, постепенное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усложнение организации. Демонстрация. Примеры гомологичных и аналогичных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 xml:space="preserve">органов, их строение и </w:t>
      </w:r>
      <w:r w:rsidRPr="00916175">
        <w:rPr>
          <w:rFonts w:ascii="Times New Roman" w:eastAsia="TimesNewRomanPSMT" w:hAnsi="Times New Roman" w:cs="Times New Roman"/>
          <w:color w:val="000000"/>
          <w:sz w:val="24"/>
          <w:szCs w:val="24"/>
        </w:rPr>
        <w:lastRenderedPageBreak/>
        <w:t>происхождение в процессе онтогенеза. Соотношение путей</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прогрессивной биологической эволюции. Характеристика представителей животных 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растений, внесенных в Красную книгу и находящихся под охраной государства.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Основные понятия. Эволюция. Вид, популяция; их критерии. Борьба за существование.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Естественный отбор как результат борьбы за существование в конкретных условиях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среды обитания. «Волны жизни»; их причины; пути и скорость видообразования.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Макроэволюция. Биологический прогресс и биологический регресс. Пути достижения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биологического прогресса; ароморфоз, идиоадаптация, общая дегенерация. Значение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работ А. Н. Северцова.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color w:val="231F20"/>
          <w:sz w:val="24"/>
          <w:szCs w:val="24"/>
        </w:rPr>
      </w:pPr>
      <w:r w:rsidRPr="00916175">
        <w:rPr>
          <w:rFonts w:ascii="Times New Roman" w:eastAsia="TimesNewRomanPSMT" w:hAnsi="Times New Roman" w:cs="Times New Roman"/>
          <w:i/>
          <w:iCs/>
          <w:color w:val="231F20"/>
          <w:sz w:val="24"/>
          <w:szCs w:val="24"/>
        </w:rPr>
        <w:t>Лабораторная работа.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231F20"/>
          <w:sz w:val="24"/>
          <w:szCs w:val="24"/>
        </w:rPr>
      </w:pPr>
      <w:r w:rsidRPr="00916175">
        <w:rPr>
          <w:rFonts w:ascii="Times New Roman" w:eastAsia="TimesNewRomanPSMT" w:hAnsi="Times New Roman" w:cs="Times New Roman"/>
          <w:color w:val="231F20"/>
          <w:sz w:val="24"/>
          <w:szCs w:val="24"/>
        </w:rPr>
        <w:t>Выявление ароморфозов у растений, идиоадаптаций у насекомых.</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Глава 3. Развитие жизни на Земле (10).</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Основные черты эволюции животного и растительного мира. Развитие жизни на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Земле в архейскую и протерозойскую эры. Первые следы жизни на Земле. Появление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всех современных типов беспозвоночных животных. Общая характеристика 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систематика вымерших и современных беспозвоночных; основные направления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эволюции беспозвоночных животных. Первые хордовые. Направления эволюции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низших хордовых; общая характеристика бесчерепных и оболочников. Развитие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водных растений. 6 Развитие жизни на Земле в палеозойскую эру. Эволюция растений;</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появление первых сосудистых растений; папоротники, семенные папоротники,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голосеменные растения. Возникновение позвоночных: рыб, земноводных,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пресмыкающихся. Главные направления эволюции позвоночных; характеристика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анамний и амниот. Развитие жизни на Земле в мезозойскую эру. Появление 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распространение покрытосеменных растений. Эволюция наземных позвоночных.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Возникновение птиц и млекопитающих. Сравнительная характеристика вымерших 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современных наземных позвоночных. Вымирание древних</w:t>
      </w:r>
      <w:r w:rsidRPr="00916175">
        <w:rPr>
          <w:rFonts w:ascii="Times New Roman" w:eastAsia="TimesNewRomanPSMT" w:hAnsi="Times New Roman" w:cs="Times New Roman"/>
          <w:sz w:val="24"/>
          <w:szCs w:val="24"/>
        </w:rPr>
        <w:t>голосеменных растений и</w:t>
      </w:r>
      <w:r w:rsidR="00FD2CD8">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color w:val="000000"/>
          <w:sz w:val="24"/>
          <w:szCs w:val="24"/>
        </w:rPr>
        <w:t>пресмыкающихся. Развитие жизни на Земле в кайнозойскую эру. Бурное развитие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цветковых растений, многообразие насекомых (параллельная эволюция). Развитие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плацентарных млекопитающих, появление хищных. Возникновение приматов.</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Появление первых представителей семейства Люди. Четвертичный период: эволюция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млекопитающих. Развитие приматов: направления эволюции человека. Общие предки</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человека и человекообразных обезьян.</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Глава 4. Происхождение человека (14 часов)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Место человека в живой природе. Систематическое положение вида Homo</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sapiens в системе животного мира. Признаки и свойства человека, позволяющие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отнести его к различным систематическим группам царства животных.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Прямохождение; анатомические предпосылки к трудовой деятельности и дальнейшей</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социальной эволюции. Стадии эволюции человека: древнейший человек, древний</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человек, первые современные люди. Свойства человека как биологического вида.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Популяционная структура вида Homo sapiens; человеческие расы; расообразование;</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единство происхождения рас. Свойства человека как биосоциального существа.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Движущие силы антропогенеза. Ф. Энгельс о роли труда в процессе превращения</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обезьяны в человека. Развитие членораздельной речи, сознания и общественных</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 xml:space="preserve">отношений в становлении человека. Взаимоотношение </w:t>
      </w:r>
      <w:r w:rsidRPr="00916175">
        <w:rPr>
          <w:rFonts w:ascii="Times New Roman" w:eastAsia="TimesNewRomanPSMT" w:hAnsi="Times New Roman" w:cs="Times New Roman"/>
          <w:color w:val="000000"/>
          <w:sz w:val="24"/>
          <w:szCs w:val="24"/>
        </w:rPr>
        <w:lastRenderedPageBreak/>
        <w:t>социального и биологического</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 эволюции человека. Антинаучная сущность «социального дарвинизма» и расизма.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Ведущая роль законов общественной жизни в социальном прогрессе человечества.</w:t>
      </w:r>
      <w:r w:rsidR="00FD2CD8">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Биологические свойства человеческого общества.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РАЗДЕЛ 2. Взаимоотношения организма и среды (48ч).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Глава 5. Биосфера, ее структура и функции (5 часов).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Биосфера — живая оболочка планеты. Структура биосферы: литосфера,</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гидросфера, атмосфера. Компоненты биосферы: живое вещество, видовой состав,</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разнообразие и вклад в биомассу; биокосное и косное вещество; биогенное вещество</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биосферы (В. И. Вернадский). Круговорот веществ в природе.</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color w:val="000000"/>
          <w:sz w:val="24"/>
          <w:szCs w:val="24"/>
        </w:rPr>
      </w:pPr>
      <w:r w:rsidRPr="00916175">
        <w:rPr>
          <w:rFonts w:ascii="Times New Roman" w:eastAsia="TimesNewRomanPSMT" w:hAnsi="Times New Roman" w:cs="Times New Roman"/>
          <w:b/>
          <w:bCs/>
          <w:color w:val="000000"/>
          <w:sz w:val="24"/>
          <w:szCs w:val="24"/>
        </w:rPr>
        <w:t>Глава 6. Жизнь в сообществах. Основы экологии. (26 часов)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История формирования сообществ живых организмов. Геологическая история</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материков; изоляция, климатические условия. Биогеография. Основные биомы суши и</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Мирового океана. Биогеографические области. Демонстрация. Карты, отражающие</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геологическую историю материков; распространенность основных биомов суши.</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Взаимоотношения организма и среды Естественные сообщества живых организмов.</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Биогеоценозы: экотоп и биоценоз. Компоненты биоценозов: продуценты, консументы,</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редуценты. Биоценозы: видовое разнообразие, плотность популяций, биомасса.</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Абиотические факторы среды. Роль температуры, освещенности, влажности и других</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факторов в жизнедеятельности сообществ. Интенсивность действия фактора;</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ограничивающий фактор. Взаимодействие факторов среды, пределы выносливости.</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Биотические факторы среды. Интеграция вида в биоценозе; экологические ниши. Цепи</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и сети питания. Экологическая пирамида чисел биомассы, энергии. Смена биоценозов.</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Причины смены биоценозов; формирование новых сообществ.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Взаимоотношения между организмами. Формы взаимоотношений между</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организмами. Позитивные отношения — симбиоз: мутуализм, кооперация,</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комменсализм, нахлебничество, квартирантство. Антибиотические отношения:</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хищничество, паразитизм, конкуренция, собственно антибиоз (антибиотики,</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фитонциды и др.). Происхождение и эволюция паразитизма. Нейтральные отношения</w:t>
      </w:r>
      <w:r w:rsidR="00A50BBE">
        <w:rPr>
          <w:rFonts w:ascii="Times New Roman" w:eastAsia="TimesNewRomanPSMT" w:hAnsi="Times New Roman" w:cs="Times New Roman"/>
          <w:color w:val="000000"/>
          <w:sz w:val="24"/>
          <w:szCs w:val="24"/>
        </w:rPr>
        <w:t xml:space="preserve"> </w:t>
      </w:r>
      <w:r w:rsidRPr="00916175">
        <w:rPr>
          <w:rFonts w:ascii="Times New Roman" w:eastAsia="TimesNewRomanPSMT" w:hAnsi="Times New Roman" w:cs="Times New Roman"/>
          <w:color w:val="000000"/>
          <w:sz w:val="24"/>
          <w:szCs w:val="24"/>
        </w:rPr>
        <w:t>— нейтрализм</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i/>
          <w:iCs/>
          <w:color w:val="231F20"/>
          <w:sz w:val="24"/>
          <w:szCs w:val="24"/>
        </w:rPr>
      </w:pPr>
      <w:r w:rsidRPr="00916175">
        <w:rPr>
          <w:rFonts w:ascii="Times New Roman" w:eastAsia="TimesNewRomanPSMT" w:hAnsi="Times New Roman" w:cs="Times New Roman"/>
          <w:i/>
          <w:iCs/>
          <w:color w:val="231F20"/>
          <w:sz w:val="24"/>
          <w:szCs w:val="24"/>
        </w:rPr>
        <w:t>Лабораторная и практическая работа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231F20"/>
          <w:sz w:val="24"/>
          <w:szCs w:val="24"/>
        </w:rPr>
      </w:pPr>
      <w:r w:rsidRPr="00916175">
        <w:rPr>
          <w:rFonts w:ascii="Times New Roman" w:eastAsia="TimesNewRomanPSMT" w:hAnsi="Times New Roman" w:cs="Times New Roman"/>
          <w:color w:val="231F20"/>
          <w:sz w:val="24"/>
          <w:szCs w:val="24"/>
        </w:rPr>
        <w:t>Выявление черт приспособленности организмов к воздействию экологических</w:t>
      </w:r>
      <w:r w:rsidR="00A50BBE">
        <w:rPr>
          <w:rFonts w:ascii="Times New Roman" w:eastAsia="TimesNewRomanPSMT" w:hAnsi="Times New Roman" w:cs="Times New Roman"/>
          <w:color w:val="231F20"/>
          <w:sz w:val="24"/>
          <w:szCs w:val="24"/>
        </w:rPr>
        <w:t xml:space="preserve"> </w:t>
      </w:r>
      <w:r w:rsidRPr="00916175">
        <w:rPr>
          <w:rFonts w:ascii="Times New Roman" w:eastAsia="TimesNewRomanPSMT" w:hAnsi="Times New Roman" w:cs="Times New Roman"/>
          <w:color w:val="231F20"/>
          <w:sz w:val="24"/>
          <w:szCs w:val="24"/>
        </w:rPr>
        <w:t>факторов</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color w:val="000000"/>
          <w:sz w:val="24"/>
          <w:szCs w:val="24"/>
        </w:rPr>
        <w:t>Составление пищевых цепей</w:t>
      </w:r>
    </w:p>
    <w:p w:rsidR="00A50BBE"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color w:val="000000"/>
          <w:sz w:val="24"/>
          <w:szCs w:val="24"/>
        </w:rPr>
        <w:t>Изучение и описание экосистем своей местности</w:t>
      </w:r>
      <w:r w:rsidRPr="00916175">
        <w:rPr>
          <w:rFonts w:ascii="Times New Roman" w:eastAsia="TimesNewRomanPSMT" w:hAnsi="Times New Roman" w:cs="Times New Roman"/>
          <w:sz w:val="24"/>
          <w:szCs w:val="24"/>
        </w:rPr>
        <w:t>функции. Биологический круговорот веществ в природе.</w:t>
      </w:r>
    </w:p>
    <w:p w:rsidR="00A50BBE" w:rsidRPr="00A50BBE" w:rsidRDefault="00916175" w:rsidP="0046694C">
      <w:pPr>
        <w:autoSpaceDE w:val="0"/>
        <w:autoSpaceDN w:val="0"/>
        <w:adjustRightInd w:val="0"/>
        <w:spacing w:after="0" w:line="240" w:lineRule="auto"/>
        <w:ind w:right="565" w:firstLine="1418"/>
        <w:rPr>
          <w:rFonts w:ascii="Times New Roman" w:hAnsi="Times New Roman" w:cs="Times New Roman"/>
          <w:b/>
          <w:bCs/>
          <w:sz w:val="26"/>
          <w:szCs w:val="26"/>
        </w:rPr>
      </w:pPr>
      <w:r w:rsidRPr="00916175">
        <w:rPr>
          <w:rFonts w:ascii="Times New Roman" w:eastAsia="TimesNewRomanPSMT" w:hAnsi="Times New Roman" w:cs="Times New Roman"/>
          <w:sz w:val="24"/>
          <w:szCs w:val="24"/>
        </w:rPr>
        <w:t xml:space="preserve"> </w:t>
      </w:r>
      <w:r w:rsidR="00A50BBE" w:rsidRPr="00A50BBE">
        <w:rPr>
          <w:rFonts w:ascii="Times New Roman" w:hAnsi="Times New Roman" w:cs="Times New Roman"/>
          <w:b/>
          <w:bCs/>
          <w:sz w:val="26"/>
          <w:szCs w:val="26"/>
        </w:rPr>
        <w:t>Глава 7. Биосфера и человек. Ноосфера (12 часов)</w:t>
      </w:r>
    </w:p>
    <w:p w:rsidR="00A50BBE" w:rsidRPr="00A50BBE" w:rsidRDefault="00A50BBE"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A50BBE">
        <w:rPr>
          <w:rFonts w:ascii="Times New Roman" w:eastAsia="TimesNewRomanPSMT" w:hAnsi="Times New Roman" w:cs="Times New Roman"/>
          <w:sz w:val="24"/>
          <w:szCs w:val="24"/>
        </w:rPr>
        <w:t>Биосфера. Биомасса Земли. Биологическая продуктивность. Живое вещество и</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его функции. Биологический круговорот веществ в природе. Экология. Внешняя среда.</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Экологические факторы. Абиотические, биотические и антропогенные факторы.</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Экологические системы: биогеоценоз, биоценоз, агроценоз. Продуценты, консументы,</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редуценты. Саморегуляция, смена биоценозов и восстановление биоценозов.</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Антропогенные факторы воздействия на биоценозы (роль человека в природе).</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 xml:space="preserve">Проблемы рационального природопользования, охраны </w:t>
      </w:r>
      <w:r w:rsidRPr="00A50BBE">
        <w:rPr>
          <w:rFonts w:ascii="Times New Roman" w:eastAsia="TimesNewRomanPSMT" w:hAnsi="Times New Roman" w:cs="Times New Roman"/>
          <w:sz w:val="24"/>
          <w:szCs w:val="24"/>
        </w:rPr>
        <w:lastRenderedPageBreak/>
        <w:t>природы: защита от</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загрязнений, сохранение эталонов и памятников природы, обеспечение природными</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ресурсами населения планеты. Меры по образованию экологических комплексов,</w:t>
      </w:r>
      <w:r>
        <w:rPr>
          <w:rFonts w:ascii="Times New Roman" w:eastAsia="TimesNewRomanPSMT" w:hAnsi="Times New Roman" w:cs="Times New Roman"/>
          <w:sz w:val="24"/>
          <w:szCs w:val="24"/>
        </w:rPr>
        <w:t xml:space="preserve"> </w:t>
      </w:r>
      <w:r w:rsidRPr="00A50BBE">
        <w:rPr>
          <w:rFonts w:ascii="Times New Roman" w:eastAsia="TimesNewRomanPSMT" w:hAnsi="Times New Roman" w:cs="Times New Roman"/>
          <w:sz w:val="24"/>
          <w:szCs w:val="24"/>
        </w:rPr>
        <w:t>экологическое образование.</w:t>
      </w:r>
    </w:p>
    <w:p w:rsidR="00916175" w:rsidRPr="00A50BBE" w:rsidRDefault="00A50BBE"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A50BBE">
        <w:rPr>
          <w:rFonts w:ascii="Times New Roman" w:hAnsi="Times New Roman" w:cs="Times New Roman"/>
          <w:b/>
          <w:bCs/>
          <w:sz w:val="26"/>
          <w:szCs w:val="26"/>
        </w:rPr>
        <w:t xml:space="preserve">Глава 8. Бионика </w:t>
      </w:r>
      <w:r w:rsidR="00916175" w:rsidRPr="00A50BBE">
        <w:rPr>
          <w:rFonts w:ascii="Times New Roman" w:eastAsia="TimesNewRomanPSMT" w:hAnsi="Times New Roman" w:cs="Times New Roman"/>
          <w:b/>
          <w:bCs/>
          <w:sz w:val="24"/>
          <w:szCs w:val="24"/>
        </w:rPr>
        <w:t>(5 часа)</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sz w:val="24"/>
          <w:szCs w:val="24"/>
        </w:rPr>
      </w:pPr>
      <w:r w:rsidRPr="00916175">
        <w:rPr>
          <w:rFonts w:ascii="Times New Roman" w:eastAsia="TimesNewRomanPSMT" w:hAnsi="Times New Roman" w:cs="Times New Roman"/>
          <w:sz w:val="24"/>
          <w:szCs w:val="24"/>
        </w:rPr>
        <w:t>Использование человеком в хозяйственной деятельности принципов</w:t>
      </w:r>
      <w:r w:rsidR="00A50BBE">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организации растений и животных. Формы живого в природе и их промышленные</w:t>
      </w:r>
      <w:r w:rsidR="00A50BBE">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аналоги (строительные сооружения, машины, механизмы, приборы и т. д.)</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b/>
          <w:bCs/>
          <w:sz w:val="24"/>
          <w:szCs w:val="24"/>
        </w:rPr>
      </w:pPr>
      <w:r w:rsidRPr="00916175">
        <w:rPr>
          <w:rFonts w:ascii="Times New Roman" w:eastAsia="TimesNewRomanPSMT" w:hAnsi="Times New Roman" w:cs="Times New Roman"/>
          <w:b/>
          <w:bCs/>
          <w:sz w:val="24"/>
          <w:szCs w:val="24"/>
        </w:rPr>
        <w:t>Резервное время – 4ч.</w:t>
      </w:r>
    </w:p>
    <w:p w:rsidR="00916175" w:rsidRPr="00916175" w:rsidRDefault="00916175" w:rsidP="0046694C">
      <w:pPr>
        <w:autoSpaceDE w:val="0"/>
        <w:autoSpaceDN w:val="0"/>
        <w:adjustRightInd w:val="0"/>
        <w:spacing w:after="0"/>
        <w:ind w:right="565" w:firstLine="1418"/>
        <w:jc w:val="both"/>
        <w:rPr>
          <w:rFonts w:ascii="Times New Roman" w:eastAsia="TimesNewRomanPSMT" w:hAnsi="Times New Roman" w:cs="Times New Roman"/>
          <w:color w:val="000000"/>
          <w:sz w:val="24"/>
          <w:szCs w:val="24"/>
        </w:rPr>
      </w:pPr>
      <w:r w:rsidRPr="00916175">
        <w:rPr>
          <w:rFonts w:ascii="Times New Roman" w:eastAsia="TimesNewRomanPSMT" w:hAnsi="Times New Roman" w:cs="Times New Roman"/>
          <w:sz w:val="24"/>
          <w:szCs w:val="24"/>
        </w:rPr>
        <w:t>Используются для проведения уроков обобщения, закрепления знаний и</w:t>
      </w:r>
      <w:r w:rsidR="00A50BBE">
        <w:rPr>
          <w:rFonts w:ascii="Times New Roman" w:eastAsia="TimesNewRomanPSMT" w:hAnsi="Times New Roman" w:cs="Times New Roman"/>
          <w:sz w:val="24"/>
          <w:szCs w:val="24"/>
        </w:rPr>
        <w:t xml:space="preserve"> </w:t>
      </w:r>
      <w:r w:rsidRPr="00916175">
        <w:rPr>
          <w:rFonts w:ascii="Times New Roman" w:eastAsia="TimesNewRomanPSMT" w:hAnsi="Times New Roman" w:cs="Times New Roman"/>
          <w:sz w:val="24"/>
          <w:szCs w:val="24"/>
        </w:rPr>
        <w:t>осуществления итогового контроля знаний.</w:t>
      </w:r>
    </w:p>
    <w:p w:rsidR="00916175" w:rsidRPr="00A50BBE" w:rsidRDefault="00021CA3" w:rsidP="0046694C">
      <w:pPr>
        <w:autoSpaceDE w:val="0"/>
        <w:autoSpaceDN w:val="0"/>
        <w:adjustRightInd w:val="0"/>
        <w:spacing w:after="0"/>
        <w:ind w:right="565" w:firstLine="1418"/>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2.2.16.</w:t>
      </w:r>
      <w:r w:rsidR="00A50BBE" w:rsidRPr="00A50BBE">
        <w:rPr>
          <w:rFonts w:ascii="Times New Roman" w:eastAsia="TimesNewRomanPSMT" w:hAnsi="Times New Roman" w:cs="Times New Roman"/>
          <w:b/>
          <w:sz w:val="24"/>
          <w:szCs w:val="24"/>
        </w:rPr>
        <w:t xml:space="preserve"> Физическая культура</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b/>
          <w:bCs/>
          <w:color w:val="000000"/>
          <w:sz w:val="24"/>
          <w:szCs w:val="24"/>
        </w:rPr>
        <w:t xml:space="preserve">Физическая культура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b/>
          <w:bCs/>
          <w:color w:val="000000"/>
          <w:sz w:val="24"/>
          <w:szCs w:val="24"/>
        </w:rPr>
        <w:t xml:space="preserve">Базовый уровень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b/>
          <w:bCs/>
          <w:color w:val="000000"/>
          <w:sz w:val="24"/>
          <w:szCs w:val="24"/>
        </w:rPr>
        <w:t xml:space="preserve">Физическая культура и основы здорового образа жизни </w:t>
      </w:r>
    </w:p>
    <w:p w:rsidR="00D17B71"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долголетия, предупреждении профессиональных заболеваний и вредных привычек, поддержании репродуктивной функции.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Основы законодательства Российской Федерации в области физической культуры, спорта, туризма, охраны здоровья</w:t>
      </w:r>
      <w:r w:rsidR="00491B4C">
        <w:rPr>
          <w:rFonts w:ascii="Times New Roman" w:hAnsi="Times New Roman" w:cs="Times New Roman"/>
          <w:color w:val="000000"/>
          <w:sz w:val="24"/>
          <w:szCs w:val="24"/>
        </w:rPr>
        <w:t>.</w:t>
      </w:r>
      <w:r w:rsidRPr="00AA39B0">
        <w:rPr>
          <w:rFonts w:ascii="Times New Roman" w:hAnsi="Times New Roman" w:cs="Times New Roman"/>
          <w:color w:val="000000"/>
          <w:sz w:val="24"/>
          <w:szCs w:val="24"/>
        </w:rPr>
        <w:t xml:space="preserve">.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b/>
          <w:bCs/>
          <w:color w:val="000000"/>
          <w:sz w:val="24"/>
          <w:szCs w:val="24"/>
        </w:rPr>
        <w:t xml:space="preserve">Физическая культура и здоровый образ жизни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lastRenderedPageBreak/>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A39B0">
        <w:rPr>
          <w:rFonts w:ascii="Times New Roman" w:hAnsi="Times New Roman" w:cs="Times New Roman"/>
          <w:i/>
          <w:iCs/>
          <w:color w:val="000000"/>
          <w:sz w:val="24"/>
          <w:szCs w:val="24"/>
        </w:rPr>
        <w:t xml:space="preserve">судейство.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Формы организации занятий физической культурой.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Современное состояние физической культуры и спорта в России.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i/>
          <w:iCs/>
          <w:color w:val="000000"/>
          <w:sz w:val="24"/>
          <w:szCs w:val="24"/>
        </w:rPr>
        <w:t xml:space="preserve">Основы законодательства Российской Федерации в области физической культуры, спорта, туризма, охраны здоровья.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b/>
          <w:bCs/>
          <w:color w:val="000000"/>
          <w:sz w:val="24"/>
          <w:szCs w:val="24"/>
        </w:rPr>
        <w:t xml:space="preserve">Физкультурно-оздоровительная деятельность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Оздоровительные системы физического воспитания.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b/>
          <w:bCs/>
          <w:color w:val="000000"/>
          <w:sz w:val="24"/>
          <w:szCs w:val="24"/>
        </w:rPr>
        <w:t xml:space="preserve">Физическое совершенствование </w:t>
      </w:r>
    </w:p>
    <w:p w:rsidR="00AA39B0" w:rsidRPr="00AA39B0" w:rsidRDefault="00AA39B0" w:rsidP="0046694C">
      <w:pPr>
        <w:pStyle w:val="Default"/>
        <w:spacing w:line="276" w:lineRule="auto"/>
        <w:ind w:right="565" w:firstLine="1418"/>
        <w:jc w:val="both"/>
      </w:pPr>
      <w:r w:rsidRPr="00AA39B0">
        <w:t xml:space="preserve">Совершенствование техники упражнений базовых видов спорта: акробатические и гимнастические комбинации (на спортивных снарядах); бег накороткие,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A39B0">
        <w:rPr>
          <w:i/>
          <w:iCs/>
        </w:rPr>
        <w:t xml:space="preserve">техническая и тактическая подготовка в национальных видах спорта.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Спортивные единоборства: технико-тактические действия самообороны; приемы страховки и самостраховки</w:t>
      </w:r>
      <w:r w:rsidRPr="00AA39B0">
        <w:rPr>
          <w:rFonts w:ascii="Times New Roman" w:hAnsi="Times New Roman" w:cs="Times New Roman"/>
          <w:i/>
          <w:iCs/>
          <w:color w:val="000000"/>
          <w:sz w:val="24"/>
          <w:szCs w:val="24"/>
        </w:rPr>
        <w:t xml:space="preserve">. </w:t>
      </w:r>
    </w:p>
    <w:p w:rsidR="00AA39B0" w:rsidRPr="00AA39B0" w:rsidRDefault="00AA39B0"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AA39B0">
        <w:rPr>
          <w:rFonts w:ascii="Times New Roman" w:hAnsi="Times New Roman" w:cs="Times New Roman"/>
          <w:color w:val="000000"/>
          <w:sz w:val="24"/>
          <w:szCs w:val="24"/>
        </w:rPr>
        <w:t xml:space="preserve">Прикладная физическая подготовка: полосы препятствий; </w:t>
      </w:r>
      <w:r w:rsidRPr="00AA39B0">
        <w:rPr>
          <w:rFonts w:ascii="Times New Roman" w:hAnsi="Times New Roman" w:cs="Times New Roman"/>
          <w:i/>
          <w:iCs/>
          <w:color w:val="000000"/>
          <w:sz w:val="24"/>
          <w:szCs w:val="24"/>
        </w:rPr>
        <w:t>кросс по пересеченной местности с элементами спортивного ориентирования; прикладное плавание.</w:t>
      </w:r>
    </w:p>
    <w:p w:rsidR="00491B4C" w:rsidRPr="00491B4C" w:rsidRDefault="00021CA3" w:rsidP="0046694C">
      <w:pPr>
        <w:autoSpaceDE w:val="0"/>
        <w:autoSpaceDN w:val="0"/>
        <w:adjustRightInd w:val="0"/>
        <w:spacing w:after="0" w:line="240" w:lineRule="auto"/>
        <w:ind w:right="565" w:firstLine="1418"/>
        <w:rPr>
          <w:rFonts w:ascii="Times New Roman" w:hAnsi="Times New Roman" w:cs="Times New Roman"/>
          <w:color w:val="000000"/>
          <w:sz w:val="28"/>
          <w:szCs w:val="28"/>
        </w:rPr>
      </w:pPr>
      <w:r>
        <w:rPr>
          <w:rFonts w:ascii="Times New Roman" w:hAnsi="Times New Roman" w:cs="Times New Roman"/>
          <w:b/>
          <w:bCs/>
          <w:color w:val="000000"/>
          <w:sz w:val="28"/>
          <w:szCs w:val="28"/>
        </w:rPr>
        <w:t>2.2.</w:t>
      </w:r>
      <w:r w:rsidR="00491B4C">
        <w:rPr>
          <w:rFonts w:ascii="Times New Roman" w:hAnsi="Times New Roman" w:cs="Times New Roman"/>
          <w:b/>
          <w:bCs/>
          <w:color w:val="000000"/>
          <w:sz w:val="28"/>
          <w:szCs w:val="28"/>
        </w:rPr>
        <w:t>1</w:t>
      </w:r>
      <w:r>
        <w:rPr>
          <w:rFonts w:ascii="Times New Roman" w:hAnsi="Times New Roman" w:cs="Times New Roman"/>
          <w:b/>
          <w:bCs/>
          <w:color w:val="000000"/>
          <w:sz w:val="28"/>
          <w:szCs w:val="28"/>
        </w:rPr>
        <w:t>7</w:t>
      </w:r>
      <w:r w:rsidR="00491B4C">
        <w:rPr>
          <w:rFonts w:ascii="Times New Roman" w:hAnsi="Times New Roman" w:cs="Times New Roman"/>
          <w:b/>
          <w:bCs/>
          <w:color w:val="000000"/>
          <w:sz w:val="28"/>
          <w:szCs w:val="28"/>
        </w:rPr>
        <w:t xml:space="preserve">. </w:t>
      </w:r>
      <w:r w:rsidR="00491B4C" w:rsidRPr="00491B4C">
        <w:rPr>
          <w:rFonts w:ascii="Times New Roman" w:hAnsi="Times New Roman" w:cs="Times New Roman"/>
          <w:b/>
          <w:bCs/>
          <w:color w:val="000000"/>
          <w:sz w:val="28"/>
          <w:szCs w:val="28"/>
        </w:rPr>
        <w:t xml:space="preserve">Основы безопасности жизнедеятельности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Целью 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lastRenderedPageBreak/>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долга по защите Отечества;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w:t>
      </w:r>
      <w:r>
        <w:rPr>
          <w:rFonts w:ascii="Times New Roman" w:hAnsi="Times New Roman" w:cs="Times New Roman"/>
          <w:color w:val="000000"/>
          <w:sz w:val="24"/>
          <w:szCs w:val="24"/>
        </w:rPr>
        <w:t xml:space="preserve"> </w:t>
      </w:r>
      <w:r w:rsidRPr="00491B4C">
        <w:rPr>
          <w:rFonts w:ascii="Times New Roman" w:hAnsi="Times New Roman" w:cs="Times New Roman"/>
          <w:color w:val="000000"/>
          <w:sz w:val="24"/>
          <w:szCs w:val="24"/>
        </w:rPr>
        <w:t xml:space="preserve">на базовом уровне и является одной из составляющих предметной области «Физическая культура, экология и основы безопасности жизнедеятельности».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«Основы здорового образа жизни» раскрывает основы здорового образа жизни.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lastRenderedPageBreak/>
        <w:t xml:space="preserve">Модуль «Элементы начальной военной подготовки» раскрывает вопросы строевой, огневой, тактической подготовки.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Модуль «Военно-профессиональная деятельность» раскрывает вопросы военно-профессиональной деятельности гражданина.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«Основы безопасности жизнедеятельности» как учебный предмет обеспечивает: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знание правил и владение навыками поведения в опасных и чрезвычайных ситуациях природного, техногенного и социального характера;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умение действовать индивидуально и в группе в опасных и чрезвычайных ситуациях;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формирование морально-психологических и физических качеств гражданина, необходимых для прохождения военной службы;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воспитание патриотизма, уважения к историческому и культурному прошлому России и ее Вооруженным Силам;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491B4C" w:rsidRPr="00491B4C" w:rsidRDefault="00491B4C" w:rsidP="0046694C">
      <w:pPr>
        <w:autoSpaceDE w:val="0"/>
        <w:autoSpaceDN w:val="0"/>
        <w:adjustRightInd w:val="0"/>
        <w:spacing w:after="36"/>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приобретение навыков в области гражданской обороны;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b/>
          <w:bCs/>
          <w:color w:val="000000"/>
          <w:sz w:val="24"/>
          <w:szCs w:val="24"/>
        </w:rPr>
        <w:t xml:space="preserve">Базовый уровень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b/>
          <w:bCs/>
          <w:color w:val="000000"/>
          <w:sz w:val="24"/>
          <w:szCs w:val="24"/>
        </w:rPr>
        <w:t xml:space="preserve">Основы комплексной безопасности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Экологическая безопасность и охрана окружающей среды. </w:t>
      </w:r>
      <w:r w:rsidRPr="00491B4C">
        <w:rPr>
          <w:rFonts w:ascii="Times New Roman" w:hAnsi="Times New Roman" w:cs="Times New Roman"/>
          <w:i/>
          <w:iCs/>
          <w:color w:val="000000"/>
          <w:sz w:val="24"/>
          <w:szCs w:val="24"/>
        </w:rPr>
        <w:t xml:space="preserve">Влияние экологической безопасности на национальную безопасность РФ. </w:t>
      </w:r>
      <w:r w:rsidRPr="00491B4C">
        <w:rPr>
          <w:rFonts w:ascii="Times New Roman" w:hAnsi="Times New Roman" w:cs="Times New Roman"/>
          <w:color w:val="000000"/>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r w:rsidRPr="00491B4C">
        <w:rPr>
          <w:rFonts w:ascii="Times New Roman" w:hAnsi="Times New Roman" w:cs="Times New Roman"/>
          <w:color w:val="000000"/>
          <w:sz w:val="24"/>
          <w:szCs w:val="24"/>
        </w:rPr>
        <w:lastRenderedPageBreak/>
        <w:t xml:space="preserve">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color w:val="000000"/>
          <w:sz w:val="24"/>
          <w:szCs w:val="24"/>
        </w:rPr>
      </w:pPr>
      <w:r w:rsidRPr="00491B4C">
        <w:rPr>
          <w:rFonts w:ascii="Times New Roman" w:hAnsi="Times New Roman" w:cs="Times New Roman"/>
          <w:color w:val="000000"/>
          <w:sz w:val="24"/>
          <w:szCs w:val="24"/>
        </w:rPr>
        <w:t xml:space="preserve">Явные и скрытые опасности современных молодежных хобби. Последствия и ответственность.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b/>
          <w:bCs/>
          <w:color w:val="000000"/>
          <w:sz w:val="24"/>
          <w:szCs w:val="24"/>
        </w:rPr>
      </w:pPr>
      <w:r w:rsidRPr="00491B4C">
        <w:rPr>
          <w:rFonts w:ascii="Times New Roman" w:hAnsi="Times New Roman" w:cs="Times New Roman"/>
          <w:b/>
          <w:bCs/>
          <w:color w:val="000000"/>
          <w:sz w:val="24"/>
          <w:szCs w:val="24"/>
        </w:rPr>
        <w:t>Защита населения Российской Федерации от опасных и чрезвычайных ситуаций</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b/>
          <w:bCs/>
          <w:sz w:val="24"/>
          <w:szCs w:val="24"/>
        </w:rPr>
        <w:t xml:space="preserve">Основы противодействия экстремизму, терроризму и наркотизму в Российской Федерации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b/>
          <w:bCs/>
          <w:sz w:val="24"/>
          <w:szCs w:val="24"/>
        </w:rPr>
      </w:pPr>
      <w:r w:rsidRPr="00491B4C">
        <w:rPr>
          <w:rFonts w:ascii="Times New Roman" w:hAnsi="Times New Roman" w:cs="Times New Roman"/>
          <w:b/>
          <w:bCs/>
          <w:sz w:val="24"/>
          <w:szCs w:val="24"/>
        </w:rPr>
        <w:t xml:space="preserve">Основы здорового образа жизни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lastRenderedPageBreak/>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b/>
          <w:bCs/>
          <w:sz w:val="24"/>
          <w:szCs w:val="24"/>
        </w:rPr>
        <w:t xml:space="preserve">Основы медицинских знаний и оказание первой помощи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b/>
          <w:bCs/>
          <w:sz w:val="24"/>
          <w:szCs w:val="24"/>
        </w:rPr>
        <w:t xml:space="preserve">Основы обороны государства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491B4C">
        <w:rPr>
          <w:rFonts w:ascii="Times New Roman" w:hAnsi="Times New Roman" w:cs="Times New Roman"/>
          <w:i/>
          <w:iCs/>
          <w:sz w:val="24"/>
          <w:szCs w:val="24"/>
        </w:rPr>
        <w:t xml:space="preserve">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b/>
          <w:bCs/>
          <w:sz w:val="24"/>
          <w:szCs w:val="24"/>
        </w:rPr>
        <w:t xml:space="preserve">Правовые основы военной службы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b/>
          <w:bCs/>
          <w:sz w:val="24"/>
          <w:szCs w:val="24"/>
        </w:rPr>
        <w:t xml:space="preserve">Элементы начальной военной подготовки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Назначение, боевые свойства и общее устройство автомата Калашникова. </w:t>
      </w:r>
      <w:r w:rsidRPr="00491B4C">
        <w:rPr>
          <w:rFonts w:ascii="Times New Roman" w:hAnsi="Times New Roman" w:cs="Times New Roman"/>
          <w:i/>
          <w:iCs/>
          <w:sz w:val="24"/>
          <w:szCs w:val="24"/>
        </w:rPr>
        <w:t xml:space="preserve">Работа частей и механизмов автомата Калашникова при стрельбе. </w:t>
      </w:r>
      <w:r w:rsidRPr="00491B4C">
        <w:rPr>
          <w:rFonts w:ascii="Times New Roman" w:hAnsi="Times New Roman" w:cs="Times New Roman"/>
          <w:sz w:val="24"/>
          <w:szCs w:val="24"/>
        </w:rPr>
        <w:lastRenderedPageBreak/>
        <w:t xml:space="preserve">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rsidR="00491B4C" w:rsidRP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b/>
          <w:bCs/>
          <w:sz w:val="24"/>
          <w:szCs w:val="24"/>
        </w:rPr>
        <w:t xml:space="preserve">Военно-профессиональная деятельность </w:t>
      </w:r>
    </w:p>
    <w:p w:rsidR="00491B4C" w:rsidRDefault="00491B4C" w:rsidP="0046694C">
      <w:pPr>
        <w:autoSpaceDE w:val="0"/>
        <w:autoSpaceDN w:val="0"/>
        <w:adjustRightInd w:val="0"/>
        <w:spacing w:after="0"/>
        <w:ind w:right="565" w:firstLine="1418"/>
        <w:jc w:val="both"/>
        <w:rPr>
          <w:rFonts w:ascii="Times New Roman" w:hAnsi="Times New Roman" w:cs="Times New Roman"/>
          <w:sz w:val="24"/>
          <w:szCs w:val="24"/>
        </w:rPr>
      </w:pPr>
      <w:r w:rsidRPr="00491B4C">
        <w:rPr>
          <w:rFonts w:ascii="Times New Roman"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01290F" w:rsidRDefault="0001290F" w:rsidP="0046694C">
      <w:pPr>
        <w:autoSpaceDE w:val="0"/>
        <w:autoSpaceDN w:val="0"/>
        <w:adjustRightInd w:val="0"/>
        <w:spacing w:after="0"/>
        <w:ind w:right="565" w:firstLine="1418"/>
        <w:jc w:val="both"/>
        <w:rPr>
          <w:rFonts w:ascii="Times New Roman" w:hAnsi="Times New Roman" w:cs="Times New Roman"/>
          <w:b/>
          <w:sz w:val="24"/>
          <w:szCs w:val="24"/>
        </w:rPr>
      </w:pPr>
      <w:r w:rsidRPr="00012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1CA3">
        <w:rPr>
          <w:rFonts w:ascii="Times New Roman" w:hAnsi="Times New Roman" w:cs="Times New Roman"/>
          <w:b/>
          <w:sz w:val="24"/>
          <w:szCs w:val="24"/>
        </w:rPr>
        <w:t>2.2.18</w:t>
      </w:r>
      <w:r w:rsidRPr="0001290F">
        <w:rPr>
          <w:rFonts w:ascii="Times New Roman" w:hAnsi="Times New Roman" w:cs="Times New Roman"/>
          <w:b/>
          <w:sz w:val="24"/>
          <w:szCs w:val="24"/>
        </w:rPr>
        <w:t xml:space="preserve">. </w:t>
      </w:r>
      <w:r w:rsidR="00657C96">
        <w:rPr>
          <w:rFonts w:ascii="Times New Roman" w:hAnsi="Times New Roman" w:cs="Times New Roman"/>
          <w:b/>
          <w:sz w:val="24"/>
          <w:szCs w:val="24"/>
        </w:rPr>
        <w:t>АСТРОНОМИЯ</w:t>
      </w:r>
    </w:p>
    <w:p w:rsidR="00C30EEB" w:rsidRPr="00F46597" w:rsidRDefault="00F46597" w:rsidP="0046694C">
      <w:pPr>
        <w:shd w:val="clear" w:color="auto" w:fill="FFFFFF"/>
        <w:suppressAutoHyphens/>
        <w:spacing w:after="0" w:line="240" w:lineRule="auto"/>
        <w:ind w:right="565" w:firstLine="1418"/>
        <w:jc w:val="both"/>
        <w:rPr>
          <w:rFonts w:ascii="Times New Roman" w:eastAsia="Times New Roman" w:hAnsi="Times New Roman" w:cs="Times New Roman"/>
          <w:sz w:val="24"/>
          <w:szCs w:val="24"/>
          <w:lang w:eastAsia="en-US"/>
        </w:rPr>
      </w:pPr>
      <w:r w:rsidRPr="00F46597">
        <w:rPr>
          <w:rFonts w:ascii="Times New Roman" w:eastAsia="Times New Roman" w:hAnsi="Times New Roman" w:cs="Times New Roman"/>
          <w:b/>
          <w:bCs/>
          <w:sz w:val="24"/>
          <w:szCs w:val="24"/>
          <w:lang w:eastAsia="en-US"/>
        </w:rPr>
        <w:t>Предмет астрономии</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b/>
          <w:bCs/>
          <w:sz w:val="24"/>
          <w:szCs w:val="24"/>
          <w:lang w:eastAsia="en-US"/>
        </w:rPr>
        <w:t>Основы практической астрономии</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b/>
          <w:bCs/>
          <w:sz w:val="24"/>
          <w:szCs w:val="24"/>
          <w:lang w:eastAsia="en-US"/>
        </w:rPr>
        <w:t>Законы движения небесных тел</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b/>
          <w:bCs/>
          <w:sz w:val="24"/>
          <w:szCs w:val="24"/>
          <w:lang w:eastAsia="en-US"/>
        </w:rPr>
        <w:t>Солнечная система</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lastRenderedPageBreak/>
        <w:t> 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 </w:t>
      </w:r>
      <w:r w:rsidRPr="00C30EEB">
        <w:rPr>
          <w:rFonts w:ascii="Times New Roman" w:eastAsia="Times New Roman" w:hAnsi="Times New Roman" w:cs="Times New Roman"/>
          <w:b/>
          <w:bCs/>
          <w:sz w:val="24"/>
          <w:szCs w:val="24"/>
          <w:lang w:eastAsia="en-US"/>
        </w:rPr>
        <w:t>Методы астрономических исследований</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b/>
          <w:bCs/>
          <w:sz w:val="24"/>
          <w:szCs w:val="24"/>
          <w:lang w:eastAsia="en-US"/>
        </w:rPr>
        <w:t>Звезды</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b/>
          <w:bCs/>
          <w:sz w:val="24"/>
          <w:szCs w:val="24"/>
          <w:lang w:eastAsia="en-US"/>
        </w:rPr>
        <w:t>Наша Галактика - Млечный Путь</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 Состав и структура Галактики. Звездные скопления. Межзвездный газ и пыль. Вращение Галактики. Темная материя.</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b/>
          <w:sz w:val="24"/>
          <w:szCs w:val="24"/>
          <w:lang w:eastAsia="en-US"/>
        </w:rPr>
      </w:pPr>
      <w:r w:rsidRPr="00C30EEB">
        <w:rPr>
          <w:rFonts w:ascii="Times New Roman" w:eastAsia="Times New Roman" w:hAnsi="Times New Roman" w:cs="Times New Roman"/>
          <w:sz w:val="24"/>
          <w:szCs w:val="24"/>
          <w:lang w:eastAsia="en-US"/>
        </w:rPr>
        <w:t> </w:t>
      </w:r>
      <w:r w:rsidRPr="00C30EEB">
        <w:rPr>
          <w:rFonts w:ascii="Times New Roman" w:eastAsia="Times New Roman" w:hAnsi="Times New Roman" w:cs="Times New Roman"/>
          <w:b/>
          <w:sz w:val="24"/>
          <w:szCs w:val="24"/>
          <w:lang w:eastAsia="en-US"/>
        </w:rPr>
        <w:t>Галактики. Строение и эволюция Вселенной</w:t>
      </w:r>
    </w:p>
    <w:p w:rsidR="00C30EEB" w:rsidRPr="00C30EEB" w:rsidRDefault="00C30EEB" w:rsidP="0046694C">
      <w:pPr>
        <w:shd w:val="clear" w:color="auto" w:fill="FFFFFF"/>
        <w:suppressAutoHyphens/>
        <w:spacing w:after="0"/>
        <w:ind w:right="565" w:firstLine="1418"/>
        <w:jc w:val="both"/>
        <w:rPr>
          <w:rFonts w:ascii="Times New Roman" w:eastAsia="Times New Roman" w:hAnsi="Times New Roman" w:cs="Times New Roman"/>
          <w:sz w:val="24"/>
          <w:szCs w:val="24"/>
          <w:lang w:eastAsia="en-US"/>
        </w:rPr>
      </w:pPr>
      <w:r w:rsidRPr="00C30EEB">
        <w:rPr>
          <w:rFonts w:ascii="Times New Roman" w:eastAsia="Times New Roman" w:hAnsi="Times New Roman" w:cs="Times New Roman"/>
          <w:sz w:val="24"/>
          <w:szCs w:val="24"/>
          <w:lang w:eastAsia="en-US"/>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01290F" w:rsidRPr="0001290F" w:rsidRDefault="00021CA3" w:rsidP="0046694C">
      <w:pPr>
        <w:shd w:val="clear" w:color="auto" w:fill="FFFFFF"/>
        <w:spacing w:after="0"/>
        <w:ind w:right="565" w:firstLine="1418"/>
        <w:jc w:val="both"/>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t>2.2.19</w:t>
      </w:r>
      <w:r w:rsidR="008B6196">
        <w:rPr>
          <w:rFonts w:ascii="Times New Roman" w:eastAsia="Times New Roman" w:hAnsi="Times New Roman" w:cs="Times New Roman"/>
          <w:b/>
          <w:color w:val="181818"/>
          <w:sz w:val="24"/>
          <w:szCs w:val="24"/>
          <w:lang w:eastAsia="ru-RU"/>
        </w:rPr>
        <w:t>.</w:t>
      </w:r>
      <w:r w:rsidR="0001290F" w:rsidRPr="0001290F">
        <w:rPr>
          <w:rFonts w:ascii="Times New Roman" w:eastAsia="Times New Roman" w:hAnsi="Times New Roman" w:cs="Times New Roman"/>
          <w:b/>
          <w:color w:val="181818"/>
          <w:sz w:val="24"/>
          <w:szCs w:val="24"/>
          <w:lang w:eastAsia="ru-RU"/>
        </w:rPr>
        <w:t xml:space="preserve"> </w:t>
      </w:r>
      <w:r w:rsidR="003D0BC2">
        <w:rPr>
          <w:rFonts w:ascii="Times New Roman" w:eastAsia="Times New Roman" w:hAnsi="Times New Roman" w:cs="Times New Roman"/>
          <w:b/>
          <w:color w:val="181818"/>
          <w:sz w:val="24"/>
          <w:szCs w:val="24"/>
          <w:lang w:eastAsia="ru-RU"/>
        </w:rPr>
        <w:t>ИНДИВИДУАЛЬНЫЙ ПРОЕКТ</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Данный курс направлен на расширение знаний учащихся, ориентирован на самостоятельную деятельность учащихся, где целью познавательных действий обучающихся является не просто усвоение содержания, а решение определенной проблемы на основе этого содержания, то есть активное применение полученных знаний либо для получения нового знания, либо для получения практического результата на основе применения полученного знания. </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b/>
          <w:bCs/>
          <w:color w:val="181818"/>
          <w:sz w:val="24"/>
          <w:szCs w:val="24"/>
          <w:lang w:eastAsia="ru-RU"/>
        </w:rPr>
        <w:t>Цели курса: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-образовательные:</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ввести понятие о методе проектов (краткосрочный проект – в рамках урока, то есть изучение программного материала, среднесрочный проект – изучение углубленного материала и долгосрочный проект – по материалам научно-практических исследований)  </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систематизация, расширение и углубление теоретических знаний школьника;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овладение методикой исследования и экспериментирования при решении учебных задач.</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-развивающие:</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lastRenderedPageBreak/>
        <w:t>-развитие познавательных навыков учащихся, умения самостоятельно конструировать свои знания, умения ориентироваться в информационном пространстве, анализировать полученную информацию, самостоятельно выдвигать гипотезы, умения применять решения (поиск направления и методов решения проблемы);</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-развитие критического мышления, умения исследовательской, творческой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-воспитательная: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-воспитывать умение  сотрудничества учащихся в процессе общения, коммуникации.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Исходя из целей освоения Программы, организационно-методическое обеспечение и педагогическое сопровождение программы направлены на создание условий для решения </w:t>
      </w:r>
      <w:r w:rsidRPr="0001290F">
        <w:rPr>
          <w:rFonts w:ascii="Times New Roman" w:eastAsia="Times New Roman" w:hAnsi="Times New Roman" w:cs="Times New Roman"/>
          <w:b/>
          <w:bCs/>
          <w:color w:val="181818"/>
          <w:sz w:val="24"/>
          <w:szCs w:val="24"/>
          <w:lang w:eastAsia="ru-RU"/>
        </w:rPr>
        <w:t>следующих задач:</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 отношении обучающихся: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Обучение целеполагание, планированию и контролю;</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Овладение приёмами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Обучение методам творческого решения проектных задач;</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Формирование конструктивного отношения к работе;</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Создание  дополнительных условий для успешной социализации и ориентации в мире профессий.</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 отношении учителя: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Применение педагогических техник и приёмов, обеспечивающих самоопределение и самостоятельность обучающегося в процессе работы, и контроль за соблюдением этапов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Поддержка научного уровня, ориентированности на результат и инновационной направленности исследований и проектных разработок;</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Обучение приёмам учебно-исследовательской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Владение методами организации учебного сотрудничества и проектной кооперации, повышения индивидуальной эффективности деятельности отдельных учащихся и работы группы в целом.</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На начальном этапе освоения метода проекты могут быть чисто информационными, практико-ориентированными, творческими, игровыми. Но суть самого метода, его идея должна оставаться неизменной - самостоятельная поисковая,  исследовательская, проблемная, творческая деятельность учащихся, совместная или индивидуальная.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xml:space="preserve">     Приоритетом среднего образования в соответствии с новым федеральным государственным стандартом является формирование у школьников общеучебных умений, навыков и способов деятельности. Важной составляющей образовательного процесса становится использование в обучении приёмов и методов, формирующих у учащихся самостоятельность в усвоении учебного </w:t>
      </w:r>
      <w:r w:rsidRPr="0001290F">
        <w:rPr>
          <w:rFonts w:ascii="Times New Roman" w:eastAsia="Times New Roman" w:hAnsi="Times New Roman" w:cs="Times New Roman"/>
          <w:color w:val="181818"/>
          <w:sz w:val="24"/>
          <w:szCs w:val="24"/>
          <w:lang w:eastAsia="ru-RU"/>
        </w:rPr>
        <w:lastRenderedPageBreak/>
        <w:t>материала, в поиске, сборе и анализе информации, оценка результатов своей работы. Эту проблему можно решить, используя технологию проектной деятельности. Проектное обучение ценно тем, что оно ориентирует обучающихся на создание образовательного «продукта», т.е. школьники индивидуально или в группах за определённое время выполняют познавательную, исследовательскую, конструкторскую работу по заданной теме. Проектные задачи можно считать прообразом проектной деятельности основной школы.</w:t>
      </w:r>
    </w:p>
    <w:p w:rsidR="0001290F" w:rsidRDefault="00C30EEB"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01290F" w:rsidRPr="0001290F">
        <w:rPr>
          <w:rFonts w:ascii="Times New Roman" w:eastAsia="Times New Roman" w:hAnsi="Times New Roman" w:cs="Times New Roman"/>
          <w:color w:val="181818"/>
          <w:sz w:val="24"/>
          <w:szCs w:val="24"/>
          <w:lang w:eastAsia="ru-RU"/>
        </w:rPr>
        <w:t>Решение проектных задач позволяет раскрыть способности и индивидуальные особенности учащихся, даёт им возможность приложить свои знания, а затем показать другим  самостоятельно достигнутый результат. </w:t>
      </w:r>
    </w:p>
    <w:p w:rsidR="00C24408" w:rsidRPr="00C24408" w:rsidRDefault="00C24408" w:rsidP="0046694C">
      <w:pPr>
        <w:spacing w:after="0"/>
        <w:ind w:right="565" w:firstLine="1418"/>
        <w:jc w:val="both"/>
        <w:rPr>
          <w:rFonts w:ascii="Times New Roman" w:eastAsia="Times New Roman" w:hAnsi="Times New Roman" w:cs="Times New Roman"/>
          <w:b/>
          <w:color w:val="000000"/>
          <w:sz w:val="24"/>
          <w:szCs w:val="24"/>
          <w:lang w:eastAsia="ru-RU"/>
        </w:rPr>
      </w:pPr>
      <w:r w:rsidRPr="00C24408">
        <w:rPr>
          <w:rFonts w:ascii="Times New Roman" w:eastAsia="Times New Roman" w:hAnsi="Times New Roman" w:cs="Times New Roman"/>
          <w:b/>
          <w:color w:val="000000"/>
          <w:sz w:val="24"/>
          <w:szCs w:val="24"/>
          <w:lang w:eastAsia="ru-RU"/>
        </w:rPr>
        <w:t>Планируемые результаты</w:t>
      </w:r>
    </w:p>
    <w:p w:rsidR="00C24408" w:rsidRPr="00C24408" w:rsidRDefault="00C24408" w:rsidP="0046694C">
      <w:pPr>
        <w:widowControl w:val="0"/>
        <w:spacing w:after="0"/>
        <w:ind w:right="565" w:firstLine="1418"/>
        <w:jc w:val="both"/>
        <w:textAlignment w:val="baseline"/>
        <w:rPr>
          <w:rFonts w:ascii="Times New Roman" w:eastAsia="Times New Roman" w:hAnsi="Times New Roman" w:cs="Times New Roman"/>
          <w:sz w:val="24"/>
          <w:szCs w:val="24"/>
          <w:u w:val="single"/>
          <w:lang w:eastAsia="ru-RU"/>
        </w:rPr>
      </w:pPr>
      <w:r w:rsidRPr="00C24408">
        <w:rPr>
          <w:rFonts w:ascii="Times New Roman" w:eastAsia="Times New Roman" w:hAnsi="Times New Roman" w:cs="Times New Roman"/>
          <w:sz w:val="24"/>
          <w:szCs w:val="24"/>
          <w:u w:val="single"/>
          <w:lang w:eastAsia="ru-RU"/>
        </w:rPr>
        <w:t>Личностные результаты:</w:t>
      </w:r>
    </w:p>
    <w:p w:rsidR="00C24408" w:rsidRPr="00C24408" w:rsidRDefault="00C24408" w:rsidP="004478FA">
      <w:pPr>
        <w:numPr>
          <w:ilvl w:val="1"/>
          <w:numId w:val="73"/>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уважение к личности и её достоинству, доброжелательное отношение к окружающим;</w:t>
      </w:r>
    </w:p>
    <w:p w:rsidR="00C24408" w:rsidRPr="00C24408" w:rsidRDefault="00C24408" w:rsidP="004478FA">
      <w:pPr>
        <w:numPr>
          <w:ilvl w:val="1"/>
          <w:numId w:val="73"/>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потребность в самовыражении и самореализации, социальном признании;</w:t>
      </w:r>
    </w:p>
    <w:p w:rsidR="00C24408" w:rsidRPr="00C24408" w:rsidRDefault="00C24408" w:rsidP="004478FA">
      <w:pPr>
        <w:numPr>
          <w:ilvl w:val="1"/>
          <w:numId w:val="73"/>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 xml:space="preserve">готовность и способность к  самоорганизации и самореализации; </w:t>
      </w:r>
    </w:p>
    <w:p w:rsidR="00C24408" w:rsidRPr="00C24408" w:rsidRDefault="00C24408" w:rsidP="004478FA">
      <w:pPr>
        <w:numPr>
          <w:ilvl w:val="1"/>
          <w:numId w:val="73"/>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готовность и способность к выполнению норм и требований школьной жизни, прав и обязанностей ученика;</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 xml:space="preserve">умение вести диалог на основе равноправных отношений и взаимного уважения и приятия; </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умение конструктивно разрешать конфликты;</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готовность и способность к выполнению моральных норм в отношении взрослых и сверстников в школе, дома, во внеучебных видах деятельности;</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потребность в участии в общественной жизни ближайшего социального окружения, общественно полезной деятельности;</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умение строить жизненные планы с учётом конкретных социально-исторических, политических и экономических условий;</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устойчивый познавательный интерес и становление смыслообразующей функции познавательного мотива;</w:t>
      </w:r>
    </w:p>
    <w:p w:rsidR="00C24408" w:rsidRPr="00C24408" w:rsidRDefault="00C24408" w:rsidP="004478FA">
      <w:pPr>
        <w:numPr>
          <w:ilvl w:val="0"/>
          <w:numId w:val="72"/>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готовность к выбору профильного образования.</w:t>
      </w:r>
    </w:p>
    <w:p w:rsidR="00C24408" w:rsidRPr="00C24408" w:rsidRDefault="00C24408" w:rsidP="0046694C">
      <w:pPr>
        <w:spacing w:after="0"/>
        <w:ind w:right="565" w:firstLine="1418"/>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t>Ученик получит возможность для формирования:</w:t>
      </w:r>
    </w:p>
    <w:p w:rsidR="00C24408" w:rsidRPr="00C24408" w:rsidRDefault="00C24408" w:rsidP="004478FA">
      <w:pPr>
        <w:numPr>
          <w:ilvl w:val="1"/>
          <w:numId w:val="74"/>
        </w:numPr>
        <w:spacing w:after="0"/>
        <w:ind w:left="0" w:right="565" w:firstLine="1418"/>
        <w:contextualSpacing/>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t>выраженной устойчивой учебно-познавательной мотивации и интереса к учению;</w:t>
      </w:r>
    </w:p>
    <w:p w:rsidR="00C24408" w:rsidRPr="00C24408" w:rsidRDefault="00C24408" w:rsidP="004478FA">
      <w:pPr>
        <w:numPr>
          <w:ilvl w:val="1"/>
          <w:numId w:val="74"/>
        </w:numPr>
        <w:spacing w:after="0"/>
        <w:ind w:left="0" w:right="565" w:firstLine="1418"/>
        <w:contextualSpacing/>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t>готовности к самообразованию и самовоспитанию;</w:t>
      </w:r>
    </w:p>
    <w:p w:rsidR="00C24408" w:rsidRPr="00C24408" w:rsidRDefault="00C24408" w:rsidP="004478FA">
      <w:pPr>
        <w:numPr>
          <w:ilvl w:val="1"/>
          <w:numId w:val="74"/>
        </w:numPr>
        <w:spacing w:after="0"/>
        <w:ind w:left="0" w:right="565" w:firstLine="1418"/>
        <w:contextualSpacing/>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t>адекватной позитивной самооценки и Я-концепции;</w:t>
      </w:r>
    </w:p>
    <w:p w:rsidR="00C24408" w:rsidRPr="00C24408" w:rsidRDefault="00C24408" w:rsidP="004478FA">
      <w:pPr>
        <w:numPr>
          <w:ilvl w:val="1"/>
          <w:numId w:val="74"/>
        </w:numPr>
        <w:spacing w:after="0"/>
        <w:ind w:left="0" w:right="565" w:firstLine="1418"/>
        <w:contextualSpacing/>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t>компетентности в реализации основ гражданской идентичности в поступках и деятельности;</w:t>
      </w:r>
    </w:p>
    <w:p w:rsidR="00C24408" w:rsidRPr="00C24408" w:rsidRDefault="00C24408" w:rsidP="004478FA">
      <w:pPr>
        <w:numPr>
          <w:ilvl w:val="1"/>
          <w:numId w:val="74"/>
        </w:numPr>
        <w:tabs>
          <w:tab w:val="left" w:pos="360"/>
        </w:tabs>
        <w:spacing w:after="0"/>
        <w:ind w:left="0" w:right="565" w:firstLine="1418"/>
        <w:contextualSpacing/>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t>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24408" w:rsidRPr="00C24408" w:rsidRDefault="00C24408" w:rsidP="004478FA">
      <w:pPr>
        <w:numPr>
          <w:ilvl w:val="1"/>
          <w:numId w:val="74"/>
        </w:numPr>
        <w:tabs>
          <w:tab w:val="left" w:pos="360"/>
        </w:tabs>
        <w:spacing w:after="0"/>
        <w:ind w:left="0" w:right="565" w:firstLine="1418"/>
        <w:contextualSpacing/>
        <w:jc w:val="both"/>
        <w:rPr>
          <w:rFonts w:ascii="Times New Roman" w:eastAsia="Calibri" w:hAnsi="Times New Roman" w:cs="Times New Roman"/>
          <w:i/>
          <w:sz w:val="24"/>
          <w:szCs w:val="24"/>
          <w:lang w:eastAsia="en-US"/>
        </w:rPr>
      </w:pPr>
      <w:r w:rsidRPr="00C24408">
        <w:rPr>
          <w:rFonts w:ascii="Times New Roman" w:eastAsia="Calibri" w:hAnsi="Times New Roman" w:cs="Times New Roman"/>
          <w:i/>
          <w:sz w:val="24"/>
          <w:szCs w:val="24"/>
          <w:lang w:eastAsia="en-US"/>
        </w:rPr>
        <w:lastRenderedPageBreak/>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24408" w:rsidRPr="00C24408" w:rsidRDefault="00C24408" w:rsidP="0046694C">
      <w:pPr>
        <w:widowControl w:val="0"/>
        <w:spacing w:after="0"/>
        <w:ind w:right="565" w:firstLine="1418"/>
        <w:jc w:val="both"/>
        <w:textAlignment w:val="baseline"/>
        <w:rPr>
          <w:rFonts w:ascii="Times New Roman" w:eastAsia="Times New Roman" w:hAnsi="Times New Roman" w:cs="Times New Roman"/>
          <w:sz w:val="24"/>
          <w:szCs w:val="24"/>
          <w:u w:val="single"/>
          <w:lang w:eastAsia="ru-RU"/>
        </w:rPr>
      </w:pPr>
      <w:r w:rsidRPr="00C24408">
        <w:rPr>
          <w:rFonts w:ascii="Times New Roman" w:eastAsia="Calibri" w:hAnsi="Times New Roman" w:cs="Times New Roman"/>
          <w:sz w:val="24"/>
          <w:szCs w:val="24"/>
          <w:lang w:eastAsia="en-US"/>
        </w:rPr>
        <w:tab/>
      </w:r>
      <w:r w:rsidRPr="00C24408">
        <w:rPr>
          <w:rFonts w:ascii="Times New Roman" w:eastAsia="Calibri" w:hAnsi="Times New Roman" w:cs="Times New Roman"/>
          <w:sz w:val="24"/>
          <w:szCs w:val="24"/>
          <w:u w:val="single"/>
          <w:lang w:eastAsia="en-US"/>
        </w:rPr>
        <w:t>Метапредметные результаты:</w:t>
      </w:r>
    </w:p>
    <w:p w:rsidR="00C24408" w:rsidRPr="00C24408" w:rsidRDefault="00C24408" w:rsidP="0046694C">
      <w:pPr>
        <w:widowControl w:val="0"/>
        <w:spacing w:after="0"/>
        <w:ind w:right="565" w:firstLine="1418"/>
        <w:jc w:val="both"/>
        <w:textAlignment w:val="baseline"/>
        <w:rPr>
          <w:rFonts w:ascii="Times New Roman" w:eastAsia="Times New Roman" w:hAnsi="Times New Roman" w:cs="Times New Roman"/>
          <w:sz w:val="24"/>
          <w:szCs w:val="24"/>
          <w:lang w:eastAsia="ru-RU"/>
        </w:rPr>
      </w:pPr>
      <w:r w:rsidRPr="00C24408">
        <w:rPr>
          <w:rFonts w:ascii="Times New Roman" w:eastAsia="Times New Roman" w:hAnsi="Times New Roman" w:cs="Times New Roman"/>
          <w:sz w:val="24"/>
          <w:szCs w:val="24"/>
          <w:u w:val="single"/>
          <w:lang w:eastAsia="ru-RU"/>
        </w:rPr>
        <w:t>ученик научится</w:t>
      </w:r>
      <w:r w:rsidRPr="00C24408">
        <w:rPr>
          <w:rFonts w:ascii="Times New Roman" w:eastAsia="Times New Roman" w:hAnsi="Times New Roman" w:cs="Times New Roman"/>
          <w:sz w:val="24"/>
          <w:szCs w:val="24"/>
          <w:lang w:eastAsia="ru-RU"/>
        </w:rPr>
        <w:t>:</w:t>
      </w:r>
    </w:p>
    <w:p w:rsidR="00C24408" w:rsidRPr="00C24408" w:rsidRDefault="00C24408" w:rsidP="004478FA">
      <w:pPr>
        <w:numPr>
          <w:ilvl w:val="0"/>
          <w:numId w:val="75"/>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определять область своих познавательных интересов;</w:t>
      </w:r>
    </w:p>
    <w:p w:rsidR="00C24408" w:rsidRPr="00C24408" w:rsidRDefault="00C24408" w:rsidP="004478FA">
      <w:pPr>
        <w:numPr>
          <w:ilvl w:val="0"/>
          <w:numId w:val="75"/>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C24408" w:rsidRPr="00C24408" w:rsidRDefault="00C24408" w:rsidP="004478FA">
      <w:pPr>
        <w:numPr>
          <w:ilvl w:val="0"/>
          <w:numId w:val="75"/>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находить практическое применение имеющимся предметным знаниям в ходе выполнения учебного исследования или проекта;</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sz w:val="24"/>
          <w:szCs w:val="24"/>
          <w:lang w:eastAsia="ru-RU"/>
        </w:rPr>
      </w:pPr>
      <w:r w:rsidRPr="00C24408">
        <w:rPr>
          <w:rFonts w:ascii="Times New Roman" w:eastAsia="Times New Roman" w:hAnsi="Times New Roman" w:cs="Times New Roman"/>
          <w:sz w:val="24"/>
          <w:szCs w:val="24"/>
          <w:lang w:eastAsia="ru-RU"/>
        </w:rPr>
        <w:t>планировать и выполнять учебный проект, учебное исследование, используя методы, оборудование и технологии адекватные проблеме:</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sz w:val="24"/>
          <w:szCs w:val="24"/>
          <w:lang w:eastAsia="ru-RU"/>
        </w:rPr>
      </w:pPr>
      <w:r w:rsidRPr="00C24408">
        <w:rPr>
          <w:rFonts w:ascii="Times New Roman" w:eastAsia="Times New Roman" w:hAnsi="Times New Roman" w:cs="Times New Roman"/>
          <w:sz w:val="24"/>
          <w:szCs w:val="24"/>
          <w:lang w:eastAsia="ru-RU"/>
        </w:rPr>
        <w:t>распознавать и ставить вопросы, ответы на которые могут быть получены путем научного исследования, формулировать выводы на основании полученных результатов;</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sz w:val="24"/>
          <w:szCs w:val="24"/>
          <w:lang w:eastAsia="ru-RU"/>
        </w:rPr>
      </w:pPr>
      <w:r w:rsidRPr="00C24408">
        <w:rPr>
          <w:rFonts w:ascii="Times New Roman" w:eastAsia="Times New Roman" w:hAnsi="Times New Roman" w:cs="Times New Roman"/>
          <w:sz w:val="24"/>
          <w:szCs w:val="24"/>
          <w:lang w:eastAsia="ru-RU"/>
        </w:rPr>
        <w:t>использовать научные методы: постановка проблемы, выдвижение гипотезы, доказательство, анализ, обобщение, статистика, эксперимент, наблюдение, рассуждение, опровержение, установление причинно-следственных связей, построение и выполнение алгоритма и т.д.;</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sz w:val="24"/>
          <w:szCs w:val="24"/>
          <w:lang w:eastAsia="ru-RU"/>
        </w:rPr>
      </w:pPr>
      <w:r w:rsidRPr="00C24408">
        <w:rPr>
          <w:rFonts w:ascii="Times New Roman" w:eastAsia="Times New Roman" w:hAnsi="Times New Roman" w:cs="Times New Roman"/>
          <w:sz w:val="24"/>
          <w:szCs w:val="24"/>
          <w:lang w:eastAsia="ru-RU"/>
        </w:rPr>
        <w:t>ясно и логично излагать свою точку зрения, участвовать в дискуссиях, обсуждать проблему, находить компромиссные решения и т.д.;</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sz w:val="24"/>
          <w:szCs w:val="24"/>
          <w:lang w:eastAsia="ru-RU"/>
        </w:rPr>
      </w:pPr>
      <w:r w:rsidRPr="00C24408">
        <w:rPr>
          <w:rFonts w:ascii="Times New Roman" w:eastAsia="Times New Roman" w:hAnsi="Times New Roman" w:cs="Times New Roman"/>
          <w:sz w:val="24"/>
          <w:szCs w:val="24"/>
          <w:lang w:eastAsia="ru-RU"/>
        </w:rPr>
        <w:t>видеть и комментировать разные точки зрения, морально-этические аспекты проблемы;</w:t>
      </w:r>
    </w:p>
    <w:p w:rsidR="00C24408" w:rsidRPr="00C24408" w:rsidRDefault="00C24408" w:rsidP="004478FA">
      <w:pPr>
        <w:numPr>
          <w:ilvl w:val="0"/>
          <w:numId w:val="75"/>
        </w:numPr>
        <w:spacing w:after="0"/>
        <w:ind w:left="0" w:right="565" w:firstLine="1418"/>
        <w:contextualSpacing/>
        <w:jc w:val="both"/>
        <w:rPr>
          <w:rFonts w:ascii="Times New Roman" w:eastAsia="Calibri" w:hAnsi="Times New Roman" w:cs="Times New Roman"/>
          <w:sz w:val="24"/>
          <w:szCs w:val="24"/>
          <w:lang w:eastAsia="en-US"/>
        </w:rPr>
      </w:pPr>
      <w:r w:rsidRPr="00C24408">
        <w:rPr>
          <w:rFonts w:ascii="Times New Roman" w:eastAsia="Calibri" w:hAnsi="Times New Roman" w:cs="Times New Roman"/>
          <w:sz w:val="24"/>
          <w:szCs w:val="24"/>
          <w:lang w:eastAsia="en-US"/>
        </w:rPr>
        <w:t>предполагать возможное практическое применение результатов учебного исследования и продукта учебного проекта</w:t>
      </w:r>
    </w:p>
    <w:p w:rsidR="00C24408" w:rsidRPr="00C24408" w:rsidRDefault="00C24408" w:rsidP="0046694C">
      <w:pPr>
        <w:widowControl w:val="0"/>
        <w:spacing w:after="0"/>
        <w:ind w:right="565" w:firstLine="1418"/>
        <w:jc w:val="both"/>
        <w:textAlignment w:val="baseline"/>
        <w:rPr>
          <w:rFonts w:ascii="Times New Roman" w:eastAsia="Times New Roman" w:hAnsi="Times New Roman" w:cs="Times New Roman"/>
          <w:i/>
          <w:sz w:val="24"/>
          <w:szCs w:val="24"/>
          <w:u w:val="single"/>
          <w:lang w:eastAsia="ru-RU"/>
        </w:rPr>
      </w:pPr>
      <w:r w:rsidRPr="00C24408">
        <w:rPr>
          <w:rFonts w:ascii="Times New Roman" w:eastAsia="Times New Roman" w:hAnsi="Times New Roman" w:cs="Times New Roman"/>
          <w:i/>
          <w:sz w:val="24"/>
          <w:szCs w:val="24"/>
          <w:u w:val="single"/>
          <w:lang w:eastAsia="ru-RU"/>
        </w:rPr>
        <w:t>Ученик получит возможность научиться:</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i/>
          <w:sz w:val="24"/>
          <w:szCs w:val="24"/>
          <w:lang w:eastAsia="ru-RU"/>
        </w:rPr>
      </w:pPr>
      <w:r w:rsidRPr="00C24408">
        <w:rPr>
          <w:rFonts w:ascii="Times New Roman" w:eastAsia="Times New Roman" w:hAnsi="Times New Roman" w:cs="Times New Roman"/>
          <w:i/>
          <w:sz w:val="24"/>
          <w:szCs w:val="24"/>
          <w:lang w:eastAsia="ru-RU"/>
        </w:rPr>
        <w:t>самостоятельно задумывать, планировать и выполнять учебный проект, учебное исследование;</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i/>
          <w:sz w:val="24"/>
          <w:szCs w:val="24"/>
          <w:lang w:eastAsia="ru-RU"/>
        </w:rPr>
      </w:pPr>
      <w:r w:rsidRPr="00C24408">
        <w:rPr>
          <w:rFonts w:ascii="Times New Roman" w:eastAsia="Times New Roman" w:hAnsi="Times New Roman" w:cs="Times New Roman"/>
          <w:i/>
          <w:sz w:val="24"/>
          <w:szCs w:val="24"/>
          <w:lang w:eastAsia="ru-RU"/>
        </w:rPr>
        <w:t>целенаправленно и осознанно развивать свои познавательные, регулятивные, коммуникативные способности;</w:t>
      </w:r>
    </w:p>
    <w:p w:rsidR="00C24408" w:rsidRPr="00C24408" w:rsidRDefault="00C24408" w:rsidP="004478FA">
      <w:pPr>
        <w:widowControl w:val="0"/>
        <w:numPr>
          <w:ilvl w:val="0"/>
          <w:numId w:val="75"/>
        </w:numPr>
        <w:spacing w:after="0"/>
        <w:ind w:left="0" w:right="565" w:firstLine="1418"/>
        <w:jc w:val="both"/>
        <w:textAlignment w:val="baseline"/>
        <w:rPr>
          <w:rFonts w:ascii="Times New Roman" w:eastAsia="Times New Roman" w:hAnsi="Times New Roman" w:cs="Times New Roman"/>
          <w:i/>
          <w:sz w:val="24"/>
          <w:szCs w:val="24"/>
          <w:lang w:eastAsia="ru-RU"/>
        </w:rPr>
      </w:pPr>
      <w:r w:rsidRPr="00C24408">
        <w:rPr>
          <w:rFonts w:ascii="Times New Roman" w:eastAsia="Times New Roman" w:hAnsi="Times New Roman" w:cs="Times New Roman"/>
          <w:i/>
          <w:sz w:val="24"/>
          <w:szCs w:val="24"/>
          <w:lang w:eastAsia="ru-RU"/>
        </w:rPr>
        <w:t>осознавать свою ответственность за достоверность полученной информации, полученных знаний, качество выполнения проекта, исследования.</w:t>
      </w:r>
    </w:p>
    <w:p w:rsidR="00C24408" w:rsidRPr="00C24408" w:rsidRDefault="00C24408" w:rsidP="0046694C">
      <w:pPr>
        <w:spacing w:after="0"/>
        <w:ind w:right="565" w:firstLine="1418"/>
        <w:jc w:val="both"/>
        <w:rPr>
          <w:rFonts w:ascii="Times New Roman" w:eastAsia="Calibri" w:hAnsi="Times New Roman" w:cs="Times New Roman"/>
          <w:sz w:val="24"/>
          <w:szCs w:val="24"/>
          <w:u w:val="single"/>
          <w:bdr w:val="nil"/>
          <w:lang w:eastAsia="en-US"/>
        </w:rPr>
      </w:pPr>
      <w:r w:rsidRPr="00C24408">
        <w:rPr>
          <w:rFonts w:ascii="Times New Roman" w:eastAsia="Calibri" w:hAnsi="Times New Roman" w:cs="Times New Roman"/>
          <w:sz w:val="24"/>
          <w:szCs w:val="24"/>
          <w:u w:val="single"/>
          <w:bdr w:val="nil"/>
          <w:lang w:eastAsia="en-US"/>
        </w:rPr>
        <w:t>В результате учебно-исследовательской и проектной деятельности обучающиеся получат представление:</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 понятиях: концепция, научная гипотеза, метод, эксперимент, надежность гипотезы, модель, метод сбора и метод анализа данных;</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об отличительных особенностях исследования в гуманитарных областях и исследования в естественных науках;</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об истории науки;</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 новейших разработках в области науки и технологий;</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24408" w:rsidRPr="00C24408" w:rsidRDefault="00C24408" w:rsidP="0046694C">
      <w:pPr>
        <w:spacing w:after="0"/>
        <w:ind w:right="565" w:firstLine="1418"/>
        <w:jc w:val="both"/>
        <w:rPr>
          <w:rFonts w:ascii="Times New Roman" w:eastAsia="Calibri" w:hAnsi="Times New Roman" w:cs="Times New Roman"/>
          <w:sz w:val="24"/>
          <w:szCs w:val="24"/>
          <w:u w:val="single"/>
          <w:bdr w:val="nil"/>
          <w:lang w:eastAsia="en-US"/>
        </w:rPr>
      </w:pPr>
      <w:r w:rsidRPr="00C24408">
        <w:rPr>
          <w:rFonts w:ascii="Times New Roman" w:eastAsia="Calibri" w:hAnsi="Times New Roman" w:cs="Times New Roman"/>
          <w:sz w:val="24"/>
          <w:szCs w:val="24"/>
          <w:u w:val="single"/>
          <w:bdr w:val="nil"/>
          <w:lang w:eastAsia="en-US"/>
        </w:rPr>
        <w:t>Обучающиеся смогут:</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решать задачи, находящиеся на стыке нескольких учебных дисциплин;</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использовать основной алгоритм исследования при решении своих учебно-познавательных задач;</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использовать элементы математического моделирования при решении исследовательских задач;</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использовать элементы математического анализа для интерпретации результатов, полученных в ходе учебно-исследовательской работы.</w:t>
      </w:r>
    </w:p>
    <w:p w:rsidR="00C24408" w:rsidRPr="00C24408" w:rsidRDefault="00C24408" w:rsidP="0046694C">
      <w:pPr>
        <w:spacing w:after="0"/>
        <w:ind w:right="565" w:firstLine="1418"/>
        <w:jc w:val="both"/>
        <w:rPr>
          <w:rFonts w:ascii="Times New Roman" w:eastAsia="Calibri" w:hAnsi="Times New Roman" w:cs="Times New Roman"/>
          <w:sz w:val="24"/>
          <w:szCs w:val="24"/>
          <w:u w:val="single"/>
          <w:bdr w:val="nil"/>
          <w:lang w:eastAsia="en-US"/>
        </w:rPr>
      </w:pPr>
      <w:r w:rsidRPr="00C24408">
        <w:rPr>
          <w:rFonts w:ascii="Times New Roman" w:eastAsia="Calibri" w:hAnsi="Times New Roman" w:cs="Times New Roman"/>
          <w:sz w:val="24"/>
          <w:szCs w:val="24"/>
          <w:u w:val="single"/>
          <w:bdr w:val="nil"/>
          <w:lang w:eastAsia="en-US"/>
        </w:rPr>
        <w:t>Обучающиеся научатся:</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оценивать ресурсы, в том числе и нематериальные (такие, как время), необходимые для достижения поставленной цели;</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адекватно оценивать последствия реализации своего проекта (изменения, которые он повлечет в жизни других людей, сообществ);</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адекватно оценивать дальнейшее развитие своего проекта или исследования, видеть возможные варианты применения результатов.</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val="single" w:color="000000"/>
          <w:bdr w:val="nil"/>
          <w:lang w:val="x-none" w:eastAsia="ru-RU"/>
        </w:rPr>
      </w:pPr>
      <w:r w:rsidRPr="00C24408">
        <w:rPr>
          <w:rFonts w:ascii="Times New Roman" w:eastAsia="Calibri" w:hAnsi="Times New Roman" w:cs="Times New Roman"/>
          <w:sz w:val="24"/>
          <w:szCs w:val="24"/>
          <w:u w:val="single" w:color="000000"/>
          <w:bdr w:val="nil"/>
          <w:lang w:val="x-none" w:eastAsia="ru-RU"/>
        </w:rPr>
        <w:t>Обучающиеся получат возможность научаться:</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24408" w:rsidRPr="00C24408" w:rsidRDefault="00C24408" w:rsidP="0046694C">
      <w:pPr>
        <w:suppressAutoHyphens/>
        <w:spacing w:after="0"/>
        <w:ind w:right="565" w:firstLine="1418"/>
        <w:jc w:val="both"/>
        <w:rPr>
          <w:rFonts w:ascii="Times New Roman" w:eastAsia="Calibri" w:hAnsi="Times New Roman" w:cs="Times New Roman"/>
          <w:sz w:val="24"/>
          <w:szCs w:val="24"/>
          <w:u w:color="000000"/>
          <w:bdr w:val="nil"/>
          <w:lang w:val="x-none" w:eastAsia="ru-RU"/>
        </w:rPr>
      </w:pPr>
      <w:r w:rsidRPr="00C24408">
        <w:rPr>
          <w:rFonts w:ascii="Times New Roman" w:eastAsia="Calibri" w:hAnsi="Times New Roman" w:cs="Times New Roman"/>
          <w:sz w:val="24"/>
          <w:szCs w:val="24"/>
          <w:u w:color="000000"/>
          <w:bdr w:val="nil"/>
          <w:lang w:val="x-none" w:eastAsia="ru-RU"/>
        </w:rPr>
        <w:t>адекватно оценивать риски реализации проекта и проведения исследования и предусматривать пути минимизации этих рисков</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b/>
          <w:bCs/>
          <w:color w:val="181818"/>
          <w:sz w:val="24"/>
          <w:szCs w:val="24"/>
          <w:lang w:eastAsia="ru-RU"/>
        </w:rPr>
      </w:pPr>
      <w:r w:rsidRPr="0001290F">
        <w:rPr>
          <w:rFonts w:ascii="Times New Roman" w:eastAsia="Times New Roman" w:hAnsi="Times New Roman" w:cs="Times New Roman"/>
          <w:b/>
          <w:bCs/>
          <w:color w:val="181818"/>
          <w:sz w:val="24"/>
          <w:szCs w:val="24"/>
          <w:lang w:eastAsia="ru-RU"/>
        </w:rPr>
        <w:t>Содержание тем учебного курса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b/>
          <w:bCs/>
          <w:color w:val="181818"/>
          <w:sz w:val="24"/>
          <w:szCs w:val="24"/>
          <w:lang w:eastAsia="ru-RU"/>
        </w:rPr>
      </w:pPr>
      <w:r w:rsidRPr="0001290F">
        <w:rPr>
          <w:rFonts w:ascii="Times New Roman" w:eastAsia="Times New Roman" w:hAnsi="Times New Roman" w:cs="Times New Roman"/>
          <w:b/>
          <w:bCs/>
          <w:color w:val="181818"/>
          <w:sz w:val="24"/>
          <w:szCs w:val="24"/>
          <w:lang w:eastAsia="ru-RU"/>
        </w:rPr>
        <w:t>10 класс</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lastRenderedPageBreak/>
        <w:t>Раздел 1. Введение</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Раздел 2. Инициализация проекта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Методические рекомендации по написанию и оформлению курсовых работ, проектов, исследовательских работ.</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Структура проектов, курсовых и исследовательских работ.</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Виды переработки чужого текста. Понятия: конспект, тезисы, реферат, аннотация, рецензия.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Применение информационных технологий в исследовании, проекте, курсовых работах.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Раздел 3. Оформление промежуточных результатов проектной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b/>
          <w:color w:val="181818"/>
          <w:sz w:val="24"/>
          <w:szCs w:val="24"/>
          <w:lang w:eastAsia="ru-RU"/>
        </w:rPr>
      </w:pPr>
      <w:r w:rsidRPr="0001290F">
        <w:rPr>
          <w:rFonts w:ascii="Times New Roman" w:eastAsia="Times New Roman" w:hAnsi="Times New Roman" w:cs="Times New Roman"/>
          <w:b/>
          <w:color w:val="181818"/>
          <w:sz w:val="24"/>
          <w:szCs w:val="24"/>
          <w:lang w:eastAsia="ru-RU"/>
        </w:rPr>
        <w:t>11 класс</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Раздел 1. Введение</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lastRenderedPageBreak/>
        <w:t>Раздел 2. Управление оформлением и завершением проектов</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Раздел 3. Защита результатов проектной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Публичная защита результатов проектной деятельности. Экспертиза проектов. Оценка индивидуального прогресса проектантов.</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Раздел 4. Рефлексия проектной деятельности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Рефлексия проектной деятельности. Дальнейшее планирование осуществления проектов.</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Формы контроля за результатами освоение программы.</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Формами отчетности проектной деятельности являются доклады, презентации, видеофильмы, фоторепортажи с комментариями, стендовые отчеты и т.д.</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Предусматривается организация учебного процесса в двух взаимосвязанных и взаимодополняющих формах:</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урочная форма, в которой учитель объясняет новый материал и консультирует учащихся в процессе выполнения ими практических заданий на компьютере;</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внеурочная форма, в которой учащиеся после уроков (дома или в школьном компьютерном классе) выполняют на компьютере практические задания для самостоятельного выполнения.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Проект должен быть представлен на носителе информации вместе с описанием применения на бумажном носителе. В описании применения должна содержаться информация об инструментальном средстве разработки проекта, инструкция по его установке, а также описание его возможностей и применения.</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 течение учебного года осуществляется текущий и итоговый контроль за выполнением проекта.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Первый контроль осуществляется после прохождения теоретической части (цель контроля: качество усвоения теории создания проекта) и оценивается «зачтено-незачтено».</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 xml:space="preserve">В течение работы над учебным проектом контроль за ходом выполнения осуществляется два раза (в декабре и в апреле), в ходе которого </w:t>
      </w:r>
      <w:r w:rsidRPr="0001290F">
        <w:rPr>
          <w:rFonts w:ascii="Times New Roman" w:eastAsia="Times New Roman" w:hAnsi="Times New Roman" w:cs="Times New Roman"/>
          <w:color w:val="181818"/>
          <w:sz w:val="24"/>
          <w:szCs w:val="24"/>
          <w:lang w:eastAsia="ru-RU"/>
        </w:rPr>
        <w:lastRenderedPageBreak/>
        <w:t>обучающиеся совместно с руководителем представляют рабочие материалы и проделанную работу (оценивается «зачтено-незачтено»).</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Контроль за ходом выполнения краткосрочного социального проекта осуществляется один раз и оценивается «зачтено-не зачтено».</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Во время ученической научно-практической конференции работу оценивает экспертная группа, в состав которой входят педагоги – независимые эксперты и обучающиеся из числа наиболее успешных в области выполнения проектов и имеющие опыт защиты проектов на других конференциях.</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В качестве формы итоговой отчетности в конце изучения курса проводится конференция учащихся с предоставлением проектной работы. Итоговая аттестация включает в себя основные этапы контроля над выполнением работы:</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защиту исследования (проекта);</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обсуждение исследовательской работы (проекта) на заседании НОУ;</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предзащиту исследовательской работы (проекта) на заседании НОУ.</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Форма итоговой аттестации – зачет.</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Отбор содержания курса проводится с учетом другого вида работы – функционирования научно-исследовательского общества учащихся (НОУ), на заседаниях которого проводятся такие мероприятия, сопровождающие проектно-исследовательскую работу школьников как:</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защита проектов и исследовательских работ школьников;</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круглые столы, дискуссии, дебаты, посвященные обсуждению отдельных частей проектов, исследований школьников и проблем современной науки;</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предзащита завершенных проектов и исследовательских работ;</w:t>
      </w:r>
    </w:p>
    <w:p w:rsidR="0001290F" w:rsidRP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защита завершенных проектов и исследовательских работ;</w:t>
      </w:r>
    </w:p>
    <w:p w:rsidR="0001290F" w:rsidRDefault="0001290F"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1290F">
        <w:rPr>
          <w:rFonts w:ascii="Times New Roman" w:eastAsia="Times New Roman" w:hAnsi="Times New Roman" w:cs="Times New Roman"/>
          <w:color w:val="181818"/>
          <w:sz w:val="24"/>
          <w:szCs w:val="24"/>
          <w:lang w:eastAsia="ru-RU"/>
        </w:rPr>
        <w:t>итоговая конференция НОУ.</w:t>
      </w:r>
    </w:p>
    <w:p w:rsidR="00272414" w:rsidRDefault="000C6965" w:rsidP="00272414">
      <w:pPr>
        <w:shd w:val="clear" w:color="auto" w:fill="FFFFFF"/>
        <w:spacing w:after="0"/>
        <w:ind w:right="565" w:firstLine="1418"/>
        <w:jc w:val="both"/>
        <w:rPr>
          <w:rFonts w:ascii="Times New Roman" w:eastAsia="Times New Roman" w:hAnsi="Times New Roman" w:cs="Times New Roman"/>
          <w:b/>
          <w:color w:val="181818"/>
          <w:sz w:val="24"/>
          <w:szCs w:val="24"/>
          <w:lang w:eastAsia="ru-RU"/>
        </w:rPr>
      </w:pPr>
      <w:r w:rsidRPr="000C6965">
        <w:rPr>
          <w:rFonts w:ascii="Times New Roman" w:eastAsia="Times New Roman" w:hAnsi="Times New Roman" w:cs="Times New Roman"/>
          <w:b/>
          <w:color w:val="181818"/>
          <w:sz w:val="24"/>
          <w:szCs w:val="24"/>
          <w:lang w:eastAsia="ru-RU"/>
        </w:rPr>
        <w:t>2.2.20. РАБОЧАЯ ПРОГРАММА ЭЛЕКТИВНОГО КУРСА «ОБУЧЕНИЕ НАПИСАНИЮ СОЧИНЕНИЯ»</w:t>
      </w:r>
      <w:r w:rsidR="00272414">
        <w:rPr>
          <w:rFonts w:ascii="Times New Roman" w:eastAsia="Times New Roman" w:hAnsi="Times New Roman" w:cs="Times New Roman"/>
          <w:b/>
          <w:color w:val="181818"/>
          <w:sz w:val="24"/>
          <w:szCs w:val="24"/>
          <w:lang w:eastAsia="ru-RU"/>
        </w:rPr>
        <w:t xml:space="preserve"> </w:t>
      </w:r>
      <w:bookmarkStart w:id="73" w:name="_Toc94475305"/>
    </w:p>
    <w:p w:rsidR="000C6965" w:rsidRPr="000C6965" w:rsidRDefault="000C6965" w:rsidP="00272414">
      <w:pPr>
        <w:shd w:val="clear" w:color="auto" w:fill="FFFFFF"/>
        <w:spacing w:after="0"/>
        <w:ind w:right="565" w:firstLine="1418"/>
        <w:jc w:val="both"/>
        <w:rPr>
          <w:rFonts w:ascii="Times New Roman" w:eastAsia="Times New Roman" w:hAnsi="Times New Roman" w:cs="Times New Roman"/>
          <w:b/>
          <w:caps/>
          <w:sz w:val="24"/>
          <w:szCs w:val="24"/>
          <w:lang w:eastAsia="ru-RU"/>
        </w:rPr>
      </w:pPr>
      <w:r w:rsidRPr="000C6965">
        <w:rPr>
          <w:rFonts w:ascii="Times New Roman" w:eastAsia="Times New Roman" w:hAnsi="Times New Roman" w:cs="Times New Roman"/>
          <w:b/>
          <w:caps/>
          <w:sz w:val="24"/>
          <w:szCs w:val="24"/>
          <w:lang w:eastAsia="ru-RU"/>
        </w:rPr>
        <w:t>аннотация элективного курса</w:t>
      </w:r>
      <w:bookmarkEnd w:id="73"/>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 </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Этому будут способствовать занятия элективного курса.</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Элективный курс как средство познания действительности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sz w:val="24"/>
          <w:szCs w:val="24"/>
          <w:lang w:eastAsia="ru-RU"/>
        </w:rPr>
        <w:t>Элективный курс «</w:t>
      </w:r>
      <w:r w:rsidRPr="000C6965">
        <w:rPr>
          <w:rFonts w:ascii="Times New Roman" w:eastAsia="Times New Roman" w:hAnsi="Times New Roman" w:cs="Times New Roman"/>
          <w:b/>
          <w:sz w:val="24"/>
          <w:szCs w:val="24"/>
          <w:lang w:eastAsia="ru-RU"/>
        </w:rPr>
        <w:t>Обучение написанию сочинения</w:t>
      </w:r>
      <w:r w:rsidRPr="000C6965">
        <w:rPr>
          <w:rFonts w:ascii="Times New Roman" w:eastAsia="Times New Roman" w:hAnsi="Times New Roman" w:cs="Times New Roman"/>
          <w:sz w:val="24"/>
          <w:szCs w:val="24"/>
          <w:lang w:eastAsia="ru-RU"/>
        </w:rPr>
        <w:t>» имеет практическую направленность и служит дополнением к основному курсу русского языка и литературы в 11 классе.</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lastRenderedPageBreak/>
        <w:t xml:space="preserve">Данный элективный курс обеспечивает понимание системы знаний о языке, формирует стабильные навыки владения языком и совершенствование речевой культуры, позволяет восполнить пропущенный или забытый материал. Причём все темы занятий носят относительно самостоятельный характер, что позволяет учащимся включаться в работу с любой темы (остальные восполнять на индивидуальных консультациях). Элективный курс непосредственно связан с программой по русскому языку для 11 класса. Он расширяет и систематизирует теоретические сведения, полученные учащимися на уроках, закрепляет практические умения и навыки, позволяет восполнить пробелы в знаниях, нацелен на подготовку выпускников к сдаче ЕГЭ. На элективных занятиях предполагается уделять большое внимание развитию речи учащихся, умений самостоятельного анализа предложенного текста. </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Темы элективного курса соотносятся как с основными разделами школьной программы по русскому языку, так и с заданиями контрольно-измерительных материалов ЕГЭ.</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sz w:val="24"/>
          <w:szCs w:val="24"/>
          <w:lang w:eastAsia="ru-RU"/>
        </w:rPr>
        <w:t>На занятиях курса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Учащиеся 11 класса недостаточно владеют как теоретическими знаниями, так и практическими навыками, поэтому на занятиях предусмотрено повторение орфографии и пунктуации, кроме этого, несколько часов отведено на разбор различных видов ошибок: грамматических, речевых и фактических. Особое внимание уделяется подготовке учащихся к ЕГЭ, их мотивированности к самостоятельной учебной работе. Это предполагает обучение самостоятельному выполнению тестовых заданий, написанию итогового сочинения и сочинения в формате ЕГЭ по русскому языку. </w:t>
      </w:r>
      <w:bookmarkStart w:id="74" w:name="_Toc94475306"/>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caps/>
          <w:sz w:val="24"/>
          <w:szCs w:val="24"/>
          <w:lang w:eastAsia="ru-RU"/>
        </w:rPr>
      </w:pPr>
      <w:r w:rsidRPr="000C6965">
        <w:rPr>
          <w:rFonts w:ascii="Times New Roman" w:eastAsia="Times New Roman" w:hAnsi="Times New Roman" w:cs="Times New Roman"/>
          <w:b/>
          <w:caps/>
          <w:sz w:val="24"/>
          <w:szCs w:val="24"/>
          <w:lang w:eastAsia="ru-RU"/>
        </w:rPr>
        <w:t>Пояснительная записка</w:t>
      </w:r>
      <w:bookmarkEnd w:id="74"/>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Программа основного курса русского язы</w:t>
      </w:r>
      <w:r w:rsidRPr="000C6965">
        <w:rPr>
          <w:rFonts w:ascii="Times New Roman" w:eastAsia="Times New Roman" w:hAnsi="Times New Roman" w:cs="Times New Roman"/>
          <w:sz w:val="24"/>
          <w:szCs w:val="24"/>
          <w:lang w:eastAsia="ru-RU"/>
        </w:rPr>
        <w:softHyphen/>
        <w:t>ка 11 класса отражает обязательную для всех школь</w:t>
      </w:r>
      <w:r w:rsidRPr="000C6965">
        <w:rPr>
          <w:rFonts w:ascii="Times New Roman" w:eastAsia="Times New Roman" w:hAnsi="Times New Roman" w:cs="Times New Roman"/>
          <w:sz w:val="24"/>
          <w:szCs w:val="24"/>
          <w:lang w:eastAsia="ru-RU"/>
        </w:rPr>
        <w:softHyphen/>
        <w:t>ников и инвариантную часть школьного образования, которая обес</w:t>
      </w:r>
      <w:r w:rsidRPr="000C6965">
        <w:rPr>
          <w:rFonts w:ascii="Times New Roman" w:eastAsia="Times New Roman" w:hAnsi="Times New Roman" w:cs="Times New Roman"/>
          <w:sz w:val="24"/>
          <w:szCs w:val="24"/>
          <w:lang w:eastAsia="ru-RU"/>
        </w:rPr>
        <w:softHyphen/>
        <w:t>печивается часами, включёнными в федеральный компонент федерального базисного учебного плана. Обязательный курс под</w:t>
      </w:r>
      <w:r w:rsidRPr="000C6965">
        <w:rPr>
          <w:rFonts w:ascii="Times New Roman" w:eastAsia="Times New Roman" w:hAnsi="Times New Roman" w:cs="Times New Roman"/>
          <w:sz w:val="24"/>
          <w:szCs w:val="24"/>
          <w:lang w:eastAsia="ru-RU"/>
        </w:rPr>
        <w:softHyphen/>
        <w:t>крепляется системой элективных курсов — учеб</w:t>
      </w:r>
      <w:r w:rsidRPr="000C6965">
        <w:rPr>
          <w:rFonts w:ascii="Times New Roman" w:eastAsia="Times New Roman" w:hAnsi="Times New Roman" w:cs="Times New Roman"/>
          <w:sz w:val="24"/>
          <w:szCs w:val="24"/>
          <w:lang w:eastAsia="ru-RU"/>
        </w:rPr>
        <w:softHyphen/>
        <w:t>ными предметами по выбору учащихся.</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предусматривает элективные занятия в 11 классе 1 час в неделю, что составляет 34 часа за  год обучения.</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Элективный курс </w:t>
      </w:r>
      <w:r w:rsidRPr="000C6965">
        <w:rPr>
          <w:rFonts w:ascii="Times New Roman" w:eastAsia="Times New Roman" w:hAnsi="Times New Roman" w:cs="Times New Roman"/>
          <w:b/>
          <w:sz w:val="24"/>
          <w:szCs w:val="24"/>
          <w:lang w:eastAsia="ru-RU"/>
        </w:rPr>
        <w:t xml:space="preserve">«Обучение написаю сочинения» </w:t>
      </w:r>
      <w:r w:rsidRPr="000C6965">
        <w:rPr>
          <w:rFonts w:ascii="Times New Roman" w:eastAsia="Times New Roman" w:hAnsi="Times New Roman" w:cs="Times New Roman"/>
          <w:sz w:val="24"/>
          <w:szCs w:val="24"/>
          <w:lang w:eastAsia="ru-RU"/>
        </w:rPr>
        <w:t xml:space="preserve">рассчитан на учащихся 11-го класса общеобразовательных школ. Он дополняет программу русского языка и литературы 11-го класса и построен в соответствии с требованиями, предъявляемыми к итоговому сочинению и моделями заданий ГИА по русскому языку в формате ЕГЭ. </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Данный курс обеспечивает понимание системы знаний о языке, совершенствование речевой культуры, формирует стабильные речевые и </w:t>
      </w:r>
      <w:r w:rsidRPr="000C6965">
        <w:rPr>
          <w:rFonts w:ascii="Times New Roman" w:eastAsia="Times New Roman" w:hAnsi="Times New Roman" w:cs="Times New Roman"/>
          <w:sz w:val="24"/>
          <w:szCs w:val="24"/>
          <w:lang w:eastAsia="ru-RU"/>
        </w:rPr>
        <w:lastRenderedPageBreak/>
        <w:t xml:space="preserve">коммуникативные умения и навыки владения устной и письменной речью. Курс эффективен при организации занятий, ориентированных на подготовку к государственной итоговой аттестации, где учащиеся должны продемонстрировать результаты овладения нормами современного русского языка, основами культуры устной и письменной речи. </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bCs/>
          <w:iCs/>
          <w:sz w:val="24"/>
          <w:szCs w:val="24"/>
          <w:lang w:eastAsia="ru-RU"/>
        </w:rPr>
      </w:pPr>
      <w:r w:rsidRPr="000C6965">
        <w:rPr>
          <w:rFonts w:ascii="Times New Roman" w:eastAsia="Times New Roman" w:hAnsi="Times New Roman" w:cs="Times New Roman"/>
          <w:b/>
          <w:bCs/>
          <w:iCs/>
          <w:sz w:val="24"/>
          <w:szCs w:val="24"/>
          <w:lang w:eastAsia="ru-RU"/>
        </w:rPr>
        <w:t>Цели элективного курса:</w:t>
      </w:r>
    </w:p>
    <w:p w:rsidR="000C6965" w:rsidRPr="000C6965" w:rsidRDefault="000C6965" w:rsidP="004478FA">
      <w:pPr>
        <w:widowControl w:val="0"/>
        <w:numPr>
          <w:ilvl w:val="0"/>
          <w:numId w:val="76"/>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сформировать у обучающихся предметные компетенции (языковые, лингвистические, коммуникативные), необходимые для успешной сдачи ГИА по русскому языку в форме ЕГЭ;</w:t>
      </w:r>
    </w:p>
    <w:p w:rsidR="000C6965" w:rsidRPr="000C6965" w:rsidRDefault="000C6965" w:rsidP="004478FA">
      <w:pPr>
        <w:widowControl w:val="0"/>
        <w:numPr>
          <w:ilvl w:val="0"/>
          <w:numId w:val="76"/>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b/>
          <w:iCs/>
          <w:sz w:val="24"/>
          <w:szCs w:val="24"/>
          <w:lang w:eastAsia="ru-RU"/>
        </w:rPr>
        <w:t xml:space="preserve">Задачи </w:t>
      </w:r>
      <w:r w:rsidRPr="000C6965">
        <w:rPr>
          <w:rFonts w:ascii="Times New Roman" w:eastAsia="Times New Roman" w:hAnsi="Times New Roman" w:cs="Times New Roman"/>
          <w:b/>
          <w:bCs/>
          <w:iCs/>
          <w:sz w:val="24"/>
          <w:szCs w:val="24"/>
          <w:lang w:eastAsia="ru-RU"/>
        </w:rPr>
        <w:t xml:space="preserve">элективного </w:t>
      </w:r>
      <w:r w:rsidRPr="000C6965">
        <w:rPr>
          <w:rFonts w:ascii="Times New Roman" w:eastAsia="Times New Roman" w:hAnsi="Times New Roman" w:cs="Times New Roman"/>
          <w:b/>
          <w:iCs/>
          <w:sz w:val="24"/>
          <w:szCs w:val="24"/>
          <w:lang w:eastAsia="ru-RU"/>
        </w:rPr>
        <w:t>курса:</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1) повторить, обобщить и систематизировать полученные знания по основным разде</w:t>
      </w:r>
      <w:r w:rsidRPr="000C6965">
        <w:rPr>
          <w:rFonts w:ascii="Times New Roman" w:eastAsia="Times New Roman" w:hAnsi="Times New Roman" w:cs="Times New Roman"/>
          <w:sz w:val="24"/>
          <w:szCs w:val="24"/>
          <w:lang w:eastAsia="ru-RU"/>
        </w:rPr>
        <w:softHyphen/>
        <w:t>лам русского языка за курс 11 класса, необходимые для сдачи ГИА по русскому языку в форме ЕГЭ;</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2) закрепить орфографические и пунктуационные умения, необходимые для выполнения тестовых заданий и написания творческих работ;</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3) сформировать умения информационной обработки текстов;</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4) активизировать внимание обучающихся к собственной письменной речи; </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5) сформировать навыки работы над итоговым сочинением-рассуждением на литературную тему;</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6) научить писать сочинения по тексту в формате ЕГЭ по русскому языку;</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7) психологически подготовить обучающихся к сдаче государственной итоговой аттестации.</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Темы элективного курса соотносятся как с основными разделами школьной программы изучения русского языка, так и с заданиями контрольно-измерительных материалов ЕГЭ по русскому языку.</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На занятиях курса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компетенции; научить применять орфографические и пунктуационные правила, приобрести устойчивые речевые навыки).</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sz w:val="24"/>
          <w:szCs w:val="24"/>
          <w:lang w:eastAsia="ru-RU"/>
        </w:rPr>
        <w:tab/>
        <w:t>В ходе занятий учащиеся должны:</w:t>
      </w:r>
      <w:r w:rsidRPr="000C6965">
        <w:rPr>
          <w:rFonts w:ascii="Times New Roman" w:eastAsia="Times New Roman" w:hAnsi="Times New Roman" w:cs="Times New Roman"/>
          <w:b/>
          <w:sz w:val="24"/>
          <w:szCs w:val="24"/>
          <w:lang w:eastAsia="ru-RU"/>
        </w:rPr>
        <w:t xml:space="preserve"> </w:t>
      </w:r>
    </w:p>
    <w:p w:rsidR="000C6965" w:rsidRPr="000C6965" w:rsidRDefault="000C6965" w:rsidP="004478FA">
      <w:pPr>
        <w:widowControl w:val="0"/>
        <w:numPr>
          <w:ilvl w:val="0"/>
          <w:numId w:val="77"/>
        </w:numPr>
        <w:autoSpaceDE w:val="0"/>
        <w:autoSpaceDN w:val="0"/>
        <w:adjustRightInd w:val="0"/>
        <w:spacing w:after="0"/>
        <w:ind w:left="0"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sz w:val="24"/>
          <w:szCs w:val="24"/>
          <w:lang w:eastAsia="ru-RU"/>
        </w:rPr>
        <w:t>овладеть комплексом умений, определяющих уровень языковой, лингвистической и коммуникативной компетенции 11-классников;</w:t>
      </w:r>
    </w:p>
    <w:p w:rsidR="000C6965" w:rsidRPr="000C6965" w:rsidRDefault="000C6965" w:rsidP="004478FA">
      <w:pPr>
        <w:widowControl w:val="0"/>
        <w:numPr>
          <w:ilvl w:val="0"/>
          <w:numId w:val="76"/>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овладеть приемами обработки информации исходного текста; </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научиться работать с тестовыми заданиями: самостоятельно (без помощи учителя) понимать формулировку заданий и выполнять их по образцу;</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научиться четко соблюдать инструкции, сопровождающие задание;</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осуществлять осознанный выбор формата сочинения в </w:t>
      </w:r>
      <w:r w:rsidRPr="000C6965">
        <w:rPr>
          <w:rFonts w:ascii="Times New Roman" w:eastAsia="Times New Roman" w:hAnsi="Times New Roman" w:cs="Times New Roman"/>
          <w:sz w:val="24"/>
          <w:szCs w:val="24"/>
          <w:lang w:eastAsia="ru-RU"/>
        </w:rPr>
        <w:lastRenderedPageBreak/>
        <w:t>соответствии с личностными предпочтениями;</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овладеть структурой сочинения и методикой подбора аргументов;</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научиться грамотно писать сочинения-рассуждения на литературную тему и в формате ЕГЭ по русскому языку;</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научиться самостоятельно ограничивать временные рамки на выполнение заданий.</w:t>
      </w:r>
    </w:p>
    <w:p w:rsidR="000C6965" w:rsidRPr="000C6965" w:rsidRDefault="000C6965" w:rsidP="0046694C">
      <w:pPr>
        <w:widowControl w:val="0"/>
        <w:tabs>
          <w:tab w:val="num" w:pos="-851"/>
        </w:tabs>
        <w:spacing w:after="0"/>
        <w:ind w:right="565" w:firstLine="1418"/>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 xml:space="preserve">В результате курса «Подготовка к итоговому сочинению и ЕГЭ по русскому языку» обучающиеся </w:t>
      </w:r>
      <w:r w:rsidRPr="000C6965">
        <w:rPr>
          <w:rFonts w:ascii="Times New Roman" w:eastAsia="Times New Roman" w:hAnsi="Times New Roman" w:cs="Times New Roman"/>
          <w:i/>
          <w:iCs/>
          <w:sz w:val="24"/>
          <w:szCs w:val="24"/>
          <w:lang w:eastAsia="ru-RU" w:bidi="ru-RU"/>
        </w:rPr>
        <w:t>смогут:</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классифицировать сочинений по проблематике, тематике и жанрам, определять своеобразие жанров, зависимость структуры сочинения от его типа;</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анализировать творческие образцы сочинений различных жанров;</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создавать сочинения определённой тематики в соответствии с требованиями;</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аргументировать, привлекая материал художественных произведений, выражать собственную позицию;</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осуществлять речевое оформления собственных работ;</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уместно употреблять средства художественной выразительности;</w:t>
      </w:r>
    </w:p>
    <w:p w:rsidR="000C6965" w:rsidRPr="000C6965" w:rsidRDefault="000C6965" w:rsidP="004478FA">
      <w:pPr>
        <w:widowControl w:val="0"/>
        <w:numPr>
          <w:ilvl w:val="0"/>
          <w:numId w:val="76"/>
        </w:numPr>
        <w:tabs>
          <w:tab w:val="num" w:pos="-851"/>
        </w:tabs>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редактировать собственные сочинения.</w:t>
      </w:r>
    </w:p>
    <w:p w:rsidR="000C6965" w:rsidRPr="000C6965" w:rsidRDefault="000C6965" w:rsidP="0046694C">
      <w:pPr>
        <w:pageBreakBefore/>
        <w:widowControl w:val="0"/>
        <w:autoSpaceDE w:val="0"/>
        <w:autoSpaceDN w:val="0"/>
        <w:adjustRightInd w:val="0"/>
        <w:spacing w:after="0"/>
        <w:ind w:right="565" w:firstLine="1418"/>
        <w:jc w:val="center"/>
        <w:outlineLvl w:val="0"/>
        <w:rPr>
          <w:rFonts w:ascii="Times New Roman" w:eastAsia="Times New Roman" w:hAnsi="Times New Roman" w:cs="Times New Roman"/>
          <w:b/>
          <w:caps/>
          <w:sz w:val="24"/>
          <w:szCs w:val="24"/>
          <w:lang w:eastAsia="ru-RU"/>
        </w:rPr>
      </w:pPr>
      <w:bookmarkStart w:id="75" w:name="_Toc94475307"/>
      <w:r w:rsidRPr="000C6965">
        <w:rPr>
          <w:rFonts w:ascii="Times New Roman" w:eastAsia="Times New Roman" w:hAnsi="Times New Roman" w:cs="Times New Roman"/>
          <w:b/>
          <w:caps/>
          <w:sz w:val="24"/>
          <w:szCs w:val="24"/>
          <w:lang w:eastAsia="ru-RU"/>
        </w:rPr>
        <w:lastRenderedPageBreak/>
        <w:t>ПЛАНИРУЕМЫЕ Результаты изучения элективного курса</w:t>
      </w:r>
      <w:bookmarkEnd w:id="75"/>
    </w:p>
    <w:p w:rsidR="000C6965" w:rsidRPr="000C6965" w:rsidRDefault="000C6965" w:rsidP="0046694C">
      <w:pPr>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Структура и содержание элективного курса предполагают, что учащиеся должны овладеть практическими умениями выполнения экзаменационной работы. В результате изучения курса одиннадцатиклассники будут психологически подготовлены к ЕГЭ, то есть получат всю необходимую информацию о предстоящем экзамене, научатся заполнять бланки, писать итоговое сочинение и сочинение в формате ЕГЭ по русскому языку, узнают свои права и систему оценивания работ. Ребята повысят уровень качества знаний по русскому языку и литературе, что будет способствовать успешной сдаче экзаменов. </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Программа элективного курса обеспечивает достижение выпускниками основного общего образования следующих личностных, метапредметных и предметных результатов:</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b/>
          <w:sz w:val="24"/>
          <w:szCs w:val="24"/>
          <w:lang w:eastAsia="ru-RU"/>
        </w:rPr>
        <w:t>Личностные результаты</w:t>
      </w:r>
    </w:p>
    <w:p w:rsidR="000C6965" w:rsidRPr="000C6965" w:rsidRDefault="000C6965" w:rsidP="004478FA">
      <w:pPr>
        <w:widowControl w:val="0"/>
        <w:numPr>
          <w:ilvl w:val="0"/>
          <w:numId w:val="78"/>
        </w:numPr>
        <w:tabs>
          <w:tab w:val="left" w:pos="1021"/>
        </w:tabs>
        <w:autoSpaceDE w:val="0"/>
        <w:autoSpaceDN w:val="0"/>
        <w:adjustRightInd w:val="0"/>
        <w:spacing w:after="140"/>
        <w:ind w:left="0" w:right="565" w:firstLine="1418"/>
        <w:jc w:val="both"/>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Развитие морального сознания и компетентности в решении этических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C6965" w:rsidRPr="000C6965" w:rsidRDefault="000C6965" w:rsidP="004478FA">
      <w:pPr>
        <w:widowControl w:val="0"/>
        <w:numPr>
          <w:ilvl w:val="0"/>
          <w:numId w:val="78"/>
        </w:numPr>
        <w:tabs>
          <w:tab w:val="left" w:pos="1021"/>
        </w:tabs>
        <w:autoSpaceDE w:val="0"/>
        <w:autoSpaceDN w:val="0"/>
        <w:adjustRightInd w:val="0"/>
        <w:spacing w:after="140"/>
        <w:ind w:left="0" w:right="565" w:firstLine="1418"/>
        <w:jc w:val="both"/>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0C6965" w:rsidRPr="000C6965" w:rsidRDefault="000C6965" w:rsidP="004478FA">
      <w:pPr>
        <w:widowControl w:val="0"/>
        <w:numPr>
          <w:ilvl w:val="0"/>
          <w:numId w:val="78"/>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bidi="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0C6965" w:rsidRPr="000C6965" w:rsidRDefault="000C6965" w:rsidP="0046694C">
      <w:pPr>
        <w:widowControl w:val="0"/>
        <w:autoSpaceDE w:val="0"/>
        <w:autoSpaceDN w:val="0"/>
        <w:adjustRightInd w:val="0"/>
        <w:spacing w:after="0"/>
        <w:ind w:right="565" w:firstLine="1418"/>
        <w:jc w:val="both"/>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b/>
          <w:sz w:val="24"/>
          <w:szCs w:val="24"/>
          <w:lang w:eastAsia="ru-RU"/>
        </w:rPr>
        <w:t>Метапредметные результаты</w:t>
      </w:r>
    </w:p>
    <w:p w:rsidR="000C6965" w:rsidRPr="000C6965" w:rsidRDefault="000C6965" w:rsidP="004478FA">
      <w:pPr>
        <w:widowControl w:val="0"/>
        <w:numPr>
          <w:ilvl w:val="0"/>
          <w:numId w:val="79"/>
        </w:numPr>
        <w:tabs>
          <w:tab w:val="left" w:pos="1021"/>
        </w:tabs>
        <w:autoSpaceDE w:val="0"/>
        <w:autoSpaceDN w:val="0"/>
        <w:adjustRightInd w:val="0"/>
        <w:spacing w:after="0"/>
        <w:ind w:left="0" w:right="565" w:firstLine="1418"/>
        <w:jc w:val="both"/>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Умение самостоятельно определять цели своего обучения, ставить и формулировать для себя новые задачи.</w:t>
      </w:r>
    </w:p>
    <w:p w:rsidR="000C6965" w:rsidRPr="000C6965" w:rsidRDefault="000C6965" w:rsidP="004478FA">
      <w:pPr>
        <w:widowControl w:val="0"/>
        <w:numPr>
          <w:ilvl w:val="0"/>
          <w:numId w:val="79"/>
        </w:numPr>
        <w:tabs>
          <w:tab w:val="left" w:pos="1021"/>
        </w:tabs>
        <w:autoSpaceDE w:val="0"/>
        <w:autoSpaceDN w:val="0"/>
        <w:adjustRightInd w:val="0"/>
        <w:spacing w:after="0"/>
        <w:ind w:left="0" w:right="565" w:firstLine="1418"/>
        <w:jc w:val="both"/>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C6965" w:rsidRPr="000C6965" w:rsidRDefault="000C6965" w:rsidP="004478FA">
      <w:pPr>
        <w:widowControl w:val="0"/>
        <w:numPr>
          <w:ilvl w:val="0"/>
          <w:numId w:val="79"/>
        </w:numPr>
        <w:tabs>
          <w:tab w:val="left" w:pos="1021"/>
        </w:tabs>
        <w:autoSpaceDE w:val="0"/>
        <w:autoSpaceDN w:val="0"/>
        <w:adjustRightInd w:val="0"/>
        <w:spacing w:after="0"/>
        <w:ind w:left="0" w:right="565" w:firstLine="1418"/>
        <w:jc w:val="both"/>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Умение организовывать учебное сотрудничество и совместную деятельность с учителем и сверстниками; работать индивидуально и в группе.</w:t>
      </w:r>
    </w:p>
    <w:p w:rsidR="000C6965" w:rsidRPr="000C6965" w:rsidRDefault="000C6965" w:rsidP="004478FA">
      <w:pPr>
        <w:widowControl w:val="0"/>
        <w:numPr>
          <w:ilvl w:val="0"/>
          <w:numId w:val="79"/>
        </w:numPr>
        <w:tabs>
          <w:tab w:val="left" w:pos="1603"/>
        </w:tabs>
        <w:autoSpaceDE w:val="0"/>
        <w:autoSpaceDN w:val="0"/>
        <w:adjustRightInd w:val="0"/>
        <w:spacing w:after="0"/>
        <w:ind w:left="0" w:right="565" w:firstLine="1418"/>
        <w:jc w:val="both"/>
        <w:rPr>
          <w:rFonts w:ascii="Times New Roman" w:eastAsia="Times New Roman" w:hAnsi="Times New Roman" w:cs="Times New Roman"/>
          <w:lang w:eastAsia="en-US"/>
        </w:rPr>
      </w:pPr>
      <w:r w:rsidRPr="000C6965">
        <w:rPr>
          <w:rFonts w:ascii="Times New Roman" w:eastAsia="Times New Roman" w:hAnsi="Times New Roman" w:cs="Times New Roman"/>
          <w:sz w:val="24"/>
          <w:szCs w:val="24"/>
          <w:lang w:eastAsia="ru-RU" w:bidi="ru-RU"/>
        </w:rPr>
        <w:t>Умение извлекать информацию из различных источников.</w:t>
      </w:r>
    </w:p>
    <w:p w:rsidR="000C6965" w:rsidRPr="000C6965" w:rsidRDefault="000C6965" w:rsidP="004478FA">
      <w:pPr>
        <w:widowControl w:val="0"/>
        <w:numPr>
          <w:ilvl w:val="0"/>
          <w:numId w:val="79"/>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bidi="ru-RU"/>
        </w:rPr>
        <w:t>Умение свободно, правильно излагать свои мысли в устной и письменной форм.</w:t>
      </w:r>
    </w:p>
    <w:p w:rsidR="000C6965" w:rsidRPr="000C6965" w:rsidRDefault="000C6965" w:rsidP="004478FA">
      <w:pPr>
        <w:widowControl w:val="0"/>
        <w:numPr>
          <w:ilvl w:val="0"/>
          <w:numId w:val="79"/>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w:t>
      </w:r>
    </w:p>
    <w:p w:rsidR="000C6965" w:rsidRPr="000C6965" w:rsidRDefault="000C6965" w:rsidP="004478FA">
      <w:pPr>
        <w:widowControl w:val="0"/>
        <w:numPr>
          <w:ilvl w:val="0"/>
          <w:numId w:val="79"/>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и передачи информации.</w:t>
      </w:r>
    </w:p>
    <w:p w:rsidR="000C6965" w:rsidRPr="000C6965" w:rsidRDefault="000C6965" w:rsidP="004478FA">
      <w:pPr>
        <w:widowControl w:val="0"/>
        <w:numPr>
          <w:ilvl w:val="0"/>
          <w:numId w:val="79"/>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 xml:space="preserve">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w:t>
      </w:r>
      <w:r w:rsidRPr="000C6965">
        <w:rPr>
          <w:rFonts w:ascii="Times New Roman" w:eastAsia="Times New Roman" w:hAnsi="Times New Roman" w:cs="Times New Roman"/>
          <w:sz w:val="24"/>
          <w:szCs w:val="24"/>
          <w:lang w:eastAsia="ru-RU"/>
        </w:rPr>
        <w:lastRenderedPageBreak/>
        <w:t>понятиям.</w:t>
      </w:r>
    </w:p>
    <w:p w:rsidR="000C6965" w:rsidRPr="000C6965" w:rsidRDefault="000C6965" w:rsidP="004478FA">
      <w:pPr>
        <w:widowControl w:val="0"/>
        <w:numPr>
          <w:ilvl w:val="0"/>
          <w:numId w:val="79"/>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0C6965" w:rsidRPr="000C6965" w:rsidRDefault="000C6965" w:rsidP="0046694C">
      <w:pPr>
        <w:widowControl w:val="0"/>
        <w:autoSpaceDE w:val="0"/>
        <w:autoSpaceDN w:val="0"/>
        <w:adjustRightInd w:val="0"/>
        <w:spacing w:after="0"/>
        <w:ind w:right="565" w:firstLine="1418"/>
        <w:rPr>
          <w:rFonts w:ascii="Times New Roman" w:eastAsia="Times New Roman" w:hAnsi="Times New Roman" w:cs="Times New Roman"/>
          <w:b/>
          <w:sz w:val="24"/>
          <w:szCs w:val="24"/>
          <w:lang w:eastAsia="ru-RU"/>
        </w:rPr>
      </w:pPr>
      <w:r w:rsidRPr="000C6965">
        <w:rPr>
          <w:rFonts w:ascii="Times New Roman" w:eastAsia="Times New Roman" w:hAnsi="Times New Roman" w:cs="Times New Roman"/>
          <w:b/>
          <w:sz w:val="24"/>
          <w:szCs w:val="24"/>
          <w:lang w:eastAsia="ru-RU"/>
        </w:rPr>
        <w:t>Предметные результаты</w:t>
      </w:r>
    </w:p>
    <w:p w:rsidR="000C6965" w:rsidRPr="000C6965" w:rsidRDefault="000C6965" w:rsidP="004478FA">
      <w:pPr>
        <w:widowControl w:val="0"/>
        <w:numPr>
          <w:ilvl w:val="0"/>
          <w:numId w:val="80"/>
        </w:numPr>
        <w:autoSpaceDE w:val="0"/>
        <w:autoSpaceDN w:val="0"/>
        <w:adjustRightInd w:val="0"/>
        <w:spacing w:after="0"/>
        <w:ind w:left="0" w:right="565" w:firstLine="1418"/>
        <w:contextualSpacing/>
        <w:jc w:val="both"/>
        <w:rPr>
          <w:rFonts w:ascii="Times New Roman" w:eastAsia="Calibri" w:hAnsi="Times New Roman" w:cs="Times New Roman"/>
          <w:sz w:val="24"/>
          <w:szCs w:val="24"/>
          <w:lang w:eastAsia="en-US"/>
        </w:rPr>
      </w:pPr>
      <w:r w:rsidRPr="000C6965">
        <w:rPr>
          <w:rFonts w:ascii="Times New Roman" w:eastAsia="Calibri" w:hAnsi="Times New Roman" w:cs="Times New Roman"/>
          <w:sz w:val="24"/>
          <w:szCs w:val="24"/>
          <w:lang w:eastAsia="en-US"/>
        </w:rPr>
        <w:t>Применение знаний о языке в практике правописания, при анализе языковых единиц и явлений, при создании собственного текста.</w:t>
      </w:r>
    </w:p>
    <w:p w:rsidR="000C6965" w:rsidRPr="000C6965" w:rsidRDefault="000C6965" w:rsidP="004478FA">
      <w:pPr>
        <w:widowControl w:val="0"/>
        <w:numPr>
          <w:ilvl w:val="0"/>
          <w:numId w:val="80"/>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Понимание и интерпретация текста.</w:t>
      </w:r>
    </w:p>
    <w:p w:rsidR="000C6965" w:rsidRPr="000C6965" w:rsidRDefault="000C6965" w:rsidP="004478FA">
      <w:pPr>
        <w:widowControl w:val="0"/>
        <w:numPr>
          <w:ilvl w:val="0"/>
          <w:numId w:val="80"/>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Создание связного высказывания, выражающего мнение ученика по поводу прочитанного текста.</w:t>
      </w:r>
    </w:p>
    <w:p w:rsidR="000C6965" w:rsidRPr="000C6965" w:rsidRDefault="000C6965" w:rsidP="004478FA">
      <w:pPr>
        <w:widowControl w:val="0"/>
        <w:numPr>
          <w:ilvl w:val="0"/>
          <w:numId w:val="80"/>
        </w:numPr>
        <w:autoSpaceDE w:val="0"/>
        <w:autoSpaceDN w:val="0"/>
        <w:adjustRightInd w:val="0"/>
        <w:spacing w:after="0"/>
        <w:ind w:left="0" w:right="565" w:firstLine="1418"/>
        <w:jc w:val="both"/>
        <w:rPr>
          <w:rFonts w:ascii="Times New Roman" w:eastAsia="Times New Roman" w:hAnsi="Times New Roman" w:cs="Times New Roman"/>
          <w:sz w:val="24"/>
          <w:szCs w:val="24"/>
          <w:lang w:eastAsia="ru-RU"/>
        </w:rPr>
      </w:pPr>
      <w:r w:rsidRPr="000C6965">
        <w:rPr>
          <w:rFonts w:ascii="Times New Roman" w:eastAsia="Times New Roman" w:hAnsi="Times New Roman" w:cs="Times New Roman"/>
          <w:sz w:val="24"/>
          <w:szCs w:val="24"/>
          <w:lang w:eastAsia="ru-RU"/>
        </w:rPr>
        <w:t>Аргументация своего мнения, опираясь на содержание текста, жизненный или читательский опыт.</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b/>
          <w:color w:val="181818"/>
          <w:sz w:val="24"/>
          <w:szCs w:val="24"/>
          <w:lang w:eastAsia="ru-RU"/>
        </w:rPr>
      </w:pPr>
      <w:r w:rsidRPr="000C6965">
        <w:rPr>
          <w:rFonts w:ascii="Times New Roman" w:eastAsia="Times New Roman" w:hAnsi="Times New Roman" w:cs="Times New Roman"/>
          <w:b/>
          <w:color w:val="181818"/>
          <w:sz w:val="24"/>
          <w:szCs w:val="24"/>
          <w:lang w:eastAsia="ru-RU"/>
        </w:rPr>
        <w:t xml:space="preserve">СОДЕРЖАНИЕ ЭЛЕКТИВНОГО КУРСА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b/>
          <w:color w:val="181818"/>
          <w:sz w:val="24"/>
          <w:szCs w:val="24"/>
          <w:lang w:eastAsia="ru-RU"/>
        </w:rPr>
      </w:pPr>
      <w:r w:rsidRPr="000C6965">
        <w:rPr>
          <w:rFonts w:ascii="Times New Roman" w:eastAsia="Times New Roman" w:hAnsi="Times New Roman" w:cs="Times New Roman"/>
          <w:b/>
          <w:color w:val="181818"/>
          <w:sz w:val="24"/>
          <w:szCs w:val="24"/>
          <w:lang w:eastAsia="ru-RU"/>
        </w:rPr>
        <w:t>11 КЛАСС</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1. Введение. Значение элективного курса, его задачи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Особенности ЕГЭ по русскому языку: цели, содержание, структура, учебные по-собия. Демонстрационная версия КИМ ЕГЭ.</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Организация и технология проведения ЕГЭ по русскому языку. Особенности за-полнения бланков экзаменационной работы. Критерии оценки выполнения заданий.</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2. Фонетика, орфография, морфология</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Орфоэпия. Постановка ударения. Три принципа русской орфографии: традицион-ной, фонетический и морфологический. Неизменяемые приставки, подверженные оглушению и озвончению. Изменяемые приставки на -З-/-С-, зависящие от звонкости / глухости последующего согласного. приставок ПРЕ- / ПРИ-, зависящих от значения. Приставки НЕ- / НИ- в отрицательных местоимениях и наречиях. Одна и две буквы Н в суффиксах прилагательных, причастий, наречий и существительных. Суффиксы существительных, прилагательных, глаголов и причастий. Правописание НЕ и НИ; слитное, дефисное и раздельное написание омонимичных слов и сочетаний слов).</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3. Лексикология и фразеология</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Слово в лексической системе языка. Лексическое и грамматическое значение сло-ва. Лексическое многообразие лексики русского языка: омонимы, синонимы, антонимы, паронимы. Речевые ошибки на лексическом уровне, их предупреждение. Многозначность слова. Прямое и переносное значение слова. Контекстуальные синонимы и антонимы. Метафоры, олицетворения, сравнения, эпитеты как выразительные средства языка.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Фразеология. Типы фразеологических единиц. Их использование в речи. Понятие фразеологизма. Отличие фразеологизма от слова. Украшение речи как основная функция фразеологизма. Переносный смысл как основное свойство фразеологизма. Происхождение фразеологизмов. Синонимия и антонимия во фразеологии.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4. Грамматические нормы русского языка</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lastRenderedPageBreak/>
        <w:t xml:space="preserve"> Словообразовательная норма. Способы словообразования. Ошибочное слово-образование. Предупреждение ошибок при словообразовании и словообразовательном анализе.</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Морфологические нормы. Правила и нормы образования форм слов разных ча-стей речи. Морфологический анализ слова. Грамматические и речевые ошибки на морфологиче-ском уровне, их предупреждение.</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Синтаксические нормы. Словосочетание. Виды словосочетаний. Построение словосочетаний. Лексическая сочетаемость слов в словосочетаниях.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Предложение. Порядок слов в предложении</w:t>
      </w:r>
      <w:r w:rsidR="0046694C">
        <w:rPr>
          <w:rFonts w:ascii="Times New Roman" w:eastAsia="Times New Roman" w:hAnsi="Times New Roman" w:cs="Times New Roman"/>
          <w:color w:val="181818"/>
          <w:sz w:val="24"/>
          <w:szCs w:val="24"/>
          <w:lang w:eastAsia="ru-RU"/>
        </w:rPr>
        <w:t>. Интонационная норма. Нормы со</w:t>
      </w:r>
      <w:r w:rsidRPr="000C6965">
        <w:rPr>
          <w:rFonts w:ascii="Times New Roman" w:eastAsia="Times New Roman" w:hAnsi="Times New Roman" w:cs="Times New Roman"/>
          <w:color w:val="181818"/>
          <w:sz w:val="24"/>
          <w:szCs w:val="24"/>
          <w:lang w:eastAsia="ru-RU"/>
        </w:rPr>
        <w:t>гласования (правила согласования слов, согласование сказуемого с подлежащим, согласование определений с определяемым словом). Нормы управления. Построение предложений с однород-ными членами. Построение сложноподчиненных предложений. Нормы примыкания. Правильное использование деепричастного оборота. Синтаксическая синонимия. Правила преобразования прямой речи в косвенную. Типичные ошибки при нарушении синтаксических норм, их предупреждение.</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5. Синтаксис и пунктуация</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Грамматическая основа простого двусоставного предложения. Понятие, ос-новные принципы выделения. Грамматическая (предикативная) основа предложения. Подлежа-щее и сказуемое как главные члены предложения, способы их выражения. Тире между подлежа-щим и сказуемым.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Осложненное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Предложения с обособленными и уточняющими членами. Обособление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Сложное предложение. Сложносочиненное предложение. Знаки препинания в сложносочиненном предложении. Употребление сложносочиненных предложений в речи.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Сложноподчиненное предложение. Виды сложноподчиненных предложений. Знаки препинания в сложноподчиненном предложении. Три способа расположения главного и придаточного предложений в сложноподчиненном предложении. Три вида подчинения в сложноподчиненных предложениях с несколькими придаточными. Использование сложнопод-чиненных предложений в разных типах и стилях речи.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lastRenderedPageBreak/>
        <w:t>Бессоюзное сложное предложение. Знаки препинания в бессоюзном сложном предложении. Использование бессоюзных сложных предложений в речи.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Знаки препинания в сложном предложении с разными видами связи.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6. Язык и речь. Информационная обработка публицистических и художественных текстов</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Публицистический и художественный стили речи и их особенности.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Определение, признаки и характеристика текста как единицы речи. Тема, идея, проблема текста и способы их установления и формулирования. Композиция, логическая, грамматическая структура текста. Средства и виды связи предложений в тексте. Микротема. Соотношение микротемы и абзацного строения текста. Абзац как средство смыслового членения текста. Сжатие (компрессия) текста. Главная и второстепенная информация в тексте. Способы сокращения текста: грамматические, логические, синтаксические. Структура рассуждения как функционально-смыслового типа речи.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Функционально-смысловые типы речи, их отличительные признаки. Преду-преждение ошибок при определении типов речи.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Функциональные стили, их характеристика. Специфика отдельных стилей речи (произношение, словообразование, лексика и фразеология, морфология, синтаксис). Предупре-ждение ошибок при определении стиля текста, его фрагмента.</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Коммуникативная компетенция выпускника (сочинение). Исходные тексты, их характеристика. Жанровое многообразие сочинений. Требования к письменной работе выпускника. Композиция письменной экзаменационной работы.</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Формулировка проблем исходного текста. Виды проблем. Способы формулиров-ки проблемы. Анализ текстов и проблем экзаменационных работ предыдущих лет.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Комментарий к сформулированной проблеме исходного текста. Способы ком-ментария проблемы. Письменное оформление комментария. </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Авторская позиция. Отражение авторской позиции в тексте. Требования к фор-мулировке позиции автора в письменной работе.</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Аргументация собственного мнения по проблеме. Формы аргументации. Правила использования аргументов. Источники аргументации.</w:t>
      </w:r>
    </w:p>
    <w:p w:rsidR="000C6965" w:rsidRP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Смысловая цельность, речевая связность и последовательность изложения. Логи-ческие ошибки, их характеристика и предупреждение. Абзацное членение, типичные ошибки в абзацном членении письменной работы, их предупреждение.</w:t>
      </w:r>
    </w:p>
    <w:p w:rsidR="000C6965" w:rsidRDefault="000C6965" w:rsidP="0046694C">
      <w:pPr>
        <w:shd w:val="clear" w:color="auto" w:fill="FFFFFF"/>
        <w:spacing w:after="0"/>
        <w:ind w:right="565" w:firstLine="1418"/>
        <w:jc w:val="both"/>
        <w:rPr>
          <w:rFonts w:ascii="Times New Roman" w:eastAsia="Times New Roman" w:hAnsi="Times New Roman" w:cs="Times New Roman"/>
          <w:color w:val="181818"/>
          <w:sz w:val="24"/>
          <w:szCs w:val="24"/>
          <w:lang w:eastAsia="ru-RU"/>
        </w:rPr>
      </w:pPr>
      <w:r w:rsidRPr="000C6965">
        <w:rPr>
          <w:rFonts w:ascii="Times New Roman" w:eastAsia="Times New Roman" w:hAnsi="Times New Roman" w:cs="Times New Roman"/>
          <w:color w:val="181818"/>
          <w:sz w:val="24"/>
          <w:szCs w:val="24"/>
          <w:lang w:eastAsia="ru-RU"/>
        </w:rPr>
        <w:t xml:space="preserve"> Точность и выразительность речи. Речевая культура. Требования к точности и выразительности речи. Грамматический строй речи. Речевые недочеты. Этическая норма.</w:t>
      </w:r>
    </w:p>
    <w:p w:rsidR="000C6965" w:rsidRDefault="000C6965" w:rsidP="0046694C">
      <w:pPr>
        <w:shd w:val="clear" w:color="auto" w:fill="FFFFFF"/>
        <w:spacing w:after="0"/>
        <w:ind w:right="565" w:firstLine="1418"/>
        <w:jc w:val="both"/>
        <w:rPr>
          <w:rFonts w:ascii="Times New Roman" w:eastAsia="Times New Roman" w:hAnsi="Times New Roman" w:cs="Times New Roman"/>
          <w:b/>
          <w:color w:val="181818"/>
          <w:sz w:val="24"/>
          <w:szCs w:val="24"/>
          <w:lang w:eastAsia="ru-RU"/>
        </w:rPr>
      </w:pPr>
      <w:r w:rsidRPr="000C6965">
        <w:rPr>
          <w:rFonts w:ascii="Times New Roman" w:eastAsia="Times New Roman" w:hAnsi="Times New Roman" w:cs="Times New Roman"/>
          <w:b/>
          <w:color w:val="181818"/>
          <w:sz w:val="24"/>
          <w:szCs w:val="24"/>
          <w:lang w:eastAsia="ru-RU"/>
        </w:rPr>
        <w:t>2.2.21. РАБОЧАЯ ПРОГРАММА ЭЛЕКТИВНОГО КУРСА «ОСНОВЫ ФИНАНСОВОЙ  МАТЕМАТИКИ»</w:t>
      </w:r>
    </w:p>
    <w:p w:rsidR="000C6965" w:rsidRDefault="0046694C" w:rsidP="0046694C">
      <w:pPr>
        <w:shd w:val="clear" w:color="auto" w:fill="FFFFFF"/>
        <w:spacing w:after="0"/>
        <w:ind w:left="-851" w:firstLine="2269"/>
        <w:jc w:val="both"/>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t>Пояснительная записка</w:t>
      </w:r>
    </w:p>
    <w:p w:rsidR="0046694C" w:rsidRPr="0046694C" w:rsidRDefault="0046694C" w:rsidP="0046694C">
      <w:pPr>
        <w:shd w:val="clear" w:color="auto" w:fill="FFFFFF"/>
        <w:spacing w:after="0"/>
        <w:ind w:firstLine="1560"/>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lastRenderedPageBreak/>
        <w:t>Финансовая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это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раздел</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прикладной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рамках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которой изучаются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методы</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математических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расчётов,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применяемых в</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финансовых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операциях.</w:t>
      </w:r>
    </w:p>
    <w:p w:rsidR="0046694C" w:rsidRPr="0046694C" w:rsidRDefault="0046694C" w:rsidP="0046694C">
      <w:pPr>
        <w:widowControl w:val="0"/>
        <w:autoSpaceDE w:val="0"/>
        <w:autoSpaceDN w:val="0"/>
        <w:spacing w:after="0"/>
        <w:ind w:right="343" w:firstLine="1560"/>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настоящее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время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считается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одним</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из</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важнейших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методов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анализа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экономической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действительности.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делает</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экономические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понятия</w:t>
      </w:r>
      <w:r w:rsidRPr="0046694C">
        <w:rPr>
          <w:rFonts w:ascii="Times New Roman" w:eastAsia="Times New Roman" w:hAnsi="Times New Roman" w:cs="Times New Roman"/>
          <w:spacing w:val="61"/>
          <w:sz w:val="24"/>
          <w:szCs w:val="24"/>
          <w:lang w:eastAsia="en-US"/>
        </w:rPr>
        <w:t xml:space="preserve"> </w:t>
      </w:r>
      <w:r w:rsidRPr="0046694C">
        <w:rPr>
          <w:rFonts w:ascii="Times New Roman" w:eastAsia="Times New Roman" w:hAnsi="Times New Roman" w:cs="Times New Roman"/>
          <w:sz w:val="24"/>
          <w:szCs w:val="24"/>
          <w:lang w:eastAsia="en-US"/>
        </w:rPr>
        <w:t>более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четкими, позволяет понять количественные законы экономики, ускоряет процесс принятии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управленческих (хозяйственных) решений. Успехи формализации экономических понятий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помощи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стали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возможны</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благодаря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прогрессу</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области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прикладной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развитию</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науки (в</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частности,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информационных</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технологий).</w:t>
      </w:r>
    </w:p>
    <w:p w:rsidR="0046694C" w:rsidRPr="0046694C" w:rsidRDefault="0046694C" w:rsidP="0046694C">
      <w:pPr>
        <w:widowControl w:val="0"/>
        <w:autoSpaceDE w:val="0"/>
        <w:autoSpaceDN w:val="0"/>
        <w:spacing w:after="0"/>
        <w:ind w:right="342" w:firstLine="1560"/>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В государственную итоговую аттестацию учащихся 11-х классов включено практико-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ориентированное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задание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№17</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стандартных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вариантов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ЕГЭ:</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текстовая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задача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экономическим</w:t>
      </w:r>
      <w:r w:rsidRPr="0046694C">
        <w:rPr>
          <w:rFonts w:ascii="Times New Roman" w:eastAsia="Times New Roman" w:hAnsi="Times New Roman" w:cs="Times New Roman"/>
          <w:spacing w:val="27"/>
          <w:sz w:val="24"/>
          <w:szCs w:val="24"/>
          <w:lang w:eastAsia="en-US"/>
        </w:rPr>
        <w:t xml:space="preserve"> </w:t>
      </w:r>
      <w:r w:rsidRPr="0046694C">
        <w:rPr>
          <w:rFonts w:ascii="Times New Roman" w:eastAsia="Times New Roman" w:hAnsi="Times New Roman" w:cs="Times New Roman"/>
          <w:sz w:val="24"/>
          <w:szCs w:val="24"/>
          <w:lang w:eastAsia="en-US"/>
        </w:rPr>
        <w:t>содержанием.</w:t>
      </w:r>
      <w:r w:rsidRPr="0046694C">
        <w:rPr>
          <w:rFonts w:ascii="Times New Roman" w:eastAsia="Times New Roman" w:hAnsi="Times New Roman" w:cs="Times New Roman"/>
          <w:spacing w:val="27"/>
          <w:sz w:val="24"/>
          <w:szCs w:val="24"/>
          <w:lang w:eastAsia="en-US"/>
        </w:rPr>
        <w:t xml:space="preserve"> </w:t>
      </w:r>
      <w:r w:rsidRPr="0046694C">
        <w:rPr>
          <w:rFonts w:ascii="Times New Roman" w:eastAsia="Times New Roman" w:hAnsi="Times New Roman" w:cs="Times New Roman"/>
          <w:sz w:val="24"/>
          <w:szCs w:val="24"/>
          <w:lang w:eastAsia="en-US"/>
        </w:rPr>
        <w:t>Это</w:t>
      </w:r>
      <w:r w:rsidRPr="0046694C">
        <w:rPr>
          <w:rFonts w:ascii="Times New Roman" w:eastAsia="Times New Roman" w:hAnsi="Times New Roman" w:cs="Times New Roman"/>
          <w:spacing w:val="27"/>
          <w:sz w:val="24"/>
          <w:szCs w:val="24"/>
          <w:lang w:eastAsia="en-US"/>
        </w:rPr>
        <w:t xml:space="preserve"> </w:t>
      </w:r>
      <w:r w:rsidRPr="0046694C">
        <w:rPr>
          <w:rFonts w:ascii="Times New Roman" w:eastAsia="Times New Roman" w:hAnsi="Times New Roman" w:cs="Times New Roman"/>
          <w:sz w:val="24"/>
          <w:szCs w:val="24"/>
          <w:lang w:eastAsia="en-US"/>
        </w:rPr>
        <w:t>задание</w:t>
      </w:r>
      <w:r w:rsidRPr="0046694C">
        <w:rPr>
          <w:rFonts w:ascii="Times New Roman" w:eastAsia="Times New Roman" w:hAnsi="Times New Roman" w:cs="Times New Roman"/>
          <w:spacing w:val="28"/>
          <w:sz w:val="24"/>
          <w:szCs w:val="24"/>
          <w:lang w:eastAsia="en-US"/>
        </w:rPr>
        <w:t xml:space="preserve"> </w:t>
      </w:r>
      <w:r w:rsidRPr="0046694C">
        <w:rPr>
          <w:rFonts w:ascii="Times New Roman" w:eastAsia="Times New Roman" w:hAnsi="Times New Roman" w:cs="Times New Roman"/>
          <w:sz w:val="24"/>
          <w:szCs w:val="24"/>
          <w:lang w:eastAsia="en-US"/>
        </w:rPr>
        <w:t>можно</w:t>
      </w:r>
      <w:r w:rsidRPr="0046694C">
        <w:rPr>
          <w:rFonts w:ascii="Times New Roman" w:eastAsia="Times New Roman" w:hAnsi="Times New Roman" w:cs="Times New Roman"/>
          <w:spacing w:val="30"/>
          <w:sz w:val="24"/>
          <w:szCs w:val="24"/>
          <w:lang w:eastAsia="en-US"/>
        </w:rPr>
        <w:t xml:space="preserve"> </w:t>
      </w:r>
      <w:r w:rsidRPr="0046694C">
        <w:rPr>
          <w:rFonts w:ascii="Times New Roman" w:eastAsia="Times New Roman" w:hAnsi="Times New Roman" w:cs="Times New Roman"/>
          <w:sz w:val="24"/>
          <w:szCs w:val="24"/>
          <w:lang w:eastAsia="en-US"/>
        </w:rPr>
        <w:t>условно</w:t>
      </w:r>
      <w:r w:rsidRPr="0046694C">
        <w:rPr>
          <w:rFonts w:ascii="Times New Roman" w:eastAsia="Times New Roman" w:hAnsi="Times New Roman" w:cs="Times New Roman"/>
          <w:spacing w:val="27"/>
          <w:sz w:val="24"/>
          <w:szCs w:val="24"/>
          <w:lang w:eastAsia="en-US"/>
        </w:rPr>
        <w:t xml:space="preserve"> </w:t>
      </w:r>
      <w:r w:rsidRPr="0046694C">
        <w:rPr>
          <w:rFonts w:ascii="Times New Roman" w:eastAsia="Times New Roman" w:hAnsi="Times New Roman" w:cs="Times New Roman"/>
          <w:sz w:val="24"/>
          <w:szCs w:val="24"/>
          <w:lang w:eastAsia="en-US"/>
        </w:rPr>
        <w:t>разделить</w:t>
      </w:r>
      <w:r w:rsidRPr="0046694C">
        <w:rPr>
          <w:rFonts w:ascii="Times New Roman" w:eastAsia="Times New Roman" w:hAnsi="Times New Roman" w:cs="Times New Roman"/>
          <w:spacing w:val="26"/>
          <w:sz w:val="24"/>
          <w:szCs w:val="24"/>
          <w:lang w:eastAsia="en-US"/>
        </w:rPr>
        <w:t xml:space="preserve"> </w:t>
      </w:r>
      <w:r w:rsidRPr="0046694C">
        <w:rPr>
          <w:rFonts w:ascii="Times New Roman" w:eastAsia="Times New Roman" w:hAnsi="Times New Roman" w:cs="Times New Roman"/>
          <w:sz w:val="24"/>
          <w:szCs w:val="24"/>
          <w:lang w:eastAsia="en-US"/>
        </w:rPr>
        <w:t>на</w:t>
      </w:r>
      <w:r w:rsidRPr="0046694C">
        <w:rPr>
          <w:rFonts w:ascii="Times New Roman" w:eastAsia="Times New Roman" w:hAnsi="Times New Roman" w:cs="Times New Roman"/>
          <w:spacing w:val="27"/>
          <w:sz w:val="24"/>
          <w:szCs w:val="24"/>
          <w:lang w:eastAsia="en-US"/>
        </w:rPr>
        <w:t xml:space="preserve"> </w:t>
      </w:r>
      <w:r w:rsidRPr="0046694C">
        <w:rPr>
          <w:rFonts w:ascii="Times New Roman" w:eastAsia="Times New Roman" w:hAnsi="Times New Roman" w:cs="Times New Roman"/>
          <w:sz w:val="24"/>
          <w:szCs w:val="24"/>
          <w:lang w:eastAsia="en-US"/>
        </w:rPr>
        <w:t>4</w:t>
      </w:r>
      <w:r w:rsidRPr="0046694C">
        <w:rPr>
          <w:rFonts w:ascii="Times New Roman" w:eastAsia="Times New Roman" w:hAnsi="Times New Roman" w:cs="Times New Roman"/>
          <w:spacing w:val="28"/>
          <w:sz w:val="24"/>
          <w:szCs w:val="24"/>
          <w:lang w:eastAsia="en-US"/>
        </w:rPr>
        <w:t xml:space="preserve"> </w:t>
      </w:r>
      <w:r w:rsidRPr="0046694C">
        <w:rPr>
          <w:rFonts w:ascii="Times New Roman" w:eastAsia="Times New Roman" w:hAnsi="Times New Roman" w:cs="Times New Roman"/>
          <w:sz w:val="24"/>
          <w:szCs w:val="24"/>
          <w:lang w:eastAsia="en-US"/>
        </w:rPr>
        <w:t>основных</w:t>
      </w:r>
      <w:r w:rsidRPr="0046694C">
        <w:rPr>
          <w:rFonts w:ascii="Times New Roman" w:eastAsia="Times New Roman" w:hAnsi="Times New Roman" w:cs="Times New Roman"/>
          <w:spacing w:val="30"/>
          <w:sz w:val="24"/>
          <w:szCs w:val="24"/>
          <w:lang w:eastAsia="en-US"/>
        </w:rPr>
        <w:t xml:space="preserve"> </w:t>
      </w:r>
      <w:r w:rsidRPr="0046694C">
        <w:rPr>
          <w:rFonts w:ascii="Times New Roman" w:eastAsia="Times New Roman" w:hAnsi="Times New Roman" w:cs="Times New Roman"/>
          <w:sz w:val="24"/>
          <w:szCs w:val="24"/>
          <w:lang w:eastAsia="en-US"/>
        </w:rPr>
        <w:t>блока:</w:t>
      </w:r>
    </w:p>
    <w:p w:rsidR="0046694C" w:rsidRPr="0046694C" w:rsidRDefault="0046694C" w:rsidP="0046694C">
      <w:pPr>
        <w:widowControl w:val="0"/>
        <w:autoSpaceDE w:val="0"/>
        <w:autoSpaceDN w:val="0"/>
        <w:spacing w:after="0"/>
        <w:ind w:firstLine="1560"/>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1)</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Проценты;</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2)</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Вклады;</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3)</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Кредиты;</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4)</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Задачи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на</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оптимальный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выбор.</w:t>
      </w:r>
    </w:p>
    <w:p w:rsidR="0046694C" w:rsidRPr="0046694C" w:rsidRDefault="0046694C" w:rsidP="0046694C">
      <w:pPr>
        <w:widowControl w:val="0"/>
        <w:autoSpaceDE w:val="0"/>
        <w:autoSpaceDN w:val="0"/>
        <w:spacing w:after="0"/>
        <w:ind w:right="346" w:firstLine="1560"/>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Начинать</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знакомить</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учащихся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методами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начисления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процентов</w:t>
      </w:r>
      <w:r w:rsidRPr="0046694C">
        <w:rPr>
          <w:rFonts w:ascii="Times New Roman" w:eastAsia="Times New Roman" w:hAnsi="Times New Roman" w:cs="Times New Roman"/>
          <w:spacing w:val="60"/>
          <w:sz w:val="24"/>
          <w:szCs w:val="24"/>
          <w:lang w:eastAsia="en-US"/>
        </w:rPr>
        <w:t xml:space="preserve"> </w:t>
      </w:r>
      <w:r w:rsidRPr="0046694C">
        <w:rPr>
          <w:rFonts w:ascii="Times New Roman" w:eastAsia="Times New Roman" w:hAnsi="Times New Roman" w:cs="Times New Roman"/>
          <w:sz w:val="24"/>
          <w:szCs w:val="24"/>
          <w:lang w:eastAsia="en-US"/>
        </w:rPr>
        <w:t>по</w:t>
      </w:r>
      <w:r w:rsidRPr="0046694C">
        <w:rPr>
          <w:rFonts w:ascii="Times New Roman" w:eastAsia="Times New Roman" w:hAnsi="Times New Roman" w:cs="Times New Roman"/>
          <w:spacing w:val="60"/>
          <w:sz w:val="24"/>
          <w:szCs w:val="24"/>
          <w:lang w:eastAsia="en-US"/>
        </w:rPr>
        <w:t xml:space="preserve"> </w:t>
      </w:r>
      <w:r w:rsidRPr="0046694C">
        <w:rPr>
          <w:rFonts w:ascii="Times New Roman" w:eastAsia="Times New Roman" w:hAnsi="Times New Roman" w:cs="Times New Roman"/>
          <w:sz w:val="24"/>
          <w:szCs w:val="24"/>
          <w:lang w:eastAsia="en-US"/>
        </w:rPr>
        <w:t>вкладам:</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простые и сложные проценты необходимо в рамках уроков математики начиная с 9 класса 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рамках изучения по темы «Прогрессии» (Арифметическая прогрессия – простые проценты;</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Геометрическая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прогрессия</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 сложные</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проценты).</w:t>
      </w:r>
    </w:p>
    <w:p w:rsidR="0046694C" w:rsidRPr="0046694C" w:rsidRDefault="0046694C" w:rsidP="0046694C">
      <w:pPr>
        <w:widowControl w:val="0"/>
        <w:autoSpaceDE w:val="0"/>
        <w:autoSpaceDN w:val="0"/>
        <w:spacing w:before="66" w:after="0"/>
        <w:ind w:left="-142" w:right="345" w:firstLine="1487"/>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Учащимся 11 классов очень важно правильно подойти к выбору профессии. Переход</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экономики на рыночные отношения предопределяет новый подход к проблеме социальной 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профессиональной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ориентации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выпускника.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рамках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курса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особое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внимание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уделяется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профессиональному</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просвещению</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ознакомлению</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учащихся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выпускников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учебных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заведений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современными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видами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трудовой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деятельности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социально-экономическими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особенностями различных профессий, что позволит им подойти более осознанно к выбору</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будущей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профессии.</w:t>
      </w:r>
    </w:p>
    <w:p w:rsidR="0046694C" w:rsidRPr="0046694C" w:rsidRDefault="0046694C" w:rsidP="0046694C">
      <w:pPr>
        <w:widowControl w:val="0"/>
        <w:autoSpaceDE w:val="0"/>
        <w:autoSpaceDN w:val="0"/>
        <w:spacing w:before="121" w:after="0"/>
        <w:ind w:left="-142" w:right="343" w:firstLine="1487"/>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Также необходимость введения данного курса обусловлена реализацией федерального</w:t>
      </w:r>
      <w:r w:rsidRPr="0046694C">
        <w:rPr>
          <w:rFonts w:ascii="Times New Roman" w:eastAsia="Times New Roman" w:hAnsi="Times New Roman" w:cs="Times New Roman"/>
          <w:spacing w:val="-57"/>
          <w:sz w:val="24"/>
          <w:szCs w:val="24"/>
          <w:lang w:eastAsia="en-US"/>
        </w:rPr>
        <w:t xml:space="preserve"> </w:t>
      </w:r>
      <w:r w:rsidRPr="0046694C">
        <w:rPr>
          <w:rFonts w:ascii="Times New Roman" w:eastAsia="Times New Roman" w:hAnsi="Times New Roman" w:cs="Times New Roman"/>
          <w:sz w:val="24"/>
          <w:szCs w:val="24"/>
          <w:lang w:eastAsia="en-US"/>
        </w:rPr>
        <w:t>проекта «Содействие повышению уровня финансовой грамотности населения и развитию</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финансового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образования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Российской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Федерации»</w:t>
      </w:r>
      <w:r w:rsidRPr="0046694C">
        <w:rPr>
          <w:rFonts w:ascii="Times New Roman" w:eastAsia="Times New Roman" w:hAnsi="Times New Roman" w:cs="Times New Roman"/>
          <w:sz w:val="24"/>
          <w:szCs w:val="24"/>
          <w:vertAlign w:val="superscript"/>
          <w:lang w:eastAsia="en-US"/>
        </w:rPr>
        <w:t>1</w:t>
      </w:r>
      <w:r w:rsidRPr="0046694C">
        <w:rPr>
          <w:rFonts w:ascii="Times New Roman" w:eastAsia="Times New Roman" w:hAnsi="Times New Roman" w:cs="Times New Roman"/>
          <w:sz w:val="24"/>
          <w:szCs w:val="24"/>
          <w:lang w:eastAsia="en-US"/>
        </w:rPr>
        <w:t>.</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Целью</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этого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проекта</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является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повышение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финансовой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грамотности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российских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граждан</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(особенно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учащихся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школ</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высших учебных заведений, а также взрослого населения с низким и средним уровнями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доходов),</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содействие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формированию</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российских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граждан</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разумного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финансового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поведения,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обоснованных</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решений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ответственного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отношения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к</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личным</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финансам,</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повышение</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эффективности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сфере</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защиты</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прав</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потребителей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финансовых</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услуг.</w:t>
      </w:r>
    </w:p>
    <w:p w:rsidR="0046694C" w:rsidRPr="0046694C" w:rsidRDefault="0046694C" w:rsidP="000A760E">
      <w:pPr>
        <w:widowControl w:val="0"/>
        <w:autoSpaceDE w:val="0"/>
        <w:autoSpaceDN w:val="0"/>
        <w:spacing w:before="120" w:after="0"/>
        <w:ind w:left="-142" w:firstLine="1487"/>
        <w:jc w:val="both"/>
        <w:rPr>
          <w:rFonts w:ascii="Times New Roman" w:eastAsia="Times New Roman" w:hAnsi="Times New Roman" w:cs="Times New Roman"/>
          <w:sz w:val="24"/>
          <w:szCs w:val="24"/>
          <w:lang w:eastAsia="en-US"/>
        </w:rPr>
      </w:pPr>
      <w:r w:rsidRPr="0046694C">
        <w:rPr>
          <w:rFonts w:ascii="Times New Roman" w:eastAsia="Times New Roman" w:hAnsi="Times New Roman" w:cs="Times New Roman"/>
          <w:sz w:val="24"/>
          <w:szCs w:val="24"/>
          <w:lang w:eastAsia="en-US"/>
        </w:rPr>
        <w:t>В</w:t>
      </w:r>
      <w:r w:rsidRPr="0046694C">
        <w:rPr>
          <w:rFonts w:ascii="Times New Roman" w:eastAsia="Times New Roman" w:hAnsi="Times New Roman" w:cs="Times New Roman"/>
          <w:spacing w:val="18"/>
          <w:sz w:val="24"/>
          <w:szCs w:val="24"/>
          <w:lang w:eastAsia="en-US"/>
        </w:rPr>
        <w:t xml:space="preserve"> </w:t>
      </w:r>
      <w:r w:rsidRPr="0046694C">
        <w:rPr>
          <w:rFonts w:ascii="Times New Roman" w:eastAsia="Times New Roman" w:hAnsi="Times New Roman" w:cs="Times New Roman"/>
          <w:sz w:val="24"/>
          <w:szCs w:val="24"/>
          <w:lang w:eastAsia="en-US"/>
        </w:rPr>
        <w:t>связи</w:t>
      </w:r>
      <w:r w:rsidRPr="0046694C">
        <w:rPr>
          <w:rFonts w:ascii="Times New Roman" w:eastAsia="Times New Roman" w:hAnsi="Times New Roman" w:cs="Times New Roman"/>
          <w:spacing w:val="79"/>
          <w:sz w:val="24"/>
          <w:szCs w:val="24"/>
          <w:lang w:eastAsia="en-US"/>
        </w:rPr>
        <w:t xml:space="preserve"> </w:t>
      </w:r>
      <w:r w:rsidRPr="0046694C">
        <w:rPr>
          <w:rFonts w:ascii="Times New Roman" w:eastAsia="Times New Roman" w:hAnsi="Times New Roman" w:cs="Times New Roman"/>
          <w:sz w:val="24"/>
          <w:szCs w:val="24"/>
          <w:lang w:eastAsia="en-US"/>
        </w:rPr>
        <w:t>с</w:t>
      </w:r>
      <w:r w:rsidRPr="0046694C">
        <w:rPr>
          <w:rFonts w:ascii="Times New Roman" w:eastAsia="Times New Roman" w:hAnsi="Times New Roman" w:cs="Times New Roman"/>
          <w:spacing w:val="78"/>
          <w:sz w:val="24"/>
          <w:szCs w:val="24"/>
          <w:lang w:eastAsia="en-US"/>
        </w:rPr>
        <w:t xml:space="preserve"> </w:t>
      </w:r>
      <w:r w:rsidRPr="0046694C">
        <w:rPr>
          <w:rFonts w:ascii="Times New Roman" w:eastAsia="Times New Roman" w:hAnsi="Times New Roman" w:cs="Times New Roman"/>
          <w:sz w:val="24"/>
          <w:szCs w:val="24"/>
          <w:lang w:eastAsia="en-US"/>
        </w:rPr>
        <w:t>чем</w:t>
      </w:r>
      <w:r w:rsidRPr="0046694C">
        <w:rPr>
          <w:rFonts w:ascii="Times New Roman" w:eastAsia="Times New Roman" w:hAnsi="Times New Roman" w:cs="Times New Roman"/>
          <w:spacing w:val="78"/>
          <w:sz w:val="24"/>
          <w:szCs w:val="24"/>
          <w:lang w:eastAsia="en-US"/>
        </w:rPr>
        <w:t xml:space="preserve"> </w:t>
      </w:r>
      <w:r w:rsidRPr="0046694C">
        <w:rPr>
          <w:rFonts w:ascii="Times New Roman" w:eastAsia="Times New Roman" w:hAnsi="Times New Roman" w:cs="Times New Roman"/>
          <w:sz w:val="24"/>
          <w:szCs w:val="24"/>
          <w:lang w:eastAsia="en-US"/>
        </w:rPr>
        <w:t>и</w:t>
      </w:r>
      <w:r w:rsidRPr="0046694C">
        <w:rPr>
          <w:rFonts w:ascii="Times New Roman" w:eastAsia="Times New Roman" w:hAnsi="Times New Roman" w:cs="Times New Roman"/>
          <w:spacing w:val="79"/>
          <w:sz w:val="24"/>
          <w:szCs w:val="24"/>
          <w:lang w:eastAsia="en-US"/>
        </w:rPr>
        <w:t xml:space="preserve"> </w:t>
      </w:r>
      <w:r w:rsidRPr="0046694C">
        <w:rPr>
          <w:rFonts w:ascii="Times New Roman" w:eastAsia="Times New Roman" w:hAnsi="Times New Roman" w:cs="Times New Roman"/>
          <w:sz w:val="24"/>
          <w:szCs w:val="24"/>
          <w:lang w:eastAsia="en-US"/>
        </w:rPr>
        <w:t>возникла</w:t>
      </w:r>
      <w:r w:rsidRPr="0046694C">
        <w:rPr>
          <w:rFonts w:ascii="Times New Roman" w:eastAsia="Times New Roman" w:hAnsi="Times New Roman" w:cs="Times New Roman"/>
          <w:spacing w:val="78"/>
          <w:sz w:val="24"/>
          <w:szCs w:val="24"/>
          <w:lang w:eastAsia="en-US"/>
        </w:rPr>
        <w:t xml:space="preserve"> </w:t>
      </w:r>
      <w:r w:rsidRPr="0046694C">
        <w:rPr>
          <w:rFonts w:ascii="Times New Roman" w:eastAsia="Times New Roman" w:hAnsi="Times New Roman" w:cs="Times New Roman"/>
          <w:sz w:val="24"/>
          <w:szCs w:val="24"/>
          <w:lang w:eastAsia="en-US"/>
        </w:rPr>
        <w:t>необходимость</w:t>
      </w:r>
      <w:r w:rsidRPr="0046694C">
        <w:rPr>
          <w:rFonts w:ascii="Times New Roman" w:eastAsia="Times New Roman" w:hAnsi="Times New Roman" w:cs="Times New Roman"/>
          <w:spacing w:val="77"/>
          <w:sz w:val="24"/>
          <w:szCs w:val="24"/>
          <w:lang w:eastAsia="en-US"/>
        </w:rPr>
        <w:t xml:space="preserve"> </w:t>
      </w:r>
      <w:r w:rsidRPr="0046694C">
        <w:rPr>
          <w:rFonts w:ascii="Times New Roman" w:eastAsia="Times New Roman" w:hAnsi="Times New Roman" w:cs="Times New Roman"/>
          <w:sz w:val="24"/>
          <w:szCs w:val="24"/>
          <w:lang w:eastAsia="en-US"/>
        </w:rPr>
        <w:t>введения</w:t>
      </w:r>
      <w:r w:rsidRPr="0046694C">
        <w:rPr>
          <w:rFonts w:ascii="Times New Roman" w:eastAsia="Times New Roman" w:hAnsi="Times New Roman" w:cs="Times New Roman"/>
          <w:spacing w:val="86"/>
          <w:sz w:val="24"/>
          <w:szCs w:val="24"/>
          <w:lang w:eastAsia="en-US"/>
        </w:rPr>
        <w:t xml:space="preserve"> </w:t>
      </w:r>
      <w:r w:rsidRPr="0046694C">
        <w:rPr>
          <w:rFonts w:ascii="Times New Roman" w:eastAsia="Times New Roman" w:hAnsi="Times New Roman" w:cs="Times New Roman"/>
          <w:sz w:val="24"/>
          <w:szCs w:val="24"/>
          <w:lang w:eastAsia="en-US"/>
        </w:rPr>
        <w:t>элективного</w:t>
      </w:r>
      <w:r w:rsidRPr="0046694C">
        <w:rPr>
          <w:rFonts w:ascii="Times New Roman" w:eastAsia="Times New Roman" w:hAnsi="Times New Roman" w:cs="Times New Roman"/>
          <w:spacing w:val="78"/>
          <w:sz w:val="24"/>
          <w:szCs w:val="24"/>
          <w:lang w:eastAsia="en-US"/>
        </w:rPr>
        <w:t xml:space="preserve"> </w:t>
      </w:r>
      <w:r w:rsidRPr="0046694C">
        <w:rPr>
          <w:rFonts w:ascii="Times New Roman" w:eastAsia="Times New Roman" w:hAnsi="Times New Roman" w:cs="Times New Roman"/>
          <w:sz w:val="24"/>
          <w:szCs w:val="24"/>
          <w:lang w:eastAsia="en-US"/>
        </w:rPr>
        <w:t>учебного</w:t>
      </w:r>
      <w:r w:rsidRPr="0046694C">
        <w:rPr>
          <w:rFonts w:ascii="Times New Roman" w:eastAsia="Times New Roman" w:hAnsi="Times New Roman" w:cs="Times New Roman"/>
          <w:spacing w:val="81"/>
          <w:sz w:val="24"/>
          <w:szCs w:val="24"/>
          <w:lang w:eastAsia="en-US"/>
        </w:rPr>
        <w:t xml:space="preserve"> </w:t>
      </w:r>
      <w:r w:rsidRPr="0046694C">
        <w:rPr>
          <w:rFonts w:ascii="Times New Roman" w:eastAsia="Times New Roman" w:hAnsi="Times New Roman" w:cs="Times New Roman"/>
          <w:sz w:val="24"/>
          <w:szCs w:val="24"/>
          <w:lang w:eastAsia="en-US"/>
        </w:rPr>
        <w:t>курса</w:t>
      </w:r>
      <w:r w:rsidR="000A760E">
        <w:rPr>
          <w:rFonts w:ascii="Times New Roman" w:eastAsia="Times New Roman" w:hAnsi="Times New Roman" w:cs="Times New Roman"/>
          <w:sz w:val="24"/>
          <w:szCs w:val="24"/>
          <w:lang w:eastAsia="en-US"/>
        </w:rPr>
        <w:t xml:space="preserve"> </w:t>
      </w:r>
      <w:r w:rsidRPr="0046694C">
        <w:rPr>
          <w:rFonts w:ascii="Times New Roman" w:eastAsia="Times New Roman" w:hAnsi="Times New Roman" w:cs="Times New Roman"/>
          <w:sz w:val="24"/>
          <w:szCs w:val="24"/>
          <w:lang w:eastAsia="en-US"/>
        </w:rPr>
        <w:t>«Основы</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финансовой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математики»,</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цель</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которого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повысить</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общекультурный</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уровень</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учащихся, заложить основы финансовой математики и как следствие финансово грамотного</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поведения,</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а</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также</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обеспечить</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выпускникам</w:t>
      </w:r>
      <w:r w:rsidRPr="0046694C">
        <w:rPr>
          <w:rFonts w:ascii="Times New Roman" w:eastAsia="Times New Roman" w:hAnsi="Times New Roman" w:cs="Times New Roman"/>
          <w:spacing w:val="4"/>
          <w:sz w:val="24"/>
          <w:szCs w:val="24"/>
          <w:lang w:eastAsia="en-US"/>
        </w:rPr>
        <w:t xml:space="preserve"> </w:t>
      </w:r>
      <w:r w:rsidRPr="0046694C">
        <w:rPr>
          <w:rFonts w:ascii="Times New Roman" w:eastAsia="Times New Roman" w:hAnsi="Times New Roman" w:cs="Times New Roman"/>
          <w:sz w:val="24"/>
          <w:szCs w:val="24"/>
          <w:lang w:eastAsia="en-US"/>
        </w:rPr>
        <w:t>успешное</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выполнение</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задания</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w:t>
      </w:r>
      <w:r w:rsidRPr="0046694C">
        <w:rPr>
          <w:rFonts w:ascii="Times New Roman" w:eastAsia="Times New Roman" w:hAnsi="Times New Roman" w:cs="Times New Roman"/>
          <w:spacing w:val="-3"/>
          <w:sz w:val="24"/>
          <w:szCs w:val="24"/>
          <w:lang w:eastAsia="en-US"/>
        </w:rPr>
        <w:t xml:space="preserve"> </w:t>
      </w:r>
      <w:r w:rsidRPr="0046694C">
        <w:rPr>
          <w:rFonts w:ascii="Times New Roman" w:eastAsia="Times New Roman" w:hAnsi="Times New Roman" w:cs="Times New Roman"/>
          <w:sz w:val="24"/>
          <w:szCs w:val="24"/>
          <w:lang w:eastAsia="en-US"/>
        </w:rPr>
        <w:t>17</w:t>
      </w:r>
      <w:r w:rsidRPr="0046694C">
        <w:rPr>
          <w:rFonts w:ascii="Times New Roman" w:eastAsia="Times New Roman" w:hAnsi="Times New Roman" w:cs="Times New Roman"/>
          <w:spacing w:val="-1"/>
          <w:sz w:val="24"/>
          <w:szCs w:val="24"/>
          <w:lang w:eastAsia="en-US"/>
        </w:rPr>
        <w:t xml:space="preserve"> </w:t>
      </w:r>
      <w:r w:rsidRPr="0046694C">
        <w:rPr>
          <w:rFonts w:ascii="Times New Roman" w:eastAsia="Times New Roman" w:hAnsi="Times New Roman" w:cs="Times New Roman"/>
          <w:sz w:val="24"/>
          <w:szCs w:val="24"/>
          <w:lang w:eastAsia="en-US"/>
        </w:rPr>
        <w:t>на</w:t>
      </w:r>
      <w:r w:rsidRPr="0046694C">
        <w:rPr>
          <w:rFonts w:ascii="Times New Roman" w:eastAsia="Times New Roman" w:hAnsi="Times New Roman" w:cs="Times New Roman"/>
          <w:spacing w:val="-2"/>
          <w:sz w:val="24"/>
          <w:szCs w:val="24"/>
          <w:lang w:eastAsia="en-US"/>
        </w:rPr>
        <w:t xml:space="preserve"> </w:t>
      </w:r>
      <w:r w:rsidRPr="0046694C">
        <w:rPr>
          <w:rFonts w:ascii="Times New Roman" w:eastAsia="Times New Roman" w:hAnsi="Times New Roman" w:cs="Times New Roman"/>
          <w:sz w:val="24"/>
          <w:szCs w:val="24"/>
          <w:lang w:eastAsia="en-US"/>
        </w:rPr>
        <w:t>ЕГЭ.</w:t>
      </w:r>
    </w:p>
    <w:p w:rsidR="000A760E" w:rsidRPr="000A760E" w:rsidRDefault="000A760E" w:rsidP="000A760E">
      <w:pPr>
        <w:widowControl w:val="0"/>
        <w:tabs>
          <w:tab w:val="left" w:pos="1829"/>
          <w:tab w:val="left" w:pos="1830"/>
        </w:tabs>
        <w:autoSpaceDE w:val="0"/>
        <w:autoSpaceDN w:val="0"/>
        <w:spacing w:after="0"/>
        <w:ind w:left="1829" w:hanging="411"/>
        <w:jc w:val="both"/>
        <w:outlineLvl w:val="1"/>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t>ЦЕЛИ</w:t>
      </w:r>
      <w:r w:rsidRPr="000A760E">
        <w:rPr>
          <w:rFonts w:ascii="Times New Roman" w:eastAsia="Times New Roman" w:hAnsi="Times New Roman" w:cs="Times New Roman"/>
          <w:b/>
          <w:bCs/>
          <w:spacing w:val="-3"/>
          <w:sz w:val="24"/>
          <w:szCs w:val="24"/>
          <w:lang w:eastAsia="en-US"/>
        </w:rPr>
        <w:t xml:space="preserve"> </w:t>
      </w:r>
      <w:r w:rsidRPr="000A760E">
        <w:rPr>
          <w:rFonts w:ascii="Times New Roman" w:eastAsia="Times New Roman" w:hAnsi="Times New Roman" w:cs="Times New Roman"/>
          <w:b/>
          <w:bCs/>
          <w:sz w:val="24"/>
          <w:szCs w:val="24"/>
          <w:lang w:eastAsia="en-US"/>
        </w:rPr>
        <w:t>КУРСА</w:t>
      </w:r>
      <w:r w:rsidRPr="000A760E">
        <w:rPr>
          <w:rFonts w:ascii="Times New Roman" w:eastAsia="Times New Roman" w:hAnsi="Times New Roman" w:cs="Times New Roman"/>
          <w:b/>
          <w:bCs/>
          <w:spacing w:val="-3"/>
          <w:sz w:val="24"/>
          <w:szCs w:val="24"/>
          <w:lang w:eastAsia="en-US"/>
        </w:rPr>
        <w:t xml:space="preserve"> </w:t>
      </w:r>
    </w:p>
    <w:p w:rsidR="000A760E" w:rsidRPr="000A760E" w:rsidRDefault="000A760E" w:rsidP="004478FA">
      <w:pPr>
        <w:widowControl w:val="0"/>
        <w:numPr>
          <w:ilvl w:val="2"/>
          <w:numId w:val="86"/>
        </w:numPr>
        <w:tabs>
          <w:tab w:val="left" w:pos="-142"/>
        </w:tabs>
        <w:autoSpaceDE w:val="0"/>
        <w:autoSpaceDN w:val="0"/>
        <w:spacing w:before="234" w:after="0"/>
        <w:ind w:left="-142" w:right="352" w:firstLine="1560"/>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Расширить</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64"/>
          <w:sz w:val="24"/>
          <w:szCs w:val="24"/>
          <w:lang w:eastAsia="en-US"/>
        </w:rPr>
        <w:t xml:space="preserve"> </w:t>
      </w:r>
      <w:r w:rsidRPr="000A760E">
        <w:rPr>
          <w:rFonts w:ascii="Times New Roman" w:eastAsia="Times New Roman" w:hAnsi="Times New Roman" w:cs="Times New Roman"/>
          <w:sz w:val="24"/>
          <w:szCs w:val="24"/>
          <w:lang w:eastAsia="en-US"/>
        </w:rPr>
        <w:t>углубить</w:t>
      </w:r>
      <w:r w:rsidRPr="000A760E">
        <w:rPr>
          <w:rFonts w:ascii="Times New Roman" w:eastAsia="Times New Roman" w:hAnsi="Times New Roman" w:cs="Times New Roman"/>
          <w:spacing w:val="61"/>
          <w:sz w:val="24"/>
          <w:szCs w:val="24"/>
          <w:lang w:eastAsia="en-US"/>
        </w:rPr>
        <w:t xml:space="preserve"> </w:t>
      </w:r>
      <w:r w:rsidRPr="000A760E">
        <w:rPr>
          <w:rFonts w:ascii="Times New Roman" w:eastAsia="Times New Roman" w:hAnsi="Times New Roman" w:cs="Times New Roman"/>
          <w:sz w:val="24"/>
          <w:szCs w:val="24"/>
          <w:lang w:eastAsia="en-US"/>
        </w:rPr>
        <w:t>знания</w:t>
      </w:r>
      <w:r w:rsidRPr="000A760E">
        <w:rPr>
          <w:rFonts w:ascii="Times New Roman" w:eastAsia="Times New Roman" w:hAnsi="Times New Roman" w:cs="Times New Roman"/>
          <w:spacing w:val="64"/>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62"/>
          <w:sz w:val="24"/>
          <w:szCs w:val="24"/>
          <w:lang w:eastAsia="en-US"/>
        </w:rPr>
        <w:t xml:space="preserve"> </w:t>
      </w:r>
      <w:r w:rsidRPr="000A760E">
        <w:rPr>
          <w:rFonts w:ascii="Times New Roman" w:eastAsia="Times New Roman" w:hAnsi="Times New Roman" w:cs="Times New Roman"/>
          <w:sz w:val="24"/>
          <w:szCs w:val="24"/>
          <w:lang w:eastAsia="en-US"/>
        </w:rPr>
        <w:t>по</w:t>
      </w:r>
      <w:r w:rsidRPr="000A760E">
        <w:rPr>
          <w:rFonts w:ascii="Times New Roman" w:eastAsia="Times New Roman" w:hAnsi="Times New Roman" w:cs="Times New Roman"/>
          <w:spacing w:val="62"/>
          <w:sz w:val="24"/>
          <w:szCs w:val="24"/>
          <w:lang w:eastAsia="en-US"/>
        </w:rPr>
        <w:t xml:space="preserve"> </w:t>
      </w:r>
      <w:r w:rsidRPr="000A760E">
        <w:rPr>
          <w:rFonts w:ascii="Times New Roman" w:eastAsia="Times New Roman" w:hAnsi="Times New Roman" w:cs="Times New Roman"/>
          <w:sz w:val="24"/>
          <w:szCs w:val="24"/>
          <w:lang w:eastAsia="en-US"/>
        </w:rPr>
        <w:t>некоторым</w:t>
      </w:r>
      <w:r w:rsidRPr="000A760E">
        <w:rPr>
          <w:rFonts w:ascii="Times New Roman" w:eastAsia="Times New Roman" w:hAnsi="Times New Roman" w:cs="Times New Roman"/>
          <w:spacing w:val="60"/>
          <w:sz w:val="24"/>
          <w:szCs w:val="24"/>
          <w:lang w:eastAsia="en-US"/>
        </w:rPr>
        <w:t xml:space="preserve"> </w:t>
      </w:r>
      <w:r w:rsidRPr="000A760E">
        <w:rPr>
          <w:rFonts w:ascii="Times New Roman" w:eastAsia="Times New Roman" w:hAnsi="Times New Roman" w:cs="Times New Roman"/>
          <w:sz w:val="24"/>
          <w:szCs w:val="24"/>
          <w:lang w:eastAsia="en-US"/>
        </w:rPr>
        <w:t>разделам</w:t>
      </w:r>
      <w:r w:rsidRPr="000A760E">
        <w:rPr>
          <w:rFonts w:ascii="Times New Roman" w:eastAsia="Times New Roman" w:hAnsi="Times New Roman" w:cs="Times New Roman"/>
          <w:spacing w:val="61"/>
          <w:sz w:val="24"/>
          <w:szCs w:val="24"/>
          <w:lang w:eastAsia="en-US"/>
        </w:rPr>
        <w:t xml:space="preserve"> </w:t>
      </w:r>
      <w:r w:rsidRPr="000A760E">
        <w:rPr>
          <w:rFonts w:ascii="Times New Roman" w:eastAsia="Times New Roman" w:hAnsi="Times New Roman" w:cs="Times New Roman"/>
          <w:sz w:val="24"/>
          <w:szCs w:val="24"/>
          <w:lang w:eastAsia="en-US"/>
        </w:rPr>
        <w:t>математики</w:t>
      </w:r>
      <w:r w:rsidRPr="000A760E">
        <w:rPr>
          <w:rFonts w:ascii="Times New Roman" w:eastAsia="Times New Roman" w:hAnsi="Times New Roman" w:cs="Times New Roman"/>
          <w:spacing w:val="68"/>
          <w:sz w:val="24"/>
          <w:szCs w:val="24"/>
          <w:lang w:eastAsia="en-US"/>
        </w:rPr>
        <w:t xml:space="preserve"> </w:t>
      </w:r>
      <w:r w:rsidRPr="000A760E">
        <w:rPr>
          <w:rFonts w:ascii="Times New Roman" w:eastAsia="Times New Roman" w:hAnsi="Times New Roman" w:cs="Times New Roman"/>
          <w:sz w:val="24"/>
          <w:szCs w:val="24"/>
          <w:lang w:eastAsia="en-US"/>
        </w:rPr>
        <w:t>– «Финансовая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включенным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lastRenderedPageBreak/>
        <w:t>общеобразовательную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программу,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необходимые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для дальнейшего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обучения.</w:t>
      </w:r>
    </w:p>
    <w:p w:rsidR="000A760E" w:rsidRPr="000A760E" w:rsidRDefault="000A760E" w:rsidP="004478FA">
      <w:pPr>
        <w:widowControl w:val="0"/>
        <w:numPr>
          <w:ilvl w:val="2"/>
          <w:numId w:val="86"/>
        </w:numPr>
        <w:tabs>
          <w:tab w:val="left" w:pos="-142"/>
          <w:tab w:val="left" w:pos="1693"/>
        </w:tabs>
        <w:autoSpaceDE w:val="0"/>
        <w:autoSpaceDN w:val="0"/>
        <w:spacing w:before="120" w:after="0"/>
        <w:ind w:left="-142" w:right="349" w:firstLine="1560"/>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Повысить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уровень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финансовой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грамотности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посредством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освоения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основных понятий из сферы финансов и изложения их в увязке с относительно продвинутой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системой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математического моделирования.</w:t>
      </w:r>
    </w:p>
    <w:p w:rsidR="000A760E" w:rsidRPr="000A760E" w:rsidRDefault="000A760E" w:rsidP="000A760E">
      <w:pPr>
        <w:widowControl w:val="0"/>
        <w:tabs>
          <w:tab w:val="left" w:pos="1661"/>
          <w:tab w:val="left" w:pos="1662"/>
        </w:tabs>
        <w:autoSpaceDE w:val="0"/>
        <w:autoSpaceDN w:val="0"/>
        <w:spacing w:before="1" w:after="0"/>
        <w:ind w:left="1661" w:hanging="243"/>
        <w:jc w:val="both"/>
        <w:outlineLvl w:val="1"/>
        <w:rPr>
          <w:rFonts w:ascii="Times New Roman" w:eastAsia="Times New Roman" w:hAnsi="Times New Roman" w:cs="Times New Roman"/>
          <w:b/>
          <w:bCs/>
          <w:sz w:val="24"/>
          <w:szCs w:val="24"/>
          <w:lang w:eastAsia="en-US"/>
        </w:rPr>
      </w:pPr>
      <w:bookmarkStart w:id="76" w:name="_bookmark4"/>
      <w:bookmarkEnd w:id="76"/>
      <w:r w:rsidRPr="000A760E">
        <w:rPr>
          <w:rFonts w:ascii="Times New Roman" w:eastAsia="Times New Roman" w:hAnsi="Times New Roman" w:cs="Times New Roman"/>
          <w:b/>
          <w:bCs/>
          <w:sz w:val="24"/>
          <w:szCs w:val="24"/>
          <w:lang w:eastAsia="en-US"/>
        </w:rPr>
        <w:t>ЗАДАЧИ</w:t>
      </w:r>
      <w:r w:rsidRPr="000A760E">
        <w:rPr>
          <w:rFonts w:ascii="Times New Roman" w:eastAsia="Times New Roman" w:hAnsi="Times New Roman" w:cs="Times New Roman"/>
          <w:b/>
          <w:bCs/>
          <w:spacing w:val="-3"/>
          <w:sz w:val="24"/>
          <w:szCs w:val="24"/>
          <w:lang w:eastAsia="en-US"/>
        </w:rPr>
        <w:t xml:space="preserve"> </w:t>
      </w:r>
      <w:r w:rsidRPr="000A760E">
        <w:rPr>
          <w:rFonts w:ascii="Times New Roman" w:eastAsia="Times New Roman" w:hAnsi="Times New Roman" w:cs="Times New Roman"/>
          <w:b/>
          <w:bCs/>
          <w:sz w:val="24"/>
          <w:szCs w:val="24"/>
          <w:lang w:eastAsia="en-US"/>
        </w:rPr>
        <w:t>КУРСА</w:t>
      </w:r>
      <w:r w:rsidRPr="000A760E">
        <w:rPr>
          <w:rFonts w:ascii="Times New Roman" w:eastAsia="Times New Roman" w:hAnsi="Times New Roman" w:cs="Times New Roman"/>
          <w:b/>
          <w:bCs/>
          <w:spacing w:val="-5"/>
          <w:sz w:val="24"/>
          <w:szCs w:val="24"/>
          <w:lang w:eastAsia="en-US"/>
        </w:rPr>
        <w:t xml:space="preserve"> </w:t>
      </w:r>
    </w:p>
    <w:p w:rsidR="000A760E" w:rsidRPr="000A760E" w:rsidRDefault="000A760E" w:rsidP="004478FA">
      <w:pPr>
        <w:pStyle w:val="a9"/>
        <w:widowControl w:val="0"/>
        <w:numPr>
          <w:ilvl w:val="0"/>
          <w:numId w:val="88"/>
        </w:numPr>
        <w:tabs>
          <w:tab w:val="left" w:pos="1587"/>
        </w:tabs>
        <w:autoSpaceDE w:val="0"/>
        <w:autoSpaceDN w:val="0"/>
        <w:spacing w:before="236"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Актуализация,</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систематизация</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обобщение</w:t>
      </w:r>
      <w:r w:rsidRPr="000A760E">
        <w:rPr>
          <w:rFonts w:ascii="Times New Roman" w:eastAsia="Times New Roman" w:hAnsi="Times New Roman" w:cs="Times New Roman"/>
          <w:spacing w:val="-7"/>
          <w:sz w:val="24"/>
          <w:szCs w:val="24"/>
          <w:lang w:eastAsia="en-US"/>
        </w:rPr>
        <w:t xml:space="preserve"> </w:t>
      </w:r>
      <w:r w:rsidRPr="000A760E">
        <w:rPr>
          <w:rFonts w:ascii="Times New Roman" w:eastAsia="Times New Roman" w:hAnsi="Times New Roman" w:cs="Times New Roman"/>
          <w:sz w:val="24"/>
          <w:szCs w:val="24"/>
          <w:lang w:eastAsia="en-US"/>
        </w:rPr>
        <w:t>знаний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по</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математике.</w:t>
      </w:r>
    </w:p>
    <w:p w:rsidR="000A760E" w:rsidRPr="000A760E" w:rsidRDefault="000A760E" w:rsidP="004478FA">
      <w:pPr>
        <w:pStyle w:val="a9"/>
        <w:widowControl w:val="0"/>
        <w:numPr>
          <w:ilvl w:val="0"/>
          <w:numId w:val="88"/>
        </w:numPr>
        <w:tabs>
          <w:tab w:val="left" w:pos="1747"/>
          <w:tab w:val="left" w:pos="1748"/>
          <w:tab w:val="left" w:pos="3503"/>
          <w:tab w:val="left" w:pos="3843"/>
          <w:tab w:val="left" w:pos="5059"/>
          <w:tab w:val="left" w:pos="6409"/>
          <w:tab w:val="left" w:pos="7119"/>
          <w:tab w:val="left" w:pos="8997"/>
          <w:tab w:val="left" w:pos="9940"/>
        </w:tabs>
        <w:autoSpaceDE w:val="0"/>
        <w:autoSpaceDN w:val="0"/>
        <w:spacing w:before="120" w:after="0"/>
        <w:ind w:left="-284" w:right="34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Формирование</w:t>
      </w:r>
      <w:r w:rsidRPr="000A760E">
        <w:rPr>
          <w:rFonts w:ascii="Times New Roman" w:eastAsia="Times New Roman" w:hAnsi="Times New Roman" w:cs="Times New Roman"/>
          <w:sz w:val="24"/>
          <w:szCs w:val="24"/>
          <w:lang w:eastAsia="en-US"/>
        </w:rPr>
        <w:tab/>
        <w:t>у</w:t>
      </w:r>
      <w:r w:rsidRPr="000A760E">
        <w:rPr>
          <w:rFonts w:ascii="Times New Roman" w:eastAsia="Times New Roman" w:hAnsi="Times New Roman" w:cs="Times New Roman"/>
          <w:sz w:val="24"/>
          <w:szCs w:val="24"/>
          <w:lang w:eastAsia="en-US"/>
        </w:rPr>
        <w:tab/>
        <w:t>учащихся</w:t>
      </w:r>
      <w:r w:rsidRPr="000A760E">
        <w:rPr>
          <w:rFonts w:ascii="Times New Roman" w:eastAsia="Times New Roman" w:hAnsi="Times New Roman" w:cs="Times New Roman"/>
          <w:sz w:val="24"/>
          <w:szCs w:val="24"/>
          <w:lang w:eastAsia="en-US"/>
        </w:rPr>
        <w:tab/>
        <w:t>понимания</w:t>
      </w:r>
      <w:r w:rsidRPr="000A760E">
        <w:rPr>
          <w:rFonts w:ascii="Times New Roman" w:eastAsia="Times New Roman" w:hAnsi="Times New Roman" w:cs="Times New Roman"/>
          <w:sz w:val="24"/>
          <w:szCs w:val="24"/>
          <w:lang w:eastAsia="en-US"/>
        </w:rPr>
        <w:tab/>
        <w:t>роли</w:t>
      </w:r>
      <w:r w:rsidRPr="000A760E">
        <w:rPr>
          <w:rFonts w:ascii="Times New Roman" w:eastAsia="Times New Roman" w:hAnsi="Times New Roman" w:cs="Times New Roman"/>
          <w:sz w:val="24"/>
          <w:szCs w:val="24"/>
          <w:lang w:eastAsia="en-US"/>
        </w:rPr>
        <w:tab/>
        <w:t>математических</w:t>
      </w:r>
      <w:r w:rsidRPr="000A760E">
        <w:rPr>
          <w:rFonts w:ascii="Times New Roman" w:eastAsia="Times New Roman" w:hAnsi="Times New Roman" w:cs="Times New Roman"/>
          <w:sz w:val="24"/>
          <w:szCs w:val="24"/>
          <w:lang w:eastAsia="en-US"/>
        </w:rPr>
        <w:tab/>
        <w:t>знаний</w:t>
      </w:r>
      <w:r w:rsidRPr="000A760E">
        <w:rPr>
          <w:rFonts w:ascii="Times New Roman" w:eastAsia="Times New Roman" w:hAnsi="Times New Roman" w:cs="Times New Roman"/>
          <w:sz w:val="24"/>
          <w:szCs w:val="24"/>
          <w:lang w:eastAsia="en-US"/>
        </w:rPr>
        <w:tab/>
      </w:r>
      <w:r w:rsidRPr="000A760E">
        <w:rPr>
          <w:rFonts w:ascii="Times New Roman" w:eastAsia="Times New Roman" w:hAnsi="Times New Roman" w:cs="Times New Roman"/>
          <w:spacing w:val="-1"/>
          <w:sz w:val="24"/>
          <w:szCs w:val="24"/>
          <w:lang w:eastAsia="en-US"/>
        </w:rPr>
        <w:t>как</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инструмента,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позволяющего</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выбрать</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лучший</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вариант</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действий</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из</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многих возможных.</w:t>
      </w:r>
    </w:p>
    <w:p w:rsidR="000A760E" w:rsidRPr="000A760E" w:rsidRDefault="000A760E" w:rsidP="000A760E">
      <w:pPr>
        <w:widowControl w:val="0"/>
        <w:tabs>
          <w:tab w:val="left" w:pos="1657"/>
        </w:tabs>
        <w:autoSpaceDE w:val="0"/>
        <w:autoSpaceDN w:val="0"/>
        <w:spacing w:before="120" w:after="0"/>
        <w:ind w:left="-284" w:right="346"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3.Развитие</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интереса</w:t>
      </w:r>
      <w:r w:rsidRPr="000A760E">
        <w:rPr>
          <w:rFonts w:ascii="Times New Roman" w:eastAsia="Times New Roman" w:hAnsi="Times New Roman" w:cs="Times New Roman"/>
          <w:spacing w:val="7"/>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к</w:t>
      </w:r>
      <w:r w:rsidRPr="000A760E">
        <w:rPr>
          <w:rFonts w:ascii="Times New Roman" w:eastAsia="Times New Roman" w:hAnsi="Times New Roman" w:cs="Times New Roman"/>
          <w:spacing w:val="7"/>
          <w:sz w:val="24"/>
          <w:szCs w:val="24"/>
          <w:lang w:eastAsia="en-US"/>
        </w:rPr>
        <w:t xml:space="preserve"> </w:t>
      </w:r>
      <w:r w:rsidRPr="000A760E">
        <w:rPr>
          <w:rFonts w:ascii="Times New Roman" w:eastAsia="Times New Roman" w:hAnsi="Times New Roman" w:cs="Times New Roman"/>
          <w:sz w:val="24"/>
          <w:szCs w:val="24"/>
          <w:lang w:eastAsia="en-US"/>
        </w:rPr>
        <w:t>изучению</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математики,</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финансовой</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математики,</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экономики,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обществознания, технологии.</w:t>
      </w:r>
    </w:p>
    <w:p w:rsidR="000A760E" w:rsidRPr="000A760E" w:rsidRDefault="000A760E" w:rsidP="000A760E">
      <w:pPr>
        <w:pStyle w:val="a9"/>
        <w:widowControl w:val="0"/>
        <w:tabs>
          <w:tab w:val="left" w:pos="1587"/>
        </w:tabs>
        <w:autoSpaceDE w:val="0"/>
        <w:autoSpaceDN w:val="0"/>
        <w:spacing w:before="120"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4.Расширение</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научного</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кругозора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p>
    <w:p w:rsidR="000A760E" w:rsidRPr="000A760E" w:rsidRDefault="000A760E" w:rsidP="000A760E">
      <w:pPr>
        <w:widowControl w:val="0"/>
        <w:tabs>
          <w:tab w:val="left" w:pos="1633"/>
        </w:tabs>
        <w:autoSpaceDE w:val="0"/>
        <w:autoSpaceDN w:val="0"/>
        <w:spacing w:before="123" w:after="0"/>
        <w:ind w:left="-284" w:right="348"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5.Обучение</w:t>
      </w:r>
      <w:r w:rsidRPr="000A760E">
        <w:rPr>
          <w:rFonts w:ascii="Times New Roman" w:eastAsia="Times New Roman" w:hAnsi="Times New Roman" w:cs="Times New Roman"/>
          <w:spacing w:val="39"/>
          <w:sz w:val="24"/>
          <w:szCs w:val="24"/>
          <w:lang w:eastAsia="en-US"/>
        </w:rPr>
        <w:t xml:space="preserve"> </w:t>
      </w:r>
      <w:r w:rsidRPr="000A760E">
        <w:rPr>
          <w:rFonts w:ascii="Times New Roman" w:eastAsia="Times New Roman" w:hAnsi="Times New Roman" w:cs="Times New Roman"/>
          <w:sz w:val="24"/>
          <w:szCs w:val="24"/>
          <w:lang w:eastAsia="en-US"/>
        </w:rPr>
        <w:t>старшеклассников</w:t>
      </w:r>
      <w:r w:rsidRPr="000A760E">
        <w:rPr>
          <w:rFonts w:ascii="Times New Roman" w:eastAsia="Times New Roman" w:hAnsi="Times New Roman" w:cs="Times New Roman"/>
          <w:spacing w:val="40"/>
          <w:sz w:val="24"/>
          <w:szCs w:val="24"/>
          <w:lang w:eastAsia="en-US"/>
        </w:rPr>
        <w:t xml:space="preserve"> </w:t>
      </w:r>
      <w:r w:rsidRPr="000A760E">
        <w:rPr>
          <w:rFonts w:ascii="Times New Roman" w:eastAsia="Times New Roman" w:hAnsi="Times New Roman" w:cs="Times New Roman"/>
          <w:sz w:val="24"/>
          <w:szCs w:val="24"/>
          <w:lang w:eastAsia="en-US"/>
        </w:rPr>
        <w:t>решению</w:t>
      </w:r>
      <w:r w:rsidRPr="000A760E">
        <w:rPr>
          <w:rFonts w:ascii="Times New Roman" w:eastAsia="Times New Roman" w:hAnsi="Times New Roman" w:cs="Times New Roman"/>
          <w:spacing w:val="43"/>
          <w:sz w:val="24"/>
          <w:szCs w:val="24"/>
          <w:lang w:eastAsia="en-US"/>
        </w:rPr>
        <w:t xml:space="preserve"> </w:t>
      </w:r>
      <w:r w:rsidRPr="000A760E">
        <w:rPr>
          <w:rFonts w:ascii="Times New Roman" w:eastAsia="Times New Roman" w:hAnsi="Times New Roman" w:cs="Times New Roman"/>
          <w:sz w:val="24"/>
          <w:szCs w:val="24"/>
          <w:lang w:eastAsia="en-US"/>
        </w:rPr>
        <w:t>учебных</w:t>
      </w:r>
      <w:r w:rsidRPr="000A760E">
        <w:rPr>
          <w:rFonts w:ascii="Times New Roman" w:eastAsia="Times New Roman" w:hAnsi="Times New Roman" w:cs="Times New Roman"/>
          <w:spacing w:val="40"/>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39"/>
          <w:sz w:val="24"/>
          <w:szCs w:val="24"/>
          <w:lang w:eastAsia="en-US"/>
        </w:rPr>
        <w:t xml:space="preserve"> </w:t>
      </w:r>
      <w:r w:rsidRPr="000A760E">
        <w:rPr>
          <w:rFonts w:ascii="Times New Roman" w:eastAsia="Times New Roman" w:hAnsi="Times New Roman" w:cs="Times New Roman"/>
          <w:sz w:val="24"/>
          <w:szCs w:val="24"/>
          <w:lang w:eastAsia="en-US"/>
        </w:rPr>
        <w:t>жизненных</w:t>
      </w:r>
      <w:r w:rsidRPr="000A760E">
        <w:rPr>
          <w:rFonts w:ascii="Times New Roman" w:eastAsia="Times New Roman" w:hAnsi="Times New Roman" w:cs="Times New Roman"/>
          <w:spacing w:val="47"/>
          <w:sz w:val="24"/>
          <w:szCs w:val="24"/>
          <w:lang w:eastAsia="en-US"/>
        </w:rPr>
        <w:t xml:space="preserve"> </w:t>
      </w:r>
      <w:r w:rsidRPr="000A760E">
        <w:rPr>
          <w:rFonts w:ascii="Times New Roman" w:eastAsia="Times New Roman" w:hAnsi="Times New Roman" w:cs="Times New Roman"/>
          <w:sz w:val="24"/>
          <w:szCs w:val="24"/>
          <w:lang w:eastAsia="en-US"/>
        </w:rPr>
        <w:t>проблем,</w:t>
      </w:r>
      <w:r w:rsidRPr="000A760E">
        <w:rPr>
          <w:rFonts w:ascii="Times New Roman" w:eastAsia="Times New Roman" w:hAnsi="Times New Roman" w:cs="Times New Roman"/>
          <w:spacing w:val="41"/>
          <w:sz w:val="24"/>
          <w:szCs w:val="24"/>
          <w:lang w:eastAsia="en-US"/>
        </w:rPr>
        <w:t xml:space="preserve"> </w:t>
      </w:r>
      <w:r w:rsidRPr="000A760E">
        <w:rPr>
          <w:rFonts w:ascii="Times New Roman" w:eastAsia="Times New Roman" w:hAnsi="Times New Roman" w:cs="Times New Roman"/>
          <w:sz w:val="24"/>
          <w:szCs w:val="24"/>
          <w:lang w:eastAsia="en-US"/>
        </w:rPr>
        <w:t>способам</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анализа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информации,</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получаемой 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разных формах.</w:t>
      </w:r>
    </w:p>
    <w:p w:rsidR="000A760E" w:rsidRPr="000A760E" w:rsidRDefault="000A760E" w:rsidP="000A760E">
      <w:pPr>
        <w:pStyle w:val="a9"/>
        <w:widowControl w:val="0"/>
        <w:tabs>
          <w:tab w:val="left" w:pos="1724"/>
        </w:tabs>
        <w:autoSpaceDE w:val="0"/>
        <w:autoSpaceDN w:val="0"/>
        <w:spacing w:before="121" w:after="0"/>
        <w:ind w:left="-284" w:right="345"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6.Формирование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понятия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методах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решении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сложных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математических</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задач.</w:t>
      </w:r>
    </w:p>
    <w:p w:rsidR="000A760E" w:rsidRPr="000A760E" w:rsidRDefault="000A760E" w:rsidP="000A760E">
      <w:pPr>
        <w:widowControl w:val="0"/>
        <w:tabs>
          <w:tab w:val="left" w:pos="1602"/>
        </w:tabs>
        <w:autoSpaceDE w:val="0"/>
        <w:autoSpaceDN w:val="0"/>
        <w:spacing w:before="120" w:after="0"/>
        <w:ind w:left="-284" w:right="346"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7.Описание процесса происходящего в экономике семьи, организаций, государства 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мирового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устройства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экономики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помощью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модели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последующем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изучением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влияния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внутренних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и/или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внешних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факторов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полученную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модель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как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следствие</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принятие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решений и выбора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оптимального варианта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действий.</w:t>
      </w:r>
    </w:p>
    <w:p w:rsidR="000A760E" w:rsidRPr="000A760E" w:rsidRDefault="000A760E" w:rsidP="000A760E">
      <w:pPr>
        <w:widowControl w:val="0"/>
        <w:tabs>
          <w:tab w:val="left" w:pos="1695"/>
        </w:tabs>
        <w:autoSpaceDE w:val="0"/>
        <w:autoSpaceDN w:val="0"/>
        <w:spacing w:before="66" w:after="0"/>
        <w:ind w:left="-284" w:right="349"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8.Сформировать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понимание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устройства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банковской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системы,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взаимоотношений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вкладчик-банк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заемщик-банк</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 пр.</w:t>
      </w:r>
    </w:p>
    <w:p w:rsidR="000A760E" w:rsidRPr="000A760E" w:rsidRDefault="000A760E" w:rsidP="000A760E">
      <w:pPr>
        <w:widowControl w:val="0"/>
        <w:tabs>
          <w:tab w:val="left" w:pos="1681"/>
        </w:tabs>
        <w:autoSpaceDE w:val="0"/>
        <w:autoSpaceDN w:val="0"/>
        <w:spacing w:before="120" w:after="0"/>
        <w:ind w:left="-284" w:right="346"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9.Сформировать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понимание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что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это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универсальный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язык,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используемый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для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формализации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количественного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моделирования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сложных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процессов,</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явлений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объектов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естествознании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социальных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науках.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также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является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самостоятельной</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наукой</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может</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быть</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использована</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как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метод</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получения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нового</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знания.</w:t>
      </w:r>
    </w:p>
    <w:p w:rsidR="000A760E" w:rsidRPr="000A760E" w:rsidRDefault="000A760E" w:rsidP="000A760E">
      <w:pPr>
        <w:widowControl w:val="0"/>
        <w:tabs>
          <w:tab w:val="left" w:pos="3141"/>
        </w:tabs>
        <w:autoSpaceDE w:val="0"/>
        <w:autoSpaceDN w:val="0"/>
        <w:spacing w:after="0"/>
        <w:ind w:left="3140" w:hanging="1722"/>
        <w:jc w:val="both"/>
        <w:rPr>
          <w:rFonts w:ascii="Times New Roman" w:eastAsia="Times New Roman" w:hAnsi="Times New Roman" w:cs="Times New Roman"/>
          <w:b/>
          <w:sz w:val="24"/>
          <w:szCs w:val="24"/>
          <w:lang w:eastAsia="en-US"/>
        </w:rPr>
      </w:pPr>
      <w:r w:rsidRPr="000A760E">
        <w:rPr>
          <w:rFonts w:ascii="Times New Roman" w:eastAsia="Times New Roman" w:hAnsi="Times New Roman" w:cs="Times New Roman"/>
          <w:b/>
          <w:sz w:val="24"/>
          <w:szCs w:val="24"/>
          <w:lang w:eastAsia="en-US"/>
        </w:rPr>
        <w:t>ОБЩАЯ</w:t>
      </w:r>
      <w:r w:rsidRPr="000A760E">
        <w:rPr>
          <w:rFonts w:ascii="Times New Roman" w:eastAsia="Times New Roman" w:hAnsi="Times New Roman" w:cs="Times New Roman"/>
          <w:b/>
          <w:spacing w:val="-7"/>
          <w:sz w:val="24"/>
          <w:szCs w:val="24"/>
          <w:lang w:eastAsia="en-US"/>
        </w:rPr>
        <w:t xml:space="preserve"> </w:t>
      </w:r>
      <w:r w:rsidRPr="000A760E">
        <w:rPr>
          <w:rFonts w:ascii="Times New Roman" w:eastAsia="Times New Roman" w:hAnsi="Times New Roman" w:cs="Times New Roman"/>
          <w:b/>
          <w:sz w:val="24"/>
          <w:szCs w:val="24"/>
          <w:lang w:eastAsia="en-US"/>
        </w:rPr>
        <w:t>ХАРАКТЕРИСТИКА</w:t>
      </w:r>
      <w:r w:rsidRPr="000A760E">
        <w:rPr>
          <w:rFonts w:ascii="Times New Roman" w:eastAsia="Times New Roman" w:hAnsi="Times New Roman" w:cs="Times New Roman"/>
          <w:b/>
          <w:spacing w:val="-6"/>
          <w:sz w:val="24"/>
          <w:szCs w:val="24"/>
          <w:lang w:eastAsia="en-US"/>
        </w:rPr>
        <w:t xml:space="preserve"> </w:t>
      </w:r>
      <w:r w:rsidRPr="000A760E">
        <w:rPr>
          <w:rFonts w:ascii="Times New Roman" w:eastAsia="Times New Roman" w:hAnsi="Times New Roman" w:cs="Times New Roman"/>
          <w:b/>
          <w:sz w:val="24"/>
          <w:szCs w:val="24"/>
          <w:lang w:eastAsia="en-US"/>
        </w:rPr>
        <w:t>КУРСА</w:t>
      </w:r>
    </w:p>
    <w:p w:rsidR="000A760E" w:rsidRPr="000A760E" w:rsidRDefault="000A760E" w:rsidP="000A760E">
      <w:pPr>
        <w:widowControl w:val="0"/>
        <w:autoSpaceDE w:val="0"/>
        <w:autoSpaceDN w:val="0"/>
        <w:spacing w:before="236" w:after="0"/>
        <w:ind w:left="-284" w:right="346"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Математическое образование играет важную роль и в практической, и в духовной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жизни общества. Практическая сторона связана с созданием и применением инструментария,</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необходимого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человеку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его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продуктивной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деятельности,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духовная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сторона</w:t>
      </w:r>
      <w:r w:rsidRPr="000A760E">
        <w:rPr>
          <w:rFonts w:ascii="Times New Roman" w:eastAsia="Times New Roman" w:hAnsi="Times New Roman" w:cs="Times New Roman"/>
          <w:spacing w:val="1"/>
          <w:sz w:val="24"/>
          <w:szCs w:val="24"/>
          <w:lang w:eastAsia="en-US"/>
        </w:rPr>
        <w:t xml:space="preserve"> </w:t>
      </w:r>
      <w:r w:rsidRPr="000A760E">
        <w:rPr>
          <w:rFonts w:ascii="Symbol" w:eastAsia="Times New Roman" w:hAnsi="Symbol" w:cs="Times New Roman"/>
          <w:sz w:val="24"/>
          <w:szCs w:val="24"/>
          <w:lang w:eastAsia="en-US"/>
        </w:rPr>
        <w:t></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интеллектуальным</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развитием</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человека,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формированием</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характера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общей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культуры.</w:t>
      </w:r>
    </w:p>
    <w:p w:rsidR="000A760E" w:rsidRPr="000A760E" w:rsidRDefault="000A760E" w:rsidP="000A760E">
      <w:pPr>
        <w:widowControl w:val="0"/>
        <w:autoSpaceDE w:val="0"/>
        <w:autoSpaceDN w:val="0"/>
        <w:spacing w:before="120" w:after="0"/>
        <w:ind w:left="-284" w:right="351"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Программа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ориентирована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базовые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знания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обучающихся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w:t>
      </w:r>
      <w:r w:rsidRPr="000A760E">
        <w:rPr>
          <w:rFonts w:ascii="Times New Roman" w:eastAsia="Times New Roman" w:hAnsi="Times New Roman" w:cs="Times New Roman"/>
          <w:spacing w:val="60"/>
          <w:sz w:val="24"/>
          <w:szCs w:val="24"/>
          <w:lang w:eastAsia="en-US"/>
        </w:rPr>
        <w:t xml:space="preserve"> </w:t>
      </w:r>
      <w:r w:rsidRPr="000A760E">
        <w:rPr>
          <w:rFonts w:ascii="Times New Roman" w:eastAsia="Times New Roman" w:hAnsi="Times New Roman" w:cs="Times New Roman"/>
          <w:sz w:val="24"/>
          <w:szCs w:val="24"/>
          <w:lang w:eastAsia="en-US"/>
        </w:rPr>
        <w:t>математике.</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Курс дополняет и развивает школьный курс математики, а также является информационной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поддержкой дальнейшего образования и ориентирован на удовлетворение образовательных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потребностей</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старших</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школьников,</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аналитических</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синтетических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способностей.</w:t>
      </w:r>
    </w:p>
    <w:p w:rsidR="000A760E" w:rsidRPr="000A760E" w:rsidRDefault="000A760E" w:rsidP="000A760E">
      <w:pPr>
        <w:widowControl w:val="0"/>
        <w:autoSpaceDE w:val="0"/>
        <w:autoSpaceDN w:val="0"/>
        <w:spacing w:before="120" w:after="0"/>
        <w:ind w:left="-284" w:right="34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процессе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освоения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содержания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данного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ученики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овладевают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lastRenderedPageBreak/>
        <w:t>новыми</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знаниями,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обогащают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жизненный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опыт,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получают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возможность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практического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применения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своих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интеллектуальных,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организаторских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способностей,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развивают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свои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коммуникативные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овладевают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обще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учебными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умениями.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Освоение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предметного содержания курса и сам процесс изучения его становится средствами, которые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обеспечивают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переход от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обучения</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 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самообразованию.</w:t>
      </w:r>
    </w:p>
    <w:p w:rsidR="000A760E" w:rsidRPr="000A760E" w:rsidRDefault="000A760E" w:rsidP="000A760E">
      <w:pPr>
        <w:widowControl w:val="0"/>
        <w:autoSpaceDE w:val="0"/>
        <w:autoSpaceDN w:val="0"/>
        <w:spacing w:before="120" w:after="0"/>
        <w:ind w:left="-284" w:right="343"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Методической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основой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предлагаемого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является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деятельностный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подход</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обучению</w:t>
      </w:r>
      <w:r w:rsidRPr="000A760E">
        <w:rPr>
          <w:rFonts w:ascii="Times New Roman" w:eastAsia="Times New Roman" w:hAnsi="Times New Roman" w:cs="Times New Roman"/>
          <w:spacing w:val="24"/>
          <w:sz w:val="24"/>
          <w:szCs w:val="24"/>
          <w:lang w:eastAsia="en-US"/>
        </w:rPr>
        <w:t xml:space="preserve"> </w:t>
      </w:r>
      <w:r w:rsidRPr="000A760E">
        <w:rPr>
          <w:rFonts w:ascii="Times New Roman" w:eastAsia="Times New Roman" w:hAnsi="Times New Roman" w:cs="Times New Roman"/>
          <w:sz w:val="24"/>
          <w:szCs w:val="24"/>
          <w:lang w:eastAsia="en-US"/>
        </w:rPr>
        <w:t>математике.</w:t>
      </w:r>
      <w:r w:rsidRPr="000A760E">
        <w:rPr>
          <w:rFonts w:ascii="Times New Roman" w:eastAsia="Times New Roman" w:hAnsi="Times New Roman" w:cs="Times New Roman"/>
          <w:spacing w:val="22"/>
          <w:sz w:val="24"/>
          <w:szCs w:val="24"/>
          <w:lang w:eastAsia="en-US"/>
        </w:rPr>
        <w:t xml:space="preserve"> </w:t>
      </w:r>
      <w:r w:rsidRPr="000A760E">
        <w:rPr>
          <w:rFonts w:ascii="Times New Roman" w:eastAsia="Times New Roman" w:hAnsi="Times New Roman" w:cs="Times New Roman"/>
          <w:sz w:val="24"/>
          <w:szCs w:val="24"/>
          <w:lang w:eastAsia="en-US"/>
        </w:rPr>
        <w:t>Данный</w:t>
      </w:r>
      <w:r w:rsidRPr="000A760E">
        <w:rPr>
          <w:rFonts w:ascii="Times New Roman" w:eastAsia="Times New Roman" w:hAnsi="Times New Roman" w:cs="Times New Roman"/>
          <w:spacing w:val="25"/>
          <w:sz w:val="24"/>
          <w:szCs w:val="24"/>
          <w:lang w:eastAsia="en-US"/>
        </w:rPr>
        <w:t xml:space="preserve"> </w:t>
      </w:r>
      <w:r w:rsidRPr="000A760E">
        <w:rPr>
          <w:rFonts w:ascii="Times New Roman" w:eastAsia="Times New Roman" w:hAnsi="Times New Roman" w:cs="Times New Roman"/>
          <w:sz w:val="24"/>
          <w:szCs w:val="24"/>
          <w:lang w:eastAsia="en-US"/>
        </w:rPr>
        <w:t>подход</w:t>
      </w:r>
      <w:r w:rsidRPr="000A760E">
        <w:rPr>
          <w:rFonts w:ascii="Times New Roman" w:eastAsia="Times New Roman" w:hAnsi="Times New Roman" w:cs="Times New Roman"/>
          <w:spacing w:val="24"/>
          <w:sz w:val="24"/>
          <w:szCs w:val="24"/>
          <w:lang w:eastAsia="en-US"/>
        </w:rPr>
        <w:t xml:space="preserve"> </w:t>
      </w:r>
      <w:r w:rsidRPr="000A760E">
        <w:rPr>
          <w:rFonts w:ascii="Times New Roman" w:eastAsia="Times New Roman" w:hAnsi="Times New Roman" w:cs="Times New Roman"/>
          <w:sz w:val="24"/>
          <w:szCs w:val="24"/>
          <w:lang w:eastAsia="en-US"/>
        </w:rPr>
        <w:t>предполагает</w:t>
      </w:r>
      <w:r w:rsidRPr="000A760E">
        <w:rPr>
          <w:rFonts w:ascii="Times New Roman" w:eastAsia="Times New Roman" w:hAnsi="Times New Roman" w:cs="Times New Roman"/>
          <w:spacing w:val="25"/>
          <w:sz w:val="24"/>
          <w:szCs w:val="24"/>
          <w:lang w:eastAsia="en-US"/>
        </w:rPr>
        <w:t xml:space="preserve"> </w:t>
      </w:r>
      <w:r w:rsidRPr="000A760E">
        <w:rPr>
          <w:rFonts w:ascii="Times New Roman" w:eastAsia="Times New Roman" w:hAnsi="Times New Roman" w:cs="Times New Roman"/>
          <w:sz w:val="24"/>
          <w:szCs w:val="24"/>
          <w:lang w:eastAsia="en-US"/>
        </w:rPr>
        <w:t>обучение</w:t>
      </w:r>
      <w:r w:rsidRPr="000A760E">
        <w:rPr>
          <w:rFonts w:ascii="Times New Roman" w:eastAsia="Times New Roman" w:hAnsi="Times New Roman" w:cs="Times New Roman"/>
          <w:spacing w:val="22"/>
          <w:sz w:val="24"/>
          <w:szCs w:val="24"/>
          <w:lang w:eastAsia="en-US"/>
        </w:rPr>
        <w:t xml:space="preserve"> </w:t>
      </w:r>
      <w:r w:rsidRPr="000A760E">
        <w:rPr>
          <w:rFonts w:ascii="Times New Roman" w:eastAsia="Times New Roman" w:hAnsi="Times New Roman" w:cs="Times New Roman"/>
          <w:sz w:val="24"/>
          <w:szCs w:val="24"/>
          <w:lang w:eastAsia="en-US"/>
        </w:rPr>
        <w:t>не</w:t>
      </w:r>
      <w:r w:rsidRPr="000A760E">
        <w:rPr>
          <w:rFonts w:ascii="Times New Roman" w:eastAsia="Times New Roman" w:hAnsi="Times New Roman" w:cs="Times New Roman"/>
          <w:spacing w:val="23"/>
          <w:sz w:val="24"/>
          <w:szCs w:val="24"/>
          <w:lang w:eastAsia="en-US"/>
        </w:rPr>
        <w:t xml:space="preserve"> </w:t>
      </w:r>
      <w:r w:rsidRPr="000A760E">
        <w:rPr>
          <w:rFonts w:ascii="Times New Roman" w:eastAsia="Times New Roman" w:hAnsi="Times New Roman" w:cs="Times New Roman"/>
          <w:sz w:val="24"/>
          <w:szCs w:val="24"/>
          <w:lang w:eastAsia="en-US"/>
        </w:rPr>
        <w:t>только</w:t>
      </w:r>
      <w:r w:rsidRPr="000A760E">
        <w:rPr>
          <w:rFonts w:ascii="Times New Roman" w:eastAsia="Times New Roman" w:hAnsi="Times New Roman" w:cs="Times New Roman"/>
          <w:spacing w:val="24"/>
          <w:sz w:val="24"/>
          <w:szCs w:val="24"/>
          <w:lang w:eastAsia="en-US"/>
        </w:rPr>
        <w:t xml:space="preserve"> </w:t>
      </w:r>
      <w:r w:rsidRPr="000A760E">
        <w:rPr>
          <w:rFonts w:ascii="Times New Roman" w:eastAsia="Times New Roman" w:hAnsi="Times New Roman" w:cs="Times New Roman"/>
          <w:sz w:val="24"/>
          <w:szCs w:val="24"/>
          <w:lang w:eastAsia="en-US"/>
        </w:rPr>
        <w:t>готовым</w:t>
      </w:r>
      <w:r w:rsidRPr="000A760E">
        <w:rPr>
          <w:rFonts w:ascii="Times New Roman" w:eastAsia="Times New Roman" w:hAnsi="Times New Roman" w:cs="Times New Roman"/>
          <w:spacing w:val="23"/>
          <w:sz w:val="24"/>
          <w:szCs w:val="24"/>
          <w:lang w:eastAsia="en-US"/>
        </w:rPr>
        <w:t xml:space="preserve"> </w:t>
      </w:r>
      <w:r w:rsidRPr="000A760E">
        <w:rPr>
          <w:rFonts w:ascii="Times New Roman" w:eastAsia="Times New Roman" w:hAnsi="Times New Roman" w:cs="Times New Roman"/>
          <w:sz w:val="24"/>
          <w:szCs w:val="24"/>
          <w:lang w:eastAsia="en-US"/>
        </w:rPr>
        <w:t>знаниям,</w:t>
      </w:r>
      <w:r w:rsidRPr="000A760E">
        <w:rPr>
          <w:rFonts w:ascii="Times New Roman" w:eastAsia="Times New Roman" w:hAnsi="Times New Roman" w:cs="Times New Roman"/>
          <w:spacing w:val="-58"/>
          <w:sz w:val="24"/>
          <w:szCs w:val="24"/>
          <w:lang w:eastAsia="en-US"/>
        </w:rPr>
        <w:t xml:space="preserve"> </w:t>
      </w:r>
      <w:r w:rsidRPr="000A760E">
        <w:rPr>
          <w:rFonts w:ascii="Times New Roman" w:eastAsia="Times New Roman" w:hAnsi="Times New Roman" w:cs="Times New Roman"/>
          <w:sz w:val="24"/>
          <w:szCs w:val="24"/>
          <w:lang w:eastAsia="en-US"/>
        </w:rPr>
        <w:t>но и деятельности по приобретению этих знаний, способов рассуждений, доказательств. 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связи с этим в процессе изучения курса учащимся предлагаются задания, стимулирующие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самостоятельное</w:t>
      </w:r>
      <w:r w:rsidRPr="000A760E">
        <w:rPr>
          <w:rFonts w:ascii="Times New Roman" w:eastAsia="Times New Roman" w:hAnsi="Times New Roman" w:cs="Times New Roman"/>
          <w:spacing w:val="12"/>
          <w:sz w:val="24"/>
          <w:szCs w:val="24"/>
          <w:lang w:eastAsia="en-US"/>
        </w:rPr>
        <w:t xml:space="preserve"> </w:t>
      </w:r>
      <w:r w:rsidRPr="000A760E">
        <w:rPr>
          <w:rFonts w:ascii="Times New Roman" w:eastAsia="Times New Roman" w:hAnsi="Times New Roman" w:cs="Times New Roman"/>
          <w:sz w:val="24"/>
          <w:szCs w:val="24"/>
          <w:lang w:eastAsia="en-US"/>
        </w:rPr>
        <w:t>открытие</w:t>
      </w:r>
      <w:r w:rsidRPr="000A760E">
        <w:rPr>
          <w:rFonts w:ascii="Times New Roman" w:eastAsia="Times New Roman" w:hAnsi="Times New Roman" w:cs="Times New Roman"/>
          <w:spacing w:val="12"/>
          <w:sz w:val="24"/>
          <w:szCs w:val="24"/>
          <w:lang w:eastAsia="en-US"/>
        </w:rPr>
        <w:t xml:space="preserve"> </w:t>
      </w:r>
      <w:r w:rsidRPr="000A760E">
        <w:rPr>
          <w:rFonts w:ascii="Times New Roman" w:eastAsia="Times New Roman" w:hAnsi="Times New Roman" w:cs="Times New Roman"/>
          <w:sz w:val="24"/>
          <w:szCs w:val="24"/>
          <w:lang w:eastAsia="en-US"/>
        </w:rPr>
        <w:t>ими</w:t>
      </w:r>
      <w:r w:rsidRPr="000A760E">
        <w:rPr>
          <w:rFonts w:ascii="Times New Roman" w:eastAsia="Times New Roman" w:hAnsi="Times New Roman" w:cs="Times New Roman"/>
          <w:spacing w:val="12"/>
          <w:sz w:val="24"/>
          <w:szCs w:val="24"/>
          <w:lang w:eastAsia="en-US"/>
        </w:rPr>
        <w:t xml:space="preserve"> </w:t>
      </w:r>
      <w:r w:rsidRPr="000A760E">
        <w:rPr>
          <w:rFonts w:ascii="Times New Roman" w:eastAsia="Times New Roman" w:hAnsi="Times New Roman" w:cs="Times New Roman"/>
          <w:sz w:val="24"/>
          <w:szCs w:val="24"/>
          <w:lang w:eastAsia="en-US"/>
        </w:rPr>
        <w:t>математических</w:t>
      </w:r>
      <w:r w:rsidRPr="000A760E">
        <w:rPr>
          <w:rFonts w:ascii="Times New Roman" w:eastAsia="Times New Roman" w:hAnsi="Times New Roman" w:cs="Times New Roman"/>
          <w:spacing w:val="14"/>
          <w:sz w:val="24"/>
          <w:szCs w:val="24"/>
          <w:lang w:eastAsia="en-US"/>
        </w:rPr>
        <w:t xml:space="preserve"> </w:t>
      </w:r>
      <w:r w:rsidRPr="000A760E">
        <w:rPr>
          <w:rFonts w:ascii="Times New Roman" w:eastAsia="Times New Roman" w:hAnsi="Times New Roman" w:cs="Times New Roman"/>
          <w:sz w:val="24"/>
          <w:szCs w:val="24"/>
          <w:lang w:eastAsia="en-US"/>
        </w:rPr>
        <w:t>фактов,</w:t>
      </w:r>
      <w:r w:rsidRPr="000A760E">
        <w:rPr>
          <w:rFonts w:ascii="Times New Roman" w:eastAsia="Times New Roman" w:hAnsi="Times New Roman" w:cs="Times New Roman"/>
          <w:spacing w:val="13"/>
          <w:sz w:val="24"/>
          <w:szCs w:val="24"/>
          <w:lang w:eastAsia="en-US"/>
        </w:rPr>
        <w:t xml:space="preserve"> </w:t>
      </w:r>
      <w:r w:rsidRPr="000A760E">
        <w:rPr>
          <w:rFonts w:ascii="Times New Roman" w:eastAsia="Times New Roman" w:hAnsi="Times New Roman" w:cs="Times New Roman"/>
          <w:sz w:val="24"/>
          <w:szCs w:val="24"/>
          <w:lang w:eastAsia="en-US"/>
        </w:rPr>
        <w:t>новых,</w:t>
      </w:r>
      <w:r w:rsidRPr="000A760E">
        <w:rPr>
          <w:rFonts w:ascii="Times New Roman" w:eastAsia="Times New Roman" w:hAnsi="Times New Roman" w:cs="Times New Roman"/>
          <w:spacing w:val="13"/>
          <w:sz w:val="24"/>
          <w:szCs w:val="24"/>
          <w:lang w:eastAsia="en-US"/>
        </w:rPr>
        <w:t xml:space="preserve"> </w:t>
      </w:r>
      <w:r w:rsidRPr="000A760E">
        <w:rPr>
          <w:rFonts w:ascii="Times New Roman" w:eastAsia="Times New Roman" w:hAnsi="Times New Roman" w:cs="Times New Roman"/>
          <w:sz w:val="24"/>
          <w:szCs w:val="24"/>
          <w:lang w:eastAsia="en-US"/>
        </w:rPr>
        <w:t>ранее</w:t>
      </w:r>
      <w:r w:rsidRPr="000A760E">
        <w:rPr>
          <w:rFonts w:ascii="Times New Roman" w:eastAsia="Times New Roman" w:hAnsi="Times New Roman" w:cs="Times New Roman"/>
          <w:spacing w:val="17"/>
          <w:sz w:val="24"/>
          <w:szCs w:val="24"/>
          <w:lang w:eastAsia="en-US"/>
        </w:rPr>
        <w:t xml:space="preserve"> </w:t>
      </w:r>
      <w:r w:rsidRPr="000A760E">
        <w:rPr>
          <w:rFonts w:ascii="Times New Roman" w:eastAsia="Times New Roman" w:hAnsi="Times New Roman" w:cs="Times New Roman"/>
          <w:sz w:val="24"/>
          <w:szCs w:val="24"/>
          <w:lang w:eastAsia="en-US"/>
        </w:rPr>
        <w:t>неизвестных,</w:t>
      </w:r>
      <w:r w:rsidRPr="000A760E">
        <w:rPr>
          <w:rFonts w:ascii="Times New Roman" w:eastAsia="Times New Roman" w:hAnsi="Times New Roman" w:cs="Times New Roman"/>
          <w:spacing w:val="12"/>
          <w:sz w:val="24"/>
          <w:szCs w:val="24"/>
          <w:lang w:eastAsia="en-US"/>
        </w:rPr>
        <w:t xml:space="preserve"> </w:t>
      </w:r>
      <w:r w:rsidRPr="000A760E">
        <w:rPr>
          <w:rFonts w:ascii="Times New Roman" w:eastAsia="Times New Roman" w:hAnsi="Times New Roman" w:cs="Times New Roman"/>
          <w:sz w:val="24"/>
          <w:szCs w:val="24"/>
          <w:lang w:eastAsia="en-US"/>
        </w:rPr>
        <w:t>приемов</w:t>
      </w:r>
      <w:r w:rsidRPr="000A760E">
        <w:rPr>
          <w:rFonts w:ascii="Times New Roman" w:eastAsia="Times New Roman" w:hAnsi="Times New Roman" w:cs="Times New Roman"/>
          <w:spacing w:val="-58"/>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способов решения задач.</w:t>
      </w:r>
    </w:p>
    <w:p w:rsidR="000A760E" w:rsidRPr="000A760E" w:rsidRDefault="000A760E" w:rsidP="000A760E">
      <w:pPr>
        <w:widowControl w:val="0"/>
        <w:autoSpaceDE w:val="0"/>
        <w:autoSpaceDN w:val="0"/>
        <w:spacing w:before="120" w:after="0"/>
        <w:ind w:left="-284" w:right="352"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Дальнейшее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развитие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приобретут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познавательные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действия.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Учащиеся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глубже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осознают основные особенности математики как формы человеческого познания, научного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метода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познания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природы,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также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возможные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сферы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границы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её</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применения.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Математическое</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образование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вносит</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свой</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вклад</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формирование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общей</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культуры</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человека.</w:t>
      </w:r>
    </w:p>
    <w:p w:rsidR="000A760E" w:rsidRPr="000A760E" w:rsidRDefault="000A760E" w:rsidP="000A760E">
      <w:pPr>
        <w:widowControl w:val="0"/>
        <w:autoSpaceDE w:val="0"/>
        <w:autoSpaceDN w:val="0"/>
        <w:spacing w:before="121" w:after="0"/>
        <w:ind w:left="-284" w:right="342"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результате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целенаправленной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учебной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деятельности,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осуществляемой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формах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учебного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исследования,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учебного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проекта,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получит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дальнейшее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развитие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информационно-поисковой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деятельности: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самостоятельному</w:t>
      </w:r>
      <w:r w:rsidRPr="000A760E">
        <w:rPr>
          <w:rFonts w:ascii="Times New Roman" w:eastAsia="Times New Roman" w:hAnsi="Times New Roman" w:cs="Times New Roman"/>
          <w:spacing w:val="61"/>
          <w:sz w:val="24"/>
          <w:szCs w:val="24"/>
          <w:lang w:eastAsia="en-US"/>
        </w:rPr>
        <w:t xml:space="preserve"> </w:t>
      </w:r>
      <w:r w:rsidRPr="000A760E">
        <w:rPr>
          <w:rFonts w:ascii="Times New Roman" w:eastAsia="Times New Roman" w:hAnsi="Times New Roman" w:cs="Times New Roman"/>
          <w:sz w:val="24"/>
          <w:szCs w:val="24"/>
          <w:lang w:eastAsia="en-US"/>
        </w:rPr>
        <w:t>отбору</w:t>
      </w:r>
      <w:r w:rsidRPr="000A760E">
        <w:rPr>
          <w:rFonts w:ascii="Times New Roman" w:eastAsia="Times New Roman" w:hAnsi="Times New Roman" w:cs="Times New Roman"/>
          <w:spacing w:val="61"/>
          <w:sz w:val="24"/>
          <w:szCs w:val="24"/>
          <w:lang w:eastAsia="en-US"/>
        </w:rPr>
        <w:t xml:space="preserve"> </w:t>
      </w:r>
      <w:r w:rsidRPr="000A760E">
        <w:rPr>
          <w:rFonts w:ascii="Times New Roman" w:eastAsia="Times New Roman" w:hAnsi="Times New Roman" w:cs="Times New Roman"/>
          <w:sz w:val="24"/>
          <w:szCs w:val="24"/>
          <w:lang w:eastAsia="en-US"/>
        </w:rPr>
        <w:t>источников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информации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соответствии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поставленными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целями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задачами.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Учащиеся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научатся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систематизировать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информацию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заданным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признакам,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критически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оценивать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интерпретировать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информацию.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Изучение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будет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способствовать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развитию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ИКТ-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компетентности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учащихся.</w:t>
      </w:r>
    </w:p>
    <w:p w:rsidR="000A760E" w:rsidRPr="000A760E" w:rsidRDefault="000A760E" w:rsidP="000A760E">
      <w:pPr>
        <w:widowControl w:val="0"/>
        <w:autoSpaceDE w:val="0"/>
        <w:autoSpaceDN w:val="0"/>
        <w:spacing w:before="120" w:after="0"/>
        <w:ind w:left="-284" w:right="34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Получит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дальнейшее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развитие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самоорганизации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саморегуляции.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Учащиеся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получат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опыт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успешной,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целенаправленной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результативной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учебно-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предпрофессиональной деятельности; освоят на практическом уровне умение планировать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свою деятельность и управлять ею во времени; использовать ресурсные возможности для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достижения целей; осуществлять выбор конструктивных стратегий в трудных ситуациях;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самостоятельно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реализовывать,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контролировать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осуществлять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коррекцию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учебной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познавательной деятельности на основе предварительного планирования и обратной связи,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получаемой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от педагогов.</w:t>
      </w:r>
    </w:p>
    <w:p w:rsidR="000A760E" w:rsidRPr="000A760E" w:rsidRDefault="000A760E" w:rsidP="000A760E">
      <w:pPr>
        <w:widowControl w:val="0"/>
        <w:autoSpaceDE w:val="0"/>
        <w:autoSpaceDN w:val="0"/>
        <w:spacing w:before="66"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Курс</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включает</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себя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следующие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модули:</w:t>
      </w:r>
    </w:p>
    <w:p w:rsidR="000A760E" w:rsidRPr="000A760E" w:rsidRDefault="000A760E" w:rsidP="004478FA">
      <w:pPr>
        <w:widowControl w:val="0"/>
        <w:numPr>
          <w:ilvl w:val="0"/>
          <w:numId w:val="85"/>
        </w:numPr>
        <w:tabs>
          <w:tab w:val="left" w:pos="1346"/>
          <w:tab w:val="left" w:pos="1347"/>
        </w:tabs>
        <w:autoSpaceDE w:val="0"/>
        <w:autoSpaceDN w:val="0"/>
        <w:spacing w:before="122"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I.</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Проценты;</w:t>
      </w:r>
    </w:p>
    <w:p w:rsidR="000A760E" w:rsidRPr="000A760E" w:rsidRDefault="000A760E" w:rsidP="004478FA">
      <w:pPr>
        <w:widowControl w:val="0"/>
        <w:numPr>
          <w:ilvl w:val="0"/>
          <w:numId w:val="85"/>
        </w:numPr>
        <w:tabs>
          <w:tab w:val="left" w:pos="1346"/>
          <w:tab w:val="left" w:pos="1347"/>
        </w:tabs>
        <w:autoSpaceDE w:val="0"/>
        <w:autoSpaceDN w:val="0"/>
        <w:spacing w:before="2"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 II.</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Банк</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банковские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продукты;</w:t>
      </w:r>
    </w:p>
    <w:p w:rsidR="000A760E" w:rsidRPr="000A760E" w:rsidRDefault="000A760E" w:rsidP="004478FA">
      <w:pPr>
        <w:widowControl w:val="0"/>
        <w:numPr>
          <w:ilvl w:val="0"/>
          <w:numId w:val="85"/>
        </w:numPr>
        <w:tabs>
          <w:tab w:val="left" w:pos="1346"/>
          <w:tab w:val="left" w:pos="1347"/>
        </w:tabs>
        <w:autoSpaceDE w:val="0"/>
        <w:autoSpaceDN w:val="0"/>
        <w:spacing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III.</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Вклады;</w:t>
      </w:r>
    </w:p>
    <w:p w:rsidR="000A760E" w:rsidRPr="000A760E" w:rsidRDefault="000A760E" w:rsidP="004478FA">
      <w:pPr>
        <w:widowControl w:val="0"/>
        <w:numPr>
          <w:ilvl w:val="0"/>
          <w:numId w:val="85"/>
        </w:numPr>
        <w:tabs>
          <w:tab w:val="left" w:pos="1346"/>
          <w:tab w:val="left" w:pos="1347"/>
        </w:tabs>
        <w:autoSpaceDE w:val="0"/>
        <w:autoSpaceDN w:val="0"/>
        <w:spacing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 IV.</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Кредиты;</w:t>
      </w:r>
    </w:p>
    <w:p w:rsidR="000A760E" w:rsidRPr="000A760E" w:rsidRDefault="000A760E" w:rsidP="004478FA">
      <w:pPr>
        <w:widowControl w:val="0"/>
        <w:numPr>
          <w:ilvl w:val="0"/>
          <w:numId w:val="85"/>
        </w:numPr>
        <w:tabs>
          <w:tab w:val="left" w:pos="1346"/>
          <w:tab w:val="left" w:pos="1347"/>
        </w:tabs>
        <w:autoSpaceDE w:val="0"/>
        <w:autoSpaceDN w:val="0"/>
        <w:spacing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V.</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Бюджет</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семьи;</w:t>
      </w:r>
    </w:p>
    <w:p w:rsidR="000A760E" w:rsidRPr="000A760E" w:rsidRDefault="000A760E" w:rsidP="004478FA">
      <w:pPr>
        <w:widowControl w:val="0"/>
        <w:numPr>
          <w:ilvl w:val="0"/>
          <w:numId w:val="85"/>
        </w:numPr>
        <w:tabs>
          <w:tab w:val="left" w:pos="1346"/>
          <w:tab w:val="left" w:pos="1347"/>
        </w:tabs>
        <w:autoSpaceDE w:val="0"/>
        <w:autoSpaceDN w:val="0"/>
        <w:spacing w:after="0"/>
        <w:ind w:left="-284"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Проектная</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работа.</w:t>
      </w:r>
    </w:p>
    <w:p w:rsidR="000A760E" w:rsidRPr="000A760E" w:rsidRDefault="000A760E" w:rsidP="000A760E">
      <w:pPr>
        <w:widowControl w:val="0"/>
        <w:autoSpaceDE w:val="0"/>
        <w:autoSpaceDN w:val="0"/>
        <w:spacing w:before="116" w:after="0"/>
        <w:ind w:left="-284" w:right="346"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Практическая значимость курса «Основы финансовой математики» обусловлена тем,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что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его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объектами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являются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фундаментальные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структуры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количественные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отношения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 xml:space="preserve">действительного мира. Математическая подготовка </w:t>
      </w:r>
      <w:r w:rsidRPr="000A760E">
        <w:rPr>
          <w:rFonts w:ascii="Times New Roman" w:eastAsia="Times New Roman" w:hAnsi="Times New Roman" w:cs="Times New Roman"/>
          <w:sz w:val="24"/>
          <w:szCs w:val="24"/>
          <w:lang w:eastAsia="en-US"/>
        </w:rPr>
        <w:lastRenderedPageBreak/>
        <w:t>необходима для понимания принципов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устройства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банковской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системы,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взаимоотношений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вкладчик-банк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заемщик-банк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Математика является языком науки «Экономика». С еѐ помощью моделируются и изучаются</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явления и процессы, происходящие в экономике семьи, организаций, государства и мирового</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устройства</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экономики.</w:t>
      </w:r>
    </w:p>
    <w:p w:rsidR="000A760E" w:rsidRPr="000A760E" w:rsidRDefault="000A760E" w:rsidP="000A760E">
      <w:pPr>
        <w:widowControl w:val="0"/>
        <w:autoSpaceDE w:val="0"/>
        <w:autoSpaceDN w:val="0"/>
        <w:spacing w:before="121" w:after="0"/>
        <w:ind w:left="-284" w:right="350"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Курс «Основы финансовой математики» является одним из опорных курсов старшей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школы: он обеспечивает изучение таких дисциплин, как экономика, обществознание и др.</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Развитие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мышления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изучении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настоящего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способствует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усвоению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предметов гуманитарного цикла. Практические умения и навыки математического характера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необходимы</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для</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дальнейшей</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жизни,</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трудовой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профессиональной</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подготовки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школьников.</w:t>
      </w:r>
    </w:p>
    <w:p w:rsidR="000A760E" w:rsidRPr="000A760E" w:rsidRDefault="000A760E" w:rsidP="000A760E">
      <w:pPr>
        <w:widowControl w:val="0"/>
        <w:autoSpaceDE w:val="0"/>
        <w:autoSpaceDN w:val="0"/>
        <w:spacing w:before="120" w:after="0"/>
        <w:ind w:left="-284" w:right="345"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Развитие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правильных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представлений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сущности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происхождении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абстракций,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соотношении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реального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идеального,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характере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отражения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математической наукой явлений и процессов реального мира, месте математики в системе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наук и роли математического моделирования в научном познании и в практике способствует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формированию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научного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мировоззрения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также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формированию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качеств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мышления,</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необходимых для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адаптации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современном</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информационном</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обществе.</w:t>
      </w:r>
    </w:p>
    <w:p w:rsidR="000A760E" w:rsidRPr="000A760E" w:rsidRDefault="000A760E" w:rsidP="000A760E">
      <w:pPr>
        <w:widowControl w:val="0"/>
        <w:autoSpaceDE w:val="0"/>
        <w:autoSpaceDN w:val="0"/>
        <w:spacing w:before="121" w:after="0"/>
        <w:ind w:left="-284" w:right="350"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Требуя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умственных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волевых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усилий,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концентрации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внимания,</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активности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развитого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воображения,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развивает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нравственные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черты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личности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(настойчивость,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целеустремлѐнность,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творческую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активность,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самостоятельность,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ответственность,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трудолюбие,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дисциплину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критичность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мышления)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умение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аргументированно отстаивать свои взгляды и убеждения, а также способность принимать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самостоятельные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решения.</w:t>
      </w:r>
    </w:p>
    <w:p w:rsidR="000A760E" w:rsidRPr="000A760E" w:rsidRDefault="000A760E" w:rsidP="000A760E">
      <w:pPr>
        <w:widowControl w:val="0"/>
        <w:autoSpaceDE w:val="0"/>
        <w:autoSpaceDN w:val="0"/>
        <w:spacing w:before="120" w:after="0"/>
        <w:ind w:left="-284" w:right="345"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Изучение курса «Основы финансовой математики» существенно расширяет кругозор</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 знакомя их с индукцией и дедукцией, обобщением и конкретизацией, анализом 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синтезом,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классификацией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систематизацией,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абстрагированием,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аналогией.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Активное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использование задач на всех этапах учебного процесса развивает творческие способности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школьников.</w:t>
      </w:r>
    </w:p>
    <w:p w:rsidR="000A760E" w:rsidRPr="000A760E" w:rsidRDefault="000A760E" w:rsidP="000A760E">
      <w:pPr>
        <w:widowControl w:val="0"/>
        <w:autoSpaceDE w:val="0"/>
        <w:autoSpaceDN w:val="0"/>
        <w:spacing w:before="123" w:after="0"/>
        <w:ind w:left="-284" w:right="345" w:firstLine="1702"/>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При обучении формируются умения и навыки умственного труда</w:t>
      </w:r>
      <w:r w:rsidRPr="000A760E">
        <w:rPr>
          <w:rFonts w:ascii="Times New Roman" w:eastAsia="Times New Roman" w:hAnsi="Times New Roman" w:cs="Times New Roman"/>
          <w:spacing w:val="1"/>
          <w:sz w:val="24"/>
          <w:szCs w:val="24"/>
          <w:lang w:eastAsia="en-US"/>
        </w:rPr>
        <w:t xml:space="preserve"> </w:t>
      </w:r>
      <w:r w:rsidRPr="000A760E">
        <w:rPr>
          <w:rFonts w:ascii="Symbol" w:eastAsia="Times New Roman" w:hAnsi="Symbol" w:cs="Times New Roman"/>
          <w:sz w:val="24"/>
          <w:szCs w:val="24"/>
          <w:lang w:eastAsia="en-US"/>
        </w:rPr>
        <w:t></w:t>
      </w:r>
      <w:r w:rsidRPr="000A760E">
        <w:rPr>
          <w:rFonts w:ascii="Times New Roman" w:eastAsia="Times New Roman" w:hAnsi="Times New Roman" w:cs="Times New Roman"/>
          <w:sz w:val="24"/>
          <w:szCs w:val="24"/>
          <w:lang w:eastAsia="en-US"/>
        </w:rPr>
        <w:t xml:space="preserve"> планирование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своей работы, поиск рациональных путей её выполнения, критическая оценка результатов. 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процессе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обучения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школьники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должны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научиться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излагать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свои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мысли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ясно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исчерпывающе, лаконично и ёмко, приобрести навыки чёткого, аккуратного и грамотного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выполнения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записей.</w:t>
      </w:r>
    </w:p>
    <w:p w:rsidR="000A760E" w:rsidRPr="000A760E" w:rsidRDefault="000A760E" w:rsidP="00272414">
      <w:pPr>
        <w:widowControl w:val="0"/>
        <w:tabs>
          <w:tab w:val="left" w:pos="1019"/>
        </w:tabs>
        <w:autoSpaceDE w:val="0"/>
        <w:autoSpaceDN w:val="0"/>
        <w:spacing w:before="68" w:after="0" w:line="240" w:lineRule="auto"/>
        <w:rPr>
          <w:rFonts w:ascii="Times New Roman" w:eastAsia="Times New Roman" w:hAnsi="Times New Roman" w:cs="Times New Roman"/>
          <w:b/>
          <w:sz w:val="28"/>
          <w:lang w:eastAsia="en-US"/>
        </w:rPr>
      </w:pPr>
      <w:r w:rsidRPr="000A760E">
        <w:rPr>
          <w:rFonts w:ascii="Times New Roman" w:eastAsia="Times New Roman" w:hAnsi="Times New Roman" w:cs="Times New Roman"/>
          <w:b/>
          <w:sz w:val="28"/>
          <w:lang w:eastAsia="en-US"/>
        </w:rPr>
        <w:t>ПЛАНИРУЕМЫЕ РЕЗУЛЬТАТЫ  ОБУЧЕНИЯ</w:t>
      </w:r>
      <w:r w:rsidRPr="000A760E">
        <w:rPr>
          <w:rFonts w:ascii="Times New Roman" w:eastAsia="Times New Roman" w:hAnsi="Times New Roman" w:cs="Times New Roman"/>
          <w:b/>
          <w:spacing w:val="-2"/>
          <w:sz w:val="28"/>
          <w:lang w:eastAsia="en-US"/>
        </w:rPr>
        <w:t xml:space="preserve"> </w:t>
      </w:r>
      <w:r w:rsidRPr="000A760E">
        <w:rPr>
          <w:rFonts w:ascii="Times New Roman" w:eastAsia="Times New Roman" w:hAnsi="Times New Roman" w:cs="Times New Roman"/>
          <w:b/>
          <w:sz w:val="28"/>
          <w:lang w:eastAsia="en-US"/>
        </w:rPr>
        <w:t>И</w:t>
      </w:r>
      <w:r w:rsidRPr="000A760E">
        <w:rPr>
          <w:rFonts w:ascii="Times New Roman" w:eastAsia="Times New Roman" w:hAnsi="Times New Roman" w:cs="Times New Roman"/>
          <w:b/>
          <w:spacing w:val="-1"/>
          <w:sz w:val="28"/>
          <w:lang w:eastAsia="en-US"/>
        </w:rPr>
        <w:t xml:space="preserve"> </w:t>
      </w:r>
      <w:r w:rsidRPr="000A760E">
        <w:rPr>
          <w:rFonts w:ascii="Times New Roman" w:eastAsia="Times New Roman" w:hAnsi="Times New Roman" w:cs="Times New Roman"/>
          <w:b/>
          <w:sz w:val="28"/>
          <w:lang w:eastAsia="en-US"/>
        </w:rPr>
        <w:t>ОСВОЕНИЯ</w:t>
      </w:r>
      <w:r w:rsidRPr="000A760E">
        <w:rPr>
          <w:rFonts w:ascii="Times New Roman" w:eastAsia="Times New Roman" w:hAnsi="Times New Roman" w:cs="Times New Roman"/>
          <w:b/>
          <w:spacing w:val="-1"/>
          <w:sz w:val="28"/>
          <w:lang w:eastAsia="en-US"/>
        </w:rPr>
        <w:t xml:space="preserve"> </w:t>
      </w:r>
      <w:r w:rsidRPr="000A760E">
        <w:rPr>
          <w:rFonts w:ascii="Times New Roman" w:eastAsia="Times New Roman" w:hAnsi="Times New Roman" w:cs="Times New Roman"/>
          <w:b/>
          <w:sz w:val="28"/>
          <w:lang w:eastAsia="en-US"/>
        </w:rPr>
        <w:t>КУРСА</w:t>
      </w:r>
    </w:p>
    <w:p w:rsidR="000A760E" w:rsidRPr="000A760E" w:rsidRDefault="000A760E" w:rsidP="000A760E">
      <w:pPr>
        <w:widowControl w:val="0"/>
        <w:autoSpaceDE w:val="0"/>
        <w:autoSpaceDN w:val="0"/>
        <w:spacing w:before="236"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Изучение</w:t>
      </w:r>
      <w:r w:rsidRPr="000A760E">
        <w:rPr>
          <w:rFonts w:ascii="Times New Roman" w:eastAsia="Times New Roman" w:hAnsi="Times New Roman" w:cs="Times New Roman"/>
          <w:spacing w:val="7"/>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0"/>
          <w:sz w:val="24"/>
          <w:szCs w:val="24"/>
          <w:lang w:eastAsia="en-US"/>
        </w:rPr>
        <w:t xml:space="preserve"> </w:t>
      </w:r>
      <w:r w:rsidRPr="000A760E">
        <w:rPr>
          <w:rFonts w:ascii="Times New Roman" w:eastAsia="Times New Roman" w:hAnsi="Times New Roman" w:cs="Times New Roman"/>
          <w:sz w:val="24"/>
          <w:szCs w:val="24"/>
          <w:lang w:eastAsia="en-US"/>
        </w:rPr>
        <w:t>«Основы</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финансовой</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математики»</w:t>
      </w:r>
      <w:r w:rsidRPr="000A760E">
        <w:rPr>
          <w:rFonts w:ascii="Times New Roman" w:eastAsia="Times New Roman" w:hAnsi="Times New Roman" w:cs="Times New Roman"/>
          <w:spacing w:val="58"/>
          <w:sz w:val="24"/>
          <w:szCs w:val="24"/>
          <w:lang w:eastAsia="en-US"/>
        </w:rPr>
        <w:t xml:space="preserve"> </w:t>
      </w:r>
      <w:r w:rsidRPr="000A760E">
        <w:rPr>
          <w:rFonts w:ascii="Times New Roman" w:eastAsia="Times New Roman" w:hAnsi="Times New Roman" w:cs="Times New Roman"/>
          <w:sz w:val="24"/>
          <w:szCs w:val="24"/>
          <w:lang w:eastAsia="en-US"/>
        </w:rPr>
        <w:t>даёт</w:t>
      </w:r>
      <w:r w:rsidRPr="000A760E">
        <w:rPr>
          <w:rFonts w:ascii="Times New Roman" w:eastAsia="Times New Roman" w:hAnsi="Times New Roman" w:cs="Times New Roman"/>
          <w:spacing w:val="6"/>
          <w:sz w:val="24"/>
          <w:szCs w:val="24"/>
          <w:lang w:eastAsia="en-US"/>
        </w:rPr>
        <w:t xml:space="preserve"> </w:t>
      </w:r>
      <w:r w:rsidRPr="000A760E">
        <w:rPr>
          <w:rFonts w:ascii="Times New Roman" w:eastAsia="Times New Roman" w:hAnsi="Times New Roman" w:cs="Times New Roman"/>
          <w:sz w:val="24"/>
          <w:szCs w:val="24"/>
          <w:lang w:eastAsia="en-US"/>
        </w:rPr>
        <w:t>возможность</w:t>
      </w:r>
      <w:r w:rsidRPr="000A760E">
        <w:rPr>
          <w:rFonts w:ascii="Times New Roman" w:eastAsia="Times New Roman" w:hAnsi="Times New Roman" w:cs="Times New Roman"/>
          <w:spacing w:val="7"/>
          <w:sz w:val="24"/>
          <w:szCs w:val="24"/>
          <w:lang w:eastAsia="en-US"/>
        </w:rPr>
        <w:t xml:space="preserve"> </w:t>
      </w:r>
      <w:r w:rsidRPr="000A760E">
        <w:rPr>
          <w:rFonts w:ascii="Times New Roman" w:eastAsia="Times New Roman" w:hAnsi="Times New Roman" w:cs="Times New Roman"/>
          <w:sz w:val="24"/>
          <w:szCs w:val="24"/>
          <w:lang w:eastAsia="en-US"/>
        </w:rPr>
        <w:t>достижения</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обучающимися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следующих</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результатов.</w:t>
      </w:r>
    </w:p>
    <w:p w:rsidR="000A760E" w:rsidRPr="000A760E" w:rsidRDefault="000A760E" w:rsidP="000A760E">
      <w:pPr>
        <w:widowControl w:val="0"/>
        <w:autoSpaceDE w:val="0"/>
        <w:autoSpaceDN w:val="0"/>
        <w:spacing w:before="125" w:after="0"/>
        <w:ind w:left="-284" w:firstLine="1629"/>
        <w:jc w:val="both"/>
        <w:outlineLvl w:val="3"/>
        <w:rPr>
          <w:rFonts w:ascii="Times New Roman" w:eastAsia="Times New Roman" w:hAnsi="Times New Roman" w:cs="Times New Roman"/>
          <w:b/>
          <w:bCs/>
          <w:i/>
          <w:iCs/>
          <w:sz w:val="24"/>
          <w:szCs w:val="24"/>
          <w:lang w:eastAsia="en-US"/>
        </w:rPr>
      </w:pPr>
      <w:r w:rsidRPr="000A760E">
        <w:rPr>
          <w:rFonts w:ascii="Times New Roman" w:eastAsia="Times New Roman" w:hAnsi="Times New Roman" w:cs="Times New Roman"/>
          <w:b/>
          <w:bCs/>
          <w:i/>
          <w:iCs/>
          <w:sz w:val="24"/>
          <w:szCs w:val="24"/>
          <w:lang w:eastAsia="en-US"/>
        </w:rPr>
        <w:t>Личностные:</w:t>
      </w:r>
    </w:p>
    <w:p w:rsidR="000A760E" w:rsidRPr="000A760E" w:rsidRDefault="000A760E" w:rsidP="004478FA">
      <w:pPr>
        <w:widowControl w:val="0"/>
        <w:numPr>
          <w:ilvl w:val="4"/>
          <w:numId w:val="86"/>
        </w:numPr>
        <w:tabs>
          <w:tab w:val="left" w:pos="1753"/>
        </w:tabs>
        <w:autoSpaceDE w:val="0"/>
        <w:autoSpaceDN w:val="0"/>
        <w:spacing w:before="116" w:after="0"/>
        <w:ind w:left="-284" w:right="35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сформированность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мировоззрения,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соответствующего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современному</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уровню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развития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науки;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критичность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мышления,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умение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распознавать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логически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некорректные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высказывания,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отличать гипотезу</w:t>
      </w:r>
      <w:r w:rsidRPr="000A760E">
        <w:rPr>
          <w:rFonts w:ascii="Times New Roman" w:eastAsia="Times New Roman" w:hAnsi="Times New Roman" w:cs="Times New Roman"/>
          <w:spacing w:val="-8"/>
          <w:sz w:val="24"/>
          <w:lang w:eastAsia="en-US"/>
        </w:rPr>
        <w:t xml:space="preserve"> </w:t>
      </w:r>
      <w:r w:rsidRPr="000A760E">
        <w:rPr>
          <w:rFonts w:ascii="Times New Roman" w:eastAsia="Times New Roman" w:hAnsi="Times New Roman" w:cs="Times New Roman"/>
          <w:sz w:val="24"/>
          <w:lang w:eastAsia="en-US"/>
        </w:rPr>
        <w:t>от факта;</w:t>
      </w:r>
    </w:p>
    <w:p w:rsidR="000A760E" w:rsidRPr="000A760E" w:rsidRDefault="000A760E" w:rsidP="004478FA">
      <w:pPr>
        <w:widowControl w:val="0"/>
        <w:numPr>
          <w:ilvl w:val="4"/>
          <w:numId w:val="86"/>
        </w:numPr>
        <w:tabs>
          <w:tab w:val="left" w:pos="1693"/>
        </w:tabs>
        <w:autoSpaceDE w:val="0"/>
        <w:autoSpaceDN w:val="0"/>
        <w:spacing w:after="0"/>
        <w:ind w:left="-284" w:right="35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lastRenderedPageBreak/>
        <w:t>готовность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вести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диалог</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другими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людьми,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достигать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нём</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взаимопонимания,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находить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общие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цели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и сотрудничать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для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достижения;</w:t>
      </w:r>
    </w:p>
    <w:p w:rsidR="000A760E" w:rsidRPr="000A760E" w:rsidRDefault="000A760E" w:rsidP="004478FA">
      <w:pPr>
        <w:widowControl w:val="0"/>
        <w:numPr>
          <w:ilvl w:val="4"/>
          <w:numId w:val="86"/>
        </w:numPr>
        <w:tabs>
          <w:tab w:val="left" w:pos="1630"/>
        </w:tabs>
        <w:autoSpaceDE w:val="0"/>
        <w:autoSpaceDN w:val="0"/>
        <w:spacing w:after="0"/>
        <w:ind w:left="-284" w:right="349"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навыки сотрудничества со сверстниками, детьми младшего возраста, взрослыми 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образовательной,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общественно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полезной,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учебно-исследовательской,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проектной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других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видах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w:t>
      </w:r>
    </w:p>
    <w:p w:rsidR="000A760E" w:rsidRPr="000A760E" w:rsidRDefault="000A760E" w:rsidP="004478FA">
      <w:pPr>
        <w:widowControl w:val="0"/>
        <w:numPr>
          <w:ilvl w:val="4"/>
          <w:numId w:val="86"/>
        </w:numPr>
        <w:tabs>
          <w:tab w:val="left" w:pos="1695"/>
        </w:tabs>
        <w:autoSpaceDE w:val="0"/>
        <w:autoSpaceDN w:val="0"/>
        <w:spacing w:after="0"/>
        <w:ind w:left="-284" w:right="342"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готовность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образованию,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том</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числе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самообразованию,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протяжении всей жизни; сознательное отношение к непрерывному образованию как условию</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успешной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профессиональной</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и общественной</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деятельности;</w:t>
      </w:r>
    </w:p>
    <w:p w:rsidR="000A760E" w:rsidRPr="000A760E" w:rsidRDefault="000A760E" w:rsidP="004478FA">
      <w:pPr>
        <w:widowControl w:val="0"/>
        <w:numPr>
          <w:ilvl w:val="4"/>
          <w:numId w:val="86"/>
        </w:numPr>
        <w:tabs>
          <w:tab w:val="left" w:pos="1628"/>
        </w:tabs>
        <w:autoSpaceDE w:val="0"/>
        <w:autoSpaceDN w:val="0"/>
        <w:spacing w:before="3" w:after="0"/>
        <w:ind w:left="-284" w:right="35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эстетическое отношение к миру, включая эстетику быта, научного и технического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творчества;</w:t>
      </w:r>
    </w:p>
    <w:p w:rsidR="000A760E" w:rsidRPr="000A760E" w:rsidRDefault="000A760E" w:rsidP="004478FA">
      <w:pPr>
        <w:widowControl w:val="0"/>
        <w:numPr>
          <w:ilvl w:val="4"/>
          <w:numId w:val="86"/>
        </w:numPr>
        <w:tabs>
          <w:tab w:val="left" w:pos="1645"/>
        </w:tabs>
        <w:autoSpaceDE w:val="0"/>
        <w:autoSpaceDN w:val="0"/>
        <w:spacing w:before="1" w:after="0"/>
        <w:ind w:left="-284" w:right="352"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осознанный выбор будущей профессии и возможностей реализации собственных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жизненных планов; отношение к профессиональной деятельности как возможности участия в</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решении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личных,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общественных,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государственных,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общенациональных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проблем;</w:t>
      </w:r>
    </w:p>
    <w:p w:rsidR="000A760E" w:rsidRPr="000A760E" w:rsidRDefault="000A760E" w:rsidP="004478FA">
      <w:pPr>
        <w:widowControl w:val="0"/>
        <w:numPr>
          <w:ilvl w:val="4"/>
          <w:numId w:val="86"/>
        </w:numPr>
        <w:tabs>
          <w:tab w:val="left" w:pos="1690"/>
        </w:tabs>
        <w:autoSpaceDE w:val="0"/>
        <w:autoSpaceDN w:val="0"/>
        <w:spacing w:before="120" w:after="0"/>
        <w:ind w:left="-284" w:right="350"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осознание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значения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семьи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жизни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человека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общества,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принятие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ценности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семейной жизни, уважительное, формирование ответственного и заботливого отношения к</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членам</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своей семьи,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нравственного сознания 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поведения 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семье;</w:t>
      </w:r>
    </w:p>
    <w:p w:rsidR="000A760E" w:rsidRPr="000A760E" w:rsidRDefault="000A760E" w:rsidP="004478FA">
      <w:pPr>
        <w:widowControl w:val="0"/>
        <w:numPr>
          <w:ilvl w:val="4"/>
          <w:numId w:val="86"/>
        </w:numPr>
        <w:tabs>
          <w:tab w:val="left" w:pos="1626"/>
        </w:tabs>
        <w:autoSpaceDE w:val="0"/>
        <w:autoSpaceDN w:val="0"/>
        <w:spacing w:before="120" w:after="0"/>
        <w:ind w:left="-284" w:right="349"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формирование способности делать осознанный выбор из различных возможностей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реализации собственных жизненных планов при постановке финансовых целей и готовности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самостоятельной,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творческой,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ответственной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процессе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финансового</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планирования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жизни.</w:t>
      </w:r>
    </w:p>
    <w:p w:rsidR="000A760E" w:rsidRPr="000A760E" w:rsidRDefault="000A760E" w:rsidP="000A760E">
      <w:pPr>
        <w:widowControl w:val="0"/>
        <w:autoSpaceDE w:val="0"/>
        <w:autoSpaceDN w:val="0"/>
        <w:spacing w:before="125" w:after="0"/>
        <w:ind w:left="-284" w:firstLine="1629"/>
        <w:jc w:val="both"/>
        <w:outlineLvl w:val="3"/>
        <w:rPr>
          <w:rFonts w:ascii="Times New Roman" w:eastAsia="Times New Roman" w:hAnsi="Times New Roman" w:cs="Times New Roman"/>
          <w:b/>
          <w:bCs/>
          <w:i/>
          <w:iCs/>
          <w:sz w:val="24"/>
          <w:szCs w:val="24"/>
          <w:lang w:eastAsia="en-US"/>
        </w:rPr>
      </w:pPr>
      <w:r w:rsidRPr="000A760E">
        <w:rPr>
          <w:rFonts w:ascii="Times New Roman" w:eastAsia="Times New Roman" w:hAnsi="Times New Roman" w:cs="Times New Roman"/>
          <w:b/>
          <w:bCs/>
          <w:i/>
          <w:iCs/>
          <w:sz w:val="24"/>
          <w:szCs w:val="24"/>
          <w:lang w:eastAsia="en-US"/>
        </w:rPr>
        <w:t>Метапредметные:</w:t>
      </w:r>
    </w:p>
    <w:p w:rsidR="000A760E" w:rsidRPr="000A760E" w:rsidRDefault="000A760E" w:rsidP="004478FA">
      <w:pPr>
        <w:widowControl w:val="0"/>
        <w:numPr>
          <w:ilvl w:val="0"/>
          <w:numId w:val="84"/>
        </w:numPr>
        <w:tabs>
          <w:tab w:val="left" w:pos="1726"/>
        </w:tabs>
        <w:autoSpaceDE w:val="0"/>
        <w:autoSpaceDN w:val="0"/>
        <w:spacing w:before="115" w:after="0"/>
        <w:ind w:left="-284" w:right="347"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организовывать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собственную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исходя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из</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целей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способов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достижения, определённых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руководителем;</w:t>
      </w:r>
    </w:p>
    <w:p w:rsidR="000A760E" w:rsidRPr="000A760E" w:rsidRDefault="000A760E" w:rsidP="004478FA">
      <w:pPr>
        <w:widowControl w:val="0"/>
        <w:numPr>
          <w:ilvl w:val="0"/>
          <w:numId w:val="84"/>
        </w:numPr>
        <w:tabs>
          <w:tab w:val="left" w:pos="1693"/>
        </w:tabs>
        <w:autoSpaceDE w:val="0"/>
        <w:autoSpaceDN w:val="0"/>
        <w:spacing w:before="121" w:after="0"/>
        <w:ind w:left="-284" w:right="346"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умение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анализировать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рабочую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ситуацию,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осуществлять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текущий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итоговый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контроль,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оценку</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коррекцию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собственной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нести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ответственность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за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результаты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своей работы;</w:t>
      </w:r>
    </w:p>
    <w:p w:rsidR="000A760E" w:rsidRPr="000A760E" w:rsidRDefault="000A760E" w:rsidP="004478FA">
      <w:pPr>
        <w:widowControl w:val="0"/>
        <w:numPr>
          <w:ilvl w:val="0"/>
          <w:numId w:val="84"/>
        </w:numPr>
        <w:tabs>
          <w:tab w:val="left" w:pos="1709"/>
        </w:tabs>
        <w:autoSpaceDE w:val="0"/>
        <w:autoSpaceDN w:val="0"/>
        <w:spacing w:before="120" w:after="0"/>
        <w:ind w:left="-284" w:right="34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готовность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самостоятельной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информационно-познавательной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включая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умение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ориентироваться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различных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источниках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информации,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критически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оценивать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интерпретировать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информацию,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получаемую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из</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различных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источников;</w:t>
      </w:r>
    </w:p>
    <w:p w:rsidR="000A760E" w:rsidRPr="000A760E" w:rsidRDefault="000A760E" w:rsidP="004478FA">
      <w:pPr>
        <w:widowControl w:val="0"/>
        <w:numPr>
          <w:ilvl w:val="0"/>
          <w:numId w:val="84"/>
        </w:numPr>
        <w:tabs>
          <w:tab w:val="left" w:pos="1750"/>
        </w:tabs>
        <w:autoSpaceDE w:val="0"/>
        <w:autoSpaceDN w:val="0"/>
        <w:spacing w:before="120" w:after="0"/>
        <w:ind w:left="-284" w:right="347"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использовать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информационно-коммуникационные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технологии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профессиональной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w:t>
      </w:r>
    </w:p>
    <w:p w:rsidR="000A760E" w:rsidRPr="000A760E" w:rsidRDefault="000A760E" w:rsidP="004478FA">
      <w:pPr>
        <w:widowControl w:val="0"/>
        <w:numPr>
          <w:ilvl w:val="0"/>
          <w:numId w:val="84"/>
        </w:numPr>
        <w:tabs>
          <w:tab w:val="left" w:pos="1616"/>
        </w:tabs>
        <w:autoSpaceDE w:val="0"/>
        <w:autoSpaceDN w:val="0"/>
        <w:spacing w:before="120" w:after="0"/>
        <w:ind w:left="-284" w:right="343"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умение работать в команде, продуктивно общаться и взаимодействовать в процессе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совместной деятельности, учитывать позиции других участников деятельности, эффективно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разрешать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конфликты;</w:t>
      </w:r>
    </w:p>
    <w:p w:rsidR="000A760E" w:rsidRPr="000A760E" w:rsidRDefault="000A760E" w:rsidP="004478FA">
      <w:pPr>
        <w:widowControl w:val="0"/>
        <w:numPr>
          <w:ilvl w:val="0"/>
          <w:numId w:val="84"/>
        </w:numPr>
        <w:tabs>
          <w:tab w:val="left" w:pos="1779"/>
        </w:tabs>
        <w:autoSpaceDE w:val="0"/>
        <w:autoSpaceDN w:val="0"/>
        <w:spacing w:before="121" w:after="0"/>
        <w:ind w:left="-284" w:right="35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определять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назначение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функции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финансовых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институтов,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использовать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различные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финансовые инструменты</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для</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повышения</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благосостояния</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семьи;</w:t>
      </w:r>
    </w:p>
    <w:p w:rsidR="000A760E" w:rsidRPr="000A760E" w:rsidRDefault="000A760E" w:rsidP="004478FA">
      <w:pPr>
        <w:widowControl w:val="0"/>
        <w:numPr>
          <w:ilvl w:val="0"/>
          <w:numId w:val="84"/>
        </w:numPr>
        <w:tabs>
          <w:tab w:val="left" w:pos="1690"/>
        </w:tabs>
        <w:autoSpaceDE w:val="0"/>
        <w:autoSpaceDN w:val="0"/>
        <w:spacing w:before="66" w:after="0"/>
        <w:ind w:left="-284" w:right="34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оценивать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влияние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образования,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профессиональной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подготовки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повышения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квалификации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на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последующую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карьеру</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и личные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доходы;</w:t>
      </w:r>
    </w:p>
    <w:p w:rsidR="000A760E" w:rsidRPr="000A760E" w:rsidRDefault="000A760E" w:rsidP="004478FA">
      <w:pPr>
        <w:widowControl w:val="0"/>
        <w:numPr>
          <w:ilvl w:val="0"/>
          <w:numId w:val="84"/>
        </w:numPr>
        <w:tabs>
          <w:tab w:val="left" w:pos="1611"/>
        </w:tabs>
        <w:autoSpaceDE w:val="0"/>
        <w:autoSpaceDN w:val="0"/>
        <w:spacing w:before="120" w:after="0"/>
        <w:ind w:left="-284" w:right="350"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lastRenderedPageBreak/>
        <w:t>умение определять приоритетные расходы, составлять бюджет семьи, осуществлять</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анализ</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бюджета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оптимизировать его</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для формирования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сбережений;</w:t>
      </w:r>
    </w:p>
    <w:p w:rsidR="000A760E" w:rsidRPr="000A760E" w:rsidRDefault="000A760E" w:rsidP="004478FA">
      <w:pPr>
        <w:widowControl w:val="0"/>
        <w:numPr>
          <w:ilvl w:val="0"/>
          <w:numId w:val="84"/>
        </w:numPr>
        <w:tabs>
          <w:tab w:val="left" w:pos="1683"/>
        </w:tabs>
        <w:autoSpaceDE w:val="0"/>
        <w:autoSpaceDN w:val="0"/>
        <w:spacing w:before="121" w:after="0"/>
        <w:ind w:left="-284" w:right="343"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умение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соотносить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доходность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риск</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размещении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сбережений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банках,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оценивать</w:t>
      </w:r>
      <w:r w:rsidRPr="000A760E">
        <w:rPr>
          <w:rFonts w:ascii="Times New Roman" w:eastAsia="Times New Roman" w:hAnsi="Times New Roman" w:cs="Times New Roman"/>
          <w:spacing w:val="13"/>
          <w:sz w:val="24"/>
          <w:lang w:eastAsia="en-US"/>
        </w:rPr>
        <w:t xml:space="preserve"> </w:t>
      </w:r>
      <w:r w:rsidRPr="000A760E">
        <w:rPr>
          <w:rFonts w:ascii="Times New Roman" w:eastAsia="Times New Roman" w:hAnsi="Times New Roman" w:cs="Times New Roman"/>
          <w:sz w:val="24"/>
          <w:lang w:eastAsia="en-US"/>
        </w:rPr>
        <w:t>необходимость</w:t>
      </w:r>
      <w:r w:rsidRPr="000A760E">
        <w:rPr>
          <w:rFonts w:ascii="Times New Roman" w:eastAsia="Times New Roman" w:hAnsi="Times New Roman" w:cs="Times New Roman"/>
          <w:spacing w:val="14"/>
          <w:sz w:val="24"/>
          <w:lang w:eastAsia="en-US"/>
        </w:rPr>
        <w:t xml:space="preserve"> </w:t>
      </w:r>
      <w:r w:rsidRPr="000A760E">
        <w:rPr>
          <w:rFonts w:ascii="Times New Roman" w:eastAsia="Times New Roman" w:hAnsi="Times New Roman" w:cs="Times New Roman"/>
          <w:sz w:val="24"/>
          <w:lang w:eastAsia="en-US"/>
        </w:rPr>
        <w:t>использования</w:t>
      </w:r>
      <w:r w:rsidRPr="000A760E">
        <w:rPr>
          <w:rFonts w:ascii="Times New Roman" w:eastAsia="Times New Roman" w:hAnsi="Times New Roman" w:cs="Times New Roman"/>
          <w:spacing w:val="13"/>
          <w:sz w:val="24"/>
          <w:lang w:eastAsia="en-US"/>
        </w:rPr>
        <w:t xml:space="preserve"> </w:t>
      </w:r>
      <w:r w:rsidRPr="000A760E">
        <w:rPr>
          <w:rFonts w:ascii="Times New Roman" w:eastAsia="Times New Roman" w:hAnsi="Times New Roman" w:cs="Times New Roman"/>
          <w:sz w:val="24"/>
          <w:lang w:eastAsia="en-US"/>
        </w:rPr>
        <w:t>кредитов</w:t>
      </w:r>
      <w:r w:rsidRPr="000A760E">
        <w:rPr>
          <w:rFonts w:ascii="Times New Roman" w:eastAsia="Times New Roman" w:hAnsi="Times New Roman" w:cs="Times New Roman"/>
          <w:spacing w:val="13"/>
          <w:sz w:val="24"/>
          <w:lang w:eastAsia="en-US"/>
        </w:rPr>
        <w:t xml:space="preserve"> </w:t>
      </w:r>
      <w:r w:rsidRPr="000A760E">
        <w:rPr>
          <w:rFonts w:ascii="Times New Roman" w:eastAsia="Times New Roman" w:hAnsi="Times New Roman" w:cs="Times New Roman"/>
          <w:sz w:val="24"/>
          <w:lang w:eastAsia="en-US"/>
        </w:rPr>
        <w:t>для</w:t>
      </w:r>
      <w:r w:rsidRPr="000A760E">
        <w:rPr>
          <w:rFonts w:ascii="Times New Roman" w:eastAsia="Times New Roman" w:hAnsi="Times New Roman" w:cs="Times New Roman"/>
          <w:spacing w:val="14"/>
          <w:sz w:val="24"/>
          <w:lang w:eastAsia="en-US"/>
        </w:rPr>
        <w:t xml:space="preserve"> </w:t>
      </w:r>
      <w:r w:rsidRPr="000A760E">
        <w:rPr>
          <w:rFonts w:ascii="Times New Roman" w:eastAsia="Times New Roman" w:hAnsi="Times New Roman" w:cs="Times New Roman"/>
          <w:sz w:val="24"/>
          <w:lang w:eastAsia="en-US"/>
        </w:rPr>
        <w:t>решения</w:t>
      </w:r>
      <w:r w:rsidRPr="000A760E">
        <w:rPr>
          <w:rFonts w:ascii="Times New Roman" w:eastAsia="Times New Roman" w:hAnsi="Times New Roman" w:cs="Times New Roman"/>
          <w:spacing w:val="13"/>
          <w:sz w:val="24"/>
          <w:lang w:eastAsia="en-US"/>
        </w:rPr>
        <w:t xml:space="preserve"> </w:t>
      </w:r>
      <w:r w:rsidRPr="000A760E">
        <w:rPr>
          <w:rFonts w:ascii="Times New Roman" w:eastAsia="Times New Roman" w:hAnsi="Times New Roman" w:cs="Times New Roman"/>
          <w:sz w:val="24"/>
          <w:lang w:eastAsia="en-US"/>
        </w:rPr>
        <w:t>своих</w:t>
      </w:r>
      <w:r w:rsidRPr="000A760E">
        <w:rPr>
          <w:rFonts w:ascii="Times New Roman" w:eastAsia="Times New Roman" w:hAnsi="Times New Roman" w:cs="Times New Roman"/>
          <w:spacing w:val="14"/>
          <w:sz w:val="24"/>
          <w:lang w:eastAsia="en-US"/>
        </w:rPr>
        <w:t xml:space="preserve"> </w:t>
      </w:r>
      <w:r w:rsidRPr="000A760E">
        <w:rPr>
          <w:rFonts w:ascii="Times New Roman" w:eastAsia="Times New Roman" w:hAnsi="Times New Roman" w:cs="Times New Roman"/>
          <w:sz w:val="24"/>
          <w:lang w:eastAsia="en-US"/>
        </w:rPr>
        <w:t>финансовых</w:t>
      </w:r>
      <w:r w:rsidRPr="000A760E">
        <w:rPr>
          <w:rFonts w:ascii="Times New Roman" w:eastAsia="Times New Roman" w:hAnsi="Times New Roman" w:cs="Times New Roman"/>
          <w:spacing w:val="15"/>
          <w:sz w:val="24"/>
          <w:lang w:eastAsia="en-US"/>
        </w:rPr>
        <w:t xml:space="preserve"> </w:t>
      </w:r>
      <w:r w:rsidRPr="000A760E">
        <w:rPr>
          <w:rFonts w:ascii="Times New Roman" w:eastAsia="Times New Roman" w:hAnsi="Times New Roman" w:cs="Times New Roman"/>
          <w:sz w:val="24"/>
          <w:lang w:eastAsia="en-US"/>
        </w:rPr>
        <w:t>проблем</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проблем</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семьи;</w:t>
      </w:r>
    </w:p>
    <w:p w:rsidR="000A760E" w:rsidRPr="000A760E" w:rsidRDefault="000A760E" w:rsidP="004478FA">
      <w:pPr>
        <w:widowControl w:val="0"/>
        <w:numPr>
          <w:ilvl w:val="0"/>
          <w:numId w:val="84"/>
        </w:numPr>
        <w:tabs>
          <w:tab w:val="left" w:pos="1849"/>
        </w:tabs>
        <w:autoSpaceDE w:val="0"/>
        <w:autoSpaceDN w:val="0"/>
        <w:spacing w:before="120" w:after="0"/>
        <w:ind w:left="-284" w:right="347"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способность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учитывать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финансовые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риски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процессе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принятия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решений,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связанных с расходами и сбережениями, на основе информации об инфляции, изменении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валютного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курса, экономических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кризисах;</w:t>
      </w:r>
    </w:p>
    <w:p w:rsidR="000A760E" w:rsidRPr="000A760E" w:rsidRDefault="000A760E" w:rsidP="004478FA">
      <w:pPr>
        <w:widowControl w:val="0"/>
        <w:numPr>
          <w:ilvl w:val="0"/>
          <w:numId w:val="84"/>
        </w:numPr>
        <w:tabs>
          <w:tab w:val="left" w:pos="1842"/>
        </w:tabs>
        <w:autoSpaceDE w:val="0"/>
        <w:autoSpaceDN w:val="0"/>
        <w:spacing w:before="120" w:after="0"/>
        <w:ind w:left="-284" w:right="347"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владение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навыками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познавательной,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учебно-исследовательской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проектной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 навыками разрешения проблем; способность и готовность к самостоятельному</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поиску</w:t>
      </w:r>
      <w:r w:rsidRPr="000A760E">
        <w:rPr>
          <w:rFonts w:ascii="Times New Roman" w:eastAsia="Times New Roman" w:hAnsi="Times New Roman" w:cs="Times New Roman"/>
          <w:spacing w:val="-10"/>
          <w:sz w:val="24"/>
          <w:lang w:eastAsia="en-US"/>
        </w:rPr>
        <w:t xml:space="preserve"> </w:t>
      </w:r>
      <w:r w:rsidRPr="000A760E">
        <w:rPr>
          <w:rFonts w:ascii="Times New Roman" w:eastAsia="Times New Roman" w:hAnsi="Times New Roman" w:cs="Times New Roman"/>
          <w:sz w:val="24"/>
          <w:lang w:eastAsia="en-US"/>
        </w:rPr>
        <w:t>методов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решения</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практических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задач,</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применению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различных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методов</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познания;</w:t>
      </w:r>
    </w:p>
    <w:p w:rsidR="000A760E" w:rsidRPr="000A760E" w:rsidRDefault="000A760E" w:rsidP="004478FA">
      <w:pPr>
        <w:widowControl w:val="0"/>
        <w:numPr>
          <w:ilvl w:val="0"/>
          <w:numId w:val="84"/>
        </w:numPr>
        <w:tabs>
          <w:tab w:val="left" w:pos="1748"/>
        </w:tabs>
        <w:autoSpaceDE w:val="0"/>
        <w:autoSpaceDN w:val="0"/>
        <w:spacing w:before="120" w:after="0"/>
        <w:ind w:left="-284" w:right="348"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владение языковыми средствами — умение ясно, логично и точно излагать свою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точку</w:t>
      </w:r>
      <w:r w:rsidRPr="000A760E">
        <w:rPr>
          <w:rFonts w:ascii="Times New Roman" w:eastAsia="Times New Roman" w:hAnsi="Times New Roman" w:cs="Times New Roman"/>
          <w:spacing w:val="-6"/>
          <w:sz w:val="24"/>
          <w:lang w:eastAsia="en-US"/>
        </w:rPr>
        <w:t xml:space="preserve"> </w:t>
      </w:r>
      <w:r w:rsidRPr="000A760E">
        <w:rPr>
          <w:rFonts w:ascii="Times New Roman" w:eastAsia="Times New Roman" w:hAnsi="Times New Roman" w:cs="Times New Roman"/>
          <w:sz w:val="24"/>
          <w:lang w:eastAsia="en-US"/>
        </w:rPr>
        <w:t>зрения, использовать адекватные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языковые</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средства;</w:t>
      </w:r>
    </w:p>
    <w:p w:rsidR="000A760E" w:rsidRPr="000A760E" w:rsidRDefault="000A760E" w:rsidP="004478FA">
      <w:pPr>
        <w:widowControl w:val="0"/>
        <w:numPr>
          <w:ilvl w:val="0"/>
          <w:numId w:val="84"/>
        </w:numPr>
        <w:tabs>
          <w:tab w:val="left" w:pos="1834"/>
        </w:tabs>
        <w:autoSpaceDE w:val="0"/>
        <w:autoSpaceDN w:val="0"/>
        <w:spacing w:before="120" w:after="0"/>
        <w:ind w:left="-284" w:right="349"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владение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навыками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познавательной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рефлексии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как</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осознания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совершаемых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действий и мыслительных процессов, их результатов и оснований, границ своего знания 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незнания,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новых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познавательных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задач</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средств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достижения.</w:t>
      </w:r>
    </w:p>
    <w:p w:rsidR="000A760E" w:rsidRPr="000A760E" w:rsidRDefault="000A760E" w:rsidP="000A760E">
      <w:pPr>
        <w:widowControl w:val="0"/>
        <w:autoSpaceDE w:val="0"/>
        <w:autoSpaceDN w:val="0"/>
        <w:spacing w:before="125" w:after="0"/>
        <w:ind w:left="-284" w:firstLine="1629"/>
        <w:jc w:val="both"/>
        <w:outlineLvl w:val="3"/>
        <w:rPr>
          <w:rFonts w:ascii="Times New Roman" w:eastAsia="Times New Roman" w:hAnsi="Times New Roman" w:cs="Times New Roman"/>
          <w:b/>
          <w:bCs/>
          <w:i/>
          <w:iCs/>
          <w:sz w:val="24"/>
          <w:szCs w:val="24"/>
          <w:lang w:eastAsia="en-US"/>
        </w:rPr>
      </w:pPr>
      <w:r w:rsidRPr="000A760E">
        <w:rPr>
          <w:rFonts w:ascii="Times New Roman" w:eastAsia="Times New Roman" w:hAnsi="Times New Roman" w:cs="Times New Roman"/>
          <w:b/>
          <w:bCs/>
          <w:i/>
          <w:iCs/>
          <w:sz w:val="24"/>
          <w:szCs w:val="24"/>
          <w:lang w:eastAsia="en-US"/>
        </w:rPr>
        <w:t>Предметные</w:t>
      </w:r>
    </w:p>
    <w:p w:rsidR="000A760E" w:rsidRPr="000A760E" w:rsidRDefault="000A760E" w:rsidP="000A760E">
      <w:pPr>
        <w:widowControl w:val="0"/>
        <w:autoSpaceDE w:val="0"/>
        <w:autoSpaceDN w:val="0"/>
        <w:spacing w:before="115"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результате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освоения</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курса учащиеся</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должны</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знать,</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как:</w:t>
      </w:r>
    </w:p>
    <w:p w:rsidR="000A760E" w:rsidRPr="000A760E" w:rsidRDefault="000A760E" w:rsidP="004478FA">
      <w:pPr>
        <w:widowControl w:val="0"/>
        <w:numPr>
          <w:ilvl w:val="0"/>
          <w:numId w:val="83"/>
        </w:numPr>
        <w:tabs>
          <w:tab w:val="left" w:pos="1606"/>
        </w:tabs>
        <w:autoSpaceDE w:val="0"/>
        <w:autoSpaceDN w:val="0"/>
        <w:spacing w:before="121"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читать</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диаграммы,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таблицы</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графики;</w:t>
      </w:r>
    </w:p>
    <w:p w:rsidR="000A760E" w:rsidRPr="000A760E" w:rsidRDefault="000A760E" w:rsidP="004478FA">
      <w:pPr>
        <w:widowControl w:val="0"/>
        <w:numPr>
          <w:ilvl w:val="0"/>
          <w:numId w:val="83"/>
        </w:numPr>
        <w:tabs>
          <w:tab w:val="left" w:pos="1749"/>
          <w:tab w:val="left" w:pos="1750"/>
          <w:tab w:val="left" w:pos="3339"/>
          <w:tab w:val="left" w:pos="4309"/>
          <w:tab w:val="left" w:pos="5086"/>
          <w:tab w:val="left" w:pos="5952"/>
          <w:tab w:val="left" w:pos="7393"/>
          <w:tab w:val="left" w:pos="7820"/>
          <w:tab w:val="left" w:pos="8752"/>
          <w:tab w:val="left" w:pos="10141"/>
        </w:tabs>
        <w:autoSpaceDE w:val="0"/>
        <w:autoSpaceDN w:val="0"/>
        <w:spacing w:before="120" w:after="0"/>
        <w:ind w:left="-284" w:right="35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рассчитывать</w:t>
      </w:r>
      <w:r w:rsidRPr="000A760E">
        <w:rPr>
          <w:rFonts w:ascii="Times New Roman" w:eastAsia="Times New Roman" w:hAnsi="Times New Roman" w:cs="Times New Roman"/>
          <w:sz w:val="24"/>
          <w:lang w:eastAsia="en-US"/>
        </w:rPr>
        <w:tab/>
        <w:t>доходы</w:t>
      </w:r>
      <w:r w:rsidRPr="000A760E">
        <w:rPr>
          <w:rFonts w:ascii="Times New Roman" w:eastAsia="Times New Roman" w:hAnsi="Times New Roman" w:cs="Times New Roman"/>
          <w:sz w:val="24"/>
          <w:lang w:eastAsia="en-US"/>
        </w:rPr>
        <w:tab/>
        <w:t>своей</w:t>
      </w:r>
      <w:r w:rsidRPr="000A760E">
        <w:rPr>
          <w:rFonts w:ascii="Times New Roman" w:eastAsia="Times New Roman" w:hAnsi="Times New Roman" w:cs="Times New Roman"/>
          <w:sz w:val="24"/>
          <w:lang w:eastAsia="en-US"/>
        </w:rPr>
        <w:tab/>
        <w:t>семьи,</w:t>
      </w:r>
      <w:r w:rsidRPr="000A760E">
        <w:rPr>
          <w:rFonts w:ascii="Times New Roman" w:eastAsia="Times New Roman" w:hAnsi="Times New Roman" w:cs="Times New Roman"/>
          <w:sz w:val="24"/>
          <w:lang w:eastAsia="en-US"/>
        </w:rPr>
        <w:tab/>
        <w:t>полученные</w:t>
      </w:r>
      <w:r w:rsidRPr="000A760E">
        <w:rPr>
          <w:rFonts w:ascii="Times New Roman" w:eastAsia="Times New Roman" w:hAnsi="Times New Roman" w:cs="Times New Roman"/>
          <w:sz w:val="24"/>
          <w:lang w:eastAsia="en-US"/>
        </w:rPr>
        <w:tab/>
        <w:t>из</w:t>
      </w:r>
      <w:r w:rsidRPr="000A760E">
        <w:rPr>
          <w:rFonts w:ascii="Times New Roman" w:eastAsia="Times New Roman" w:hAnsi="Times New Roman" w:cs="Times New Roman"/>
          <w:sz w:val="24"/>
          <w:lang w:eastAsia="en-US"/>
        </w:rPr>
        <w:tab/>
        <w:t>разных</w:t>
      </w:r>
      <w:r>
        <w:rPr>
          <w:rFonts w:ascii="Times New Roman" w:eastAsia="Times New Roman" w:hAnsi="Times New Roman" w:cs="Times New Roman"/>
          <w:sz w:val="24"/>
          <w:lang w:eastAsia="en-US"/>
        </w:rPr>
        <w:t xml:space="preserve"> </w:t>
      </w:r>
      <w:r w:rsidRPr="000A760E">
        <w:rPr>
          <w:rFonts w:ascii="Times New Roman" w:eastAsia="Times New Roman" w:hAnsi="Times New Roman" w:cs="Times New Roman"/>
          <w:sz w:val="24"/>
          <w:lang w:eastAsia="en-US"/>
        </w:rPr>
        <w:t>источников</w:t>
      </w:r>
      <w:r w:rsidRPr="000A760E">
        <w:rPr>
          <w:rFonts w:ascii="Times New Roman" w:eastAsia="Times New Roman" w:hAnsi="Times New Roman" w:cs="Times New Roman"/>
          <w:sz w:val="24"/>
          <w:lang w:eastAsia="en-US"/>
        </w:rPr>
        <w:tab/>
      </w:r>
      <w:r w:rsidRPr="000A760E">
        <w:rPr>
          <w:rFonts w:ascii="Times New Roman" w:eastAsia="Times New Roman" w:hAnsi="Times New Roman" w:cs="Times New Roman"/>
          <w:spacing w:val="-2"/>
          <w:sz w:val="24"/>
          <w:lang w:eastAsia="en-US"/>
        </w:rPr>
        <w:t>и</w:t>
      </w:r>
      <w:r>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остающиеся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после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уплаты налогов;</w:t>
      </w:r>
    </w:p>
    <w:p w:rsidR="000A760E" w:rsidRPr="000A760E" w:rsidRDefault="000A760E" w:rsidP="004478FA">
      <w:pPr>
        <w:widowControl w:val="0"/>
        <w:numPr>
          <w:ilvl w:val="0"/>
          <w:numId w:val="83"/>
        </w:numPr>
        <w:tabs>
          <w:tab w:val="left" w:pos="1606"/>
        </w:tabs>
        <w:autoSpaceDE w:val="0"/>
        <w:autoSpaceDN w:val="0"/>
        <w:spacing w:before="120"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контролировать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свои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расходы</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использовать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разные</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способы</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экономии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денег;</w:t>
      </w:r>
    </w:p>
    <w:p w:rsidR="000A760E" w:rsidRPr="000A760E" w:rsidRDefault="000A760E" w:rsidP="004478FA">
      <w:pPr>
        <w:widowControl w:val="0"/>
        <w:numPr>
          <w:ilvl w:val="0"/>
          <w:numId w:val="83"/>
        </w:numPr>
        <w:tabs>
          <w:tab w:val="left" w:pos="1606"/>
        </w:tabs>
        <w:autoSpaceDE w:val="0"/>
        <w:autoSpaceDN w:val="0"/>
        <w:spacing w:before="120"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достигать</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поставленных</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финансовых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целей</w:t>
      </w:r>
      <w:r w:rsidRPr="000A760E">
        <w:rPr>
          <w:rFonts w:ascii="Times New Roman" w:eastAsia="Times New Roman" w:hAnsi="Times New Roman" w:cs="Times New Roman"/>
          <w:spacing w:val="-6"/>
          <w:sz w:val="24"/>
          <w:lang w:eastAsia="en-US"/>
        </w:rPr>
        <w:t xml:space="preserve"> </w:t>
      </w:r>
      <w:r w:rsidRPr="000A760E">
        <w:rPr>
          <w:rFonts w:ascii="Times New Roman" w:eastAsia="Times New Roman" w:hAnsi="Times New Roman" w:cs="Times New Roman"/>
          <w:sz w:val="24"/>
          <w:lang w:eastAsia="en-US"/>
        </w:rPr>
        <w:t>через</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управление</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семейным</w:t>
      </w:r>
      <w:r w:rsidRPr="000A760E">
        <w:rPr>
          <w:rFonts w:ascii="Times New Roman" w:eastAsia="Times New Roman" w:hAnsi="Times New Roman" w:cs="Times New Roman"/>
          <w:spacing w:val="-6"/>
          <w:sz w:val="24"/>
          <w:lang w:eastAsia="en-US"/>
        </w:rPr>
        <w:t xml:space="preserve"> </w:t>
      </w:r>
      <w:r w:rsidRPr="000A760E">
        <w:rPr>
          <w:rFonts w:ascii="Times New Roman" w:eastAsia="Times New Roman" w:hAnsi="Times New Roman" w:cs="Times New Roman"/>
          <w:sz w:val="24"/>
          <w:lang w:eastAsia="en-US"/>
        </w:rPr>
        <w:t>бюджетом;</w:t>
      </w:r>
    </w:p>
    <w:p w:rsidR="000A760E" w:rsidRPr="000A760E" w:rsidRDefault="000A760E" w:rsidP="004478FA">
      <w:pPr>
        <w:widowControl w:val="0"/>
        <w:numPr>
          <w:ilvl w:val="0"/>
          <w:numId w:val="83"/>
        </w:numPr>
        <w:tabs>
          <w:tab w:val="left" w:pos="1724"/>
        </w:tabs>
        <w:autoSpaceDE w:val="0"/>
        <w:autoSpaceDN w:val="0"/>
        <w:spacing w:before="120" w:after="0"/>
        <w:ind w:left="-284" w:right="356"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рассчитывать</w:t>
      </w:r>
      <w:r w:rsidRPr="000A760E">
        <w:rPr>
          <w:rFonts w:ascii="Times New Roman" w:eastAsia="Times New Roman" w:hAnsi="Times New Roman" w:cs="Times New Roman"/>
          <w:spacing w:val="55"/>
          <w:sz w:val="24"/>
          <w:lang w:eastAsia="en-US"/>
        </w:rPr>
        <w:t xml:space="preserve"> </w:t>
      </w:r>
      <w:r w:rsidRPr="000A760E">
        <w:rPr>
          <w:rFonts w:ascii="Times New Roman" w:eastAsia="Times New Roman" w:hAnsi="Times New Roman" w:cs="Times New Roman"/>
          <w:sz w:val="24"/>
          <w:lang w:eastAsia="en-US"/>
        </w:rPr>
        <w:t>ожидаемую</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стоимость</w:t>
      </w:r>
      <w:r w:rsidRPr="000A760E">
        <w:rPr>
          <w:rFonts w:ascii="Times New Roman" w:eastAsia="Times New Roman" w:hAnsi="Times New Roman" w:cs="Times New Roman"/>
          <w:spacing w:val="55"/>
          <w:sz w:val="24"/>
          <w:lang w:eastAsia="en-US"/>
        </w:rPr>
        <w:t xml:space="preserve"> </w:t>
      </w:r>
      <w:r w:rsidRPr="000A760E">
        <w:rPr>
          <w:rFonts w:ascii="Times New Roman" w:eastAsia="Times New Roman" w:hAnsi="Times New Roman" w:cs="Times New Roman"/>
          <w:sz w:val="24"/>
          <w:lang w:eastAsia="en-US"/>
        </w:rPr>
        <w:t>сберегательного</w:t>
      </w:r>
      <w:r w:rsidRPr="000A760E">
        <w:rPr>
          <w:rFonts w:ascii="Times New Roman" w:eastAsia="Times New Roman" w:hAnsi="Times New Roman" w:cs="Times New Roman"/>
          <w:spacing w:val="54"/>
          <w:sz w:val="24"/>
          <w:lang w:eastAsia="en-US"/>
        </w:rPr>
        <w:t xml:space="preserve"> </w:t>
      </w:r>
      <w:r w:rsidRPr="000A760E">
        <w:rPr>
          <w:rFonts w:ascii="Times New Roman" w:eastAsia="Times New Roman" w:hAnsi="Times New Roman" w:cs="Times New Roman"/>
          <w:sz w:val="24"/>
          <w:lang w:eastAsia="en-US"/>
        </w:rPr>
        <w:t>вклада</w:t>
      </w:r>
      <w:r w:rsidRPr="000A760E">
        <w:rPr>
          <w:rFonts w:ascii="Times New Roman" w:eastAsia="Times New Roman" w:hAnsi="Times New Roman" w:cs="Times New Roman"/>
          <w:spacing w:val="55"/>
          <w:sz w:val="24"/>
          <w:lang w:eastAsia="en-US"/>
        </w:rPr>
        <w:t xml:space="preserve"> </w:t>
      </w:r>
      <w:r w:rsidRPr="000A760E">
        <w:rPr>
          <w:rFonts w:ascii="Times New Roman" w:eastAsia="Times New Roman" w:hAnsi="Times New Roman" w:cs="Times New Roman"/>
          <w:sz w:val="24"/>
          <w:lang w:eastAsia="en-US"/>
        </w:rPr>
        <w:t>при</w:t>
      </w:r>
      <w:r w:rsidRPr="000A760E">
        <w:rPr>
          <w:rFonts w:ascii="Times New Roman" w:eastAsia="Times New Roman" w:hAnsi="Times New Roman" w:cs="Times New Roman"/>
          <w:spacing w:val="55"/>
          <w:sz w:val="24"/>
          <w:lang w:eastAsia="en-US"/>
        </w:rPr>
        <w:t xml:space="preserve"> </w:t>
      </w:r>
      <w:r w:rsidRPr="000A760E">
        <w:rPr>
          <w:rFonts w:ascii="Times New Roman" w:eastAsia="Times New Roman" w:hAnsi="Times New Roman" w:cs="Times New Roman"/>
          <w:sz w:val="24"/>
          <w:lang w:eastAsia="en-US"/>
        </w:rPr>
        <w:t>различных</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условиях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договора;</w:t>
      </w:r>
    </w:p>
    <w:p w:rsidR="000A760E" w:rsidRPr="000A760E" w:rsidRDefault="000A760E" w:rsidP="004478FA">
      <w:pPr>
        <w:widowControl w:val="0"/>
        <w:numPr>
          <w:ilvl w:val="0"/>
          <w:numId w:val="83"/>
        </w:numPr>
        <w:tabs>
          <w:tab w:val="left" w:pos="1690"/>
        </w:tabs>
        <w:autoSpaceDE w:val="0"/>
        <w:autoSpaceDN w:val="0"/>
        <w:spacing w:before="120" w:after="0"/>
        <w:ind w:left="-284" w:right="35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выбирать</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из</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банковских</w:t>
      </w:r>
      <w:r w:rsidRPr="000A760E">
        <w:rPr>
          <w:rFonts w:ascii="Times New Roman" w:eastAsia="Times New Roman" w:hAnsi="Times New Roman" w:cs="Times New Roman"/>
          <w:spacing w:val="23"/>
          <w:sz w:val="24"/>
          <w:lang w:eastAsia="en-US"/>
        </w:rPr>
        <w:t xml:space="preserve"> </w:t>
      </w:r>
      <w:r w:rsidRPr="000A760E">
        <w:rPr>
          <w:rFonts w:ascii="Times New Roman" w:eastAsia="Times New Roman" w:hAnsi="Times New Roman" w:cs="Times New Roman"/>
          <w:sz w:val="24"/>
          <w:lang w:eastAsia="en-US"/>
        </w:rPr>
        <w:t>сберегательных</w:t>
      </w:r>
      <w:r w:rsidRPr="000A760E">
        <w:rPr>
          <w:rFonts w:ascii="Times New Roman" w:eastAsia="Times New Roman" w:hAnsi="Times New Roman" w:cs="Times New Roman"/>
          <w:spacing w:val="21"/>
          <w:sz w:val="24"/>
          <w:lang w:eastAsia="en-US"/>
        </w:rPr>
        <w:t xml:space="preserve"> </w:t>
      </w:r>
      <w:r w:rsidRPr="000A760E">
        <w:rPr>
          <w:rFonts w:ascii="Times New Roman" w:eastAsia="Times New Roman" w:hAnsi="Times New Roman" w:cs="Times New Roman"/>
          <w:sz w:val="24"/>
          <w:lang w:eastAsia="en-US"/>
        </w:rPr>
        <w:t>вкладов</w:t>
      </w:r>
      <w:r w:rsidRPr="000A760E">
        <w:rPr>
          <w:rFonts w:ascii="Times New Roman" w:eastAsia="Times New Roman" w:hAnsi="Times New Roman" w:cs="Times New Roman"/>
          <w:spacing w:val="21"/>
          <w:sz w:val="24"/>
          <w:lang w:eastAsia="en-US"/>
        </w:rPr>
        <w:t xml:space="preserve"> </w:t>
      </w:r>
      <w:r w:rsidRPr="000A760E">
        <w:rPr>
          <w:rFonts w:ascii="Times New Roman" w:eastAsia="Times New Roman" w:hAnsi="Times New Roman" w:cs="Times New Roman"/>
          <w:sz w:val="24"/>
          <w:lang w:eastAsia="en-US"/>
        </w:rPr>
        <w:t>тот,</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который</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21"/>
          <w:sz w:val="24"/>
          <w:lang w:eastAsia="en-US"/>
        </w:rPr>
        <w:t xml:space="preserve"> </w:t>
      </w:r>
      <w:r w:rsidRPr="000A760E">
        <w:rPr>
          <w:rFonts w:ascii="Times New Roman" w:eastAsia="Times New Roman" w:hAnsi="Times New Roman" w:cs="Times New Roman"/>
          <w:sz w:val="24"/>
          <w:lang w:eastAsia="en-US"/>
        </w:rPr>
        <w:t>наибольшей</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степени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отвечает</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поставленной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цели;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рассчитывать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процентный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доход</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по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вкладу;</w:t>
      </w:r>
    </w:p>
    <w:p w:rsidR="000A760E" w:rsidRPr="000A760E" w:rsidRDefault="000A760E" w:rsidP="004478FA">
      <w:pPr>
        <w:widowControl w:val="0"/>
        <w:numPr>
          <w:ilvl w:val="0"/>
          <w:numId w:val="83"/>
        </w:numPr>
        <w:tabs>
          <w:tab w:val="left" w:pos="1606"/>
        </w:tabs>
        <w:autoSpaceDE w:val="0"/>
        <w:autoSpaceDN w:val="0"/>
        <w:spacing w:before="121"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оценивать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стоимость</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риск</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ипотечного</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кредита;</w:t>
      </w:r>
    </w:p>
    <w:p w:rsidR="000A760E" w:rsidRPr="000A760E" w:rsidRDefault="000A760E" w:rsidP="004478FA">
      <w:pPr>
        <w:widowControl w:val="0"/>
        <w:numPr>
          <w:ilvl w:val="0"/>
          <w:numId w:val="83"/>
        </w:numPr>
        <w:tabs>
          <w:tab w:val="left" w:pos="1606"/>
        </w:tabs>
        <w:autoSpaceDE w:val="0"/>
        <w:autoSpaceDN w:val="0"/>
        <w:spacing w:before="120"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находить</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информацию</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об</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изменениях курсов</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валют;</w:t>
      </w:r>
    </w:p>
    <w:p w:rsidR="000A760E" w:rsidRPr="000A760E" w:rsidRDefault="000A760E" w:rsidP="004478FA">
      <w:pPr>
        <w:widowControl w:val="0"/>
        <w:numPr>
          <w:ilvl w:val="0"/>
          <w:numId w:val="83"/>
        </w:numPr>
        <w:tabs>
          <w:tab w:val="left" w:pos="1676"/>
        </w:tabs>
        <w:autoSpaceDE w:val="0"/>
        <w:autoSpaceDN w:val="0"/>
        <w:spacing w:before="120" w:after="0"/>
        <w:ind w:left="-284" w:right="353"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рассчитывать</w:t>
      </w:r>
      <w:r w:rsidRPr="000A760E">
        <w:rPr>
          <w:rFonts w:ascii="Times New Roman" w:eastAsia="Times New Roman" w:hAnsi="Times New Roman" w:cs="Times New Roman"/>
          <w:spacing w:val="8"/>
          <w:sz w:val="24"/>
          <w:lang w:eastAsia="en-US"/>
        </w:rPr>
        <w:t xml:space="preserve"> </w:t>
      </w:r>
      <w:r w:rsidRPr="000A760E">
        <w:rPr>
          <w:rFonts w:ascii="Times New Roman" w:eastAsia="Times New Roman" w:hAnsi="Times New Roman" w:cs="Times New Roman"/>
          <w:sz w:val="24"/>
          <w:lang w:eastAsia="en-US"/>
        </w:rPr>
        <w:t>размер</w:t>
      </w:r>
      <w:r w:rsidRPr="000A760E">
        <w:rPr>
          <w:rFonts w:ascii="Times New Roman" w:eastAsia="Times New Roman" w:hAnsi="Times New Roman" w:cs="Times New Roman"/>
          <w:spacing w:val="7"/>
          <w:sz w:val="24"/>
          <w:lang w:eastAsia="en-US"/>
        </w:rPr>
        <w:t xml:space="preserve"> </w:t>
      </w:r>
      <w:r w:rsidRPr="000A760E">
        <w:rPr>
          <w:rFonts w:ascii="Times New Roman" w:eastAsia="Times New Roman" w:hAnsi="Times New Roman" w:cs="Times New Roman"/>
          <w:sz w:val="24"/>
          <w:lang w:eastAsia="en-US"/>
        </w:rPr>
        <w:t>ежемесячной</w:t>
      </w:r>
      <w:r w:rsidRPr="000A760E">
        <w:rPr>
          <w:rFonts w:ascii="Times New Roman" w:eastAsia="Times New Roman" w:hAnsi="Times New Roman" w:cs="Times New Roman"/>
          <w:spacing w:val="8"/>
          <w:sz w:val="24"/>
          <w:lang w:eastAsia="en-US"/>
        </w:rPr>
        <w:t xml:space="preserve"> </w:t>
      </w:r>
      <w:r w:rsidRPr="000A760E">
        <w:rPr>
          <w:rFonts w:ascii="Times New Roman" w:eastAsia="Times New Roman" w:hAnsi="Times New Roman" w:cs="Times New Roman"/>
          <w:sz w:val="24"/>
          <w:lang w:eastAsia="en-US"/>
        </w:rPr>
        <w:t>выплаты</w:t>
      </w:r>
      <w:r w:rsidRPr="000A760E">
        <w:rPr>
          <w:rFonts w:ascii="Times New Roman" w:eastAsia="Times New Roman" w:hAnsi="Times New Roman" w:cs="Times New Roman"/>
          <w:spacing w:val="6"/>
          <w:sz w:val="24"/>
          <w:lang w:eastAsia="en-US"/>
        </w:rPr>
        <w:t xml:space="preserve"> </w:t>
      </w:r>
      <w:r w:rsidRPr="000A760E">
        <w:rPr>
          <w:rFonts w:ascii="Times New Roman" w:eastAsia="Times New Roman" w:hAnsi="Times New Roman" w:cs="Times New Roman"/>
          <w:sz w:val="24"/>
          <w:lang w:eastAsia="en-US"/>
        </w:rPr>
        <w:t>по</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кредиту,</w:t>
      </w:r>
      <w:r w:rsidRPr="000A760E">
        <w:rPr>
          <w:rFonts w:ascii="Times New Roman" w:eastAsia="Times New Roman" w:hAnsi="Times New Roman" w:cs="Times New Roman"/>
          <w:spacing w:val="7"/>
          <w:sz w:val="24"/>
          <w:lang w:eastAsia="en-US"/>
        </w:rPr>
        <w:t xml:space="preserve"> </w:t>
      </w:r>
      <w:r w:rsidRPr="000A760E">
        <w:rPr>
          <w:rFonts w:ascii="Times New Roman" w:eastAsia="Times New Roman" w:hAnsi="Times New Roman" w:cs="Times New Roman"/>
          <w:sz w:val="24"/>
          <w:lang w:eastAsia="en-US"/>
        </w:rPr>
        <w:t>определять,</w:t>
      </w:r>
      <w:r w:rsidRPr="000A760E">
        <w:rPr>
          <w:rFonts w:ascii="Times New Roman" w:eastAsia="Times New Roman" w:hAnsi="Times New Roman" w:cs="Times New Roman"/>
          <w:spacing w:val="7"/>
          <w:sz w:val="24"/>
          <w:lang w:eastAsia="en-US"/>
        </w:rPr>
        <w:t xml:space="preserve"> </w:t>
      </w:r>
      <w:r w:rsidRPr="000A760E">
        <w:rPr>
          <w:rFonts w:ascii="Times New Roman" w:eastAsia="Times New Roman" w:hAnsi="Times New Roman" w:cs="Times New Roman"/>
          <w:sz w:val="24"/>
          <w:lang w:eastAsia="en-US"/>
        </w:rPr>
        <w:t>может</w:t>
      </w:r>
      <w:r w:rsidRPr="000A760E">
        <w:rPr>
          <w:rFonts w:ascii="Times New Roman" w:eastAsia="Times New Roman" w:hAnsi="Times New Roman" w:cs="Times New Roman"/>
          <w:spacing w:val="7"/>
          <w:sz w:val="24"/>
          <w:lang w:eastAsia="en-US"/>
        </w:rPr>
        <w:t xml:space="preserve"> </w:t>
      </w:r>
      <w:r w:rsidRPr="000A760E">
        <w:rPr>
          <w:rFonts w:ascii="Times New Roman" w:eastAsia="Times New Roman" w:hAnsi="Times New Roman" w:cs="Times New Roman"/>
          <w:sz w:val="24"/>
          <w:lang w:eastAsia="en-US"/>
        </w:rPr>
        <w:t>ли</w:t>
      </w:r>
      <w:r w:rsidRPr="000A760E">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семья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позволить себе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кредит;</w:t>
      </w:r>
    </w:p>
    <w:p w:rsidR="000A760E" w:rsidRPr="000A760E" w:rsidRDefault="000A760E" w:rsidP="004478FA">
      <w:pPr>
        <w:widowControl w:val="0"/>
        <w:numPr>
          <w:ilvl w:val="0"/>
          <w:numId w:val="83"/>
        </w:numPr>
        <w:tabs>
          <w:tab w:val="left" w:pos="1874"/>
          <w:tab w:val="left" w:pos="1875"/>
          <w:tab w:val="left" w:pos="3764"/>
          <w:tab w:val="left" w:pos="5122"/>
          <w:tab w:val="left" w:pos="6590"/>
          <w:tab w:val="left" w:pos="7609"/>
          <w:tab w:val="left" w:pos="8194"/>
        </w:tabs>
        <w:autoSpaceDE w:val="0"/>
        <w:autoSpaceDN w:val="0"/>
        <w:spacing w:before="120" w:after="0"/>
        <w:ind w:left="-284" w:right="343"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воспользоваться</w:t>
      </w:r>
      <w:r w:rsidRPr="000A760E">
        <w:rPr>
          <w:rFonts w:ascii="Times New Roman" w:eastAsia="Times New Roman" w:hAnsi="Times New Roman" w:cs="Times New Roman"/>
          <w:sz w:val="24"/>
          <w:lang w:eastAsia="en-US"/>
        </w:rPr>
        <w:tab/>
        <w:t>досрочным</w:t>
      </w:r>
      <w:r w:rsidRPr="000A760E">
        <w:rPr>
          <w:rFonts w:ascii="Times New Roman" w:eastAsia="Times New Roman" w:hAnsi="Times New Roman" w:cs="Times New Roman"/>
          <w:sz w:val="24"/>
          <w:lang w:eastAsia="en-US"/>
        </w:rPr>
        <w:tab/>
        <w:t>погашением</w:t>
      </w:r>
      <w:r w:rsidRPr="000A760E">
        <w:rPr>
          <w:rFonts w:ascii="Times New Roman" w:eastAsia="Times New Roman" w:hAnsi="Times New Roman" w:cs="Times New Roman"/>
          <w:sz w:val="24"/>
          <w:lang w:eastAsia="en-US"/>
        </w:rPr>
        <w:tab/>
        <w:t>кредита</w:t>
      </w:r>
      <w:r w:rsidRPr="000A760E">
        <w:rPr>
          <w:rFonts w:ascii="Times New Roman" w:eastAsia="Times New Roman" w:hAnsi="Times New Roman" w:cs="Times New Roman"/>
          <w:sz w:val="24"/>
          <w:lang w:eastAsia="en-US"/>
        </w:rPr>
        <w:tab/>
        <w:t>или</w:t>
      </w:r>
      <w:r>
        <w:rPr>
          <w:rFonts w:ascii="Times New Roman" w:eastAsia="Times New Roman" w:hAnsi="Times New Roman" w:cs="Times New Roman"/>
          <w:sz w:val="24"/>
          <w:lang w:eastAsia="en-US"/>
        </w:rPr>
        <w:t xml:space="preserve"> </w:t>
      </w:r>
      <w:r w:rsidRPr="000A760E">
        <w:rPr>
          <w:rFonts w:ascii="Times New Roman" w:eastAsia="Times New Roman" w:hAnsi="Times New Roman" w:cs="Times New Roman"/>
          <w:sz w:val="24"/>
          <w:lang w:eastAsia="en-US"/>
        </w:rPr>
        <w:t>рефинансированием</w:t>
      </w:r>
      <w:r>
        <w:rPr>
          <w:rFonts w:ascii="Times New Roman" w:eastAsia="Times New Roman" w:hAnsi="Times New Roman" w:cs="Times New Roman"/>
          <w:sz w:val="24"/>
          <w:lang w:eastAsia="en-US"/>
        </w:rPr>
        <w:t xml:space="preserve"> </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кредита.</w:t>
      </w:r>
    </w:p>
    <w:p w:rsidR="000A760E" w:rsidRPr="000A760E" w:rsidRDefault="000A760E" w:rsidP="000A760E">
      <w:pPr>
        <w:widowControl w:val="0"/>
        <w:tabs>
          <w:tab w:val="left" w:pos="4074"/>
        </w:tabs>
        <w:autoSpaceDE w:val="0"/>
        <w:autoSpaceDN w:val="0"/>
        <w:spacing w:before="120" w:after="0" w:line="240" w:lineRule="auto"/>
        <w:ind w:left="3140" w:hanging="1722"/>
        <w:rPr>
          <w:rFonts w:ascii="Times New Roman" w:eastAsia="Times New Roman" w:hAnsi="Times New Roman" w:cs="Times New Roman"/>
          <w:b/>
          <w:sz w:val="28"/>
          <w:lang w:eastAsia="en-US"/>
        </w:rPr>
      </w:pPr>
      <w:r w:rsidRPr="000A760E">
        <w:rPr>
          <w:rFonts w:ascii="Times New Roman" w:eastAsia="Times New Roman" w:hAnsi="Times New Roman" w:cs="Times New Roman"/>
          <w:b/>
          <w:sz w:val="28"/>
          <w:lang w:eastAsia="en-US"/>
        </w:rPr>
        <w:t>СОДЕРЖАНИЕ</w:t>
      </w:r>
      <w:r w:rsidRPr="000A760E">
        <w:rPr>
          <w:rFonts w:ascii="Times New Roman" w:eastAsia="Times New Roman" w:hAnsi="Times New Roman" w:cs="Times New Roman"/>
          <w:b/>
          <w:spacing w:val="-5"/>
          <w:sz w:val="28"/>
          <w:lang w:eastAsia="en-US"/>
        </w:rPr>
        <w:t xml:space="preserve"> </w:t>
      </w:r>
      <w:r w:rsidRPr="000A760E">
        <w:rPr>
          <w:rFonts w:ascii="Times New Roman" w:eastAsia="Times New Roman" w:hAnsi="Times New Roman" w:cs="Times New Roman"/>
          <w:b/>
          <w:sz w:val="28"/>
          <w:lang w:eastAsia="en-US"/>
        </w:rPr>
        <w:t>КУРСА</w:t>
      </w:r>
    </w:p>
    <w:p w:rsidR="000A760E" w:rsidRPr="000A760E" w:rsidRDefault="000A760E" w:rsidP="000A760E">
      <w:pPr>
        <w:widowControl w:val="0"/>
        <w:autoSpaceDE w:val="0"/>
        <w:autoSpaceDN w:val="0"/>
        <w:spacing w:before="238" w:after="0" w:line="240" w:lineRule="auto"/>
        <w:ind w:left="1346"/>
        <w:jc w:val="both"/>
        <w:outlineLvl w:val="2"/>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lastRenderedPageBreak/>
        <w:t>Модуль</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1.</w:t>
      </w:r>
      <w:r w:rsidRPr="000A760E">
        <w:rPr>
          <w:rFonts w:ascii="Times New Roman" w:eastAsia="Times New Roman" w:hAnsi="Times New Roman" w:cs="Times New Roman"/>
          <w:b/>
          <w:bCs/>
          <w:spacing w:val="-1"/>
          <w:sz w:val="24"/>
          <w:szCs w:val="24"/>
          <w:lang w:eastAsia="en-US"/>
        </w:rPr>
        <w:t xml:space="preserve"> </w:t>
      </w:r>
      <w:r w:rsidRPr="000A760E">
        <w:rPr>
          <w:rFonts w:ascii="Times New Roman" w:eastAsia="Times New Roman" w:hAnsi="Times New Roman" w:cs="Times New Roman"/>
          <w:b/>
          <w:bCs/>
          <w:sz w:val="24"/>
          <w:szCs w:val="24"/>
          <w:lang w:eastAsia="en-US"/>
        </w:rPr>
        <w:t>«Проценты».</w:t>
      </w:r>
    </w:p>
    <w:p w:rsidR="000A760E" w:rsidRPr="000A760E" w:rsidRDefault="000A760E" w:rsidP="000A760E">
      <w:pPr>
        <w:widowControl w:val="0"/>
        <w:autoSpaceDE w:val="0"/>
        <w:autoSpaceDN w:val="0"/>
        <w:spacing w:before="116" w:after="0"/>
        <w:ind w:left="-284" w:right="355"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способствует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формированию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математического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аппарата для решения задач окружающей реальности. Происходит развитие и завершение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базовых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знаний об</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увеличении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и/или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уменьшении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 пр.</w:t>
      </w:r>
    </w:p>
    <w:p w:rsidR="000A760E" w:rsidRPr="000A760E" w:rsidRDefault="000A760E" w:rsidP="000A760E">
      <w:pPr>
        <w:widowControl w:val="0"/>
        <w:autoSpaceDE w:val="0"/>
        <w:autoSpaceDN w:val="0"/>
        <w:spacing w:after="0"/>
        <w:ind w:left="-284" w:right="348"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Основные понятия и определения: проценты, скидка или дисконт, прямая и обратная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пропорциональность. Увеличение величины Х на а%</w:t>
      </w:r>
      <w:r w:rsidRPr="000A760E">
        <w:rPr>
          <w:rFonts w:ascii="Times New Roman" w:eastAsia="Times New Roman" w:hAnsi="Times New Roman" w:cs="Times New Roman"/>
          <w:spacing w:val="60"/>
          <w:sz w:val="24"/>
          <w:szCs w:val="24"/>
          <w:lang w:eastAsia="en-US"/>
        </w:rPr>
        <w:t xml:space="preserve"> </w:t>
      </w:r>
      <w:r w:rsidRPr="000A760E">
        <w:rPr>
          <w:rFonts w:ascii="Times New Roman" w:eastAsia="Times New Roman" w:hAnsi="Times New Roman" w:cs="Times New Roman"/>
          <w:sz w:val="24"/>
          <w:szCs w:val="24"/>
          <w:lang w:eastAsia="en-US"/>
        </w:rPr>
        <w:t>- Х*(1+а/100).</w:t>
      </w:r>
      <w:r w:rsidRPr="000A760E">
        <w:rPr>
          <w:rFonts w:ascii="Times New Roman" w:eastAsia="Times New Roman" w:hAnsi="Times New Roman" w:cs="Times New Roman"/>
          <w:spacing w:val="60"/>
          <w:sz w:val="24"/>
          <w:szCs w:val="24"/>
          <w:lang w:eastAsia="en-US"/>
        </w:rPr>
        <w:t xml:space="preserve"> </w:t>
      </w:r>
      <w:r w:rsidRPr="000A760E">
        <w:rPr>
          <w:rFonts w:ascii="Times New Roman" w:eastAsia="Times New Roman" w:hAnsi="Times New Roman" w:cs="Times New Roman"/>
          <w:sz w:val="24"/>
          <w:szCs w:val="24"/>
          <w:lang w:eastAsia="en-US"/>
        </w:rPr>
        <w:t>Уменьшение величины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Х на а% - Х*(1-а/100). Нахождение процента от числа. Нахождение числа по известному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проценту. Чтение и анализ данных, представленных в виде графиков, диаграмм и таблиц.</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Текстовые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арифметические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задачи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товарно-денежные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отношения.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Текстовые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арифметические</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задачи 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проценты.</w:t>
      </w:r>
    </w:p>
    <w:p w:rsidR="000A760E" w:rsidRPr="000A760E" w:rsidRDefault="000A760E" w:rsidP="000A760E">
      <w:pPr>
        <w:widowControl w:val="0"/>
        <w:autoSpaceDE w:val="0"/>
        <w:autoSpaceDN w:val="0"/>
        <w:spacing w:after="0"/>
        <w:ind w:left="-284" w:right="350"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Основное назначение этих вопросов связано с повышением общей математической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подготовки учащихся, освоением простых и эффективных приёмов решения алгебраических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задач.</w:t>
      </w:r>
    </w:p>
    <w:p w:rsidR="000A760E" w:rsidRPr="000A760E" w:rsidRDefault="000A760E" w:rsidP="000A760E">
      <w:pPr>
        <w:widowControl w:val="0"/>
        <w:autoSpaceDE w:val="0"/>
        <w:autoSpaceDN w:val="0"/>
        <w:spacing w:before="1" w:after="0"/>
        <w:ind w:left="-284" w:firstLine="1629"/>
        <w:jc w:val="both"/>
        <w:outlineLvl w:val="2"/>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t>Модуль</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2.</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«Банк</w:t>
      </w:r>
      <w:r w:rsidRPr="000A760E">
        <w:rPr>
          <w:rFonts w:ascii="Times New Roman" w:eastAsia="Times New Roman" w:hAnsi="Times New Roman" w:cs="Times New Roman"/>
          <w:b/>
          <w:bCs/>
          <w:spacing w:val="-1"/>
          <w:sz w:val="24"/>
          <w:szCs w:val="24"/>
          <w:lang w:eastAsia="en-US"/>
        </w:rPr>
        <w:t xml:space="preserve"> </w:t>
      </w:r>
      <w:r w:rsidRPr="000A760E">
        <w:rPr>
          <w:rFonts w:ascii="Times New Roman" w:eastAsia="Times New Roman" w:hAnsi="Times New Roman" w:cs="Times New Roman"/>
          <w:b/>
          <w:bCs/>
          <w:sz w:val="24"/>
          <w:szCs w:val="24"/>
          <w:lang w:eastAsia="en-US"/>
        </w:rPr>
        <w:t>и</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банковские</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продукты».</w:t>
      </w:r>
    </w:p>
    <w:p w:rsidR="000A760E" w:rsidRPr="000A760E" w:rsidRDefault="000A760E" w:rsidP="000A760E">
      <w:pPr>
        <w:widowControl w:val="0"/>
        <w:autoSpaceDE w:val="0"/>
        <w:autoSpaceDN w:val="0"/>
        <w:spacing w:before="115"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Что</w:t>
      </w:r>
      <w:r w:rsidRPr="000A760E">
        <w:rPr>
          <w:rFonts w:ascii="Times New Roman" w:eastAsia="Times New Roman" w:hAnsi="Times New Roman" w:cs="Times New Roman"/>
          <w:spacing w:val="18"/>
          <w:sz w:val="24"/>
          <w:szCs w:val="24"/>
          <w:lang w:eastAsia="en-US"/>
        </w:rPr>
        <w:t xml:space="preserve"> </w:t>
      </w:r>
      <w:r w:rsidRPr="000A760E">
        <w:rPr>
          <w:rFonts w:ascii="Times New Roman" w:eastAsia="Times New Roman" w:hAnsi="Times New Roman" w:cs="Times New Roman"/>
          <w:sz w:val="24"/>
          <w:szCs w:val="24"/>
          <w:lang w:eastAsia="en-US"/>
        </w:rPr>
        <w:t>такое</w:t>
      </w:r>
      <w:r w:rsidRPr="000A760E">
        <w:rPr>
          <w:rFonts w:ascii="Times New Roman" w:eastAsia="Times New Roman" w:hAnsi="Times New Roman" w:cs="Times New Roman"/>
          <w:spacing w:val="76"/>
          <w:sz w:val="24"/>
          <w:szCs w:val="24"/>
          <w:lang w:eastAsia="en-US"/>
        </w:rPr>
        <w:t xml:space="preserve"> </w:t>
      </w:r>
      <w:r w:rsidRPr="000A760E">
        <w:rPr>
          <w:rFonts w:ascii="Times New Roman" w:eastAsia="Times New Roman" w:hAnsi="Times New Roman" w:cs="Times New Roman"/>
          <w:sz w:val="24"/>
          <w:szCs w:val="24"/>
          <w:lang w:eastAsia="en-US"/>
        </w:rPr>
        <w:t>банк.</w:t>
      </w:r>
      <w:r w:rsidRPr="000A760E">
        <w:rPr>
          <w:rFonts w:ascii="Times New Roman" w:eastAsia="Times New Roman" w:hAnsi="Times New Roman" w:cs="Times New Roman"/>
          <w:spacing w:val="77"/>
          <w:sz w:val="24"/>
          <w:szCs w:val="24"/>
          <w:lang w:eastAsia="en-US"/>
        </w:rPr>
        <w:t xml:space="preserve"> </w:t>
      </w:r>
      <w:r w:rsidRPr="000A760E">
        <w:rPr>
          <w:rFonts w:ascii="Times New Roman" w:eastAsia="Times New Roman" w:hAnsi="Times New Roman" w:cs="Times New Roman"/>
          <w:sz w:val="24"/>
          <w:szCs w:val="24"/>
          <w:lang w:eastAsia="en-US"/>
        </w:rPr>
        <w:t>Простейшая</w:t>
      </w:r>
      <w:r w:rsidRPr="000A760E">
        <w:rPr>
          <w:rFonts w:ascii="Times New Roman" w:eastAsia="Times New Roman" w:hAnsi="Times New Roman" w:cs="Times New Roman"/>
          <w:spacing w:val="77"/>
          <w:sz w:val="24"/>
          <w:szCs w:val="24"/>
          <w:lang w:eastAsia="en-US"/>
        </w:rPr>
        <w:t xml:space="preserve"> </w:t>
      </w:r>
      <w:r w:rsidRPr="000A760E">
        <w:rPr>
          <w:rFonts w:ascii="Times New Roman" w:eastAsia="Times New Roman" w:hAnsi="Times New Roman" w:cs="Times New Roman"/>
          <w:sz w:val="24"/>
          <w:szCs w:val="24"/>
          <w:lang w:eastAsia="en-US"/>
        </w:rPr>
        <w:t>модель</w:t>
      </w:r>
      <w:r w:rsidRPr="000A760E">
        <w:rPr>
          <w:rFonts w:ascii="Times New Roman" w:eastAsia="Times New Roman" w:hAnsi="Times New Roman" w:cs="Times New Roman"/>
          <w:spacing w:val="78"/>
          <w:sz w:val="24"/>
          <w:szCs w:val="24"/>
          <w:lang w:eastAsia="en-US"/>
        </w:rPr>
        <w:t xml:space="preserve"> </w:t>
      </w:r>
      <w:r w:rsidRPr="000A760E">
        <w:rPr>
          <w:rFonts w:ascii="Times New Roman" w:eastAsia="Times New Roman" w:hAnsi="Times New Roman" w:cs="Times New Roman"/>
          <w:sz w:val="24"/>
          <w:szCs w:val="24"/>
          <w:lang w:eastAsia="en-US"/>
        </w:rPr>
        <w:t>банковской</w:t>
      </w:r>
      <w:r w:rsidRPr="000A760E">
        <w:rPr>
          <w:rFonts w:ascii="Times New Roman" w:eastAsia="Times New Roman" w:hAnsi="Times New Roman" w:cs="Times New Roman"/>
          <w:spacing w:val="78"/>
          <w:sz w:val="24"/>
          <w:szCs w:val="24"/>
          <w:lang w:eastAsia="en-US"/>
        </w:rPr>
        <w:t xml:space="preserve"> </w:t>
      </w:r>
      <w:r w:rsidRPr="000A760E">
        <w:rPr>
          <w:rFonts w:ascii="Times New Roman" w:eastAsia="Times New Roman" w:hAnsi="Times New Roman" w:cs="Times New Roman"/>
          <w:sz w:val="24"/>
          <w:szCs w:val="24"/>
          <w:lang w:eastAsia="en-US"/>
        </w:rPr>
        <w:t>системы.</w:t>
      </w:r>
      <w:r w:rsidRPr="000A760E">
        <w:rPr>
          <w:rFonts w:ascii="Times New Roman" w:eastAsia="Times New Roman" w:hAnsi="Times New Roman" w:cs="Times New Roman"/>
          <w:spacing w:val="76"/>
          <w:sz w:val="24"/>
          <w:szCs w:val="24"/>
          <w:lang w:eastAsia="en-US"/>
        </w:rPr>
        <w:t xml:space="preserve"> </w:t>
      </w:r>
      <w:r w:rsidRPr="000A760E">
        <w:rPr>
          <w:rFonts w:ascii="Times New Roman" w:eastAsia="Times New Roman" w:hAnsi="Times New Roman" w:cs="Times New Roman"/>
          <w:sz w:val="24"/>
          <w:szCs w:val="24"/>
          <w:lang w:eastAsia="en-US"/>
        </w:rPr>
        <w:t>Банковские</w:t>
      </w:r>
      <w:r w:rsidRPr="000A760E">
        <w:rPr>
          <w:rFonts w:ascii="Times New Roman" w:eastAsia="Times New Roman" w:hAnsi="Times New Roman" w:cs="Times New Roman"/>
          <w:spacing w:val="76"/>
          <w:sz w:val="24"/>
          <w:szCs w:val="24"/>
          <w:lang w:eastAsia="en-US"/>
        </w:rPr>
        <w:t xml:space="preserve"> </w:t>
      </w:r>
      <w:r w:rsidRPr="000A760E">
        <w:rPr>
          <w:rFonts w:ascii="Times New Roman" w:eastAsia="Times New Roman" w:hAnsi="Times New Roman" w:cs="Times New Roman"/>
          <w:sz w:val="24"/>
          <w:szCs w:val="24"/>
          <w:lang w:eastAsia="en-US"/>
        </w:rPr>
        <w:t>продукты.</w:t>
      </w:r>
    </w:p>
    <w:p w:rsidR="000A760E" w:rsidRPr="000A760E" w:rsidRDefault="000A760E" w:rsidP="000A760E">
      <w:pPr>
        <w:widowControl w:val="0"/>
        <w:autoSpaceDE w:val="0"/>
        <w:autoSpaceDN w:val="0"/>
        <w:spacing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Вклады.</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Кредиты.</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Услуги</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коммерческих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банков.</w:t>
      </w:r>
    </w:p>
    <w:p w:rsidR="000A760E" w:rsidRPr="000A760E" w:rsidRDefault="000A760E" w:rsidP="000A760E">
      <w:pPr>
        <w:widowControl w:val="0"/>
        <w:autoSpaceDE w:val="0"/>
        <w:autoSpaceDN w:val="0"/>
        <w:spacing w:before="125" w:after="0"/>
        <w:ind w:left="-284" w:firstLine="1629"/>
        <w:jc w:val="both"/>
        <w:outlineLvl w:val="2"/>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t>Модуль 3. «Вклады».</w:t>
      </w:r>
    </w:p>
    <w:p w:rsidR="000A760E" w:rsidRPr="000A760E" w:rsidRDefault="000A760E" w:rsidP="000A760E">
      <w:pPr>
        <w:widowControl w:val="0"/>
        <w:autoSpaceDE w:val="0"/>
        <w:autoSpaceDN w:val="0"/>
        <w:spacing w:before="113" w:after="0"/>
        <w:ind w:left="-284" w:right="351"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представлен</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двумя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основными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блоками: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Простые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проценты. Арифметическая прогрессия» 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«Вклады. Сложные проценты. Геометрическая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прогрессия». Содержание этого модуля нацелено на получение школьниками конкретных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знаний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 вкладах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 способах</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начисления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процентов.</w:t>
      </w:r>
    </w:p>
    <w:p w:rsidR="000A760E" w:rsidRPr="000A760E" w:rsidRDefault="000A760E" w:rsidP="000A760E">
      <w:pPr>
        <w:widowControl w:val="0"/>
        <w:autoSpaceDE w:val="0"/>
        <w:autoSpaceDN w:val="0"/>
        <w:spacing w:after="0"/>
        <w:ind w:left="-284" w:right="342"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Основные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понятия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определения: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банк,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вкладчик,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взаимоотношения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банк-</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вкладчик, дата начисления процентов, период начисления процентов, проценты, процентные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деньги, сумма вклада, основная сумма вклада, процентная ставка, начисляемые проценты,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доход</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по вкладу, простые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проценты, сложные</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проценты,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выручка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 пр.</w:t>
      </w:r>
    </w:p>
    <w:p w:rsidR="000A760E" w:rsidRPr="000A760E" w:rsidRDefault="000A760E" w:rsidP="000A760E">
      <w:pPr>
        <w:widowControl w:val="0"/>
        <w:autoSpaceDE w:val="0"/>
        <w:autoSpaceDN w:val="0"/>
        <w:spacing w:after="0"/>
        <w:ind w:left="-284" w:right="351"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Простые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арифметическая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прогрессия.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Сложные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геометрическая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прогрессия.</w:t>
      </w:r>
    </w:p>
    <w:p w:rsidR="000A760E" w:rsidRPr="000A760E" w:rsidRDefault="000A760E" w:rsidP="000A760E">
      <w:pPr>
        <w:widowControl w:val="0"/>
        <w:autoSpaceDE w:val="0"/>
        <w:autoSpaceDN w:val="0"/>
        <w:spacing w:before="66" w:after="0"/>
        <w:ind w:left="-284" w:right="351"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Применение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знаний,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полученных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ходе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изучения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обязательной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программы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общеобразовательной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школы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практике,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повседневной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жизни,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том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числе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методы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быстрого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счета:</w:t>
      </w:r>
    </w:p>
    <w:p w:rsidR="000A760E" w:rsidRPr="000A760E" w:rsidRDefault="000A760E" w:rsidP="004478FA">
      <w:pPr>
        <w:widowControl w:val="0"/>
        <w:numPr>
          <w:ilvl w:val="0"/>
          <w:numId w:val="85"/>
        </w:numPr>
        <w:tabs>
          <w:tab w:val="left" w:pos="1347"/>
        </w:tabs>
        <w:autoSpaceDE w:val="0"/>
        <w:autoSpaceDN w:val="0"/>
        <w:spacing w:before="2" w:after="0"/>
        <w:ind w:left="-284" w:right="35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определение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основные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свойства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арифметической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прогрессии;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формула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для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нахождения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суммы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её</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нескольких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первых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членов 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w:t>
      </w:r>
    </w:p>
    <w:p w:rsidR="000A760E" w:rsidRPr="000A760E" w:rsidRDefault="000A760E" w:rsidP="004478FA">
      <w:pPr>
        <w:widowControl w:val="0"/>
        <w:numPr>
          <w:ilvl w:val="0"/>
          <w:numId w:val="85"/>
        </w:numPr>
        <w:tabs>
          <w:tab w:val="left" w:pos="1347"/>
        </w:tabs>
        <w:autoSpaceDE w:val="0"/>
        <w:autoSpaceDN w:val="0"/>
        <w:spacing w:before="4" w:after="0"/>
        <w:ind w:left="-284" w:right="353"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определение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основные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свойства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геометрической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прогрессии;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формула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для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нахождения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суммы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её</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нескольких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первых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членов 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w:t>
      </w:r>
    </w:p>
    <w:p w:rsidR="000A760E" w:rsidRPr="000A760E" w:rsidRDefault="000A760E" w:rsidP="000A760E">
      <w:pPr>
        <w:widowControl w:val="0"/>
        <w:autoSpaceDE w:val="0"/>
        <w:autoSpaceDN w:val="0"/>
        <w:spacing w:before="125" w:after="0"/>
        <w:ind w:left="-284" w:firstLine="1629"/>
        <w:jc w:val="both"/>
        <w:outlineLvl w:val="2"/>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t>Модуль</w:t>
      </w:r>
      <w:r w:rsidRPr="000A760E">
        <w:rPr>
          <w:rFonts w:ascii="Times New Roman" w:eastAsia="Times New Roman" w:hAnsi="Times New Roman" w:cs="Times New Roman"/>
          <w:b/>
          <w:bCs/>
          <w:spacing w:val="-1"/>
          <w:sz w:val="24"/>
          <w:szCs w:val="24"/>
          <w:lang w:eastAsia="en-US"/>
        </w:rPr>
        <w:t xml:space="preserve"> </w:t>
      </w:r>
      <w:r w:rsidRPr="000A760E">
        <w:rPr>
          <w:rFonts w:ascii="Times New Roman" w:eastAsia="Times New Roman" w:hAnsi="Times New Roman" w:cs="Times New Roman"/>
          <w:b/>
          <w:bCs/>
          <w:sz w:val="24"/>
          <w:szCs w:val="24"/>
          <w:lang w:eastAsia="en-US"/>
        </w:rPr>
        <w:t>4.</w:t>
      </w:r>
      <w:r w:rsidRPr="000A760E">
        <w:rPr>
          <w:rFonts w:ascii="Times New Roman" w:eastAsia="Times New Roman" w:hAnsi="Times New Roman" w:cs="Times New Roman"/>
          <w:b/>
          <w:bCs/>
          <w:spacing w:val="-1"/>
          <w:sz w:val="24"/>
          <w:szCs w:val="24"/>
          <w:lang w:eastAsia="en-US"/>
        </w:rPr>
        <w:t xml:space="preserve"> </w:t>
      </w:r>
      <w:r w:rsidRPr="000A760E">
        <w:rPr>
          <w:rFonts w:ascii="Times New Roman" w:eastAsia="Times New Roman" w:hAnsi="Times New Roman" w:cs="Times New Roman"/>
          <w:b/>
          <w:bCs/>
          <w:sz w:val="24"/>
          <w:szCs w:val="24"/>
          <w:lang w:eastAsia="en-US"/>
        </w:rPr>
        <w:t>«Кредиты».</w:t>
      </w:r>
    </w:p>
    <w:p w:rsidR="000A760E" w:rsidRPr="000A760E" w:rsidRDefault="000A760E" w:rsidP="000A760E">
      <w:pPr>
        <w:widowControl w:val="0"/>
        <w:autoSpaceDE w:val="0"/>
        <w:autoSpaceDN w:val="0"/>
        <w:spacing w:before="115" w:after="0"/>
        <w:ind w:left="-284" w:right="351"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Модуль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«Кредиты» представлен</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тремя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основными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блоками: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«Задачи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заданными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условиями</w:t>
      </w:r>
      <w:r w:rsidRPr="000A760E">
        <w:rPr>
          <w:rFonts w:ascii="Times New Roman" w:eastAsia="Times New Roman" w:hAnsi="Times New Roman" w:cs="Times New Roman"/>
          <w:spacing w:val="22"/>
          <w:sz w:val="24"/>
          <w:szCs w:val="24"/>
          <w:lang w:eastAsia="en-US"/>
        </w:rPr>
        <w:t xml:space="preserve"> </w:t>
      </w:r>
      <w:r w:rsidRPr="000A760E">
        <w:rPr>
          <w:rFonts w:ascii="Times New Roman" w:eastAsia="Times New Roman" w:hAnsi="Times New Roman" w:cs="Times New Roman"/>
          <w:sz w:val="24"/>
          <w:szCs w:val="24"/>
          <w:lang w:eastAsia="en-US"/>
        </w:rPr>
        <w:t>выплаты</w:t>
      </w:r>
      <w:r w:rsidRPr="000A760E">
        <w:rPr>
          <w:rFonts w:ascii="Times New Roman" w:eastAsia="Times New Roman" w:hAnsi="Times New Roman" w:cs="Times New Roman"/>
          <w:spacing w:val="21"/>
          <w:sz w:val="24"/>
          <w:szCs w:val="24"/>
          <w:lang w:eastAsia="en-US"/>
        </w:rPr>
        <w:t xml:space="preserve"> </w:t>
      </w:r>
      <w:r w:rsidRPr="000A760E">
        <w:rPr>
          <w:rFonts w:ascii="Times New Roman" w:eastAsia="Times New Roman" w:hAnsi="Times New Roman" w:cs="Times New Roman"/>
          <w:sz w:val="24"/>
          <w:szCs w:val="24"/>
          <w:lang w:eastAsia="en-US"/>
        </w:rPr>
        <w:t>суммы</w:t>
      </w:r>
      <w:r w:rsidRPr="000A760E">
        <w:rPr>
          <w:rFonts w:ascii="Times New Roman" w:eastAsia="Times New Roman" w:hAnsi="Times New Roman" w:cs="Times New Roman"/>
          <w:spacing w:val="21"/>
          <w:sz w:val="24"/>
          <w:szCs w:val="24"/>
          <w:lang w:eastAsia="en-US"/>
        </w:rPr>
        <w:t xml:space="preserve"> </w:t>
      </w:r>
      <w:r w:rsidRPr="000A760E">
        <w:rPr>
          <w:rFonts w:ascii="Times New Roman" w:eastAsia="Times New Roman" w:hAnsi="Times New Roman" w:cs="Times New Roman"/>
          <w:sz w:val="24"/>
          <w:szCs w:val="24"/>
          <w:lang w:eastAsia="en-US"/>
        </w:rPr>
        <w:t>основного</w:t>
      </w:r>
      <w:r w:rsidRPr="000A760E">
        <w:rPr>
          <w:rFonts w:ascii="Times New Roman" w:eastAsia="Times New Roman" w:hAnsi="Times New Roman" w:cs="Times New Roman"/>
          <w:spacing w:val="23"/>
          <w:sz w:val="24"/>
          <w:szCs w:val="24"/>
          <w:lang w:eastAsia="en-US"/>
        </w:rPr>
        <w:t xml:space="preserve"> </w:t>
      </w:r>
      <w:r w:rsidRPr="000A760E">
        <w:rPr>
          <w:rFonts w:ascii="Times New Roman" w:eastAsia="Times New Roman" w:hAnsi="Times New Roman" w:cs="Times New Roman"/>
          <w:sz w:val="24"/>
          <w:szCs w:val="24"/>
          <w:lang w:eastAsia="en-US"/>
        </w:rPr>
        <w:t>долга»,</w:t>
      </w:r>
      <w:r w:rsidRPr="000A760E">
        <w:rPr>
          <w:rFonts w:ascii="Times New Roman" w:eastAsia="Times New Roman" w:hAnsi="Times New Roman" w:cs="Times New Roman"/>
          <w:spacing w:val="23"/>
          <w:sz w:val="24"/>
          <w:szCs w:val="24"/>
          <w:lang w:eastAsia="en-US"/>
        </w:rPr>
        <w:t xml:space="preserve"> </w:t>
      </w:r>
      <w:r w:rsidRPr="000A760E">
        <w:rPr>
          <w:rFonts w:ascii="Times New Roman" w:eastAsia="Times New Roman" w:hAnsi="Times New Roman" w:cs="Times New Roman"/>
          <w:sz w:val="24"/>
          <w:szCs w:val="24"/>
          <w:lang w:eastAsia="en-US"/>
        </w:rPr>
        <w:t>Дифференцированные</w:t>
      </w:r>
      <w:r w:rsidRPr="000A760E">
        <w:rPr>
          <w:rFonts w:ascii="Times New Roman" w:eastAsia="Times New Roman" w:hAnsi="Times New Roman" w:cs="Times New Roman"/>
          <w:spacing w:val="20"/>
          <w:sz w:val="24"/>
          <w:szCs w:val="24"/>
          <w:lang w:eastAsia="en-US"/>
        </w:rPr>
        <w:t xml:space="preserve"> </w:t>
      </w:r>
      <w:r w:rsidRPr="000A760E">
        <w:rPr>
          <w:rFonts w:ascii="Times New Roman" w:eastAsia="Times New Roman" w:hAnsi="Times New Roman" w:cs="Times New Roman"/>
          <w:sz w:val="24"/>
          <w:szCs w:val="24"/>
          <w:lang w:eastAsia="en-US"/>
        </w:rPr>
        <w:t>платежи</w:t>
      </w:r>
      <w:r w:rsidRPr="000A760E">
        <w:rPr>
          <w:rFonts w:ascii="Times New Roman" w:eastAsia="Times New Roman" w:hAnsi="Times New Roman" w:cs="Times New Roman"/>
          <w:spacing w:val="20"/>
          <w:sz w:val="24"/>
          <w:szCs w:val="24"/>
          <w:lang w:eastAsia="en-US"/>
        </w:rPr>
        <w:t xml:space="preserve"> </w:t>
      </w:r>
      <w:r w:rsidRPr="000A760E">
        <w:rPr>
          <w:rFonts w:ascii="Times New Roman" w:eastAsia="Times New Roman" w:hAnsi="Times New Roman" w:cs="Times New Roman"/>
          <w:sz w:val="24"/>
          <w:szCs w:val="24"/>
          <w:lang w:eastAsia="en-US"/>
        </w:rPr>
        <w:t>и</w:t>
      </w:r>
    </w:p>
    <w:p w:rsidR="000A760E" w:rsidRPr="000A760E" w:rsidRDefault="000A760E" w:rsidP="000A760E">
      <w:pPr>
        <w:widowControl w:val="0"/>
        <w:autoSpaceDE w:val="0"/>
        <w:autoSpaceDN w:val="0"/>
        <w:spacing w:after="0"/>
        <w:ind w:left="-284" w:right="347"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«Аннуитетные платежи». Содержание этого модуля нацелено на получение школьниками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конкретных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знаний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различных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условиях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выплаты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кредита.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Этот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материал</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необходим,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прежде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всего,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для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формирования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учащихся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финансовой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lastRenderedPageBreak/>
        <w:t>грамотности</w:t>
      </w:r>
      <w:r w:rsidRPr="000A760E">
        <w:rPr>
          <w:rFonts w:ascii="Times New Roman" w:eastAsia="Times New Roman" w:hAnsi="Times New Roman" w:cs="Times New Roman"/>
          <w:spacing w:val="1"/>
          <w:sz w:val="24"/>
          <w:szCs w:val="24"/>
          <w:lang w:eastAsia="en-US"/>
        </w:rPr>
        <w:t xml:space="preserve"> </w:t>
      </w:r>
      <w:r w:rsidRPr="000A760E">
        <w:rPr>
          <w:rFonts w:ascii="Symbol" w:eastAsia="Times New Roman" w:hAnsi="Symbol" w:cs="Times New Roman"/>
          <w:sz w:val="24"/>
          <w:szCs w:val="24"/>
          <w:lang w:eastAsia="en-US"/>
        </w:rPr>
        <w:t></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умения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воспринимать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критически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анализировать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информацию,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представленную</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различных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формах,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понимать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вероятностный</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характер</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многих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реальных</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зависимостей.</w:t>
      </w:r>
    </w:p>
    <w:p w:rsidR="000A760E" w:rsidRPr="000A760E" w:rsidRDefault="000A760E" w:rsidP="000A760E">
      <w:pPr>
        <w:widowControl w:val="0"/>
        <w:autoSpaceDE w:val="0"/>
        <w:autoSpaceDN w:val="0"/>
        <w:spacing w:before="120" w:after="0"/>
        <w:ind w:left="-284" w:right="350"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Основные понятия и определения: банк, заемщик, кредит, кредитор, взаимоотношения</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банк-заемщик,</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дата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погашения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кредита,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дата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начисления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период</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начисления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процентов, проценты, процентные деньги, сумма кредита, основная сумма долга, оставшаяся</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сумма основного долга, период кредитования, процентная ставка, начисляемые проценты,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полная выплата в период, выплата суммы основного долга, выплата процентов по кредиту 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период, переплата по кредиту, простые проценты, сложные проценты, выручка, авансовые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платежи,</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дифференцированные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платежи,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шаровой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платеж,</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аннуитетные</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платежи,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w:t>
      </w:r>
    </w:p>
    <w:p w:rsidR="000A760E" w:rsidRPr="000A760E" w:rsidRDefault="000A760E" w:rsidP="000A760E">
      <w:pPr>
        <w:widowControl w:val="0"/>
        <w:autoSpaceDE w:val="0"/>
        <w:autoSpaceDN w:val="0"/>
        <w:spacing w:before="120" w:after="0"/>
        <w:ind w:left="-284" w:right="353"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Анализ графика реальных платежей по кредиту. Дифференцирование задач по типам: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задачи с заданным условием платежей суммы основного долга; равномерные платежи суммы</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основного долга (дифференцированные платежи); равные платежи по кредиту (аннуитетные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платежи).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Формирование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графика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платежей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кредиту,</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включающие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расчеты.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Методы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решения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задач: метод двух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карманов, описательный метод.</w:t>
      </w:r>
    </w:p>
    <w:p w:rsidR="000A760E" w:rsidRPr="000A760E" w:rsidRDefault="000A760E" w:rsidP="000A760E">
      <w:pPr>
        <w:widowControl w:val="0"/>
        <w:autoSpaceDE w:val="0"/>
        <w:autoSpaceDN w:val="0"/>
        <w:spacing w:before="125" w:after="0"/>
        <w:ind w:left="-284" w:firstLine="1629"/>
        <w:jc w:val="both"/>
        <w:outlineLvl w:val="2"/>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t>Модуль</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5.</w:t>
      </w:r>
      <w:r w:rsidRPr="000A760E">
        <w:rPr>
          <w:rFonts w:ascii="Times New Roman" w:eastAsia="Times New Roman" w:hAnsi="Times New Roman" w:cs="Times New Roman"/>
          <w:b/>
          <w:bCs/>
          <w:spacing w:val="-2"/>
          <w:sz w:val="24"/>
          <w:szCs w:val="24"/>
          <w:lang w:eastAsia="en-US"/>
        </w:rPr>
        <w:t xml:space="preserve"> </w:t>
      </w:r>
      <w:r w:rsidRPr="000A760E">
        <w:rPr>
          <w:rFonts w:ascii="Times New Roman" w:eastAsia="Times New Roman" w:hAnsi="Times New Roman" w:cs="Times New Roman"/>
          <w:b/>
          <w:bCs/>
          <w:sz w:val="24"/>
          <w:szCs w:val="24"/>
          <w:lang w:eastAsia="en-US"/>
        </w:rPr>
        <w:t>«Бюджет</w:t>
      </w:r>
      <w:r w:rsidRPr="000A760E">
        <w:rPr>
          <w:rFonts w:ascii="Times New Roman" w:eastAsia="Times New Roman" w:hAnsi="Times New Roman" w:cs="Times New Roman"/>
          <w:b/>
          <w:bCs/>
          <w:spacing w:val="-1"/>
          <w:sz w:val="24"/>
          <w:szCs w:val="24"/>
          <w:lang w:eastAsia="en-US"/>
        </w:rPr>
        <w:t xml:space="preserve"> </w:t>
      </w:r>
      <w:r w:rsidRPr="000A760E">
        <w:rPr>
          <w:rFonts w:ascii="Times New Roman" w:eastAsia="Times New Roman" w:hAnsi="Times New Roman" w:cs="Times New Roman"/>
          <w:b/>
          <w:bCs/>
          <w:sz w:val="24"/>
          <w:szCs w:val="24"/>
          <w:lang w:eastAsia="en-US"/>
        </w:rPr>
        <w:t>семьи».</w:t>
      </w:r>
    </w:p>
    <w:p w:rsidR="000A760E" w:rsidRPr="000A760E" w:rsidRDefault="000A760E" w:rsidP="000A760E">
      <w:pPr>
        <w:widowControl w:val="0"/>
        <w:autoSpaceDE w:val="0"/>
        <w:autoSpaceDN w:val="0"/>
        <w:spacing w:before="115"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Цели:</w:t>
      </w:r>
    </w:p>
    <w:p w:rsidR="000A760E" w:rsidRPr="000A760E" w:rsidRDefault="000A760E" w:rsidP="004478FA">
      <w:pPr>
        <w:widowControl w:val="0"/>
        <w:numPr>
          <w:ilvl w:val="0"/>
          <w:numId w:val="82"/>
        </w:numPr>
        <w:tabs>
          <w:tab w:val="left" w:pos="1599"/>
        </w:tabs>
        <w:autoSpaceDE w:val="0"/>
        <w:autoSpaceDN w:val="0"/>
        <w:spacing w:after="0"/>
        <w:ind w:left="-284" w:right="35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формирование</w:t>
      </w:r>
      <w:r w:rsidRPr="000A760E">
        <w:rPr>
          <w:rFonts w:ascii="Times New Roman" w:eastAsia="Times New Roman" w:hAnsi="Times New Roman" w:cs="Times New Roman"/>
          <w:spacing w:val="52"/>
          <w:sz w:val="24"/>
          <w:lang w:eastAsia="en-US"/>
        </w:rPr>
        <w:t xml:space="preserve"> </w:t>
      </w:r>
      <w:r w:rsidRPr="000A760E">
        <w:rPr>
          <w:rFonts w:ascii="Times New Roman" w:eastAsia="Times New Roman" w:hAnsi="Times New Roman" w:cs="Times New Roman"/>
          <w:sz w:val="24"/>
          <w:lang w:eastAsia="en-US"/>
        </w:rPr>
        <w:t>у</w:t>
      </w:r>
      <w:r w:rsidRPr="000A760E">
        <w:rPr>
          <w:rFonts w:ascii="Times New Roman" w:eastAsia="Times New Roman" w:hAnsi="Times New Roman" w:cs="Times New Roman"/>
          <w:spacing w:val="48"/>
          <w:sz w:val="24"/>
          <w:lang w:eastAsia="en-US"/>
        </w:rPr>
        <w:t xml:space="preserve"> </w:t>
      </w:r>
      <w:r w:rsidRPr="000A760E">
        <w:rPr>
          <w:rFonts w:ascii="Times New Roman" w:eastAsia="Times New Roman" w:hAnsi="Times New Roman" w:cs="Times New Roman"/>
          <w:sz w:val="24"/>
          <w:lang w:eastAsia="en-US"/>
        </w:rPr>
        <w:t>учащихся</w:t>
      </w:r>
      <w:r w:rsidRPr="000A760E">
        <w:rPr>
          <w:rFonts w:ascii="Times New Roman" w:eastAsia="Times New Roman" w:hAnsi="Times New Roman" w:cs="Times New Roman"/>
          <w:spacing w:val="48"/>
          <w:sz w:val="24"/>
          <w:lang w:eastAsia="en-US"/>
        </w:rPr>
        <w:t xml:space="preserve"> </w:t>
      </w:r>
      <w:r w:rsidRPr="000A760E">
        <w:rPr>
          <w:rFonts w:ascii="Times New Roman" w:eastAsia="Times New Roman" w:hAnsi="Times New Roman" w:cs="Times New Roman"/>
          <w:sz w:val="24"/>
          <w:lang w:eastAsia="en-US"/>
        </w:rPr>
        <w:t>первоначальных</w:t>
      </w:r>
      <w:r w:rsidRPr="000A760E">
        <w:rPr>
          <w:rFonts w:ascii="Times New Roman" w:eastAsia="Times New Roman" w:hAnsi="Times New Roman" w:cs="Times New Roman"/>
          <w:spacing w:val="50"/>
          <w:sz w:val="24"/>
          <w:lang w:eastAsia="en-US"/>
        </w:rPr>
        <w:t xml:space="preserve"> </w:t>
      </w:r>
      <w:r w:rsidRPr="000A760E">
        <w:rPr>
          <w:rFonts w:ascii="Times New Roman" w:eastAsia="Times New Roman" w:hAnsi="Times New Roman" w:cs="Times New Roman"/>
          <w:sz w:val="24"/>
          <w:lang w:eastAsia="en-US"/>
        </w:rPr>
        <w:t>экономических</w:t>
      </w:r>
      <w:r w:rsidRPr="000A760E">
        <w:rPr>
          <w:rFonts w:ascii="Times New Roman" w:eastAsia="Times New Roman" w:hAnsi="Times New Roman" w:cs="Times New Roman"/>
          <w:spacing w:val="50"/>
          <w:sz w:val="24"/>
          <w:lang w:eastAsia="en-US"/>
        </w:rPr>
        <w:t xml:space="preserve"> </w:t>
      </w:r>
      <w:r w:rsidRPr="000A760E">
        <w:rPr>
          <w:rFonts w:ascii="Times New Roman" w:eastAsia="Times New Roman" w:hAnsi="Times New Roman" w:cs="Times New Roman"/>
          <w:sz w:val="24"/>
          <w:lang w:eastAsia="en-US"/>
        </w:rPr>
        <w:t>знаний</w:t>
      </w:r>
      <w:r w:rsidRPr="000A760E">
        <w:rPr>
          <w:rFonts w:ascii="Times New Roman" w:eastAsia="Times New Roman" w:hAnsi="Times New Roman" w:cs="Times New Roman"/>
          <w:spacing w:val="49"/>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51"/>
          <w:sz w:val="24"/>
          <w:lang w:eastAsia="en-US"/>
        </w:rPr>
        <w:t xml:space="preserve"> </w:t>
      </w:r>
      <w:r w:rsidRPr="000A760E">
        <w:rPr>
          <w:rFonts w:ascii="Times New Roman" w:eastAsia="Times New Roman" w:hAnsi="Times New Roman" w:cs="Times New Roman"/>
          <w:sz w:val="24"/>
          <w:lang w:eastAsia="en-US"/>
        </w:rPr>
        <w:t>умение</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применять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их</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семейной экономике;</w:t>
      </w:r>
    </w:p>
    <w:p w:rsidR="000A760E" w:rsidRPr="000A760E" w:rsidRDefault="000A760E" w:rsidP="004478FA">
      <w:pPr>
        <w:widowControl w:val="0"/>
        <w:numPr>
          <w:ilvl w:val="0"/>
          <w:numId w:val="82"/>
        </w:numPr>
        <w:tabs>
          <w:tab w:val="left" w:pos="1582"/>
        </w:tabs>
        <w:autoSpaceDE w:val="0"/>
        <w:autoSpaceDN w:val="0"/>
        <w:spacing w:before="1" w:after="0"/>
        <w:ind w:left="-284" w:right="352"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вооружить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учащихся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знаниями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домашней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экономике,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сформировать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навыки</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ведения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домашней финансовой документации;</w:t>
      </w:r>
    </w:p>
    <w:p w:rsidR="000A760E" w:rsidRPr="000A760E" w:rsidRDefault="000A760E" w:rsidP="004478FA">
      <w:pPr>
        <w:widowControl w:val="0"/>
        <w:numPr>
          <w:ilvl w:val="0"/>
          <w:numId w:val="82"/>
        </w:numPr>
        <w:tabs>
          <w:tab w:val="left" w:pos="1515"/>
        </w:tabs>
        <w:autoSpaceDE w:val="0"/>
        <w:autoSpaceDN w:val="0"/>
        <w:spacing w:after="0"/>
        <w:ind w:left="-284" w:right="356"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воспитать</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уважение</w:t>
      </w:r>
      <w:r w:rsidRPr="000A760E">
        <w:rPr>
          <w:rFonts w:ascii="Times New Roman" w:eastAsia="Times New Roman" w:hAnsi="Times New Roman" w:cs="Times New Roman"/>
          <w:spacing w:val="20"/>
          <w:sz w:val="24"/>
          <w:lang w:eastAsia="en-US"/>
        </w:rPr>
        <w:t xml:space="preserve"> </w:t>
      </w:r>
      <w:r w:rsidRPr="000A760E">
        <w:rPr>
          <w:rFonts w:ascii="Times New Roman" w:eastAsia="Times New Roman" w:hAnsi="Times New Roman" w:cs="Times New Roman"/>
          <w:sz w:val="24"/>
          <w:lang w:eastAsia="en-US"/>
        </w:rPr>
        <w:t>к</w:t>
      </w:r>
      <w:r w:rsidRPr="000A760E">
        <w:rPr>
          <w:rFonts w:ascii="Times New Roman" w:eastAsia="Times New Roman" w:hAnsi="Times New Roman" w:cs="Times New Roman"/>
          <w:spacing w:val="23"/>
          <w:sz w:val="24"/>
          <w:lang w:eastAsia="en-US"/>
        </w:rPr>
        <w:t xml:space="preserve"> </w:t>
      </w:r>
      <w:r w:rsidRPr="000A760E">
        <w:rPr>
          <w:rFonts w:ascii="Times New Roman" w:eastAsia="Times New Roman" w:hAnsi="Times New Roman" w:cs="Times New Roman"/>
          <w:sz w:val="24"/>
          <w:lang w:eastAsia="en-US"/>
        </w:rPr>
        <w:t>собственности,</w:t>
      </w:r>
      <w:r w:rsidRPr="000A760E">
        <w:rPr>
          <w:rFonts w:ascii="Times New Roman" w:eastAsia="Times New Roman" w:hAnsi="Times New Roman" w:cs="Times New Roman"/>
          <w:spacing w:val="20"/>
          <w:sz w:val="24"/>
          <w:lang w:eastAsia="en-US"/>
        </w:rPr>
        <w:t xml:space="preserve"> </w:t>
      </w:r>
      <w:r w:rsidRPr="000A760E">
        <w:rPr>
          <w:rFonts w:ascii="Times New Roman" w:eastAsia="Times New Roman" w:hAnsi="Times New Roman" w:cs="Times New Roman"/>
          <w:sz w:val="24"/>
          <w:lang w:eastAsia="en-US"/>
        </w:rPr>
        <w:t>ответственность,</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экономность,</w:t>
      </w:r>
      <w:r w:rsidRPr="000A760E">
        <w:rPr>
          <w:rFonts w:ascii="Times New Roman" w:eastAsia="Times New Roman" w:hAnsi="Times New Roman" w:cs="Times New Roman"/>
          <w:spacing w:val="22"/>
          <w:sz w:val="24"/>
          <w:lang w:eastAsia="en-US"/>
        </w:rPr>
        <w:t xml:space="preserve"> </w:t>
      </w:r>
      <w:r w:rsidRPr="000A760E">
        <w:rPr>
          <w:rFonts w:ascii="Times New Roman" w:eastAsia="Times New Roman" w:hAnsi="Times New Roman" w:cs="Times New Roman"/>
          <w:sz w:val="24"/>
          <w:lang w:eastAsia="en-US"/>
        </w:rPr>
        <w:t>сформировать</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экономическое</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мышление, культуру</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потребления.</w:t>
      </w:r>
    </w:p>
    <w:p w:rsidR="000A760E" w:rsidRPr="000A760E" w:rsidRDefault="000A760E" w:rsidP="000A760E">
      <w:pPr>
        <w:widowControl w:val="0"/>
        <w:autoSpaceDE w:val="0"/>
        <w:autoSpaceDN w:val="0"/>
        <w:spacing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Задачи:</w:t>
      </w:r>
    </w:p>
    <w:p w:rsidR="000A760E" w:rsidRPr="000A760E" w:rsidRDefault="000A760E" w:rsidP="004478FA">
      <w:pPr>
        <w:widowControl w:val="0"/>
        <w:numPr>
          <w:ilvl w:val="0"/>
          <w:numId w:val="82"/>
        </w:numPr>
        <w:tabs>
          <w:tab w:val="left" w:pos="1611"/>
        </w:tabs>
        <w:autoSpaceDE w:val="0"/>
        <w:autoSpaceDN w:val="0"/>
        <w:spacing w:after="0"/>
        <w:ind w:left="-284" w:right="349"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познакомить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учащихся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экономической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жизнью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семьи,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правилами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ведения</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домашнего</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хозяйства,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семейным</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бюджетом,</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источниками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дохода,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рациональным</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расходованием</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средств;</w:t>
      </w:r>
    </w:p>
    <w:p w:rsidR="000A760E" w:rsidRPr="000A760E" w:rsidRDefault="000A760E" w:rsidP="004478FA">
      <w:pPr>
        <w:widowControl w:val="0"/>
        <w:numPr>
          <w:ilvl w:val="0"/>
          <w:numId w:val="82"/>
        </w:numPr>
        <w:tabs>
          <w:tab w:val="left" w:pos="1527"/>
        </w:tabs>
        <w:autoSpaceDE w:val="0"/>
        <w:autoSpaceDN w:val="0"/>
        <w:spacing w:after="0"/>
        <w:ind w:left="-284" w:right="355"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развивать целостность взглядов на семью, ее роль в обществе, ее экономические,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социальные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нравственные устои и традиции;</w:t>
      </w:r>
    </w:p>
    <w:p w:rsidR="000A760E" w:rsidRPr="000A760E" w:rsidRDefault="000A760E" w:rsidP="004478FA">
      <w:pPr>
        <w:widowControl w:val="0"/>
        <w:numPr>
          <w:ilvl w:val="0"/>
          <w:numId w:val="82"/>
        </w:numPr>
        <w:tabs>
          <w:tab w:val="left" w:pos="1486"/>
        </w:tabs>
        <w:autoSpaceDE w:val="0"/>
        <w:autoSpaceDN w:val="0"/>
        <w:spacing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раскрыть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взаимосвязь</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семьи,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общества</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государства;</w:t>
      </w:r>
    </w:p>
    <w:p w:rsidR="000A760E" w:rsidRPr="000A760E" w:rsidRDefault="000A760E" w:rsidP="004478FA">
      <w:pPr>
        <w:widowControl w:val="0"/>
        <w:numPr>
          <w:ilvl w:val="0"/>
          <w:numId w:val="82"/>
        </w:numPr>
        <w:tabs>
          <w:tab w:val="left" w:pos="1570"/>
        </w:tabs>
        <w:autoSpaceDE w:val="0"/>
        <w:autoSpaceDN w:val="0"/>
        <w:spacing w:after="0"/>
        <w:ind w:left="-284" w:right="356"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научить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осуществлять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несложные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экономические</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расчеты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первую</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очередь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определять затраты на услуги (воду, газ, тепло, канализацию, уборку), продукты питания,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одежду</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и др.;</w:t>
      </w:r>
    </w:p>
    <w:p w:rsidR="000A760E" w:rsidRPr="000A760E" w:rsidRDefault="000A760E" w:rsidP="004478FA">
      <w:pPr>
        <w:widowControl w:val="0"/>
        <w:numPr>
          <w:ilvl w:val="0"/>
          <w:numId w:val="82"/>
        </w:numPr>
        <w:tabs>
          <w:tab w:val="left" w:pos="1486"/>
        </w:tabs>
        <w:autoSpaceDE w:val="0"/>
        <w:autoSpaceDN w:val="0"/>
        <w:spacing w:before="1"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сформировать</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экономическую</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культуру,</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экономическое</w:t>
      </w:r>
      <w:r w:rsidRPr="000A760E">
        <w:rPr>
          <w:rFonts w:ascii="Times New Roman" w:eastAsia="Times New Roman" w:hAnsi="Times New Roman" w:cs="Times New Roman"/>
          <w:spacing w:val="-5"/>
          <w:sz w:val="24"/>
          <w:lang w:eastAsia="en-US"/>
        </w:rPr>
        <w:t xml:space="preserve"> </w:t>
      </w:r>
      <w:r w:rsidRPr="000A760E">
        <w:rPr>
          <w:rFonts w:ascii="Times New Roman" w:eastAsia="Times New Roman" w:hAnsi="Times New Roman" w:cs="Times New Roman"/>
          <w:sz w:val="24"/>
          <w:lang w:eastAsia="en-US"/>
        </w:rPr>
        <w:t>мышление;</w:t>
      </w:r>
    </w:p>
    <w:p w:rsidR="000A760E" w:rsidRPr="000A760E" w:rsidRDefault="000A760E" w:rsidP="004478FA">
      <w:pPr>
        <w:widowControl w:val="0"/>
        <w:numPr>
          <w:ilvl w:val="0"/>
          <w:numId w:val="82"/>
        </w:numPr>
        <w:tabs>
          <w:tab w:val="left" w:pos="1501"/>
        </w:tabs>
        <w:autoSpaceDE w:val="0"/>
        <w:autoSpaceDN w:val="0"/>
        <w:spacing w:after="0"/>
        <w:ind w:left="-284" w:right="35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воспитывать у учащихся бережное отношение к ресурсам, трудолюбие, гуманность,</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порядочность;</w:t>
      </w:r>
    </w:p>
    <w:p w:rsidR="000A760E" w:rsidRPr="000A760E" w:rsidRDefault="000A760E" w:rsidP="004478FA">
      <w:pPr>
        <w:widowControl w:val="0"/>
        <w:numPr>
          <w:ilvl w:val="0"/>
          <w:numId w:val="82"/>
        </w:numPr>
        <w:tabs>
          <w:tab w:val="left" w:pos="1486"/>
        </w:tabs>
        <w:autoSpaceDE w:val="0"/>
        <w:autoSpaceDN w:val="0"/>
        <w:spacing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ипотечное</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кредитование;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потребительские</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кредиты.</w:t>
      </w:r>
    </w:p>
    <w:p w:rsidR="000A760E" w:rsidRPr="000A760E" w:rsidRDefault="000A760E" w:rsidP="000A760E">
      <w:pPr>
        <w:widowControl w:val="0"/>
        <w:autoSpaceDE w:val="0"/>
        <w:autoSpaceDN w:val="0"/>
        <w:spacing w:before="71" w:after="0"/>
        <w:ind w:left="-284" w:firstLine="1629"/>
        <w:jc w:val="both"/>
        <w:outlineLvl w:val="2"/>
        <w:rPr>
          <w:rFonts w:ascii="Times New Roman" w:eastAsia="Times New Roman" w:hAnsi="Times New Roman" w:cs="Times New Roman"/>
          <w:b/>
          <w:bCs/>
          <w:sz w:val="24"/>
          <w:szCs w:val="24"/>
          <w:lang w:eastAsia="en-US"/>
        </w:rPr>
      </w:pPr>
      <w:r w:rsidRPr="000A760E">
        <w:rPr>
          <w:rFonts w:ascii="Times New Roman" w:eastAsia="Times New Roman" w:hAnsi="Times New Roman" w:cs="Times New Roman"/>
          <w:b/>
          <w:bCs/>
          <w:sz w:val="24"/>
          <w:szCs w:val="24"/>
          <w:lang w:eastAsia="en-US"/>
        </w:rPr>
        <w:t>Итоговая</w:t>
      </w:r>
      <w:r w:rsidRPr="000A760E">
        <w:rPr>
          <w:rFonts w:ascii="Times New Roman" w:eastAsia="Times New Roman" w:hAnsi="Times New Roman" w:cs="Times New Roman"/>
          <w:b/>
          <w:bCs/>
          <w:spacing w:val="-1"/>
          <w:sz w:val="24"/>
          <w:szCs w:val="24"/>
          <w:lang w:eastAsia="en-US"/>
        </w:rPr>
        <w:t xml:space="preserve"> </w:t>
      </w:r>
      <w:r w:rsidRPr="000A760E">
        <w:rPr>
          <w:rFonts w:ascii="Times New Roman" w:eastAsia="Times New Roman" w:hAnsi="Times New Roman" w:cs="Times New Roman"/>
          <w:b/>
          <w:bCs/>
          <w:sz w:val="24"/>
          <w:szCs w:val="24"/>
          <w:lang w:eastAsia="en-US"/>
        </w:rPr>
        <w:t>(проектная)</w:t>
      </w:r>
      <w:r w:rsidRPr="000A760E">
        <w:rPr>
          <w:rFonts w:ascii="Times New Roman" w:eastAsia="Times New Roman" w:hAnsi="Times New Roman" w:cs="Times New Roman"/>
          <w:b/>
          <w:bCs/>
          <w:spacing w:val="-3"/>
          <w:sz w:val="24"/>
          <w:szCs w:val="24"/>
          <w:lang w:eastAsia="en-US"/>
        </w:rPr>
        <w:t xml:space="preserve"> </w:t>
      </w:r>
      <w:r w:rsidRPr="000A760E">
        <w:rPr>
          <w:rFonts w:ascii="Times New Roman" w:eastAsia="Times New Roman" w:hAnsi="Times New Roman" w:cs="Times New Roman"/>
          <w:b/>
          <w:bCs/>
          <w:sz w:val="24"/>
          <w:szCs w:val="24"/>
          <w:lang w:eastAsia="en-US"/>
        </w:rPr>
        <w:t>работа:</w:t>
      </w:r>
    </w:p>
    <w:p w:rsidR="000A760E" w:rsidRPr="000A760E" w:rsidRDefault="000A760E" w:rsidP="000A760E">
      <w:pPr>
        <w:widowControl w:val="0"/>
        <w:autoSpaceDE w:val="0"/>
        <w:autoSpaceDN w:val="0"/>
        <w:spacing w:before="115"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Анализ</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межкурсовых</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связей:</w:t>
      </w:r>
      <w:r w:rsidRPr="000A760E">
        <w:rPr>
          <w:rFonts w:ascii="Times New Roman" w:eastAsia="Times New Roman" w:hAnsi="Times New Roman" w:cs="Times New Roman"/>
          <w:spacing w:val="3"/>
          <w:sz w:val="24"/>
          <w:szCs w:val="24"/>
          <w:lang w:eastAsia="en-US"/>
        </w:rPr>
        <w:t xml:space="preserve"> </w:t>
      </w:r>
      <w:r w:rsidRPr="000A760E">
        <w:rPr>
          <w:rFonts w:ascii="Times New Roman" w:eastAsia="Times New Roman" w:hAnsi="Times New Roman" w:cs="Times New Roman"/>
          <w:sz w:val="24"/>
          <w:szCs w:val="24"/>
          <w:lang w:eastAsia="en-US"/>
        </w:rPr>
        <w:t>математика,</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обществознание,</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история,</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информатика,</w:t>
      </w:r>
      <w:r w:rsidRPr="000A760E">
        <w:rPr>
          <w:rFonts w:ascii="Times New Roman" w:eastAsia="Times New Roman" w:hAnsi="Times New Roman" w:cs="Times New Roman"/>
          <w:spacing w:val="-57"/>
          <w:sz w:val="24"/>
          <w:szCs w:val="24"/>
          <w:lang w:eastAsia="en-US"/>
        </w:rPr>
        <w:t xml:space="preserve"> </w:t>
      </w:r>
      <w:r w:rsidRPr="000A760E">
        <w:rPr>
          <w:rFonts w:ascii="Times New Roman" w:eastAsia="Times New Roman" w:hAnsi="Times New Roman" w:cs="Times New Roman"/>
          <w:sz w:val="24"/>
          <w:szCs w:val="24"/>
          <w:lang w:eastAsia="en-US"/>
        </w:rPr>
        <w:t>экономика,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технология.</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Проектная работа.</w:t>
      </w:r>
    </w:p>
    <w:p w:rsidR="000A760E" w:rsidRPr="000A760E" w:rsidRDefault="000A760E" w:rsidP="000A760E">
      <w:pPr>
        <w:widowControl w:val="0"/>
        <w:autoSpaceDE w:val="0"/>
        <w:autoSpaceDN w:val="0"/>
        <w:spacing w:before="121" w:after="0"/>
        <w:ind w:left="-284"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Организация</w:t>
      </w:r>
      <w:r w:rsidRPr="000A760E">
        <w:rPr>
          <w:rFonts w:ascii="Times New Roman" w:eastAsia="Times New Roman" w:hAnsi="Times New Roman" w:cs="Times New Roman"/>
          <w:spacing w:val="-7"/>
          <w:sz w:val="24"/>
          <w:szCs w:val="24"/>
          <w:lang w:eastAsia="en-US"/>
        </w:rPr>
        <w:t xml:space="preserve"> </w:t>
      </w:r>
      <w:r w:rsidRPr="000A760E">
        <w:rPr>
          <w:rFonts w:ascii="Times New Roman" w:eastAsia="Times New Roman" w:hAnsi="Times New Roman" w:cs="Times New Roman"/>
          <w:sz w:val="24"/>
          <w:szCs w:val="24"/>
          <w:lang w:eastAsia="en-US"/>
        </w:rPr>
        <w:t>проектной</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деятельности</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предусматривает</w:t>
      </w:r>
      <w:r w:rsidRPr="000A760E">
        <w:rPr>
          <w:rFonts w:ascii="Times New Roman" w:eastAsia="Times New Roman" w:hAnsi="Times New Roman" w:cs="Times New Roman"/>
          <w:spacing w:val="-4"/>
          <w:sz w:val="24"/>
          <w:szCs w:val="24"/>
          <w:lang w:eastAsia="en-US"/>
        </w:rPr>
        <w:t xml:space="preserve"> </w:t>
      </w:r>
      <w:r w:rsidRPr="000A760E">
        <w:rPr>
          <w:rFonts w:ascii="Times New Roman" w:eastAsia="Times New Roman" w:hAnsi="Times New Roman" w:cs="Times New Roman"/>
          <w:sz w:val="24"/>
          <w:szCs w:val="24"/>
          <w:lang w:eastAsia="en-US"/>
        </w:rPr>
        <w:t>следующие</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этапы:</w:t>
      </w:r>
    </w:p>
    <w:p w:rsidR="000A760E" w:rsidRPr="000A760E" w:rsidRDefault="000A760E" w:rsidP="004478FA">
      <w:pPr>
        <w:widowControl w:val="0"/>
        <w:numPr>
          <w:ilvl w:val="0"/>
          <w:numId w:val="81"/>
        </w:numPr>
        <w:tabs>
          <w:tab w:val="left" w:pos="1652"/>
        </w:tabs>
        <w:autoSpaceDE w:val="0"/>
        <w:autoSpaceDN w:val="0"/>
        <w:spacing w:before="120" w:after="0"/>
        <w:ind w:left="-284" w:right="349"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lastRenderedPageBreak/>
        <w:t>Педагог</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обеспечивает</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учащихся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материалами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для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ознакомления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с</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возможными</w:t>
      </w:r>
      <w:r w:rsidRPr="000A760E">
        <w:rPr>
          <w:rFonts w:ascii="Times New Roman" w:eastAsia="Times New Roman" w:hAnsi="Times New Roman" w:cs="Times New Roman"/>
          <w:spacing w:val="-57"/>
          <w:sz w:val="24"/>
          <w:lang w:eastAsia="en-US"/>
        </w:rPr>
        <w:t xml:space="preserve"> </w:t>
      </w:r>
      <w:r w:rsidRPr="000A760E">
        <w:rPr>
          <w:rFonts w:ascii="Times New Roman" w:eastAsia="Times New Roman" w:hAnsi="Times New Roman" w:cs="Times New Roman"/>
          <w:sz w:val="24"/>
          <w:lang w:eastAsia="en-US"/>
        </w:rPr>
        <w:t>темами проектной деятельности: книги; журнальные статьи; интернет-ресурсы; продукты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проектной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деятельности, выполненные</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другими</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учащимися.</w:t>
      </w:r>
    </w:p>
    <w:p w:rsidR="000A760E" w:rsidRPr="000A760E" w:rsidRDefault="000A760E" w:rsidP="004478FA">
      <w:pPr>
        <w:widowControl w:val="0"/>
        <w:numPr>
          <w:ilvl w:val="0"/>
          <w:numId w:val="81"/>
        </w:numPr>
        <w:tabs>
          <w:tab w:val="left" w:pos="1587"/>
        </w:tabs>
        <w:autoSpaceDE w:val="0"/>
        <w:autoSpaceDN w:val="0"/>
        <w:spacing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Консультирование</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по</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выбору</w:t>
      </w:r>
      <w:r w:rsidRPr="000A760E">
        <w:rPr>
          <w:rFonts w:ascii="Times New Roman" w:eastAsia="Times New Roman" w:hAnsi="Times New Roman" w:cs="Times New Roman"/>
          <w:spacing w:val="-6"/>
          <w:sz w:val="24"/>
          <w:lang w:eastAsia="en-US"/>
        </w:rPr>
        <w:t xml:space="preserve"> </w:t>
      </w:r>
      <w:r w:rsidRPr="000A760E">
        <w:rPr>
          <w:rFonts w:ascii="Times New Roman" w:eastAsia="Times New Roman" w:hAnsi="Times New Roman" w:cs="Times New Roman"/>
          <w:sz w:val="24"/>
          <w:lang w:eastAsia="en-US"/>
        </w:rPr>
        <w:t>тем</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проектной работы.</w:t>
      </w:r>
    </w:p>
    <w:p w:rsidR="000A760E" w:rsidRPr="000A760E" w:rsidRDefault="000A760E" w:rsidP="004478FA">
      <w:pPr>
        <w:widowControl w:val="0"/>
        <w:numPr>
          <w:ilvl w:val="0"/>
          <w:numId w:val="81"/>
        </w:numPr>
        <w:tabs>
          <w:tab w:val="left" w:pos="1645"/>
        </w:tabs>
        <w:autoSpaceDE w:val="0"/>
        <w:autoSpaceDN w:val="0"/>
        <w:spacing w:after="0"/>
        <w:ind w:left="-284" w:right="343"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Утверждение тем проектных работ, анализ возможных направлений в пределах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конкретного проекта, постановка задач, которые необходимо осуществить к следующему</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консультационному занятию (постановка проблемной ситуации, определение типа проекта,</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распределение</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ролей</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пределах</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группы,</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если</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проект</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выполняется</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1"/>
          <w:sz w:val="24"/>
          <w:lang w:eastAsia="en-US"/>
        </w:rPr>
        <w:t xml:space="preserve"> </w:t>
      </w:r>
      <w:r w:rsidRPr="000A760E">
        <w:rPr>
          <w:rFonts w:ascii="Times New Roman" w:eastAsia="Times New Roman" w:hAnsi="Times New Roman" w:cs="Times New Roman"/>
          <w:sz w:val="24"/>
          <w:lang w:eastAsia="en-US"/>
        </w:rPr>
        <w:t>группе).</w:t>
      </w:r>
    </w:p>
    <w:p w:rsidR="000A760E" w:rsidRPr="000A760E" w:rsidRDefault="000A760E" w:rsidP="004478FA">
      <w:pPr>
        <w:widowControl w:val="0"/>
        <w:numPr>
          <w:ilvl w:val="0"/>
          <w:numId w:val="81"/>
        </w:numPr>
        <w:tabs>
          <w:tab w:val="left" w:pos="1587"/>
        </w:tabs>
        <w:autoSpaceDE w:val="0"/>
        <w:autoSpaceDN w:val="0"/>
        <w:spacing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Консультирование</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учащихся</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в</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процессе</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выполнения</w:t>
      </w:r>
      <w:r w:rsidRPr="000A760E">
        <w:rPr>
          <w:rFonts w:ascii="Times New Roman" w:eastAsia="Times New Roman" w:hAnsi="Times New Roman" w:cs="Times New Roman"/>
          <w:spacing w:val="-3"/>
          <w:sz w:val="24"/>
          <w:lang w:eastAsia="en-US"/>
        </w:rPr>
        <w:t xml:space="preserve"> </w:t>
      </w:r>
      <w:r w:rsidRPr="000A760E">
        <w:rPr>
          <w:rFonts w:ascii="Times New Roman" w:eastAsia="Times New Roman" w:hAnsi="Times New Roman" w:cs="Times New Roman"/>
          <w:sz w:val="24"/>
          <w:lang w:eastAsia="en-US"/>
        </w:rPr>
        <w:t>работы.</w:t>
      </w:r>
    </w:p>
    <w:p w:rsidR="000A760E" w:rsidRPr="000A760E" w:rsidRDefault="000A760E" w:rsidP="004478FA">
      <w:pPr>
        <w:widowControl w:val="0"/>
        <w:numPr>
          <w:ilvl w:val="0"/>
          <w:numId w:val="81"/>
        </w:numPr>
        <w:tabs>
          <w:tab w:val="left" w:pos="1587"/>
        </w:tabs>
        <w:autoSpaceDE w:val="0"/>
        <w:autoSpaceDN w:val="0"/>
        <w:spacing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Подготовка</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к</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защите</w:t>
      </w:r>
      <w:r w:rsidRPr="000A760E">
        <w:rPr>
          <w:rFonts w:ascii="Times New Roman" w:eastAsia="Times New Roman" w:hAnsi="Times New Roman" w:cs="Times New Roman"/>
          <w:spacing w:val="-6"/>
          <w:sz w:val="24"/>
          <w:lang w:eastAsia="en-US"/>
        </w:rPr>
        <w:t xml:space="preserve"> </w:t>
      </w:r>
      <w:r w:rsidRPr="000A760E">
        <w:rPr>
          <w:rFonts w:ascii="Times New Roman" w:eastAsia="Times New Roman" w:hAnsi="Times New Roman" w:cs="Times New Roman"/>
          <w:sz w:val="24"/>
          <w:lang w:eastAsia="en-US"/>
        </w:rPr>
        <w:t>проекта.</w:t>
      </w:r>
    </w:p>
    <w:p w:rsidR="000A760E" w:rsidRPr="000A760E" w:rsidRDefault="000A760E" w:rsidP="004478FA">
      <w:pPr>
        <w:widowControl w:val="0"/>
        <w:numPr>
          <w:ilvl w:val="0"/>
          <w:numId w:val="81"/>
        </w:numPr>
        <w:tabs>
          <w:tab w:val="left" w:pos="1587"/>
        </w:tabs>
        <w:autoSpaceDE w:val="0"/>
        <w:autoSpaceDN w:val="0"/>
        <w:spacing w:after="0"/>
        <w:ind w:left="-284" w:firstLine="1629"/>
        <w:jc w:val="both"/>
        <w:rPr>
          <w:rFonts w:ascii="Times New Roman" w:eastAsia="Times New Roman" w:hAnsi="Times New Roman" w:cs="Times New Roman"/>
          <w:sz w:val="24"/>
          <w:lang w:eastAsia="en-US"/>
        </w:rPr>
      </w:pPr>
      <w:r w:rsidRPr="000A760E">
        <w:rPr>
          <w:rFonts w:ascii="Times New Roman" w:eastAsia="Times New Roman" w:hAnsi="Times New Roman" w:cs="Times New Roman"/>
          <w:sz w:val="24"/>
          <w:lang w:eastAsia="en-US"/>
        </w:rPr>
        <w:t>Защита</w:t>
      </w:r>
      <w:r w:rsidRPr="000A760E">
        <w:rPr>
          <w:rFonts w:ascii="Times New Roman" w:eastAsia="Times New Roman" w:hAnsi="Times New Roman" w:cs="Times New Roman"/>
          <w:spacing w:val="-4"/>
          <w:sz w:val="24"/>
          <w:lang w:eastAsia="en-US"/>
        </w:rPr>
        <w:t xml:space="preserve"> </w:t>
      </w:r>
      <w:r w:rsidRPr="000A760E">
        <w:rPr>
          <w:rFonts w:ascii="Times New Roman" w:eastAsia="Times New Roman" w:hAnsi="Times New Roman" w:cs="Times New Roman"/>
          <w:sz w:val="24"/>
          <w:lang w:eastAsia="en-US"/>
        </w:rPr>
        <w:t>проектной</w:t>
      </w:r>
      <w:r w:rsidRPr="000A760E">
        <w:rPr>
          <w:rFonts w:ascii="Times New Roman" w:eastAsia="Times New Roman" w:hAnsi="Times New Roman" w:cs="Times New Roman"/>
          <w:spacing w:val="-2"/>
          <w:sz w:val="24"/>
          <w:lang w:eastAsia="en-US"/>
        </w:rPr>
        <w:t xml:space="preserve"> </w:t>
      </w:r>
      <w:r w:rsidRPr="000A760E">
        <w:rPr>
          <w:rFonts w:ascii="Times New Roman" w:eastAsia="Times New Roman" w:hAnsi="Times New Roman" w:cs="Times New Roman"/>
          <w:sz w:val="24"/>
          <w:lang w:eastAsia="en-US"/>
        </w:rPr>
        <w:t>работы.</w:t>
      </w:r>
    </w:p>
    <w:p w:rsidR="000A760E" w:rsidRPr="000A760E" w:rsidRDefault="000A760E" w:rsidP="000A760E">
      <w:pPr>
        <w:widowControl w:val="0"/>
        <w:autoSpaceDE w:val="0"/>
        <w:autoSpaceDN w:val="0"/>
        <w:spacing w:after="0"/>
        <w:ind w:left="-284" w:firstLine="1629"/>
        <w:jc w:val="both"/>
        <w:outlineLvl w:val="3"/>
        <w:rPr>
          <w:rFonts w:ascii="Times New Roman" w:eastAsia="Times New Roman" w:hAnsi="Times New Roman" w:cs="Times New Roman"/>
          <w:b/>
          <w:bCs/>
          <w:i/>
          <w:iCs/>
          <w:sz w:val="24"/>
          <w:szCs w:val="24"/>
          <w:lang w:eastAsia="en-US"/>
        </w:rPr>
      </w:pPr>
      <w:r w:rsidRPr="000A760E">
        <w:rPr>
          <w:rFonts w:ascii="Times New Roman" w:eastAsia="Times New Roman" w:hAnsi="Times New Roman" w:cs="Times New Roman"/>
          <w:b/>
          <w:bCs/>
          <w:i/>
          <w:iCs/>
          <w:sz w:val="24"/>
          <w:szCs w:val="24"/>
          <w:lang w:eastAsia="en-US"/>
        </w:rPr>
        <w:t>Методические</w:t>
      </w:r>
      <w:r w:rsidRPr="000A760E">
        <w:rPr>
          <w:rFonts w:ascii="Times New Roman" w:eastAsia="Times New Roman" w:hAnsi="Times New Roman" w:cs="Times New Roman"/>
          <w:b/>
          <w:bCs/>
          <w:i/>
          <w:iCs/>
          <w:spacing w:val="-4"/>
          <w:sz w:val="24"/>
          <w:szCs w:val="24"/>
          <w:lang w:eastAsia="en-US"/>
        </w:rPr>
        <w:t xml:space="preserve"> </w:t>
      </w:r>
      <w:r w:rsidRPr="000A760E">
        <w:rPr>
          <w:rFonts w:ascii="Times New Roman" w:eastAsia="Times New Roman" w:hAnsi="Times New Roman" w:cs="Times New Roman"/>
          <w:b/>
          <w:bCs/>
          <w:i/>
          <w:iCs/>
          <w:sz w:val="24"/>
          <w:szCs w:val="24"/>
          <w:lang w:eastAsia="en-US"/>
        </w:rPr>
        <w:t>рекомендации</w:t>
      </w:r>
      <w:r w:rsidRPr="000A760E">
        <w:rPr>
          <w:rFonts w:ascii="Times New Roman" w:eastAsia="Times New Roman" w:hAnsi="Times New Roman" w:cs="Times New Roman"/>
          <w:b/>
          <w:bCs/>
          <w:i/>
          <w:iCs/>
          <w:spacing w:val="-3"/>
          <w:sz w:val="24"/>
          <w:szCs w:val="24"/>
          <w:lang w:eastAsia="en-US"/>
        </w:rPr>
        <w:t xml:space="preserve"> </w:t>
      </w:r>
      <w:r w:rsidRPr="000A760E">
        <w:rPr>
          <w:rFonts w:ascii="Times New Roman" w:eastAsia="Times New Roman" w:hAnsi="Times New Roman" w:cs="Times New Roman"/>
          <w:b/>
          <w:bCs/>
          <w:i/>
          <w:iCs/>
          <w:sz w:val="24"/>
          <w:szCs w:val="24"/>
          <w:lang w:eastAsia="en-US"/>
        </w:rPr>
        <w:t>по</w:t>
      </w:r>
      <w:r w:rsidRPr="000A760E">
        <w:rPr>
          <w:rFonts w:ascii="Times New Roman" w:eastAsia="Times New Roman" w:hAnsi="Times New Roman" w:cs="Times New Roman"/>
          <w:b/>
          <w:bCs/>
          <w:i/>
          <w:iCs/>
          <w:spacing w:val="-3"/>
          <w:sz w:val="24"/>
          <w:szCs w:val="24"/>
          <w:lang w:eastAsia="en-US"/>
        </w:rPr>
        <w:t xml:space="preserve"> </w:t>
      </w:r>
      <w:r w:rsidRPr="000A760E">
        <w:rPr>
          <w:rFonts w:ascii="Times New Roman" w:eastAsia="Times New Roman" w:hAnsi="Times New Roman" w:cs="Times New Roman"/>
          <w:b/>
          <w:bCs/>
          <w:i/>
          <w:iCs/>
          <w:sz w:val="24"/>
          <w:szCs w:val="24"/>
          <w:lang w:eastAsia="en-US"/>
        </w:rPr>
        <w:t>реализации</w:t>
      </w:r>
      <w:r w:rsidRPr="000A760E">
        <w:rPr>
          <w:rFonts w:ascii="Times New Roman" w:eastAsia="Times New Roman" w:hAnsi="Times New Roman" w:cs="Times New Roman"/>
          <w:b/>
          <w:bCs/>
          <w:i/>
          <w:iCs/>
          <w:spacing w:val="-5"/>
          <w:sz w:val="24"/>
          <w:szCs w:val="24"/>
          <w:lang w:eastAsia="en-US"/>
        </w:rPr>
        <w:t xml:space="preserve"> </w:t>
      </w:r>
      <w:r w:rsidRPr="000A760E">
        <w:rPr>
          <w:rFonts w:ascii="Times New Roman" w:eastAsia="Times New Roman" w:hAnsi="Times New Roman" w:cs="Times New Roman"/>
          <w:b/>
          <w:bCs/>
          <w:i/>
          <w:iCs/>
          <w:sz w:val="24"/>
          <w:szCs w:val="24"/>
          <w:lang w:eastAsia="en-US"/>
        </w:rPr>
        <w:t>программы</w:t>
      </w:r>
    </w:p>
    <w:p w:rsidR="000A760E" w:rsidRPr="000A760E" w:rsidRDefault="000A760E" w:rsidP="000A760E">
      <w:pPr>
        <w:widowControl w:val="0"/>
        <w:autoSpaceDE w:val="0"/>
        <w:autoSpaceDN w:val="0"/>
        <w:spacing w:before="115" w:after="0"/>
        <w:ind w:left="-284" w:right="351"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Основным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дидактическим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средством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для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предлагаемого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курса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являются</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тексты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рассматриваемых типов задач, которые могут быть выбраны из разнообразных сборников,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различных вариантов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ЕГЭ,</w:t>
      </w:r>
      <w:r w:rsidRPr="000A760E">
        <w:rPr>
          <w:rFonts w:ascii="Times New Roman" w:eastAsia="Times New Roman" w:hAnsi="Times New Roman" w:cs="Times New Roman"/>
          <w:spacing w:val="-2"/>
          <w:sz w:val="24"/>
          <w:szCs w:val="24"/>
          <w:lang w:eastAsia="en-US"/>
        </w:rPr>
        <w:t xml:space="preserve"> </w:t>
      </w:r>
      <w:r w:rsidRPr="000A760E">
        <w:rPr>
          <w:rFonts w:ascii="Times New Roman" w:eastAsia="Times New Roman" w:hAnsi="Times New Roman" w:cs="Times New Roman"/>
          <w:sz w:val="24"/>
          <w:szCs w:val="24"/>
          <w:lang w:eastAsia="en-US"/>
        </w:rPr>
        <w:t>открытого</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банка</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заданий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ЕГЭ</w:t>
      </w:r>
      <w:r w:rsidRPr="000A760E">
        <w:rPr>
          <w:rFonts w:ascii="Times New Roman" w:eastAsia="Times New Roman" w:hAnsi="Times New Roman" w:cs="Times New Roman"/>
          <w:spacing w:val="-5"/>
          <w:sz w:val="24"/>
          <w:szCs w:val="24"/>
          <w:lang w:eastAsia="en-US"/>
        </w:rPr>
        <w:t xml:space="preserve"> </w:t>
      </w:r>
      <w:r w:rsidRPr="000A760E">
        <w:rPr>
          <w:rFonts w:ascii="Times New Roman" w:eastAsia="Times New Roman" w:hAnsi="Times New Roman" w:cs="Times New Roman"/>
          <w:sz w:val="24"/>
          <w:szCs w:val="24"/>
          <w:lang w:eastAsia="en-US"/>
        </w:rPr>
        <w:t>или составлены учителем.</w:t>
      </w:r>
    </w:p>
    <w:p w:rsidR="000A760E" w:rsidRPr="000A760E" w:rsidRDefault="000A760E" w:rsidP="000A760E">
      <w:pPr>
        <w:widowControl w:val="0"/>
        <w:autoSpaceDE w:val="0"/>
        <w:autoSpaceDN w:val="0"/>
        <w:spacing w:before="121" w:after="0"/>
        <w:ind w:left="-284" w:right="349" w:firstLine="1629"/>
        <w:jc w:val="both"/>
        <w:rPr>
          <w:rFonts w:ascii="Times New Roman" w:eastAsia="Times New Roman" w:hAnsi="Times New Roman" w:cs="Times New Roman"/>
          <w:sz w:val="24"/>
          <w:szCs w:val="24"/>
          <w:lang w:eastAsia="en-US"/>
        </w:rPr>
      </w:pPr>
      <w:r w:rsidRPr="000A760E">
        <w:rPr>
          <w:rFonts w:ascii="Times New Roman" w:eastAsia="Times New Roman" w:hAnsi="Times New Roman" w:cs="Times New Roman"/>
          <w:sz w:val="24"/>
          <w:szCs w:val="24"/>
          <w:lang w:eastAsia="en-US"/>
        </w:rPr>
        <w:t>Для более эффективной работы учащихся целесообразно в качестве дидактических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средств использовать медиа ресурсы, организовывать самостоятельную работу учащихся с</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использованием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дистанционных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образовательных</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технологий,</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в</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том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числе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осуществлять</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консультационные</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процедуры</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через форум,</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чат,</w:t>
      </w:r>
      <w:r w:rsidRPr="000A760E">
        <w:rPr>
          <w:rFonts w:ascii="Times New Roman" w:eastAsia="Times New Roman" w:hAnsi="Times New Roman" w:cs="Times New Roman"/>
          <w:spacing w:val="-1"/>
          <w:sz w:val="24"/>
          <w:szCs w:val="24"/>
          <w:lang w:eastAsia="en-US"/>
        </w:rPr>
        <w:t xml:space="preserve"> </w:t>
      </w:r>
      <w:r w:rsidRPr="000A760E">
        <w:rPr>
          <w:rFonts w:ascii="Times New Roman" w:eastAsia="Times New Roman" w:hAnsi="Times New Roman" w:cs="Times New Roman"/>
          <w:sz w:val="24"/>
          <w:szCs w:val="24"/>
          <w:lang w:eastAsia="en-US"/>
        </w:rPr>
        <w:t>электронную почту.</w:t>
      </w:r>
    </w:p>
    <w:p w:rsidR="000A760E" w:rsidRPr="000A760E" w:rsidRDefault="000A760E" w:rsidP="000A760E">
      <w:pPr>
        <w:widowControl w:val="0"/>
        <w:tabs>
          <w:tab w:val="left" w:pos="1602"/>
        </w:tabs>
        <w:autoSpaceDE w:val="0"/>
        <w:autoSpaceDN w:val="0"/>
        <w:spacing w:before="120" w:after="0"/>
        <w:ind w:left="-284" w:right="346" w:firstLine="1702"/>
        <w:jc w:val="both"/>
        <w:rPr>
          <w:rFonts w:ascii="Times New Roman" w:eastAsia="Times New Roman" w:hAnsi="Times New Roman" w:cs="Times New Roman"/>
          <w:b/>
          <w:sz w:val="24"/>
          <w:lang w:eastAsia="en-US"/>
        </w:rPr>
      </w:pPr>
      <w:r w:rsidRPr="006A3942">
        <w:rPr>
          <w:rFonts w:ascii="Times New Roman" w:eastAsia="Times New Roman" w:hAnsi="Times New Roman" w:cs="Times New Roman"/>
          <w:b/>
          <w:sz w:val="24"/>
          <w:lang w:eastAsia="en-US"/>
        </w:rPr>
        <w:t xml:space="preserve">2.2.22. </w:t>
      </w:r>
      <w:r w:rsidR="006A3942" w:rsidRPr="006A3942">
        <w:rPr>
          <w:rFonts w:ascii="Times New Roman" w:eastAsia="Times New Roman" w:hAnsi="Times New Roman" w:cs="Times New Roman"/>
          <w:b/>
          <w:sz w:val="24"/>
          <w:lang w:eastAsia="en-US"/>
        </w:rPr>
        <w:t>РАБОЧАЯ ПРОГРАММА ЭЛЕКТИВНОГО КУРСА «ЧЕРЧЕНИЕ»</w:t>
      </w:r>
    </w:p>
    <w:p w:rsidR="006A3942" w:rsidRPr="006A3942" w:rsidRDefault="006A3942" w:rsidP="006A394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A3942">
        <w:rPr>
          <w:rFonts w:ascii="Times New Roman" w:eastAsia="Times New Roman" w:hAnsi="Times New Roman" w:cs="Times New Roman"/>
          <w:b/>
          <w:sz w:val="28"/>
          <w:szCs w:val="28"/>
          <w:lang w:eastAsia="ru-RU"/>
        </w:rPr>
        <w:t>Пояснительная записка</w:t>
      </w:r>
    </w:p>
    <w:p w:rsidR="006A3942" w:rsidRPr="006A3942" w:rsidRDefault="006A3942" w:rsidP="006A3942">
      <w:pPr>
        <w:spacing w:after="0"/>
        <w:jc w:val="center"/>
        <w:rPr>
          <w:rFonts w:ascii="Times New Roman" w:eastAsia="Times New Roman" w:hAnsi="Times New Roman" w:cs="Times New Roman"/>
          <w:sz w:val="28"/>
          <w:szCs w:val="28"/>
          <w:lang w:eastAsia="ru-RU"/>
        </w:rPr>
      </w:pPr>
    </w:p>
    <w:p w:rsidR="006A3942" w:rsidRPr="006A3942" w:rsidRDefault="006A3942" w:rsidP="006A3942">
      <w:pPr>
        <w:autoSpaceDE w:val="0"/>
        <w:autoSpaceDN w:val="0"/>
        <w:adjustRightInd w:val="0"/>
        <w:spacing w:after="0"/>
        <w:ind w:firstLine="1276"/>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       Рабочая программа по курсу «Черчение» разработана на основе федерального государственного стандарта </w:t>
      </w:r>
      <w:r>
        <w:rPr>
          <w:rFonts w:ascii="Times New Roman" w:eastAsia="SimSun" w:hAnsi="Times New Roman" w:cs="Times New Roman"/>
          <w:color w:val="000000"/>
          <w:sz w:val="24"/>
          <w:szCs w:val="24"/>
          <w:lang w:eastAsia="ru-RU"/>
        </w:rPr>
        <w:t xml:space="preserve">среднего </w:t>
      </w:r>
      <w:r w:rsidRPr="006A3942">
        <w:rPr>
          <w:rFonts w:ascii="Times New Roman" w:eastAsia="SimSun" w:hAnsi="Times New Roman" w:cs="Times New Roman"/>
          <w:color w:val="000000"/>
          <w:sz w:val="24"/>
          <w:szCs w:val="24"/>
          <w:lang w:eastAsia="ru-RU"/>
        </w:rPr>
        <w:t xml:space="preserve">общего образования и программы для общеобразовательных учреждений «Черчение», авторы: А.Д. Ботвинников, И.С. Вышнепольский, В.Н. Виноградов МАСТ, Астрель, 2019. </w:t>
      </w:r>
    </w:p>
    <w:p w:rsidR="006A3942" w:rsidRPr="006A3942" w:rsidRDefault="006A3942" w:rsidP="006A3942">
      <w:pPr>
        <w:autoSpaceDE w:val="0"/>
        <w:autoSpaceDN w:val="0"/>
        <w:adjustRightInd w:val="0"/>
        <w:spacing w:after="0"/>
        <w:ind w:firstLine="156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В ней раскрыты задачи и структура курса, объем и содержание теоретических графических знаний, а также перечислены практические навыки и умения, которые должны быть сформированы у учащихся в итоге изучения. </w:t>
      </w:r>
    </w:p>
    <w:p w:rsidR="006A3942" w:rsidRPr="006A3942" w:rsidRDefault="006A3942" w:rsidP="006A3942">
      <w:pPr>
        <w:autoSpaceDE w:val="0"/>
        <w:autoSpaceDN w:val="0"/>
        <w:adjustRightInd w:val="0"/>
        <w:spacing w:after="0"/>
        <w:ind w:firstLine="156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Современное графическое образование подразумевает хорошую подготовку в области изобразительного искусства, черчения, начертательной геометрии, технологии, и других учебных дисциплин, а также владение программами компьютерной графики. Графический язык рассматривается как язык делового общения, принятый в науке, технике, искусстве, содержащий геометрическую, эстетическую, техническую и технологическую информацию. </w:t>
      </w:r>
    </w:p>
    <w:p w:rsidR="006A3942" w:rsidRPr="006A3942" w:rsidRDefault="006A3942" w:rsidP="006A3942">
      <w:pPr>
        <w:spacing w:after="0"/>
        <w:ind w:firstLine="1560"/>
        <w:jc w:val="both"/>
        <w:rPr>
          <w:rFonts w:ascii="Times New Roman" w:eastAsia="Times New Roman" w:hAnsi="Times New Roman" w:cs="Times New Roman"/>
          <w:sz w:val="28"/>
          <w:szCs w:val="28"/>
          <w:lang w:eastAsia="ru-RU"/>
        </w:rPr>
      </w:pPr>
      <w:r w:rsidRPr="006A3942">
        <w:rPr>
          <w:rFonts w:ascii="Times New Roman" w:eastAsia="Times New Roman" w:hAnsi="Times New Roman" w:cs="Times New Roman"/>
          <w:sz w:val="23"/>
          <w:szCs w:val="23"/>
          <w:lang w:eastAsia="ru-RU"/>
        </w:rPr>
        <w:t>Огромную роль в обучении учащихся ОУ играет развитие образно-пространственного мышления, которое формируется главным образом именно при усвоении знаний и умений на уроках черчения, и нередко именно его недостаточное развитие препятствует полноценному развитию творческих способностей школьников, т.к. основная часть усваиваемого учебного материала школьных предметов представлена в вербальной форме.</w:t>
      </w:r>
    </w:p>
    <w:p w:rsidR="006A3942" w:rsidRPr="006A3942" w:rsidRDefault="006A3942" w:rsidP="006A3942">
      <w:pPr>
        <w:spacing w:after="0"/>
        <w:ind w:firstLine="156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8"/>
          <w:szCs w:val="28"/>
          <w:lang w:eastAsia="ru-RU"/>
        </w:rPr>
        <w:lastRenderedPageBreak/>
        <w:t xml:space="preserve">     </w:t>
      </w:r>
      <w:r w:rsidRPr="006A3942">
        <w:rPr>
          <w:rFonts w:ascii="Times New Roman" w:eastAsia="Times New Roman" w:hAnsi="Times New Roman" w:cs="Times New Roman"/>
          <w:sz w:val="24"/>
          <w:szCs w:val="24"/>
          <w:lang w:eastAsia="ru-RU"/>
        </w:rPr>
        <w:t xml:space="preserve">Современное графическое образование подразумевает хорошую подготовку в области изобразительного искусства, черчения, начертательной геометрии, технологии, и других учебных дисциплин, а также владение программами компьютерной графики. Графический язык рассматривается как язык делового общения, принятый в науке, технике, искусстве, содержащий геометрическую, эстетическую, техническую и технологическую информацию. </w:t>
      </w:r>
    </w:p>
    <w:p w:rsidR="006A3942" w:rsidRPr="006A3942" w:rsidRDefault="006A3942" w:rsidP="006A3942">
      <w:pPr>
        <w:spacing w:after="0"/>
        <w:ind w:firstLine="156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Огромную роль в обучении учащихся ОУ играет развитие образно-пространственного мышления, которое формируется главным образом именно при усвоении знаний и умений на уроках черчения, и нередко именно его недостаточное развитие  препятствует полноценному развитию творческих способностей школьников т.к. основная часть  усваиваемого учебного материала школьных предметов  представлена в вербальной форме.       </w:t>
      </w:r>
    </w:p>
    <w:p w:rsidR="006A3942" w:rsidRPr="006A3942" w:rsidRDefault="006A3942" w:rsidP="006A3942">
      <w:pPr>
        <w:spacing w:after="0"/>
        <w:ind w:firstLine="156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Изучение графической грамоты необходимо в школе, т.к. в этом регионе требуется подготовка кадров на предприятия именно по техническим специальностям, и существует ряд факультетов в ВУЗах и ССУЗах для освоения графических дисциплин которых, должна предшествовать первоначальная подготовка в школах.</w:t>
      </w:r>
    </w:p>
    <w:p w:rsidR="006A3942" w:rsidRPr="006A3942" w:rsidRDefault="006A3942" w:rsidP="006A3942">
      <w:pPr>
        <w:spacing w:after="0"/>
        <w:ind w:firstLine="156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Предлагаемый курс позволит школьникам углубить и расширить свои знания в области графических дисциплин, а также лучше адаптироваться в системе высшего образования и современного производства, быстрее и качественнее освоить более сложную вузовскую программу, повысить творческий потенциал конструкторских решений.</w:t>
      </w:r>
    </w:p>
    <w:p w:rsidR="006A3942" w:rsidRPr="006A3942" w:rsidRDefault="006A3942" w:rsidP="006A3942">
      <w:pPr>
        <w:spacing w:after="0"/>
        <w:ind w:firstLine="156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Новизна данной программы состоит в том,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 позволяющие более корректно подойти к изучению черчения на теоретической основе. Знание методов построения и преобразования изображений имеет большое значение для развития пространственного мышления. </w:t>
      </w:r>
    </w:p>
    <w:p w:rsidR="006A3942" w:rsidRPr="006A3942" w:rsidRDefault="006A3942" w:rsidP="006A3942">
      <w:pPr>
        <w:spacing w:after="0"/>
        <w:ind w:firstLine="1843"/>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b/>
          <w:sz w:val="24"/>
          <w:szCs w:val="24"/>
          <w:lang w:eastAsia="ru-RU"/>
        </w:rPr>
        <w:t xml:space="preserve">Основные положения. </w:t>
      </w:r>
    </w:p>
    <w:p w:rsidR="006A3942" w:rsidRPr="006A3942" w:rsidRDefault="006A3942" w:rsidP="004478FA">
      <w:pPr>
        <w:numPr>
          <w:ilvl w:val="0"/>
          <w:numId w:val="89"/>
        </w:numPr>
        <w:tabs>
          <w:tab w:val="num" w:pos="0"/>
        </w:tabs>
        <w:spacing w:after="0"/>
        <w:ind w:left="0"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Преподавание черчения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образно-пространственного мышления.</w:t>
      </w:r>
    </w:p>
    <w:p w:rsidR="006A3942" w:rsidRPr="006A3942" w:rsidRDefault="006A3942" w:rsidP="004478FA">
      <w:pPr>
        <w:numPr>
          <w:ilvl w:val="0"/>
          <w:numId w:val="89"/>
        </w:numPr>
        <w:tabs>
          <w:tab w:val="num" w:pos="0"/>
        </w:tabs>
        <w:spacing w:after="0"/>
        <w:ind w:left="0"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В процессе обучения черчению должны быть соблюдены все этапы формирования, развития и применения полученных знаний на практике по правилам решения графических задач как репродуктивного, так и творческого характера. Работа по решению творческих задач (требующих применения знаний в нестандартных заданиях) должна быть во всех разделах курса.</w:t>
      </w:r>
    </w:p>
    <w:p w:rsidR="006A3942" w:rsidRPr="006A3942" w:rsidRDefault="006A3942" w:rsidP="004478FA">
      <w:pPr>
        <w:numPr>
          <w:ilvl w:val="0"/>
          <w:numId w:val="89"/>
        </w:numPr>
        <w:tabs>
          <w:tab w:val="num" w:pos="0"/>
        </w:tabs>
        <w:spacing w:after="0"/>
        <w:ind w:left="0"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Для реализации принципа связи с жизнью, в преподавании черчения, во-первых, необходимо при подборе учебных заданий стремиться к тому, чтобы их содержание максимально соответствовало реальным деталям и элементам сборочных единиц, которые существуют в технике, во-вторых, осуществлять межпредметные связи с технологией, информатикой и другими учебными дисциплинами через интегрированные уроки.</w:t>
      </w:r>
    </w:p>
    <w:p w:rsidR="006A3942" w:rsidRPr="006A3942" w:rsidRDefault="006A3942" w:rsidP="004478FA">
      <w:pPr>
        <w:numPr>
          <w:ilvl w:val="0"/>
          <w:numId w:val="89"/>
        </w:numPr>
        <w:tabs>
          <w:tab w:val="num" w:pos="0"/>
        </w:tabs>
        <w:spacing w:after="0"/>
        <w:ind w:left="0"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lastRenderedPageBreak/>
        <w:t>Пространственное мышление у разных учащихся находится на разном уровне развития в силу индивидуальных психологических особенностей, поэтому необходимо учитывать эти особенности при обучении черчению.</w:t>
      </w:r>
    </w:p>
    <w:p w:rsidR="006A3942" w:rsidRPr="006A3942" w:rsidRDefault="006A3942" w:rsidP="004478FA">
      <w:pPr>
        <w:numPr>
          <w:ilvl w:val="0"/>
          <w:numId w:val="89"/>
        </w:numPr>
        <w:tabs>
          <w:tab w:val="num" w:pos="0"/>
        </w:tabs>
        <w:spacing w:after="0"/>
        <w:ind w:left="0"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Для преподавания данного предмета в современных общеобразовательных учреждений, учителю необходимо владеть ИКТ и использовать данные технологии на уроках.</w:t>
      </w:r>
    </w:p>
    <w:p w:rsidR="006A3942" w:rsidRPr="006A3942" w:rsidRDefault="006A3942" w:rsidP="004478FA">
      <w:pPr>
        <w:numPr>
          <w:ilvl w:val="0"/>
          <w:numId w:val="89"/>
        </w:numPr>
        <w:tabs>
          <w:tab w:val="num" w:pos="0"/>
        </w:tabs>
        <w:spacing w:after="0"/>
        <w:ind w:left="0"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Основная часть учебного времени отводится на освоение учащимися практического материала.</w:t>
      </w:r>
      <w:r w:rsidRPr="006A3942">
        <w:rPr>
          <w:rFonts w:ascii="Times New Roman" w:eastAsia="Times New Roman" w:hAnsi="Times New Roman" w:cs="Times New Roman"/>
          <w:b/>
          <w:sz w:val="24"/>
          <w:szCs w:val="24"/>
          <w:lang w:eastAsia="ru-RU"/>
        </w:rPr>
        <w:t xml:space="preserve"> </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b/>
          <w:sz w:val="24"/>
          <w:szCs w:val="24"/>
          <w:lang w:eastAsia="ru-RU"/>
        </w:rPr>
        <w:t>Структура программы.</w:t>
      </w:r>
    </w:p>
    <w:p w:rsidR="006A3942" w:rsidRPr="006A3942" w:rsidRDefault="006A3942" w:rsidP="006A3942">
      <w:pPr>
        <w:spacing w:after="0"/>
        <w:ind w:firstLine="1843"/>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sz w:val="24"/>
          <w:szCs w:val="24"/>
          <w:lang w:eastAsia="ru-RU"/>
        </w:rPr>
        <w:t>Программа содержит перечень объёма обязательных теоретических знаний по предмету, тематическое планирование, список методических материалов для учителя и учебных материалов для учащихся, а также перечень графических и практических работ.</w:t>
      </w:r>
      <w:r w:rsidRPr="006A3942">
        <w:rPr>
          <w:rFonts w:ascii="Times New Roman" w:eastAsia="Times New Roman" w:hAnsi="Times New Roman" w:cs="Times New Roman"/>
          <w:b/>
          <w:sz w:val="24"/>
          <w:szCs w:val="24"/>
          <w:lang w:eastAsia="ru-RU"/>
        </w:rPr>
        <w:t xml:space="preserve">     </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Программа рассчитана на 68 учебных часов (34 часа в 10 классе и 34 часа в 11  классе по 1 часу в неделю).</w:t>
      </w:r>
    </w:p>
    <w:p w:rsidR="006A3942" w:rsidRPr="006A3942" w:rsidRDefault="006A3942" w:rsidP="006A3942">
      <w:pPr>
        <w:spacing w:after="0"/>
        <w:ind w:firstLine="1843"/>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b/>
          <w:sz w:val="24"/>
          <w:szCs w:val="24"/>
          <w:lang w:eastAsia="ru-RU"/>
        </w:rPr>
        <w:t>Цели и задачи курса.</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b/>
          <w:sz w:val="24"/>
          <w:szCs w:val="24"/>
          <w:lang w:eastAsia="ru-RU"/>
        </w:rPr>
        <w:t xml:space="preserve">     Цель:</w:t>
      </w:r>
      <w:r w:rsidRPr="006A3942">
        <w:rPr>
          <w:rFonts w:ascii="Times New Roman" w:eastAsia="Times New Roman" w:hAnsi="Times New Roman" w:cs="Times New Roman"/>
          <w:sz w:val="24"/>
          <w:szCs w:val="24"/>
          <w:lang w:eastAsia="ru-RU"/>
        </w:rPr>
        <w:t xml:space="preserve">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 </w:t>
      </w:r>
    </w:p>
    <w:p w:rsidR="006A3942" w:rsidRPr="006A3942" w:rsidRDefault="006A3942" w:rsidP="006A3942">
      <w:pPr>
        <w:spacing w:after="0"/>
        <w:ind w:firstLine="1843"/>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sz w:val="24"/>
          <w:szCs w:val="24"/>
          <w:lang w:eastAsia="ru-RU"/>
        </w:rPr>
        <w:t xml:space="preserve">     Ц</w:t>
      </w:r>
      <w:r w:rsidRPr="006A3942">
        <w:rPr>
          <w:rFonts w:ascii="Times New Roman" w:eastAsia="Times New Roman" w:hAnsi="Times New Roman" w:cs="Times New Roman"/>
          <w:b/>
          <w:sz w:val="24"/>
          <w:szCs w:val="24"/>
          <w:lang w:eastAsia="ru-RU"/>
        </w:rPr>
        <w:t>е</w:t>
      </w:r>
      <w:r w:rsidRPr="006A3942">
        <w:rPr>
          <w:rFonts w:ascii="Times New Roman" w:eastAsia="Times New Roman" w:hAnsi="Times New Roman" w:cs="Times New Roman"/>
          <w:sz w:val="24"/>
          <w:szCs w:val="24"/>
          <w:lang w:eastAsia="ru-RU"/>
        </w:rPr>
        <w:t>ль обучения предмету реализуется через выполнение следующих задач:</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ознакомить учащихся с правилами выполнения чертежей установленными государственным стандартом ЕСКД;</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научить выполнять чертежи в системе прямоугольных проекций, а также аксонометрические проекции с преобразованием формы предмета;</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научить школьников читать и анализировать форму предметов и объектов по чертежам, эскизам, аксонометрическим проекциям и техническим рисункам;</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сформировать у учащихся знания об основных способах проецирования;</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формировать умение применять графические знания в новых ситуациях;</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развивать образно - пространственное мышление, умения самостоятельного подхода к решению различных задач, развитие конструкторских, технических способностей учащихся. </w:t>
      </w:r>
    </w:p>
    <w:p w:rsidR="006A3942" w:rsidRPr="006A3942" w:rsidRDefault="006A3942" w:rsidP="006A3942">
      <w:pPr>
        <w:spacing w:after="0"/>
        <w:ind w:firstLine="1843"/>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научить самостоятельно, пользоваться учебными материалами.</w:t>
      </w:r>
    </w:p>
    <w:p w:rsidR="006A3942" w:rsidRPr="006A3942" w:rsidRDefault="006A3942" w:rsidP="006A3942">
      <w:pPr>
        <w:spacing w:after="0"/>
        <w:ind w:left="-142"/>
        <w:jc w:val="center"/>
        <w:rPr>
          <w:rFonts w:ascii="Times New Roman" w:eastAsia="Times New Roman" w:hAnsi="Times New Roman" w:cs="Times New Roman"/>
          <w:sz w:val="28"/>
          <w:szCs w:val="28"/>
          <w:lang w:eastAsia="ru-RU"/>
        </w:rPr>
      </w:pPr>
      <w:r w:rsidRPr="006A3942">
        <w:rPr>
          <w:rFonts w:ascii="Times New Roman" w:eastAsia="Times New Roman" w:hAnsi="Times New Roman" w:cs="Times New Roman"/>
          <w:b/>
          <w:bCs/>
          <w:sz w:val="23"/>
          <w:szCs w:val="23"/>
          <w:lang w:eastAsia="ru-RU"/>
        </w:rPr>
        <w:t xml:space="preserve">ПЛАНИРУЕМЫЕ РЕЗУЛЬТАТЫ ОСВОЕНИЯ УЧЕБНОГО КУРСА «ЧЕРЧЕНИЕ»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ЛИЧНОСТНЫЕ РЕЗУЛЬТАТЫ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Личностные результаты освоения рабочей программы </w:t>
      </w:r>
      <w:r w:rsidR="00272414">
        <w:rPr>
          <w:rFonts w:ascii="Times New Roman" w:eastAsia="SimSun" w:hAnsi="Times New Roman" w:cs="Times New Roman"/>
          <w:color w:val="000000"/>
          <w:sz w:val="24"/>
          <w:szCs w:val="24"/>
          <w:lang w:eastAsia="ru-RU"/>
        </w:rPr>
        <w:t>среднего</w:t>
      </w:r>
      <w:r w:rsidRPr="006A3942">
        <w:rPr>
          <w:rFonts w:ascii="Times New Roman" w:eastAsia="SimSun" w:hAnsi="Times New Roman" w:cs="Times New Roman"/>
          <w:color w:val="000000"/>
          <w:sz w:val="24"/>
          <w:szCs w:val="24"/>
          <w:lang w:eastAsia="ru-RU"/>
        </w:rPr>
        <w:t xml:space="preserve"> общего образования по учебному курсу «Черчение» достигаются в единстве учебной и воспитательной деятельности.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На уровне </w:t>
      </w:r>
      <w:r w:rsidR="00272414">
        <w:rPr>
          <w:rFonts w:ascii="Times New Roman" w:eastAsia="SimSun" w:hAnsi="Times New Roman" w:cs="Times New Roman"/>
          <w:color w:val="000000"/>
          <w:sz w:val="24"/>
          <w:szCs w:val="24"/>
          <w:lang w:eastAsia="ru-RU"/>
        </w:rPr>
        <w:t>среднего</w:t>
      </w:r>
      <w:r w:rsidRPr="006A3942">
        <w:rPr>
          <w:rFonts w:ascii="Times New Roman" w:eastAsia="SimSun" w:hAnsi="Times New Roman" w:cs="Times New Roman"/>
          <w:color w:val="000000"/>
          <w:sz w:val="24"/>
          <w:szCs w:val="24"/>
          <w:lang w:eastAsia="ru-RU"/>
        </w:rPr>
        <w:t xml:space="preserve"> общего образования у учащегося будут сформированы следующие личностные результаты: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гражданского воспитания: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lastRenderedPageBreak/>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знание и принятие своей российской гражданской принадлежности (идентичности) в поликультурном, многонациональном и многоконфессиональном российском обществе, в мировом сообществе;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понимание сопричастности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уважения к государственным символам России, праздникам;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готовности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выражение неприятия любой дискриминации граждан, проявлений экстремизма, терроризма, коррупции в обществе;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участие в жизни класса, общеобразовательной организации, в том числе самоуправлении, ориентированность на участие в социально значимой деятельности.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патриотического воспитания: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осознание своей национальной, этнической принадлежности, любовь к своему народу, его традициям, культуре;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уважение исторического и культурного наследия своего и других народов России, символов, праздников, памятников, традиций народов, проживающих в родной стране;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интереса к познанию родного языка, истории и культуры своего края, своего народа, других народов России;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знание и уважение достижений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участие в мероприятиях патриотической направленности.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духовно-нравственного воспитания: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знание и уважение духовно-нравственной культуры своего народа, ориентированного на духовные ценности и нравственные нормы народов России, российского общества в ситуациях нравственного выбора (с учѐтом национальной, религиозной принадлежности);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готовность оценивать своѐ поведение и поступки, поведение и поступки других людей с позиций традиционных российских духовно-нравственных ценностей и норм с учѐтом осознания последствий поступков;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неприятие антигуманных и асоциальных поступков, поведения, противоречащих традиционным в России духовно-нравственным нормам и ценностям;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осознание соотношения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умение общаться с людьми разных народов, вероисповеданий;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lastRenderedPageBreak/>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уважения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интереса к чтению, к родному языку, русскому языку и литературе как части духовной культуры своего народа, российского общества.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эстетического воспитания: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понимание ценности отечественного и мирового искусства, народных традиций и народного творчества в искусстве;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эмоционально-чувственной восприимчивости к разным видам искусства, традициям и творчеству своего и других народов, понимание их влияния на поведение людей;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осознание роли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ориентированность на самовыражение в разных видах искусства, в художественном творчестве.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физического воспитания, формирования культуры здоровья и эмоционального благополучия: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понимание ценности жизни, здоровья и безопасности, значения личных усилий в сохранении здоровья, знание и соблюдение правил безопасности, безопасного поведения, в том числе в информационной среде;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выражение установки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умение осознавать физическое и эмоциональное состояние (своѐ и других людей), стремление управлять собственным эмоциональным состоянием;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способность адаптироваться к меняющимся социальным, информационным и природным условиям, стрессовым ситуациям.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трудового воспитания: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уважение труда, результатов своего труда, труда других людей;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проявление интереса к практическому изучению профессий и труда различного рода, в том числе на основе применения предметных знаний;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участие в решении практических трудовых дел, задач (в семье, общеобразовательной организации, своей местности) технологической и социальной </w:t>
      </w:r>
      <w:r w:rsidRPr="006A3942">
        <w:rPr>
          <w:rFonts w:ascii="Times New Roman" w:eastAsia="SimSun" w:hAnsi="Times New Roman" w:cs="Times New Roman"/>
          <w:color w:val="000000"/>
          <w:sz w:val="24"/>
          <w:szCs w:val="24"/>
          <w:lang w:eastAsia="ru-RU"/>
        </w:rPr>
        <w:lastRenderedPageBreak/>
        <w:t xml:space="preserve">направленности, способный инициировать, планировать и самостоятельно выполнять такого рода деятельность;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выражение готовности к осознанному выбору и построению индивидуальной траектории образования и жизненных планов с учѐтом личных и общественных интересов, потребностей.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экологического воспитания: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понимание значения и глобального характера экологических проблем, путей их решения, значения экологической культуры человека, общества;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осознание своей ответственности как гражданина и потребителя в условиях взаимосвязи природной, технологической и социальной сред;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выражение активного неприятия действий, приносящих вред природе;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ориентированность на применение знаний естественных и социальных наук для решения задач в области охраны природы, планирование своих поступков и оценки их возможных последствий для окружающей среды;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участие в практической деятельности экологической, природоохранной направленности.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ценности научного познания: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выражение познавательных интересов в разных предметных областях с учѐтом индивидуальных интересов, способностей, достижений;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ориентированность в деятельности на научные знания о природе и обществе, взаимосвязях человека с природной и социальной средой;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развитие навыков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демонстрация навыков наблюдений, накопления фактов, осмысления опыта в естественнонаучной и гуманитарной областях познания, исследовательской деятельности.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Личностные результаты, обеспечивающие адаптацию учащегося к изменяющимся условиям социальной и природной среды, включают: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освоение учащимися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способность учащихся во взаимодействии в условиях неопределенности, открытость опыту и знаниям других;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lastRenderedPageBreak/>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умение анализировать и выявлять взаимосвязи природы, общества и экономики;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способность обучающихся осознавать стрессовую ситуацию, оценивать происходящие изменения и их последствия;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воспринимать стрессовую ситуацию как вызов, требующий контрмер;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оценивать ситуацию стресса, корректировать принимаемые решения и действия;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формулировать и оценивать риски и последствия, формировать опыт, уметь находить позитивное в произошедшей ситуации;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быть готовым действовать в отсутствие гарантий успеха.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Метапредметные результаты освоения ООП </w:t>
      </w:r>
      <w:r w:rsidR="00272414">
        <w:rPr>
          <w:rFonts w:ascii="Times New Roman" w:eastAsia="SimSun" w:hAnsi="Times New Roman" w:cs="Times New Roman"/>
          <w:b/>
          <w:bCs/>
          <w:color w:val="000000"/>
          <w:sz w:val="24"/>
          <w:szCs w:val="24"/>
          <w:lang w:eastAsia="ru-RU"/>
        </w:rPr>
        <w:t>С</w:t>
      </w:r>
      <w:r w:rsidRPr="006A3942">
        <w:rPr>
          <w:rFonts w:ascii="Times New Roman" w:eastAsia="SimSun" w:hAnsi="Times New Roman" w:cs="Times New Roman"/>
          <w:b/>
          <w:bCs/>
          <w:color w:val="000000"/>
          <w:sz w:val="24"/>
          <w:szCs w:val="24"/>
          <w:lang w:eastAsia="ru-RU"/>
        </w:rPr>
        <w:t xml:space="preserve">ОО, в том числе адаптированной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Овладение универсальными учебными познавательными действиями: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1) базовые логические действия: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выявлять и характеризовать существенные признаки объектов (явлений);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устанавливать существенный признак классификации, основания для обобщения и сравнения, критерии проводимого анализа;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 учетом предложенной задачи выявлять закономерности и противоречия в рассматриваемых фактах, данных и наблюдениях;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предлагать критерии для выявления закономерностей и противоречий;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выявлять дефициты информации, данных, необходимых для решения поставленной задачи;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выявлять причинно-следственные связи при изучении явлений и процессов;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2) базовые исследовательские действия: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использовать вопросы как исследовательский инструмент познания;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формировать гипотезу об истинности собственных суждений и суждений других, аргументировать свою позицию, мнение;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оценивать на применимость и достоверность информации, полученной в ходе исследования (эксперимента);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3) работа с информацией: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выбирать, анализировать, систематизировать и интерпретировать информацию различных видов и форм представления;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находить сходные аргументы (подтверждающие или опровергающие одну и ту же идею, версию) в различных информационных источниках;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оценивать надежность информации по критериям, предложенным педагогическим работником или сформулированным самостоятельно;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эффективно запоминать и систематизировать информацию.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Овладение универсальными учебными коммуникативными действиями: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1) общение: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воспринимать и формулировать суждения, выражать эмоции в соответствии с целями и условиями общения;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выражать себя (свою точку зрения) в устных и письменных текстах;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lastRenderedPageBreak/>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понимать намерения других, проявлять уважительное отношение к собеседнику и в корректной форме формулировать свои возражения;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сопоставлять свои суждения с суждениями других участников диалога, обнаруживать различие и сходство позиций;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публично представлять результаты выполненного опыта (эксперимента, исследования, проекта);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2) совместная деятельность: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уметь обобщать мнения нескольких людей, проявлять готовность руководить, выполнять поручения, подчиняться;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оценивать качество своего вклада в общий продукт по критериям, самостоятельно сформулированным участниками взаимодействия;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Овладение универсальными учебными регулятивными действиями: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1) самоорганизация: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выявлять проблемы для решения в жизненных и учебных ситуациях;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lastRenderedPageBreak/>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ориентироваться в различных подходах принятия решений (индивидуальное, принятие решения в группе, принятие решений группой);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6A3942" w:rsidRPr="006A3942" w:rsidRDefault="006A3942" w:rsidP="006A3942">
      <w:pPr>
        <w:autoSpaceDE w:val="0"/>
        <w:autoSpaceDN w:val="0"/>
        <w:adjustRightInd w:val="0"/>
        <w:spacing w:after="148"/>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делать выбор и брать ответственность за решение;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2) самоконтроль: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владеть способами самоконтроля, самомотивации и рефлексии;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давать адекватную оценку ситуации и предлагать план ее изменения;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оценивать соответствие результата цели и условиям;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3) эмоциональный интеллект: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различать, называть и управлять собственными эмоциями и эмоциями других;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выявлять и анализировать причины эмоций; </w:t>
      </w:r>
    </w:p>
    <w:p w:rsidR="006A3942" w:rsidRPr="006A3942" w:rsidRDefault="006A3942" w:rsidP="006A3942">
      <w:pPr>
        <w:autoSpaceDE w:val="0"/>
        <w:autoSpaceDN w:val="0"/>
        <w:adjustRightInd w:val="0"/>
        <w:spacing w:after="145"/>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ставить себя на место другого человека, понимать мотивы и намерения другого;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Wingdings" w:eastAsia="SimSun" w:hAnsi="Wingdings" w:cs="Wingdings"/>
          <w:color w:val="000000"/>
          <w:sz w:val="24"/>
          <w:szCs w:val="24"/>
          <w:lang w:eastAsia="ru-RU"/>
        </w:rPr>
        <w:t></w:t>
      </w:r>
      <w:r w:rsidRPr="006A3942">
        <w:rPr>
          <w:rFonts w:ascii="Wingdings" w:eastAsia="SimSun" w:hAnsi="Wingdings" w:cs="Wingdings"/>
          <w:color w:val="000000"/>
          <w:sz w:val="24"/>
          <w:szCs w:val="24"/>
          <w:lang w:eastAsia="ru-RU"/>
        </w:rPr>
        <w:t></w:t>
      </w:r>
      <w:r w:rsidRPr="006A3942">
        <w:rPr>
          <w:rFonts w:ascii="Times New Roman" w:eastAsia="SimSun" w:hAnsi="Times New Roman" w:cs="Times New Roman"/>
          <w:color w:val="000000"/>
          <w:sz w:val="24"/>
          <w:szCs w:val="24"/>
          <w:lang w:eastAsia="ru-RU"/>
        </w:rPr>
        <w:t xml:space="preserve">регулировать способ выражения эмоций;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4) принятие себя и других: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осознанно относиться к другому человеку, его мнению;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признавать свое право на ошибку и такое же право другого;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принимать себя и других, не осуждая;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открытость себе и другим;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i/>
          <w:iCs/>
          <w:color w:val="000000"/>
          <w:sz w:val="24"/>
          <w:szCs w:val="24"/>
          <w:lang w:eastAsia="ru-RU"/>
        </w:rPr>
        <w:t xml:space="preserve">осознавать невозможность контролировать все вокруг.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b/>
          <w:bCs/>
          <w:color w:val="000000"/>
          <w:sz w:val="24"/>
          <w:szCs w:val="24"/>
          <w:lang w:eastAsia="ru-RU"/>
        </w:rPr>
        <w:t xml:space="preserve">ПРЕДМЕТНЫЕ РЕЗУЛЬТАТЫ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Основные предметные образовательные результаты, достигаемые в процессе подготовки школьников в области черчения: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lastRenderedPageBreak/>
        <w:t xml:space="preserve">-приобщение к графической культуре как совокупности достижений человечества в области освоения графических способов передачи информации;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-развитие зрительной памяти, ассоциативного мышления, статических, динамических и пространственных представлений;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-развитие визуально – пространственного мышления;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-рациональное использование чертежных инструментов;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-освоение правил и приемов выполнения и чтения чертежей различного назначения;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-развитие творческого мышления и формирование элементарных умений преобразования формы предметов, изменения их положения и ориентации в пространстве; </w:t>
      </w:r>
    </w:p>
    <w:p w:rsidR="006A3942" w:rsidRPr="006A3942" w:rsidRDefault="006A3942" w:rsidP="006A3942">
      <w:pPr>
        <w:autoSpaceDE w:val="0"/>
        <w:autoSpaceDN w:val="0"/>
        <w:adjustRightInd w:val="0"/>
        <w:spacing w:after="0"/>
        <w:ind w:left="-142" w:firstLine="850"/>
        <w:jc w:val="both"/>
        <w:rPr>
          <w:rFonts w:ascii="Times New Roman" w:eastAsia="SimSun" w:hAnsi="Times New Roman" w:cs="Times New Roman"/>
          <w:color w:val="000000"/>
          <w:sz w:val="24"/>
          <w:szCs w:val="24"/>
          <w:lang w:eastAsia="ru-RU"/>
        </w:rPr>
      </w:pPr>
      <w:r w:rsidRPr="006A3942">
        <w:rPr>
          <w:rFonts w:ascii="Times New Roman" w:eastAsia="SimSun" w:hAnsi="Times New Roman" w:cs="Times New Roman"/>
          <w:color w:val="000000"/>
          <w:sz w:val="24"/>
          <w:szCs w:val="24"/>
          <w:lang w:eastAsia="ru-RU"/>
        </w:rPr>
        <w:t xml:space="preserve">-приобретение опыта создания творческих работ с элементами конструирования, в том числе базирующихся на ИКТ; применение графических знаний в новой ситуации при решении задач с творческим содержанием (в том числе с элементами конструирования);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b/>
          <w:color w:val="000000"/>
          <w:sz w:val="24"/>
          <w:szCs w:val="24"/>
          <w:lang w:eastAsia="ru-RU"/>
        </w:rPr>
      </w:pPr>
      <w:r w:rsidRPr="006A3942">
        <w:rPr>
          <w:rFonts w:ascii="Times New Roman" w:eastAsia="Times New Roman" w:hAnsi="Times New Roman" w:cs="Times New Roman"/>
          <w:sz w:val="24"/>
          <w:szCs w:val="24"/>
          <w:lang w:eastAsia="ru-RU"/>
        </w:rPr>
        <w:t>-формирование стойкого интереса к творческой деятельности.</w:t>
      </w:r>
    </w:p>
    <w:p w:rsidR="006A3942" w:rsidRPr="006A3942" w:rsidRDefault="006A3942" w:rsidP="006A3942">
      <w:pPr>
        <w:spacing w:after="0"/>
        <w:ind w:left="-142" w:firstLine="850"/>
        <w:rPr>
          <w:rFonts w:ascii="Times New Roman" w:eastAsia="Times New Roman" w:hAnsi="Times New Roman" w:cs="Times New Roman"/>
          <w:b/>
          <w:sz w:val="28"/>
          <w:szCs w:val="28"/>
          <w:lang w:eastAsia="ru-RU"/>
        </w:rPr>
      </w:pPr>
      <w:r w:rsidRPr="006A3942">
        <w:rPr>
          <w:rFonts w:ascii="Times New Roman" w:eastAsia="Times New Roman" w:hAnsi="Times New Roman" w:cs="Times New Roman"/>
          <w:b/>
          <w:sz w:val="28"/>
          <w:szCs w:val="28"/>
          <w:lang w:eastAsia="ru-RU"/>
        </w:rPr>
        <w:t xml:space="preserve">                          </w:t>
      </w:r>
      <w:r w:rsidRPr="006A3942">
        <w:rPr>
          <w:rFonts w:ascii="Times New Roman" w:eastAsia="Times New Roman" w:hAnsi="Times New Roman" w:cs="Times New Roman"/>
          <w:b/>
          <w:sz w:val="28"/>
          <w:szCs w:val="28"/>
          <w:lang w:val="en-US" w:eastAsia="ru-RU"/>
        </w:rPr>
        <w:t>C</w:t>
      </w:r>
      <w:r w:rsidRPr="006A3942">
        <w:rPr>
          <w:rFonts w:ascii="Times New Roman" w:eastAsia="Times New Roman" w:hAnsi="Times New Roman" w:cs="Times New Roman"/>
          <w:b/>
          <w:sz w:val="28"/>
          <w:szCs w:val="28"/>
          <w:lang w:eastAsia="ru-RU"/>
        </w:rPr>
        <w:t>одержание</w:t>
      </w:r>
    </w:p>
    <w:p w:rsidR="006A3942" w:rsidRPr="006A3942" w:rsidRDefault="006A3942" w:rsidP="006A3942">
      <w:pPr>
        <w:spacing w:after="0"/>
        <w:ind w:left="-142" w:firstLine="850"/>
        <w:rPr>
          <w:rFonts w:ascii="Times New Roman" w:eastAsia="Times New Roman" w:hAnsi="Times New Roman" w:cs="Times New Roman"/>
          <w:i/>
          <w:sz w:val="24"/>
          <w:szCs w:val="24"/>
          <w:lang w:eastAsia="ru-RU"/>
        </w:rPr>
      </w:pPr>
      <w:r w:rsidRPr="006A3942">
        <w:rPr>
          <w:rFonts w:ascii="Times New Roman" w:eastAsia="Times New Roman" w:hAnsi="Times New Roman" w:cs="Times New Roman"/>
          <w:b/>
          <w:sz w:val="24"/>
          <w:szCs w:val="24"/>
          <w:lang w:eastAsia="ru-RU"/>
        </w:rPr>
        <w:t xml:space="preserve">Графическое образование </w:t>
      </w:r>
    </w:p>
    <w:p w:rsidR="006A3942" w:rsidRPr="006A3942" w:rsidRDefault="006A3942" w:rsidP="006A3942">
      <w:pPr>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Значение черчения в практической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 Инструменты, принадлежности и материалы для выполнения чертежей. Рациональные приёмы работы инструментами. Организация рабочего места.</w:t>
      </w:r>
    </w:p>
    <w:p w:rsidR="006A3942" w:rsidRPr="006A3942" w:rsidRDefault="006A3942" w:rsidP="006A3942">
      <w:pPr>
        <w:spacing w:after="0"/>
        <w:ind w:left="-142" w:firstLine="850"/>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b/>
          <w:sz w:val="24"/>
          <w:szCs w:val="24"/>
          <w:lang w:eastAsia="ru-RU"/>
        </w:rPr>
        <w:t xml:space="preserve">ПРАВИЛА ОФОРМЛЕНИЯ ЧЕРТЕЖЕЙ </w:t>
      </w:r>
    </w:p>
    <w:p w:rsidR="006A3942" w:rsidRPr="006A3942" w:rsidRDefault="006A3942" w:rsidP="006A3942">
      <w:pPr>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Понятие о стандартах. Линии чертежа. Форматы. Некоторые сведения о нанесении размеров на чертежах </w:t>
      </w:r>
      <w:r w:rsidRPr="006A3942">
        <w:rPr>
          <w:rFonts w:ascii="Times New Roman" w:eastAsia="Times New Roman" w:hAnsi="Times New Roman" w:cs="Times New Roman"/>
          <w:color w:val="000000"/>
          <w:sz w:val="24"/>
          <w:szCs w:val="24"/>
          <w:lang w:eastAsia="ru-RU"/>
        </w:rPr>
        <w:t>(выносная и раз</w:t>
      </w:r>
      <w:r w:rsidRPr="006A3942">
        <w:rPr>
          <w:rFonts w:ascii="Times New Roman" w:eastAsia="Times New Roman" w:hAnsi="Times New Roman" w:cs="Times New Roman"/>
          <w:color w:val="000000"/>
          <w:sz w:val="24"/>
          <w:szCs w:val="24"/>
          <w:lang w:eastAsia="ru-RU"/>
        </w:rPr>
        <w:softHyphen/>
        <w:t>мерная линии, стрелки, знаки диаметра и радиуса; указание толщины и длины детали надписью; расположение размерных чисел)</w:t>
      </w:r>
      <w:r w:rsidRPr="006A3942">
        <w:rPr>
          <w:rFonts w:ascii="Times New Roman" w:eastAsia="Times New Roman" w:hAnsi="Times New Roman" w:cs="Times New Roman"/>
          <w:sz w:val="24"/>
          <w:szCs w:val="24"/>
          <w:lang w:eastAsia="ru-RU"/>
        </w:rPr>
        <w:t>. Применение и обозначение масштаба. Сведения о чертежном шрифте.</w:t>
      </w:r>
      <w:r w:rsidRPr="006A3942">
        <w:rPr>
          <w:rFonts w:ascii="Times New Roman" w:eastAsia="Times New Roman" w:hAnsi="Times New Roman" w:cs="Times New Roman"/>
          <w:color w:val="000000"/>
          <w:sz w:val="24"/>
          <w:szCs w:val="24"/>
          <w:lang w:eastAsia="ru-RU"/>
        </w:rPr>
        <w:t xml:space="preserve"> Буквы, цифры и знаки на чертежа</w:t>
      </w:r>
      <w:r w:rsidRPr="006A3942">
        <w:rPr>
          <w:rFonts w:ascii="Times New Roman" w:eastAsia="Times New Roman" w:hAnsi="Times New Roman" w:cs="Times New Roman"/>
          <w:color w:val="000000"/>
          <w:sz w:val="24"/>
          <w:szCs w:val="24"/>
          <w:lang w:eastAsia="ru-RU"/>
        </w:rPr>
        <w:br/>
      </w:r>
      <w:r w:rsidRPr="006A394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6A3942">
        <w:rPr>
          <w:rFonts w:ascii="Times New Roman" w:eastAsia="Times New Roman" w:hAnsi="Times New Roman" w:cs="Times New Roman"/>
          <w:b/>
          <w:color w:val="000000"/>
          <w:sz w:val="24"/>
          <w:szCs w:val="24"/>
          <w:lang w:eastAsia="ru-RU"/>
        </w:rPr>
        <w:t>Коммуникативные  возможности графического языка</w:t>
      </w:r>
      <w:r w:rsidRPr="006A3942">
        <w:rPr>
          <w:rFonts w:ascii="Times New Roman" w:eastAsia="Times New Roman" w:hAnsi="Times New Roman" w:cs="Times New Roman"/>
          <w:color w:val="000000"/>
          <w:sz w:val="24"/>
          <w:szCs w:val="24"/>
          <w:lang w:eastAsia="ru-RU"/>
        </w:rPr>
        <w:t xml:space="preserve">  </w:t>
      </w:r>
    </w:p>
    <w:p w:rsidR="006A3942" w:rsidRPr="006A3942" w:rsidRDefault="006A3942" w:rsidP="006A3942">
      <w:pPr>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Графический язык. Информация, передаваемая с помощью графического языка. Сферы деятельности, в которых графический язык является профессиональным языком общения.</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b/>
          <w:color w:val="000000"/>
          <w:sz w:val="24"/>
          <w:szCs w:val="24"/>
          <w:lang w:eastAsia="ru-RU"/>
        </w:rPr>
      </w:pPr>
      <w:r w:rsidRPr="006A3942">
        <w:rPr>
          <w:rFonts w:ascii="Times New Roman" w:eastAsia="Times New Roman" w:hAnsi="Times New Roman" w:cs="Times New Roman"/>
          <w:b/>
          <w:color w:val="000000"/>
          <w:sz w:val="24"/>
          <w:szCs w:val="24"/>
          <w:lang w:eastAsia="ru-RU"/>
        </w:rPr>
        <w:t xml:space="preserve">Графические методы научной, производственной и проектно- конструкторской деятельности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 xml:space="preserve">     Проецирование. Центральное и параллельное проецирова</w:t>
      </w:r>
      <w:r w:rsidRPr="006A3942">
        <w:rPr>
          <w:rFonts w:ascii="Times New Roman" w:eastAsia="Times New Roman" w:hAnsi="Times New Roman" w:cs="Times New Roman"/>
          <w:color w:val="000000"/>
          <w:sz w:val="24"/>
          <w:szCs w:val="24"/>
          <w:lang w:eastAsia="ru-RU"/>
        </w:rPr>
        <w:softHyphen/>
        <w:t>ние. Прямоугольные проекции. Выполнение изображений пред</w:t>
      </w:r>
      <w:r w:rsidRPr="006A3942">
        <w:rPr>
          <w:rFonts w:ascii="Times New Roman" w:eastAsia="Times New Roman" w:hAnsi="Times New Roman" w:cs="Times New Roman"/>
          <w:color w:val="000000"/>
          <w:sz w:val="24"/>
          <w:szCs w:val="24"/>
          <w:lang w:eastAsia="ru-RU"/>
        </w:rPr>
        <w:softHyphen/>
        <w:t>метов на одной, двух и трех взаимно перпендикулярных плоско</w:t>
      </w:r>
      <w:r w:rsidRPr="006A3942">
        <w:rPr>
          <w:rFonts w:ascii="Times New Roman" w:eastAsia="Times New Roman" w:hAnsi="Times New Roman" w:cs="Times New Roman"/>
          <w:color w:val="000000"/>
          <w:sz w:val="24"/>
          <w:szCs w:val="24"/>
          <w:lang w:eastAsia="ru-RU"/>
        </w:rPr>
        <w:softHyphen/>
        <w:t>стях проекций.</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Расположение видов на чертеже и их названия: вид спереди, вид сверху, вид слева. Определение необходимого и достаточно</w:t>
      </w:r>
      <w:r w:rsidRPr="006A3942">
        <w:rPr>
          <w:rFonts w:ascii="Times New Roman" w:eastAsia="Times New Roman" w:hAnsi="Times New Roman" w:cs="Times New Roman"/>
          <w:color w:val="000000"/>
          <w:sz w:val="24"/>
          <w:szCs w:val="24"/>
          <w:lang w:eastAsia="ru-RU"/>
        </w:rPr>
        <w:softHyphen/>
        <w:t>го числа видов на чертежах. Понятие о местных видах (располо</w:t>
      </w:r>
      <w:r w:rsidRPr="006A3942">
        <w:rPr>
          <w:rFonts w:ascii="Times New Roman" w:eastAsia="Times New Roman" w:hAnsi="Times New Roman" w:cs="Times New Roman"/>
          <w:color w:val="000000"/>
          <w:sz w:val="24"/>
          <w:szCs w:val="24"/>
          <w:lang w:eastAsia="ru-RU"/>
        </w:rPr>
        <w:softHyphen/>
        <w:t>женных в проекционной связи). Косоугольная фронтальная диметрическая и прямоугольная изометрическая проекции. Направление осей, показатели иска</w:t>
      </w:r>
      <w:r w:rsidRPr="006A3942">
        <w:rPr>
          <w:rFonts w:ascii="Times New Roman" w:eastAsia="Times New Roman" w:hAnsi="Times New Roman" w:cs="Times New Roman"/>
          <w:color w:val="000000"/>
          <w:sz w:val="24"/>
          <w:szCs w:val="24"/>
          <w:lang w:eastAsia="ru-RU"/>
        </w:rPr>
        <w:softHyphen/>
        <w:t>жения, нанесение размеров.</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Аксонометрические проекции плоских и объемных фигур. Эллипс как проекция окружности. Построение овала.</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Понятие о техническом рисунке. Технические рисунки и аксонометрические проекции предметов. Выбор вида — аксо</w:t>
      </w:r>
      <w:r w:rsidRPr="006A3942">
        <w:rPr>
          <w:rFonts w:ascii="Times New Roman" w:eastAsia="Times New Roman" w:hAnsi="Times New Roman" w:cs="Times New Roman"/>
          <w:color w:val="000000"/>
          <w:sz w:val="24"/>
          <w:szCs w:val="24"/>
          <w:lang w:eastAsia="ru-RU"/>
        </w:rPr>
        <w:softHyphen/>
        <w:t>нометрической проекции и рационального способа ее построе</w:t>
      </w:r>
      <w:r w:rsidRPr="006A3942">
        <w:rPr>
          <w:rFonts w:ascii="Times New Roman" w:eastAsia="Times New Roman" w:hAnsi="Times New Roman" w:cs="Times New Roman"/>
          <w:color w:val="000000"/>
          <w:sz w:val="24"/>
          <w:szCs w:val="24"/>
          <w:lang w:eastAsia="ru-RU"/>
        </w:rPr>
        <w:softHyphen/>
        <w:t>ния.</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lastRenderedPageBreak/>
        <w:t xml:space="preserve">     Анализ геометрической формы предметов. Проекции геомет</w:t>
      </w:r>
      <w:r w:rsidRPr="006A3942">
        <w:rPr>
          <w:rFonts w:ascii="Times New Roman" w:eastAsia="Times New Roman" w:hAnsi="Times New Roman" w:cs="Times New Roman"/>
          <w:color w:val="000000"/>
          <w:sz w:val="24"/>
          <w:szCs w:val="24"/>
          <w:lang w:eastAsia="ru-RU"/>
        </w:rPr>
        <w:softHyphen/>
        <w:t>рических тел. Мысленное расчленение предмета на геометриче</w:t>
      </w:r>
      <w:r w:rsidRPr="006A3942">
        <w:rPr>
          <w:rFonts w:ascii="Times New Roman" w:eastAsia="Times New Roman" w:hAnsi="Times New Roman" w:cs="Times New Roman"/>
          <w:color w:val="000000"/>
          <w:sz w:val="24"/>
          <w:szCs w:val="24"/>
          <w:lang w:eastAsia="ru-RU"/>
        </w:rPr>
        <w:softHyphen/>
        <w:t>ские тела — призмы, цилиндры, конусы, пирамиды, шар и их части. Чертежи группы геометрических тел.</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Нахождение на чертеже вершин, ребер, образующих и по</w:t>
      </w:r>
      <w:r w:rsidRPr="006A3942">
        <w:rPr>
          <w:rFonts w:ascii="Times New Roman" w:eastAsia="Times New Roman" w:hAnsi="Times New Roman" w:cs="Times New Roman"/>
          <w:color w:val="000000"/>
          <w:sz w:val="24"/>
          <w:szCs w:val="24"/>
          <w:lang w:eastAsia="ru-RU"/>
        </w:rPr>
        <w:softHyphen/>
        <w:t>верхностей тел, составляющих форму предмета. Нанесение размеров на чертежах с учетом формы предметов. Использование знака квадрата. Развертывание поверхностей не</w:t>
      </w:r>
      <w:r w:rsidRPr="006A3942">
        <w:rPr>
          <w:rFonts w:ascii="Times New Roman" w:eastAsia="Times New Roman" w:hAnsi="Times New Roman" w:cs="Times New Roman"/>
          <w:color w:val="000000"/>
          <w:sz w:val="24"/>
          <w:szCs w:val="24"/>
          <w:lang w:eastAsia="ru-RU"/>
        </w:rPr>
        <w:softHyphen/>
        <w:t>которых тел.</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Анализ графического состава изображений. Выполнение чер</w:t>
      </w:r>
      <w:r w:rsidRPr="006A3942">
        <w:rPr>
          <w:rFonts w:ascii="Times New Roman" w:eastAsia="Times New Roman" w:hAnsi="Times New Roman" w:cs="Times New Roman"/>
          <w:color w:val="000000"/>
          <w:sz w:val="24"/>
          <w:szCs w:val="24"/>
          <w:lang w:eastAsia="ru-RU"/>
        </w:rPr>
        <w:softHyphen/>
        <w:t>тежей предметов с использованием геометрических построений: деление отрезка, окружности и угла на равные части; сопряже</w:t>
      </w:r>
      <w:r w:rsidRPr="006A3942">
        <w:rPr>
          <w:rFonts w:ascii="Times New Roman" w:eastAsia="Times New Roman" w:hAnsi="Times New Roman" w:cs="Times New Roman"/>
          <w:color w:val="000000"/>
          <w:sz w:val="24"/>
          <w:szCs w:val="24"/>
          <w:lang w:eastAsia="ru-RU"/>
        </w:rPr>
        <w:softHyphen/>
        <w:t>ний.</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Чтение чертежей детали.</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Выполнение эскиза детали (с натуры).</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Решение графических задач, в том числе творческих. Определение необходимого и достаточного числа изображе</w:t>
      </w:r>
      <w:r w:rsidRPr="006A3942">
        <w:rPr>
          <w:rFonts w:ascii="Times New Roman" w:eastAsia="Times New Roman" w:hAnsi="Times New Roman" w:cs="Times New Roman"/>
          <w:color w:val="000000"/>
          <w:sz w:val="24"/>
          <w:szCs w:val="24"/>
          <w:lang w:eastAsia="ru-RU"/>
        </w:rPr>
        <w:softHyphen/>
        <w:t>ний на чертежах. Выбор главного изображения.</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Чтение и выполнение чертежей, содержащих условности.</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Решение графических задач, в том числе творческих.</w:t>
      </w:r>
      <w:r w:rsidRPr="006A3942">
        <w:rPr>
          <w:rFonts w:ascii="Times New Roman" w:eastAsia="Times New Roman" w:hAnsi="Times New Roman" w:cs="Times New Roman"/>
          <w:b/>
          <w:color w:val="000000"/>
          <w:sz w:val="24"/>
          <w:szCs w:val="24"/>
          <w:lang w:eastAsia="ru-RU"/>
        </w:rPr>
        <w:t xml:space="preserve"> </w:t>
      </w:r>
      <w:r w:rsidRPr="006A3942">
        <w:rPr>
          <w:rFonts w:ascii="Times New Roman" w:eastAsia="Times New Roman" w:hAnsi="Times New Roman" w:cs="Times New Roman"/>
          <w:sz w:val="24"/>
          <w:szCs w:val="24"/>
          <w:lang w:eastAsia="ru-RU"/>
        </w:rPr>
        <w:t xml:space="preserve">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b/>
          <w:color w:val="000000"/>
          <w:sz w:val="24"/>
          <w:szCs w:val="24"/>
          <w:lang w:eastAsia="ru-RU"/>
        </w:rPr>
        <w:t xml:space="preserve"> </w:t>
      </w:r>
      <w:r w:rsidRPr="006A3942">
        <w:rPr>
          <w:rFonts w:ascii="Times New Roman" w:eastAsia="Times New Roman" w:hAnsi="Times New Roman" w:cs="Times New Roman"/>
          <w:color w:val="000000"/>
          <w:sz w:val="24"/>
          <w:szCs w:val="24"/>
          <w:lang w:eastAsia="ru-RU"/>
        </w:rPr>
        <w:t>Общие поня</w:t>
      </w:r>
      <w:r w:rsidRPr="006A3942">
        <w:rPr>
          <w:rFonts w:ascii="Times New Roman" w:eastAsia="Times New Roman" w:hAnsi="Times New Roman" w:cs="Times New Roman"/>
          <w:color w:val="000000"/>
          <w:sz w:val="24"/>
          <w:szCs w:val="24"/>
          <w:lang w:eastAsia="ru-RU"/>
        </w:rPr>
        <w:softHyphen/>
        <w:t>тия о соединении деталей. Разъемные соединения деталей: болтовые, шпилечные, винтовые, шпоночные и штифтовые. Оз</w:t>
      </w:r>
      <w:r w:rsidRPr="006A3942">
        <w:rPr>
          <w:rFonts w:ascii="Times New Roman" w:eastAsia="Times New Roman" w:hAnsi="Times New Roman" w:cs="Times New Roman"/>
          <w:color w:val="000000"/>
          <w:sz w:val="24"/>
          <w:szCs w:val="24"/>
          <w:lang w:eastAsia="ru-RU"/>
        </w:rPr>
        <w:softHyphen/>
        <w:t>накомление с условностями изображения и обозначения на чер</w:t>
      </w:r>
      <w:r w:rsidRPr="006A3942">
        <w:rPr>
          <w:rFonts w:ascii="Times New Roman" w:eastAsia="Times New Roman" w:hAnsi="Times New Roman" w:cs="Times New Roman"/>
          <w:color w:val="000000"/>
          <w:sz w:val="24"/>
          <w:szCs w:val="24"/>
          <w:lang w:eastAsia="ru-RU"/>
        </w:rPr>
        <w:softHyphen/>
        <w:t>тежах неразъемных соединений (сварных, паяных, клеевых). Изображение резьбы на стержне и в отверстии. Обозначение мет</w:t>
      </w:r>
      <w:r w:rsidRPr="006A3942">
        <w:rPr>
          <w:rFonts w:ascii="Times New Roman" w:eastAsia="Times New Roman" w:hAnsi="Times New Roman" w:cs="Times New Roman"/>
          <w:color w:val="000000"/>
          <w:sz w:val="24"/>
          <w:szCs w:val="24"/>
          <w:lang w:eastAsia="ru-RU"/>
        </w:rPr>
        <w:softHyphen/>
        <w:t>рической содержащих изображение изученных соединений де</w:t>
      </w:r>
      <w:r w:rsidRPr="006A3942">
        <w:rPr>
          <w:rFonts w:ascii="Times New Roman" w:eastAsia="Times New Roman" w:hAnsi="Times New Roman" w:cs="Times New Roman"/>
          <w:color w:val="000000"/>
          <w:sz w:val="24"/>
          <w:szCs w:val="24"/>
          <w:lang w:eastAsia="ru-RU"/>
        </w:rPr>
        <w:softHyphen/>
        <w:t>талей.</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Выполнение чертежей резьбовых соединений. Обобщение и систематизация знаний о сборочных чертежах (спецификация, номера позиций и др.), приобретенных учащимися в процессе трудово</w:t>
      </w:r>
      <w:r w:rsidRPr="006A3942">
        <w:rPr>
          <w:rFonts w:ascii="Times New Roman" w:eastAsia="Times New Roman" w:hAnsi="Times New Roman" w:cs="Times New Roman"/>
          <w:color w:val="000000"/>
          <w:sz w:val="24"/>
          <w:szCs w:val="24"/>
          <w:lang w:eastAsia="ru-RU"/>
        </w:rPr>
        <w:softHyphen/>
        <w:t>го обучения.</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Изображения на сборочных чертежах.</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Некоторые условности и упрощения на сборочных чертежах. Штриховка сечений смежных деталей. Размеры на сборочных чертежах.</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Чтение сборочных чертежей. Деталирование. Выполнение простейших сборочных чертежей, в том числе с элементами конструирования.</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b/>
          <w:color w:val="000000"/>
          <w:sz w:val="24"/>
          <w:szCs w:val="24"/>
          <w:lang w:eastAsia="ru-RU"/>
        </w:rPr>
        <w:t>Графические изображения и их использование в различных сферах жизни и  деятельности</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Графические изображения: в быту, науке и технике, архитектуре и строительстве, изобразительном искусстве.</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b/>
          <w:color w:val="000000"/>
          <w:sz w:val="24"/>
          <w:szCs w:val="24"/>
          <w:lang w:eastAsia="ru-RU"/>
        </w:rPr>
        <w:t xml:space="preserve">Обязательный минимум графических и практических работ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i/>
          <w:iCs/>
          <w:color w:val="000000"/>
          <w:sz w:val="24"/>
          <w:szCs w:val="24"/>
          <w:lang w:eastAsia="ru-RU"/>
        </w:rPr>
      </w:pPr>
      <w:r w:rsidRPr="006A3942">
        <w:rPr>
          <w:rFonts w:ascii="Times New Roman" w:eastAsia="Times New Roman" w:hAnsi="Times New Roman" w:cs="Times New Roman"/>
          <w:i/>
          <w:iCs/>
          <w:color w:val="000000"/>
          <w:sz w:val="24"/>
          <w:szCs w:val="24"/>
          <w:lang w:eastAsia="ru-RU"/>
        </w:rPr>
        <w:t>(Чертежи выполняются на отдельных листах формата А4, упражнения в тетрадях.)</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1.Линии чертежа.</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 xml:space="preserve">2.Чертеж «плоской» детали.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3.Чертеж детали (с использованием геометрических построений).</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 xml:space="preserve">4.Чертежи и аксонометрические проекции предметов (с построением проекций точек, отрезков, граней и пр.).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 xml:space="preserve">5.Построение третьей проекции по двум данным. </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6.Чертеж предмета в трех видах (с преобразованием формы предмета).</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7.Устное чтение чертежей.</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iCs/>
          <w:color w:val="000000"/>
          <w:sz w:val="24"/>
          <w:szCs w:val="24"/>
          <w:lang w:eastAsia="ru-RU"/>
        </w:rPr>
      </w:pPr>
      <w:r w:rsidRPr="006A3942">
        <w:rPr>
          <w:rFonts w:ascii="Times New Roman" w:eastAsia="Times New Roman" w:hAnsi="Times New Roman" w:cs="Times New Roman"/>
          <w:iCs/>
          <w:color w:val="000000"/>
          <w:sz w:val="24"/>
          <w:szCs w:val="24"/>
          <w:lang w:eastAsia="ru-RU"/>
        </w:rPr>
        <w:t>8.</w:t>
      </w:r>
      <w:r w:rsidRPr="006A3942">
        <w:rPr>
          <w:rFonts w:ascii="Times New Roman" w:eastAsia="Times New Roman" w:hAnsi="Times New Roman" w:cs="Times New Roman"/>
          <w:color w:val="000000"/>
          <w:sz w:val="24"/>
          <w:szCs w:val="24"/>
          <w:lang w:eastAsia="ru-RU"/>
        </w:rPr>
        <w:t xml:space="preserve"> Эскиз и технический рисунок детали (с преобразованием формы предмета).</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9. Эскизы деталей с включением элементов конструирования.</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10. Чертеж предмета (по аксонометрической проекции или с натуры).</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t>11.</w:t>
      </w:r>
      <w:r w:rsidRPr="006A3942">
        <w:rPr>
          <w:rFonts w:ascii="Times New Roman" w:eastAsia="Times New Roman" w:hAnsi="Times New Roman" w:cs="Times New Roman"/>
          <w:iCs/>
          <w:color w:val="000000"/>
          <w:sz w:val="24"/>
          <w:szCs w:val="24"/>
          <w:lang w:eastAsia="ru-RU"/>
        </w:rPr>
        <w:t xml:space="preserve"> Выполнение чертежа предмета с применением необходимых сечений</w:t>
      </w:r>
      <w:r w:rsidRPr="006A3942">
        <w:rPr>
          <w:rFonts w:ascii="Times New Roman" w:eastAsia="Times New Roman" w:hAnsi="Times New Roman" w:cs="Times New Roman"/>
          <w:color w:val="000000"/>
          <w:sz w:val="24"/>
          <w:szCs w:val="24"/>
          <w:lang w:eastAsia="ru-RU"/>
        </w:rPr>
        <w:t xml:space="preserve"> (контрольная работа).</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color w:val="000000"/>
          <w:sz w:val="24"/>
          <w:szCs w:val="24"/>
          <w:lang w:eastAsia="ru-RU"/>
        </w:rPr>
      </w:pPr>
      <w:r w:rsidRPr="006A3942">
        <w:rPr>
          <w:rFonts w:ascii="Times New Roman" w:eastAsia="Times New Roman" w:hAnsi="Times New Roman" w:cs="Times New Roman"/>
          <w:color w:val="000000"/>
          <w:sz w:val="24"/>
          <w:szCs w:val="24"/>
          <w:lang w:eastAsia="ru-RU"/>
        </w:rPr>
        <w:lastRenderedPageBreak/>
        <w:t>12. Эскизы деталей с выполнением необходимого разреза.</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Общие поня</w:t>
      </w:r>
      <w:r w:rsidRPr="006A3942">
        <w:rPr>
          <w:rFonts w:ascii="Times New Roman" w:eastAsia="Times New Roman" w:hAnsi="Times New Roman" w:cs="Times New Roman"/>
          <w:color w:val="000000"/>
          <w:sz w:val="24"/>
          <w:szCs w:val="24"/>
          <w:lang w:eastAsia="ru-RU"/>
        </w:rPr>
        <w:softHyphen/>
        <w:t>тия о соединении деталей. Разъемные соединения деталей: болтовые, шпилечные, винтовые, шпоночные и штифтовые. Оз</w:t>
      </w:r>
      <w:r w:rsidRPr="006A3942">
        <w:rPr>
          <w:rFonts w:ascii="Times New Roman" w:eastAsia="Times New Roman" w:hAnsi="Times New Roman" w:cs="Times New Roman"/>
          <w:color w:val="000000"/>
          <w:sz w:val="24"/>
          <w:szCs w:val="24"/>
          <w:lang w:eastAsia="ru-RU"/>
        </w:rPr>
        <w:softHyphen/>
        <w:t>накомление с условностями изображения и обозначения на чер</w:t>
      </w:r>
      <w:r w:rsidRPr="006A3942">
        <w:rPr>
          <w:rFonts w:ascii="Times New Roman" w:eastAsia="Times New Roman" w:hAnsi="Times New Roman" w:cs="Times New Roman"/>
          <w:color w:val="000000"/>
          <w:sz w:val="24"/>
          <w:szCs w:val="24"/>
          <w:lang w:eastAsia="ru-RU"/>
        </w:rPr>
        <w:softHyphen/>
        <w:t>тежах неразъемных соединений (сварных, паяных, клеевых). Изображение резьбы на стержне и в отверстии. Обозначение мет</w:t>
      </w:r>
      <w:r w:rsidRPr="006A3942">
        <w:rPr>
          <w:rFonts w:ascii="Times New Roman" w:eastAsia="Times New Roman" w:hAnsi="Times New Roman" w:cs="Times New Roman"/>
          <w:color w:val="000000"/>
          <w:sz w:val="24"/>
          <w:szCs w:val="24"/>
          <w:lang w:eastAsia="ru-RU"/>
        </w:rPr>
        <w:softHyphen/>
        <w:t>рической содержащих изображение изученных соединений де</w:t>
      </w:r>
      <w:r w:rsidRPr="006A3942">
        <w:rPr>
          <w:rFonts w:ascii="Times New Roman" w:eastAsia="Times New Roman" w:hAnsi="Times New Roman" w:cs="Times New Roman"/>
          <w:color w:val="000000"/>
          <w:sz w:val="24"/>
          <w:szCs w:val="24"/>
          <w:lang w:eastAsia="ru-RU"/>
        </w:rPr>
        <w:softHyphen/>
        <w:t>талей.</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Выполнение чертежей резьбовых соединений. Обобщение и систематизация знаний о сборочных чертежах (спецификация, номера позиций и др.), приобретенных учащимися в процессе трудово</w:t>
      </w:r>
      <w:r w:rsidRPr="006A3942">
        <w:rPr>
          <w:rFonts w:ascii="Times New Roman" w:eastAsia="Times New Roman" w:hAnsi="Times New Roman" w:cs="Times New Roman"/>
          <w:color w:val="000000"/>
          <w:sz w:val="24"/>
          <w:szCs w:val="24"/>
          <w:lang w:eastAsia="ru-RU"/>
        </w:rPr>
        <w:softHyphen/>
        <w:t>го обучения.</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Изображения на сборочных чертежах.</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Некоторые условности и упрощения на сборочных чертежах. Штриховка сечений смежных деталей. Размеры на сборочных чертежах.</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Чтение сборочных чертежей. Деталирование. Выполнение простейших сборочных чертежей, в том числе с элементами конструирования.</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sz w:val="24"/>
          <w:szCs w:val="24"/>
          <w:lang w:eastAsia="ru-RU"/>
        </w:rPr>
      </w:pPr>
      <w:r w:rsidRPr="006A3942">
        <w:rPr>
          <w:rFonts w:ascii="Times New Roman" w:eastAsia="Times New Roman" w:hAnsi="Times New Roman" w:cs="Times New Roman"/>
          <w:color w:val="000000"/>
          <w:sz w:val="24"/>
          <w:szCs w:val="24"/>
          <w:lang w:eastAsia="ru-RU"/>
        </w:rPr>
        <w:t>резьбы. Упрощенное изображение резьбовых соедине</w:t>
      </w:r>
      <w:r w:rsidRPr="006A3942">
        <w:rPr>
          <w:rFonts w:ascii="Times New Roman" w:eastAsia="Times New Roman" w:hAnsi="Times New Roman" w:cs="Times New Roman"/>
          <w:color w:val="000000"/>
          <w:sz w:val="24"/>
          <w:szCs w:val="24"/>
          <w:lang w:eastAsia="ru-RU"/>
        </w:rPr>
        <w:softHyphen/>
        <w:t>ний.</w:t>
      </w:r>
      <w:r w:rsidRPr="006A3942">
        <w:rPr>
          <w:rFonts w:ascii="Times New Roman" w:eastAsia="Times New Roman" w:hAnsi="Times New Roman" w:cs="Times New Roman"/>
          <w:sz w:val="24"/>
          <w:szCs w:val="24"/>
          <w:lang w:eastAsia="ru-RU"/>
        </w:rPr>
        <w:t xml:space="preserve"> </w:t>
      </w:r>
      <w:r w:rsidRPr="006A3942">
        <w:rPr>
          <w:rFonts w:ascii="Times New Roman" w:eastAsia="Times New Roman" w:hAnsi="Times New Roman" w:cs="Times New Roman"/>
          <w:color w:val="000000"/>
          <w:sz w:val="24"/>
          <w:szCs w:val="24"/>
          <w:lang w:eastAsia="ru-RU"/>
        </w:rPr>
        <w:t>Работа со стандартами и справочными материалами. Чтение чертеже.</w:t>
      </w:r>
    </w:p>
    <w:p w:rsidR="006A3942" w:rsidRPr="006A3942" w:rsidRDefault="006A3942" w:rsidP="006A3942">
      <w:pPr>
        <w:shd w:val="clear" w:color="auto" w:fill="FFFFFF"/>
        <w:spacing w:after="0"/>
        <w:ind w:left="-142" w:firstLine="850"/>
        <w:jc w:val="both"/>
        <w:rPr>
          <w:rFonts w:ascii="Times New Roman" w:eastAsia="Times New Roman" w:hAnsi="Times New Roman" w:cs="Times New Roman"/>
          <w:b/>
          <w:sz w:val="24"/>
          <w:szCs w:val="24"/>
          <w:lang w:eastAsia="ru-RU"/>
        </w:rPr>
      </w:pPr>
      <w:r w:rsidRPr="006A3942">
        <w:rPr>
          <w:rFonts w:ascii="Times New Roman" w:eastAsia="Times New Roman" w:hAnsi="Times New Roman" w:cs="Times New Roman"/>
          <w:b/>
          <w:color w:val="000000"/>
          <w:sz w:val="24"/>
          <w:szCs w:val="24"/>
          <w:lang w:eastAsia="ru-RU"/>
        </w:rPr>
        <w:t>Оценка работ учащихся.</w:t>
      </w:r>
      <w:r w:rsidRPr="006A3942">
        <w:rPr>
          <w:rFonts w:ascii="Times New Roman" w:eastAsia="Times New Roman" w:hAnsi="Times New Roman" w:cs="Times New Roman"/>
          <w:b/>
          <w:sz w:val="24"/>
          <w:szCs w:val="24"/>
          <w:lang w:eastAsia="ru-RU"/>
        </w:rPr>
        <w:t xml:space="preserve"> </w:t>
      </w:r>
      <w:r w:rsidRPr="006A3942">
        <w:rPr>
          <w:rFonts w:ascii="Times New Roman" w:eastAsia="Times New Roman" w:hAnsi="Times New Roman" w:cs="Times New Roman"/>
          <w:color w:val="000000"/>
          <w:sz w:val="24"/>
          <w:szCs w:val="24"/>
          <w:lang w:eastAsia="ru-RU"/>
        </w:rPr>
        <w:t>За устные ответы и графические (практические) работы уча</w:t>
      </w:r>
      <w:r w:rsidRPr="006A3942">
        <w:rPr>
          <w:rFonts w:ascii="Times New Roman" w:eastAsia="Times New Roman" w:hAnsi="Times New Roman" w:cs="Times New Roman"/>
          <w:color w:val="000000"/>
          <w:sz w:val="24"/>
          <w:szCs w:val="24"/>
          <w:lang w:eastAsia="ru-RU"/>
        </w:rPr>
        <w:softHyphen/>
        <w:t>щимся выставляются оценки по пятибалльной системе. За гра</w:t>
      </w:r>
      <w:r w:rsidRPr="006A3942">
        <w:rPr>
          <w:rFonts w:ascii="Times New Roman" w:eastAsia="Times New Roman" w:hAnsi="Times New Roman" w:cs="Times New Roman"/>
          <w:color w:val="000000"/>
          <w:sz w:val="24"/>
          <w:szCs w:val="24"/>
          <w:lang w:eastAsia="ru-RU"/>
        </w:rPr>
        <w:softHyphen/>
        <w:t>фические работы рекомендуется выставление двух оценок, диф</w:t>
      </w:r>
      <w:r w:rsidRPr="006A3942">
        <w:rPr>
          <w:rFonts w:ascii="Times New Roman" w:eastAsia="Times New Roman" w:hAnsi="Times New Roman" w:cs="Times New Roman"/>
          <w:color w:val="000000"/>
          <w:sz w:val="24"/>
          <w:szCs w:val="24"/>
          <w:lang w:eastAsia="ru-RU"/>
        </w:rPr>
        <w:softHyphen/>
        <w:t>ференцированно отражающих правильность выполнения и ка</w:t>
      </w:r>
      <w:r w:rsidRPr="006A3942">
        <w:rPr>
          <w:rFonts w:ascii="Times New Roman" w:eastAsia="Times New Roman" w:hAnsi="Times New Roman" w:cs="Times New Roman"/>
          <w:color w:val="000000"/>
          <w:sz w:val="24"/>
          <w:szCs w:val="24"/>
          <w:lang w:eastAsia="ru-RU"/>
        </w:rPr>
        <w:softHyphen/>
        <w:t>чество графического оформления чертежа. Такой критерий удо</w:t>
      </w:r>
      <w:r w:rsidRPr="006A3942">
        <w:rPr>
          <w:rFonts w:ascii="Times New Roman" w:eastAsia="Times New Roman" w:hAnsi="Times New Roman" w:cs="Times New Roman"/>
          <w:color w:val="000000"/>
          <w:sz w:val="24"/>
          <w:szCs w:val="24"/>
          <w:lang w:eastAsia="ru-RU"/>
        </w:rPr>
        <w:softHyphen/>
        <w:t>бен учителю и понятен учащимся.</w:t>
      </w:r>
    </w:p>
    <w:p w:rsidR="0001290F" w:rsidRPr="00F82FED" w:rsidRDefault="00C30EEB" w:rsidP="0001290F">
      <w:pPr>
        <w:shd w:val="clear" w:color="auto" w:fill="FFFFFF"/>
        <w:spacing w:after="0"/>
        <w:ind w:left="-851" w:firstLine="1560"/>
        <w:jc w:val="both"/>
        <w:rPr>
          <w:rFonts w:ascii="Times New Roman" w:eastAsia="Times New Roman" w:hAnsi="Times New Roman" w:cs="Times New Roman"/>
          <w:b/>
          <w:color w:val="181818"/>
          <w:sz w:val="24"/>
          <w:szCs w:val="24"/>
          <w:lang w:eastAsia="ru-RU"/>
        </w:rPr>
      </w:pPr>
      <w:r w:rsidRPr="00F82FED">
        <w:rPr>
          <w:rFonts w:ascii="Times New Roman" w:eastAsia="Times New Roman" w:hAnsi="Times New Roman" w:cs="Times New Roman"/>
          <w:b/>
          <w:color w:val="181818"/>
          <w:sz w:val="24"/>
          <w:szCs w:val="24"/>
          <w:lang w:eastAsia="ru-RU"/>
        </w:rPr>
        <w:t xml:space="preserve">3. </w:t>
      </w:r>
      <w:r w:rsidR="003D0BC2">
        <w:rPr>
          <w:rFonts w:ascii="Times New Roman" w:eastAsia="Times New Roman" w:hAnsi="Times New Roman" w:cs="Times New Roman"/>
          <w:b/>
          <w:color w:val="181818"/>
          <w:sz w:val="24"/>
          <w:szCs w:val="24"/>
          <w:lang w:eastAsia="ru-RU"/>
        </w:rPr>
        <w:t>ПРОГРАММА ВОСПИТАНИЯ.</w:t>
      </w:r>
    </w:p>
    <w:p w:rsidR="00FE2F91" w:rsidRDefault="00BD3DD1" w:rsidP="00FE2F91">
      <w:pPr>
        <w:autoSpaceDE w:val="0"/>
        <w:autoSpaceDN w:val="0"/>
        <w:adjustRightInd w:val="0"/>
        <w:spacing w:after="0"/>
        <w:ind w:left="-284" w:right="141" w:firstLine="993"/>
        <w:jc w:val="both"/>
        <w:rPr>
          <w:rFonts w:ascii="Times New Roman" w:eastAsia="OfficinaSansExtraBoldITC-Reg" w:hAnsi="Times New Roman" w:cs="Times New Roman"/>
          <w:b/>
          <w:bCs/>
          <w:sz w:val="24"/>
          <w:szCs w:val="24"/>
          <w:lang w:eastAsia="en-US"/>
        </w:rPr>
      </w:pPr>
      <w:r w:rsidRPr="00F82FED">
        <w:rPr>
          <w:rFonts w:ascii="Times New Roman" w:eastAsia="OfficinaSansExtraBoldITC-Reg" w:hAnsi="Times New Roman" w:cs="Times New Roman"/>
          <w:b/>
          <w:bCs/>
          <w:sz w:val="24"/>
          <w:szCs w:val="24"/>
          <w:lang w:eastAsia="en-US"/>
        </w:rPr>
        <w:t>3.1. Пояснительная записка</w:t>
      </w:r>
    </w:p>
    <w:p w:rsidR="00FE2F91" w:rsidRPr="00FE2F91" w:rsidRDefault="00FE2F91" w:rsidP="00FE2F91">
      <w:pPr>
        <w:widowControl w:val="0"/>
        <w:tabs>
          <w:tab w:val="left" w:pos="851"/>
        </w:tabs>
        <w:spacing w:after="0"/>
        <w:ind w:left="-993" w:firstLine="1702"/>
        <w:jc w:val="both"/>
        <w:rPr>
          <w:rFonts w:ascii="Times New Roman" w:eastAsia="Times New Roman" w:hAnsi="Times New Roman" w:cs="Times New Roman"/>
          <w:sz w:val="24"/>
          <w:szCs w:val="24"/>
          <w:lang w:eastAsia="ru-RU"/>
        </w:rPr>
      </w:pPr>
      <w:bookmarkStart w:id="77" w:name="_Hlk99529978"/>
      <w:r w:rsidRPr="00FE2F91">
        <w:rPr>
          <w:rFonts w:ascii="Times New Roman" w:eastAsia="Times New Roman" w:hAnsi="Times New Roman" w:cs="Times New Roman"/>
          <w:sz w:val="24"/>
          <w:szCs w:val="24"/>
          <w:lang w:eastAsia="ru-RU"/>
        </w:rPr>
        <w:t xml:space="preserve">Рабочая программа воспитания </w:t>
      </w:r>
      <w:r w:rsidR="00272414">
        <w:rPr>
          <w:rFonts w:ascii="Times New Roman" w:eastAsia="Times New Roman" w:hAnsi="Times New Roman" w:cs="Times New Roman"/>
          <w:sz w:val="24"/>
          <w:szCs w:val="24"/>
          <w:lang w:eastAsia="ru-RU"/>
        </w:rPr>
        <w:t>м</w:t>
      </w:r>
      <w:r w:rsidRPr="00FE2F91">
        <w:rPr>
          <w:rFonts w:ascii="Times New Roman" w:eastAsia="Times New Roman" w:hAnsi="Times New Roman" w:cs="Times New Roman"/>
          <w:sz w:val="24"/>
          <w:szCs w:val="24"/>
          <w:lang w:eastAsia="ru-RU"/>
        </w:rPr>
        <w:t>униципального бюджетного общеобразовательного учреждения средней общеобразовательной школа № 44 г. Хабаровска (далее – МБОУ СОШ № 44)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w:t>
      </w:r>
      <w:r w:rsidR="00272414">
        <w:rPr>
          <w:rFonts w:ascii="Times New Roman" w:eastAsia="Times New Roman" w:hAnsi="Times New Roman" w:cs="Times New Roman"/>
          <w:sz w:val="24"/>
          <w:szCs w:val="24"/>
          <w:lang w:eastAsia="ru-RU"/>
        </w:rPr>
        <w:t>.</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Программа основывается на единстве и преемственности образовательного процесса всех уровней общего образования.</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Рабочая программа воспитания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Программа включает три раздела: целевой, содержательный, организационный. Приложение – примерный календарный план воспитательной работы МБОУ СОШ № 44. </w:t>
      </w:r>
    </w:p>
    <w:p w:rsidR="00FE2F91" w:rsidRPr="00FE2F91" w:rsidRDefault="00FE2F91" w:rsidP="00FE2F91">
      <w:pPr>
        <w:widowControl w:val="0"/>
        <w:tabs>
          <w:tab w:val="left" w:pos="851"/>
        </w:tabs>
        <w:spacing w:after="0"/>
        <w:ind w:left="-993" w:firstLine="2411"/>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Особенности организуемого в школе воспитательного процесса</w:t>
      </w:r>
      <w:r w:rsidRPr="00FE2F91">
        <w:rPr>
          <w:rFonts w:ascii="Times New Roman" w:eastAsia="Times New Roman" w:hAnsi="Times New Roman" w:cs="Times New Roman"/>
          <w:sz w:val="24"/>
          <w:szCs w:val="24"/>
          <w:lang w:eastAsia="ru-RU"/>
        </w:rPr>
        <w:t xml:space="preserve">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 xml:space="preserve">Муниципальное бюджетное общеобразовательное учреждение средняя общеобразовательная школа №44 расположено в Краснофлотском районе города Хабаровска. Значительная часть семей связана со школой тесными узами поколений.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В зависимости от данных факторов построен учебный и воспитательный процесс, осуществляется внеурочная деятельность, работают кружки и секции дополнительного образования.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реализацию программы воспитания, преемственности детский сад – школа, экскурсионной и творческой деятельности.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Основная идея, которой руководствуется педагогический коллектив школы, –  идея социализации. Педагоги школы уделяют большое внимание воспитанию учащихся, совершенствованию и обновлению внеклассной воспитательной деятельности с детьми.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Управляющий совет  и Совет старшеклассников.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 школе открыты и успешно функционирует объединения по интересам: спортивные секции и кружки. Они оказывают целенаправленное воздействие на личность ученика, удовлетворяя ее потребности в различных видах деятельности. В культурно – досуговом социуме школа взаимодействует с учреждениями дополнительного образования.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Традиции коллектива – это  обычаи, порядки, правила поведения, установившиеся в нем, оберегаемые им, передаваемые от одного поколения воспитанников к другому. В школе накоплен богатый опыт работы по коллективным творческим делам. Коллективные творческие дела – это и труд, и общение, и искусство, и различные формы досуговой деятельности.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Школьный календарь включает в себя не только традиционные мероприятия, а также народные, профессиональные, государственные даты. Также учащиеся и педагоги школы активно участвуют в реализации федеральных и муниципальных целевых программ.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Детское самоуправление - неотъемлемая часть школьной жизни. Оно представлено Советом старшеклассников, который координирует деятельность всех органов и объединений учащихся, планирует и организует внешкольную и внеклассную работу; организует самообслуживание учащихся, их дежурство, поддерживает дисциплину и порядок в школе; устанавливает шефство старшеклассников над младшими ребятами.</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со взрослыми и сверстниками, внешнему виду учащихся, </w:t>
      </w:r>
      <w:r w:rsidRPr="00FE2F91">
        <w:rPr>
          <w:rFonts w:ascii="Times New Roman" w:eastAsia="Times New Roman" w:hAnsi="Times New Roman" w:cs="Times New Roman"/>
          <w:sz w:val="24"/>
          <w:szCs w:val="24"/>
          <w:lang w:eastAsia="ru-RU"/>
        </w:rPr>
        <w:lastRenderedPageBreak/>
        <w:t xml:space="preserve">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 школе уделяется большое внимание сохранению и укреплению здоровья каждого ученика. Для оздоровления детей используются оздоровительные прогулки и экскурсии, игры и занятия физической культурой на свежем воздухе. Работают спортивные залы, стадион с футбольным полем и беговыми дорожками, баскетбольная площадка с ограждением, площадка с уличными спортивными тренажерами; функционируют спортивные секции, составлен календарь традиционных спортивно-оздоровительных мероприятий, включая сдачу норм ГТО.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Безусловно, личность ребенка раскрывается в общении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жизнь, учебный процесс, складывание уважительных отношений с педагогами и сверстниками в школе. Поэтому работа с семьей является одним из важнейших компонентов учебно-воспитательного процесса нашей школы. Большое внимание уделяется организации планомерной совместной деятельности с родительской общественностью, взаимосвязи со школьным педагогом-психологом, учителем логопедом, социальным педагогом.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Таким образом, в школе сложилась комфортная эмоциональная атмосфера, взаимопонимание между учителями, учащимися и родителями. </w:t>
      </w:r>
      <w:bookmarkEnd w:id="77"/>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b/>
          <w:bCs/>
          <w:sz w:val="24"/>
          <w:szCs w:val="24"/>
          <w:lang w:eastAsia="ru-RU" w:bidi="hi-IN"/>
        </w:rPr>
      </w:pPr>
      <w:r w:rsidRPr="00FE2F91">
        <w:rPr>
          <w:rFonts w:ascii="Times New Roman" w:eastAsia="Times New Roman" w:hAnsi="Times New Roman" w:cs="Times New Roman"/>
          <w:b/>
          <w:bCs/>
          <w:sz w:val="24"/>
          <w:szCs w:val="24"/>
          <w:lang w:eastAsia="ru-RU" w:bidi="hi-IN"/>
        </w:rPr>
        <w:t xml:space="preserve">Раздел </w:t>
      </w:r>
      <w:r>
        <w:rPr>
          <w:rFonts w:ascii="Times New Roman" w:eastAsia="Times New Roman" w:hAnsi="Times New Roman" w:cs="Times New Roman"/>
          <w:b/>
          <w:bCs/>
          <w:sz w:val="24"/>
          <w:szCs w:val="24"/>
          <w:lang w:eastAsia="ru-RU" w:bidi="hi-IN"/>
        </w:rPr>
        <w:t>3</w:t>
      </w:r>
      <w:r w:rsidRPr="00FE2F91">
        <w:rPr>
          <w:rFonts w:ascii="Times New Roman" w:eastAsia="Times New Roman" w:hAnsi="Times New Roman" w:cs="Times New Roman"/>
          <w:b/>
          <w:bCs/>
          <w:sz w:val="24"/>
          <w:szCs w:val="24"/>
          <w:lang w:eastAsia="ru-RU" w:bidi="hi-IN"/>
        </w:rPr>
        <w:t>.</w:t>
      </w:r>
      <w:r w:rsidR="00272414">
        <w:rPr>
          <w:rFonts w:ascii="Times New Roman" w:eastAsia="Times New Roman" w:hAnsi="Times New Roman" w:cs="Times New Roman"/>
          <w:b/>
          <w:bCs/>
          <w:sz w:val="24"/>
          <w:szCs w:val="24"/>
          <w:lang w:eastAsia="ru-RU" w:bidi="hi-IN"/>
        </w:rPr>
        <w:t>2.</w:t>
      </w:r>
      <w:r w:rsidRPr="00FE2F91">
        <w:rPr>
          <w:rFonts w:ascii="Times New Roman" w:eastAsia="Times New Roman" w:hAnsi="Times New Roman" w:cs="Times New Roman"/>
          <w:b/>
          <w:bCs/>
          <w:sz w:val="24"/>
          <w:szCs w:val="24"/>
          <w:lang w:eastAsia="ru-RU" w:bidi="hi-IN"/>
        </w:rPr>
        <w:t xml:space="preserve">  ЦЕЛЕВОЙ</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E2F91" w:rsidRPr="00FE2F91" w:rsidRDefault="00FE2F91" w:rsidP="00FE2F91">
      <w:pPr>
        <w:widowControl w:val="0"/>
        <w:tabs>
          <w:tab w:val="left" w:pos="851"/>
        </w:tabs>
        <w:spacing w:after="0"/>
        <w:ind w:left="-993" w:firstLine="2411"/>
        <w:jc w:val="both"/>
        <w:rPr>
          <w:rFonts w:ascii="Times New Roman" w:eastAsia="Times New Roman" w:hAnsi="Times New Roman" w:cs="Times New Roman"/>
          <w:b/>
          <w:bCs/>
          <w:sz w:val="24"/>
          <w:szCs w:val="24"/>
          <w:lang w:eastAsia="ru-RU" w:bidi="hi-IN"/>
        </w:rPr>
      </w:pPr>
      <w:r w:rsidRPr="00FE2F91">
        <w:rPr>
          <w:rFonts w:ascii="Times New Roman" w:eastAsia="Times New Roman" w:hAnsi="Times New Roman" w:cs="Times New Roman"/>
          <w:sz w:val="24"/>
          <w:szCs w:val="24"/>
          <w:lang w:eastAsia="ru-RU"/>
        </w:rPr>
        <w:t xml:space="preserve">Воспитательная деятельность в МБОУ СОШ № 44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78" w:name="_Hlk107041641"/>
      <w:bookmarkStart w:id="79" w:name="_Toc109838895"/>
      <w:bookmarkEnd w:id="78"/>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ind w:left="-993" w:firstLine="2553"/>
        <w:outlineLvl w:val="0"/>
        <w:rPr>
          <w:rFonts w:ascii="Times New Roman" w:eastAsia="Times New Roman" w:hAnsi="Times New Roman" w:cs="Times New Roman"/>
          <w:bCs/>
          <w:sz w:val="24"/>
          <w:szCs w:val="24"/>
          <w:lang w:eastAsia="ru-RU" w:bidi="hi-IN"/>
        </w:rPr>
      </w:pPr>
      <w:r w:rsidRPr="00FE2F91">
        <w:rPr>
          <w:rFonts w:ascii="Times New Roman" w:eastAsia="Times New Roman" w:hAnsi="Times New Roman" w:cs="Times New Roman"/>
          <w:b/>
          <w:bCs/>
          <w:sz w:val="24"/>
          <w:szCs w:val="24"/>
          <w:lang w:eastAsia="ru-RU" w:bidi="hi-IN"/>
        </w:rPr>
        <w:t>Цель и задачи воспитания обучающихся</w:t>
      </w:r>
      <w:bookmarkEnd w:id="79"/>
    </w:p>
    <w:p w:rsidR="00FE2F91" w:rsidRPr="00FE2F91" w:rsidRDefault="00FE2F91" w:rsidP="00FE2F91">
      <w:pPr>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w:t>
      </w:r>
      <w:r w:rsidRPr="00FE2F91">
        <w:rPr>
          <w:rFonts w:ascii="Times New Roman" w:eastAsia="Times New Roman" w:hAnsi="Times New Roman" w:cs="Times New Roman"/>
          <w:sz w:val="24"/>
          <w:szCs w:val="24"/>
          <w:lang w:eastAsia="ru-RU"/>
        </w:rPr>
        <w:lastRenderedPageBreak/>
        <w:t xml:space="preserve">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FE2F91" w:rsidRPr="00FE2F91" w:rsidRDefault="00FE2F91" w:rsidP="00FE2F91">
      <w:pPr>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FE2F91">
        <w:rPr>
          <w:rFonts w:ascii="Times New Roman" w:eastAsia="Times New Roman" w:hAnsi="Times New Roman" w:cs="Times New Roman"/>
          <w:b/>
          <w:sz w:val="24"/>
          <w:szCs w:val="24"/>
          <w:lang w:eastAsia="ru-RU"/>
        </w:rPr>
        <w:t>цель воспитания</w:t>
      </w:r>
      <w:r w:rsidRPr="00FE2F91">
        <w:rPr>
          <w:rFonts w:ascii="Times New Roman" w:eastAsia="Times New Roman" w:hAnsi="Times New Roman" w:cs="Times New Roman"/>
          <w:sz w:val="24"/>
          <w:szCs w:val="24"/>
          <w:lang w:eastAsia="ru-RU"/>
        </w:rPr>
        <w:t xml:space="preserve"> обучающихся в МБОУ СОШ № 44 следующая: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E2F91" w:rsidRPr="00FE2F91" w:rsidRDefault="00FE2F91" w:rsidP="00FE2F91">
      <w:pPr>
        <w:widowControl w:val="0"/>
        <w:tabs>
          <w:tab w:val="left" w:pos="851"/>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Задачи воспитания</w:t>
      </w:r>
      <w:r w:rsidRPr="00FE2F91">
        <w:rPr>
          <w:rFonts w:ascii="Times New Roman" w:eastAsia="Times New Roman" w:hAnsi="Times New Roman" w:cs="Times New Roman"/>
          <w:sz w:val="24"/>
          <w:szCs w:val="24"/>
          <w:lang w:eastAsia="ru-RU"/>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E2F91" w:rsidRPr="00FE2F91" w:rsidRDefault="00FE2F91" w:rsidP="00FE2F91">
      <w:pPr>
        <w:widowControl w:val="0"/>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40"/>
        <w:ind w:left="-993" w:firstLine="2553"/>
        <w:outlineLvl w:val="0"/>
        <w:rPr>
          <w:rFonts w:ascii="Times New Roman" w:eastAsia="Times New Roman" w:hAnsi="Times New Roman" w:cs="Times New Roman"/>
          <w:bCs/>
          <w:color w:val="000000" w:themeColor="text1"/>
          <w:sz w:val="24"/>
          <w:szCs w:val="24"/>
          <w:lang w:eastAsia="ru-RU" w:bidi="hi-IN"/>
        </w:rPr>
      </w:pPr>
      <w:bookmarkStart w:id="80" w:name="_Toc109838896"/>
      <w:r w:rsidRPr="00FE2F91">
        <w:rPr>
          <w:rFonts w:ascii="Times New Roman" w:eastAsia="Times New Roman" w:hAnsi="Times New Roman" w:cs="Times New Roman"/>
          <w:b/>
          <w:bCs/>
          <w:color w:val="000000" w:themeColor="text1"/>
          <w:sz w:val="24"/>
          <w:szCs w:val="24"/>
          <w:lang w:eastAsia="ru-RU" w:bidi="hi-IN"/>
        </w:rPr>
        <w:t>Направления воспитания</w:t>
      </w:r>
      <w:bookmarkEnd w:id="80"/>
      <w:r w:rsidRPr="00FE2F91">
        <w:rPr>
          <w:rFonts w:ascii="Times New Roman" w:eastAsia="Times New Roman" w:hAnsi="Times New Roman" w:cs="Times New Roman"/>
          <w:b/>
          <w:bCs/>
          <w:color w:val="000000" w:themeColor="text1"/>
          <w:sz w:val="24"/>
          <w:szCs w:val="24"/>
          <w:lang w:eastAsia="ru-RU" w:bidi="hi-IN"/>
        </w:rPr>
        <w:t xml:space="preserve"> </w:t>
      </w:r>
    </w:p>
    <w:p w:rsidR="00FE2F91" w:rsidRPr="00FE2F91" w:rsidRDefault="00FE2F91" w:rsidP="00FE2F91">
      <w:pPr>
        <w:widowControl w:val="0"/>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 xml:space="preserve">гражданское воспитание </w:t>
      </w:r>
      <w:r w:rsidRPr="00FE2F91">
        <w:rPr>
          <w:rFonts w:ascii="Times New Roman" w:eastAsia="Times New Roman" w:hAnsi="Times New Roman" w:cs="Times New Roman"/>
          <w:bCs/>
          <w:sz w:val="24"/>
          <w:szCs w:val="24"/>
          <w:lang w:eastAsia="ru-RU"/>
        </w:rPr>
        <w:t xml:space="preserve">— </w:t>
      </w:r>
      <w:r w:rsidRPr="00FE2F91">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 xml:space="preserve">патриотическое воспитание </w:t>
      </w:r>
      <w:r w:rsidRPr="00FE2F91">
        <w:rPr>
          <w:rFonts w:ascii="Times New Roman" w:eastAsia="Times New Roman" w:hAnsi="Times New Roman" w:cs="Times New Roman"/>
          <w:bCs/>
          <w:sz w:val="24"/>
          <w:szCs w:val="24"/>
          <w:lang w:eastAsia="ru-RU"/>
        </w:rPr>
        <w:t xml:space="preserve">— </w:t>
      </w:r>
      <w:r w:rsidRPr="00FE2F91">
        <w:rPr>
          <w:rFonts w:ascii="Times New Roman" w:eastAsia="Times New Roman" w:hAnsi="Times New Roman" w:cs="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lastRenderedPageBreak/>
        <w:t xml:space="preserve">духовно-нравственное воспитание </w:t>
      </w:r>
      <w:r w:rsidRPr="00FE2F91">
        <w:rPr>
          <w:rFonts w:ascii="Times New Roman" w:eastAsia="Times New Roman" w:hAnsi="Times New Roman" w:cs="Times New Roman"/>
          <w:bCs/>
          <w:sz w:val="24"/>
          <w:szCs w:val="24"/>
          <w:lang w:eastAsia="ru-RU"/>
        </w:rPr>
        <w:t>—</w:t>
      </w:r>
      <w:r w:rsidRPr="00FE2F91">
        <w:rPr>
          <w:rFonts w:ascii="Times New Roman" w:eastAsia="Times New Roman" w:hAnsi="Times New Roman" w:cs="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 xml:space="preserve">эстетическое воспитание </w:t>
      </w:r>
      <w:r w:rsidRPr="00FE2F91">
        <w:rPr>
          <w:rFonts w:ascii="Times New Roman" w:eastAsia="Times New Roman" w:hAnsi="Times New Roman" w:cs="Times New Roman"/>
          <w:bCs/>
          <w:sz w:val="24"/>
          <w:szCs w:val="24"/>
          <w:lang w:eastAsia="ru-RU"/>
        </w:rPr>
        <w:t>—</w:t>
      </w:r>
      <w:r w:rsidRPr="00FE2F91">
        <w:rPr>
          <w:rFonts w:ascii="Times New Roman" w:eastAsia="Times New Roman" w:hAnsi="Times New Roman" w:cs="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физическое воспитание</w:t>
      </w:r>
      <w:r w:rsidRPr="00FE2F91">
        <w:rPr>
          <w:rFonts w:ascii="Times New Roman" w:eastAsia="Times New Roman" w:hAnsi="Times New Roman" w:cs="Times New Roman"/>
          <w:sz w:val="24"/>
          <w:szCs w:val="24"/>
          <w:lang w:eastAsia="ru-RU"/>
        </w:rPr>
        <w:t>,</w:t>
      </w:r>
      <w:r w:rsidRPr="00FE2F91">
        <w:rPr>
          <w:rFonts w:ascii="Times New Roman" w:eastAsia="Times New Roman" w:hAnsi="Times New Roman" w:cs="Times New Roman"/>
          <w:b/>
          <w:sz w:val="24"/>
          <w:szCs w:val="24"/>
          <w:lang w:eastAsia="ru-RU"/>
        </w:rPr>
        <w:t xml:space="preserve"> формирование культуры здорового образа жизни и эмоционального благополучия </w:t>
      </w:r>
      <w:r w:rsidRPr="00FE2F91">
        <w:rPr>
          <w:rFonts w:ascii="Times New Roman" w:eastAsia="Times New Roman" w:hAnsi="Times New Roman" w:cs="Times New Roman"/>
          <w:bCs/>
          <w:sz w:val="24"/>
          <w:szCs w:val="24"/>
          <w:lang w:eastAsia="ru-RU"/>
        </w:rPr>
        <w:t xml:space="preserve">— </w:t>
      </w:r>
      <w:r w:rsidRPr="00FE2F91">
        <w:rPr>
          <w:rFonts w:ascii="Times New Roman" w:eastAsia="Times New Roman" w:hAnsi="Times New Roman" w:cs="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трудовое воспитание</w:t>
      </w:r>
      <w:r w:rsidRPr="00FE2F91">
        <w:rPr>
          <w:rFonts w:ascii="Times New Roman" w:eastAsia="Times New Roman" w:hAnsi="Times New Roman" w:cs="Times New Roman"/>
          <w:bCs/>
          <w:sz w:val="24"/>
          <w:szCs w:val="24"/>
          <w:lang w:eastAsia="ru-RU"/>
        </w:rPr>
        <w:t xml:space="preserve"> —</w:t>
      </w:r>
      <w:r w:rsidRPr="00FE2F91">
        <w:rPr>
          <w:rFonts w:ascii="Times New Roman" w:eastAsia="Times New Roman" w:hAnsi="Times New Roman" w:cs="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экологическое воспитание</w:t>
      </w:r>
      <w:r w:rsidRPr="00FE2F91">
        <w:rPr>
          <w:rFonts w:ascii="Times New Roman" w:eastAsia="Times New Roman" w:hAnsi="Times New Roman" w:cs="Times New Roman"/>
          <w:bCs/>
          <w:sz w:val="24"/>
          <w:szCs w:val="24"/>
          <w:lang w:eastAsia="ru-RU"/>
        </w:rPr>
        <w:t xml:space="preserve"> —</w:t>
      </w:r>
      <w:r w:rsidRPr="00FE2F91">
        <w:rPr>
          <w:rFonts w:ascii="Times New Roman" w:eastAsia="Times New Roman" w:hAnsi="Times New Roman" w:cs="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E2F91" w:rsidRPr="00FE2F91" w:rsidRDefault="00FE2F91" w:rsidP="004478FA">
      <w:pPr>
        <w:widowControl w:val="0"/>
        <w:numPr>
          <w:ilvl w:val="0"/>
          <w:numId w:val="55"/>
        </w:numPr>
        <w:tabs>
          <w:tab w:val="left" w:pos="983"/>
        </w:tabs>
        <w:spacing w:after="0"/>
        <w:ind w:left="-993" w:firstLine="2553"/>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
          <w:sz w:val="24"/>
          <w:szCs w:val="24"/>
          <w:lang w:eastAsia="ru-RU"/>
        </w:rPr>
        <w:t xml:space="preserve">ценности научного познания </w:t>
      </w:r>
      <w:r w:rsidRPr="00FE2F91">
        <w:rPr>
          <w:rFonts w:ascii="Times New Roman" w:eastAsia="Times New Roman" w:hAnsi="Times New Roman" w:cs="Times New Roman"/>
          <w:bCs/>
          <w:sz w:val="24"/>
          <w:szCs w:val="24"/>
          <w:lang w:eastAsia="ru-RU"/>
        </w:rPr>
        <w:t xml:space="preserve">— </w:t>
      </w:r>
      <w:r w:rsidRPr="00FE2F91">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E2F91" w:rsidRPr="00FE2F91" w:rsidRDefault="00FE2F91" w:rsidP="00FE2F91">
      <w:pPr>
        <w:widowControl w:val="0"/>
        <w:spacing w:after="0"/>
        <w:ind w:left="-993" w:firstLine="2553"/>
        <w:jc w:val="both"/>
        <w:outlineLvl w:val="0"/>
        <w:rPr>
          <w:rFonts w:ascii="Times New Roman" w:eastAsia="Times New Roman" w:hAnsi="Times New Roman" w:cs="Times New Roman"/>
          <w:color w:val="000000"/>
          <w:sz w:val="24"/>
          <w:szCs w:val="24"/>
          <w:lang w:eastAsia="ru-RU"/>
        </w:rPr>
      </w:pPr>
      <w:r w:rsidRPr="00FE2F91">
        <w:rPr>
          <w:rFonts w:ascii="Times New Roman" w:eastAsia="Times New Roman" w:hAnsi="Times New Roman" w:cs="Times New Roman"/>
          <w:b/>
          <w:color w:val="000000"/>
          <w:sz w:val="24"/>
          <w:szCs w:val="24"/>
          <w:lang w:eastAsia="ru-RU"/>
        </w:rPr>
        <w:t>Методологические основы и принципы воспитательной деятельности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Воспитательная деятельность в школе основывается на следующих принципах:</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b/>
          <w:color w:val="000000"/>
          <w:sz w:val="24"/>
          <w:szCs w:val="24"/>
          <w:lang w:eastAsia="zh-CN"/>
        </w:rPr>
        <w:t>- принцип гуманистической направленности.</w:t>
      </w:r>
      <w:r w:rsidRPr="00FE2F91">
        <w:rPr>
          <w:rFonts w:ascii="Times New Roman" w:eastAsia="Times New Roman" w:hAnsi="Times New Roman" w:cs="Times New Roman"/>
          <w:color w:val="000000"/>
          <w:sz w:val="24"/>
          <w:szCs w:val="24"/>
          <w:lang w:eastAsia="zh-CN"/>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b/>
          <w:color w:val="000000"/>
          <w:sz w:val="24"/>
          <w:szCs w:val="24"/>
          <w:lang w:eastAsia="zh-CN"/>
        </w:rPr>
        <w:t>- принцип ценностного единства и совместности</w:t>
      </w:r>
      <w:r w:rsidRPr="00FE2F91">
        <w:rPr>
          <w:rFonts w:ascii="Times New Roman" w:eastAsia="Times New Roman" w:hAnsi="Times New Roman" w:cs="Times New Roman"/>
          <w:color w:val="000000"/>
          <w:sz w:val="24"/>
          <w:szCs w:val="24"/>
          <w:lang w:eastAsia="zh-CN"/>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xml:space="preserve">- </w:t>
      </w:r>
      <w:r w:rsidRPr="00FE2F91">
        <w:rPr>
          <w:rFonts w:ascii="Times New Roman" w:eastAsia="Times New Roman" w:hAnsi="Times New Roman" w:cs="Times New Roman"/>
          <w:b/>
          <w:color w:val="000000"/>
          <w:sz w:val="24"/>
          <w:szCs w:val="24"/>
          <w:lang w:eastAsia="zh-CN"/>
        </w:rPr>
        <w:t xml:space="preserve">принцип культуросообразности. </w:t>
      </w:r>
      <w:r w:rsidRPr="00FE2F91">
        <w:rPr>
          <w:rFonts w:ascii="Times New Roman" w:eastAsia="Times New Roman" w:hAnsi="Times New Roman" w:cs="Times New Roman"/>
          <w:color w:val="000000"/>
          <w:sz w:val="24"/>
          <w:szCs w:val="24"/>
          <w:lang w:eastAsia="zh-CN"/>
        </w:rPr>
        <w:t xml:space="preserve">Воспитание основывается на культуре и традициях России, включая культурные особенности региона; </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xml:space="preserve">- </w:t>
      </w:r>
      <w:r w:rsidRPr="00FE2F91">
        <w:rPr>
          <w:rFonts w:ascii="Times New Roman" w:eastAsia="Times New Roman" w:hAnsi="Times New Roman" w:cs="Times New Roman"/>
          <w:b/>
          <w:color w:val="000000"/>
          <w:sz w:val="24"/>
          <w:szCs w:val="24"/>
          <w:lang w:eastAsia="zh-CN"/>
        </w:rPr>
        <w:t>принцип следования нравственному примеру</w:t>
      </w:r>
      <w:r w:rsidRPr="00FE2F91">
        <w:rPr>
          <w:rFonts w:ascii="Times New Roman" w:eastAsia="Times New Roman" w:hAnsi="Times New Roman" w:cs="Times New Roman"/>
          <w:color w:val="000000"/>
          <w:sz w:val="24"/>
          <w:szCs w:val="24"/>
          <w:lang w:eastAsia="zh-CN"/>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xml:space="preserve">- </w:t>
      </w:r>
      <w:r w:rsidRPr="00FE2F91">
        <w:rPr>
          <w:rFonts w:ascii="Times New Roman" w:eastAsia="Times New Roman" w:hAnsi="Times New Roman" w:cs="Times New Roman"/>
          <w:b/>
          <w:color w:val="000000"/>
          <w:sz w:val="24"/>
          <w:szCs w:val="24"/>
          <w:lang w:eastAsia="zh-CN"/>
        </w:rPr>
        <w:t>принцип безопасной жизнедеятельности</w:t>
      </w:r>
      <w:r w:rsidRPr="00FE2F91">
        <w:rPr>
          <w:rFonts w:ascii="Times New Roman" w:eastAsia="Times New Roman" w:hAnsi="Times New Roman" w:cs="Times New Roman"/>
          <w:color w:val="000000"/>
          <w:sz w:val="24"/>
          <w:szCs w:val="24"/>
          <w:lang w:eastAsia="zh-CN"/>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lastRenderedPageBreak/>
        <w:t xml:space="preserve">- </w:t>
      </w:r>
      <w:r w:rsidRPr="00FE2F91">
        <w:rPr>
          <w:rFonts w:ascii="Times New Roman" w:eastAsia="Times New Roman" w:hAnsi="Times New Roman" w:cs="Times New Roman"/>
          <w:b/>
          <w:color w:val="000000"/>
          <w:sz w:val="24"/>
          <w:szCs w:val="24"/>
          <w:lang w:eastAsia="zh-CN"/>
        </w:rPr>
        <w:t>принцип совместной деятельности ребенка и взрослого</w:t>
      </w:r>
      <w:r w:rsidRPr="00FE2F91">
        <w:rPr>
          <w:rFonts w:ascii="Times New Roman" w:eastAsia="Times New Roman" w:hAnsi="Times New Roman" w:cs="Times New Roman"/>
          <w:color w:val="000000"/>
          <w:sz w:val="24"/>
          <w:szCs w:val="24"/>
          <w:lang w:eastAsia="zh-CN"/>
        </w:rPr>
        <w:t>. Значимость совместной деятельности взрослого и ребенка на основе приобщения к культурным ценностям и их освоения;</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xml:space="preserve">- </w:t>
      </w:r>
      <w:r w:rsidRPr="00FE2F91">
        <w:rPr>
          <w:rFonts w:ascii="Times New Roman" w:eastAsia="Times New Roman" w:hAnsi="Times New Roman" w:cs="Times New Roman"/>
          <w:b/>
          <w:color w:val="000000"/>
          <w:sz w:val="24"/>
          <w:szCs w:val="24"/>
          <w:lang w:eastAsia="zh-CN"/>
        </w:rPr>
        <w:t>принцип инклюзивности</w:t>
      </w:r>
      <w:r w:rsidRPr="00FE2F91">
        <w:rPr>
          <w:rFonts w:ascii="Times New Roman" w:eastAsia="Times New Roman" w:hAnsi="Times New Roman" w:cs="Times New Roman"/>
          <w:color w:val="000000"/>
          <w:sz w:val="24"/>
          <w:szCs w:val="24"/>
          <w:lang w:eastAsia="zh-CN"/>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b/>
          <w:color w:val="000000"/>
          <w:sz w:val="24"/>
          <w:szCs w:val="24"/>
          <w:lang w:eastAsia="zh-CN"/>
        </w:rPr>
        <w:t>Уклад</w:t>
      </w:r>
      <w:r w:rsidRPr="00FE2F91">
        <w:rPr>
          <w:rFonts w:ascii="Times New Roman" w:eastAsia="Times New Roman" w:hAnsi="Times New Roman" w:cs="Times New Roman"/>
          <w:color w:val="000000"/>
          <w:sz w:val="24"/>
          <w:szCs w:val="24"/>
          <w:lang w:eastAsia="zh-CN"/>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b/>
          <w:color w:val="000000"/>
          <w:sz w:val="24"/>
          <w:szCs w:val="24"/>
          <w:lang w:eastAsia="zh-CN"/>
        </w:rPr>
        <w:t>Воспитывающая среда</w:t>
      </w:r>
      <w:r w:rsidRPr="00FE2F91">
        <w:rPr>
          <w:rFonts w:ascii="Times New Roman" w:eastAsia="Times New Roman" w:hAnsi="Times New Roman" w:cs="Times New Roman"/>
          <w:color w:val="000000"/>
          <w:sz w:val="24"/>
          <w:szCs w:val="24"/>
          <w:lang w:eastAsia="zh-CN"/>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outlineLvl w:val="0"/>
        <w:rPr>
          <w:rFonts w:ascii="Times New Roman" w:eastAsia="Times New Roman" w:hAnsi="Times New Roman" w:cs="Times New Roman"/>
          <w:b/>
          <w:bCs/>
          <w:sz w:val="24"/>
          <w:szCs w:val="24"/>
          <w:lang w:eastAsia="ru-RU" w:bidi="hi-IN"/>
        </w:rPr>
      </w:pPr>
      <w:r w:rsidRPr="00FE2F91">
        <w:rPr>
          <w:rFonts w:ascii="Times New Roman" w:eastAsia="Times New Roman" w:hAnsi="Times New Roman" w:cs="Times New Roman"/>
          <w:b/>
          <w:bCs/>
          <w:sz w:val="24"/>
          <w:szCs w:val="24"/>
          <w:lang w:eastAsia="ru-RU" w:bidi="hi-IN"/>
        </w:rPr>
        <w:t>Целевые ориентиры результатов воспитания</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2553"/>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w:t>
      </w:r>
    </w:p>
    <w:p w:rsidR="00FE2F91" w:rsidRPr="00FE2F91" w:rsidRDefault="00FE2F91" w:rsidP="00FE2F91">
      <w:pPr>
        <w:keepNext/>
        <w:keepLines/>
        <w:widowControl w:val="0"/>
        <w:spacing w:after="0"/>
        <w:ind w:left="-993" w:firstLine="993"/>
        <w:jc w:val="both"/>
        <w:rPr>
          <w:rFonts w:ascii="Times New Roman" w:eastAsia="Times New Roman" w:hAnsi="Times New Roman" w:cs="Times New Roman"/>
          <w:b/>
          <w:i/>
          <w:sz w:val="24"/>
          <w:szCs w:val="24"/>
          <w:lang w:eastAsia="ru-RU"/>
        </w:rPr>
      </w:pPr>
      <w:r w:rsidRPr="00FE2F91">
        <w:rPr>
          <w:rFonts w:ascii="Times New Roman" w:eastAsia="Times New Roman" w:hAnsi="Times New Roman" w:cs="Times New Roman"/>
          <w:b/>
          <w:i/>
          <w:sz w:val="24"/>
          <w:szCs w:val="24"/>
          <w:lang w:eastAsia="ru-RU"/>
        </w:rPr>
        <w:t>Целевые ориентиры результатов воспитания на уровне среднего общего образования.</w:t>
      </w:r>
    </w:p>
    <w:tbl>
      <w:tblPr>
        <w:tblStyle w:val="21"/>
        <w:tblW w:w="0" w:type="auto"/>
        <w:tblInd w:w="-993" w:type="dxa"/>
        <w:tblLook w:val="04A0" w:firstRow="1" w:lastRow="0" w:firstColumn="1" w:lastColumn="0" w:noHBand="0" w:noVBand="1"/>
      </w:tblPr>
      <w:tblGrid>
        <w:gridCol w:w="2778"/>
        <w:gridCol w:w="7786"/>
      </w:tblGrid>
      <w:tr w:rsidR="00FE2F91" w:rsidRPr="00FE2F91" w:rsidTr="00FE2F91">
        <w:tc>
          <w:tcPr>
            <w:tcW w:w="2778" w:type="dxa"/>
          </w:tcPr>
          <w:p w:rsidR="00FE2F91" w:rsidRPr="00FE2F91" w:rsidRDefault="00FE2F91" w:rsidP="00FE2F91">
            <w:pPr>
              <w:jc w:val="center"/>
              <w:rPr>
                <w:rFonts w:ascii="Times New Roman" w:eastAsia="Times New Roman" w:hAnsi="Times New Roman" w:cs="Times New Roman"/>
                <w:b/>
                <w:color w:val="000000"/>
                <w:sz w:val="24"/>
                <w:szCs w:val="24"/>
                <w:lang w:eastAsia="zh-CN"/>
              </w:rPr>
            </w:pPr>
            <w:r w:rsidRPr="00FE2F91">
              <w:rPr>
                <w:rFonts w:ascii="Times New Roman" w:eastAsia="Times New Roman" w:hAnsi="Times New Roman" w:cs="Times New Roman"/>
                <w:b/>
                <w:color w:val="000000"/>
                <w:sz w:val="24"/>
                <w:szCs w:val="24"/>
                <w:lang w:eastAsia="zh-CN"/>
              </w:rPr>
              <w:t>Направления воспитания</w:t>
            </w:r>
          </w:p>
        </w:tc>
        <w:tc>
          <w:tcPr>
            <w:tcW w:w="7786" w:type="dxa"/>
          </w:tcPr>
          <w:p w:rsidR="00FE2F91" w:rsidRPr="00FE2F91" w:rsidRDefault="00FE2F91" w:rsidP="00FE2F91">
            <w:pPr>
              <w:tabs>
                <w:tab w:val="left" w:pos="2284"/>
                <w:tab w:val="center" w:pos="3861"/>
              </w:tabs>
              <w:rPr>
                <w:rFonts w:ascii="Times New Roman" w:eastAsia="Times New Roman" w:hAnsi="Times New Roman" w:cs="Times New Roman"/>
                <w:b/>
                <w:color w:val="000000"/>
                <w:sz w:val="24"/>
                <w:szCs w:val="24"/>
                <w:lang w:eastAsia="zh-CN"/>
              </w:rPr>
            </w:pPr>
            <w:r w:rsidRPr="00FE2F91">
              <w:rPr>
                <w:rFonts w:ascii="Times New Roman" w:eastAsia="Times New Roman" w:hAnsi="Times New Roman" w:cs="Times New Roman"/>
                <w:b/>
                <w:color w:val="000000"/>
                <w:sz w:val="24"/>
                <w:szCs w:val="24"/>
                <w:lang w:eastAsia="zh-CN"/>
              </w:rPr>
              <w:tab/>
            </w:r>
            <w:r w:rsidRPr="00FE2F91">
              <w:rPr>
                <w:rFonts w:ascii="Times New Roman" w:eastAsia="Times New Roman" w:hAnsi="Times New Roman" w:cs="Times New Roman"/>
                <w:b/>
                <w:color w:val="000000"/>
                <w:sz w:val="24"/>
                <w:szCs w:val="24"/>
                <w:lang w:eastAsia="zh-CN"/>
              </w:rPr>
              <w:tab/>
              <w:t>Целевые ориентиры</w:t>
            </w:r>
          </w:p>
        </w:tc>
      </w:tr>
      <w:tr w:rsidR="00FE2F91" w:rsidRPr="00FE2F91" w:rsidTr="00FE2F91">
        <w:tc>
          <w:tcPr>
            <w:tcW w:w="2778" w:type="dxa"/>
          </w:tcPr>
          <w:p w:rsidR="00FE2F91" w:rsidRPr="00FE2F91" w:rsidRDefault="00FE2F91" w:rsidP="00FE2F91">
            <w:pPr>
              <w:tabs>
                <w:tab w:val="left" w:pos="4"/>
                <w:tab w:val="left" w:pos="288"/>
              </w:tabs>
              <w:rPr>
                <w:rFonts w:ascii="Times New Roman" w:hAnsi="Times New Roman" w:cs="Times New Roman"/>
                <w:sz w:val="24"/>
                <w:szCs w:val="24"/>
              </w:rPr>
            </w:pPr>
            <w:r w:rsidRPr="00FE2F91">
              <w:rPr>
                <w:rFonts w:ascii="Times New Roman" w:hAnsi="Times New Roman" w:cs="Times New Roman"/>
                <w:b/>
                <w:sz w:val="24"/>
                <w:szCs w:val="24"/>
              </w:rPr>
              <w:t>Гражданско-патриотическое воспитание</w:t>
            </w:r>
          </w:p>
        </w:tc>
        <w:tc>
          <w:tcPr>
            <w:tcW w:w="7786" w:type="dxa"/>
          </w:tcPr>
          <w:p w:rsidR="00FE2F91" w:rsidRPr="00FE2F91" w:rsidRDefault="00FE2F91" w:rsidP="00FE2F91">
            <w:pPr>
              <w:widowControl w:val="0"/>
              <w:tabs>
                <w:tab w:val="left" w:pos="331"/>
                <w:tab w:val="left" w:pos="460"/>
                <w:tab w:val="left" w:pos="993"/>
              </w:tabs>
              <w:spacing w:line="276" w:lineRule="auto"/>
              <w:ind w:firstLine="601"/>
              <w:jc w:val="both"/>
              <w:rPr>
                <w:rFonts w:ascii="Times New Roman" w:eastAsia="Times New Roman" w:hAnsi="Times New Roman" w:cs="Times New Roman"/>
                <w:sz w:val="24"/>
                <w:szCs w:val="24"/>
                <w:lang w:eastAsia="ru-RU"/>
              </w:rPr>
            </w:pPr>
            <w:bookmarkStart w:id="81" w:name="_Hlk101094179"/>
            <w:r w:rsidRPr="00FE2F91">
              <w:rPr>
                <w:rFonts w:ascii="Times New Roman" w:eastAsia="Times New Roman" w:hAnsi="Times New Roman" w:cs="Times New Roman"/>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E2F91" w:rsidRPr="00FE2F91" w:rsidRDefault="00FE2F91" w:rsidP="00FE2F91">
            <w:pPr>
              <w:widowControl w:val="0"/>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E2F91" w:rsidRPr="00FE2F91" w:rsidRDefault="00FE2F91" w:rsidP="00FE2F91">
            <w:pPr>
              <w:widowControl w:val="0"/>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FE2F91" w:rsidRPr="00FE2F91" w:rsidRDefault="00FE2F91" w:rsidP="00FE2F91">
            <w:pPr>
              <w:widowControl w:val="0"/>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FE2F91" w:rsidRPr="00FE2F91" w:rsidRDefault="00FE2F91" w:rsidP="00FE2F91">
            <w:pPr>
              <w:widowControl w:val="0"/>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w:t>
            </w:r>
            <w:r w:rsidRPr="00FE2F91">
              <w:rPr>
                <w:rFonts w:ascii="Times New Roman" w:eastAsia="Times New Roman" w:hAnsi="Times New Roman" w:cs="Times New Roman"/>
                <w:sz w:val="24"/>
                <w:szCs w:val="24"/>
                <w:lang w:eastAsia="ru-RU"/>
              </w:rPr>
              <w:lastRenderedPageBreak/>
              <w:t>программах).</w:t>
            </w:r>
            <w:bookmarkEnd w:id="81"/>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sz w:val="24"/>
                <w:szCs w:val="24"/>
              </w:rPr>
            </w:pPr>
            <w:r w:rsidRPr="00FE2F91">
              <w:rPr>
                <w:rFonts w:ascii="Times New Roman" w:hAnsi="Times New Roman" w:cs="Times New Roman"/>
                <w:b/>
                <w:sz w:val="24"/>
                <w:szCs w:val="24"/>
              </w:rPr>
              <w:lastRenderedPageBreak/>
              <w:t>Патриотическое</w:t>
            </w:r>
          </w:p>
        </w:tc>
        <w:tc>
          <w:tcPr>
            <w:tcW w:w="7786" w:type="dxa"/>
          </w:tcPr>
          <w:p w:rsidR="00FE2F91" w:rsidRPr="00FE2F91" w:rsidRDefault="00FE2F91" w:rsidP="00FE2F91">
            <w:pPr>
              <w:widowControl w:val="0"/>
              <w:tabs>
                <w:tab w:val="left" w:pos="331"/>
                <w:tab w:val="left" w:pos="460"/>
                <w:tab w:val="left" w:pos="993"/>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rsidR="00FE2F91" w:rsidRPr="00FE2F91" w:rsidRDefault="00FE2F91" w:rsidP="00FE2F91">
            <w:pPr>
              <w:widowControl w:val="0"/>
              <w:tabs>
                <w:tab w:val="left" w:pos="331"/>
                <w:tab w:val="left" w:pos="460"/>
                <w:tab w:val="left" w:pos="993"/>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FE2F91" w:rsidRPr="00FE2F91" w:rsidRDefault="00FE2F91" w:rsidP="00FE2F91">
            <w:pPr>
              <w:widowControl w:val="0"/>
              <w:tabs>
                <w:tab w:val="left" w:pos="331"/>
                <w:tab w:val="left" w:pos="460"/>
                <w:tab w:val="left" w:pos="993"/>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b/>
                <w:sz w:val="24"/>
                <w:szCs w:val="24"/>
              </w:rPr>
            </w:pPr>
            <w:r w:rsidRPr="00FE2F91">
              <w:rPr>
                <w:rFonts w:ascii="Times New Roman" w:hAnsi="Times New Roman" w:cs="Times New Roman"/>
                <w:b/>
                <w:sz w:val="24"/>
                <w:szCs w:val="24"/>
              </w:rPr>
              <w:t>Духовно - нравственное</w:t>
            </w:r>
          </w:p>
        </w:tc>
        <w:tc>
          <w:tcPr>
            <w:tcW w:w="7786" w:type="dxa"/>
          </w:tcPr>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E2F91" w:rsidRPr="00FE2F91" w:rsidRDefault="00FE2F91" w:rsidP="00FE2F91">
            <w:pPr>
              <w:widowControl w:val="0"/>
              <w:tabs>
                <w:tab w:val="left" w:pos="331"/>
                <w:tab w:val="left" w:pos="460"/>
                <w:tab w:val="left" w:pos="993"/>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sz w:val="24"/>
                <w:szCs w:val="24"/>
              </w:rPr>
            </w:pPr>
            <w:r w:rsidRPr="00FE2F91">
              <w:rPr>
                <w:rFonts w:ascii="Times New Roman" w:hAnsi="Times New Roman" w:cs="Times New Roman"/>
                <w:b/>
                <w:sz w:val="24"/>
                <w:szCs w:val="24"/>
              </w:rPr>
              <w:t>Эстетическое воспитание</w:t>
            </w:r>
          </w:p>
        </w:tc>
        <w:tc>
          <w:tcPr>
            <w:tcW w:w="7786" w:type="dxa"/>
          </w:tcPr>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Проявляющий восприимчивость к разным видам искусства, </w:t>
            </w:r>
            <w:r w:rsidRPr="00FE2F91">
              <w:rPr>
                <w:rFonts w:ascii="Times New Roman" w:eastAsia="Times New Roman" w:hAnsi="Times New Roman" w:cs="Times New Roman"/>
                <w:sz w:val="24"/>
                <w:szCs w:val="24"/>
                <w:lang w:eastAsia="ru-RU"/>
              </w:rPr>
              <w:lastRenderedPageBreak/>
              <w:t>понимание эмоционального воздействия искусства, его влияния на поведение людей, умеющий критически оценивать это влияние.</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sz w:val="24"/>
                <w:szCs w:val="24"/>
              </w:rPr>
            </w:pPr>
            <w:r w:rsidRPr="00FE2F91">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c>
          <w:tcPr>
            <w:tcW w:w="7786" w:type="dxa"/>
          </w:tcPr>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E2F91" w:rsidRPr="00FE2F91" w:rsidRDefault="00FE2F91" w:rsidP="00FE2F91">
            <w:pPr>
              <w:tabs>
                <w:tab w:val="left" w:pos="318"/>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sz w:val="24"/>
                <w:szCs w:val="24"/>
              </w:rPr>
            </w:pPr>
            <w:r w:rsidRPr="00FE2F91">
              <w:rPr>
                <w:rFonts w:ascii="Times New Roman" w:hAnsi="Times New Roman" w:cs="Times New Roman"/>
                <w:b/>
                <w:sz w:val="24"/>
                <w:szCs w:val="24"/>
              </w:rPr>
              <w:t>Трудовое</w:t>
            </w:r>
            <w:r w:rsidRPr="00FE2F91">
              <w:rPr>
                <w:rFonts w:ascii="Times New Roman" w:hAnsi="Times New Roman" w:cs="Times New Roman"/>
                <w:sz w:val="24"/>
                <w:szCs w:val="24"/>
              </w:rPr>
              <w:t xml:space="preserve"> </w:t>
            </w:r>
            <w:r w:rsidRPr="00FE2F91">
              <w:rPr>
                <w:rFonts w:ascii="Times New Roman" w:hAnsi="Times New Roman" w:cs="Times New Roman"/>
                <w:b/>
                <w:sz w:val="24"/>
                <w:szCs w:val="24"/>
              </w:rPr>
              <w:t>воспитание</w:t>
            </w:r>
          </w:p>
        </w:tc>
        <w:tc>
          <w:tcPr>
            <w:tcW w:w="7786" w:type="dxa"/>
          </w:tcPr>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E2F91" w:rsidRPr="00FE2F91" w:rsidRDefault="00FE2F91" w:rsidP="00FE2F91">
            <w:pPr>
              <w:widowControl w:val="0"/>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sz w:val="24"/>
                <w:szCs w:val="24"/>
              </w:rPr>
            </w:pPr>
            <w:r w:rsidRPr="00FE2F91">
              <w:rPr>
                <w:rFonts w:ascii="Times New Roman" w:hAnsi="Times New Roman" w:cs="Times New Roman"/>
                <w:b/>
                <w:sz w:val="24"/>
                <w:szCs w:val="24"/>
              </w:rPr>
              <w:lastRenderedPageBreak/>
              <w:t>Экологическое</w:t>
            </w:r>
            <w:r w:rsidRPr="00FE2F91">
              <w:rPr>
                <w:rFonts w:ascii="Times New Roman" w:hAnsi="Times New Roman" w:cs="Times New Roman"/>
                <w:sz w:val="24"/>
                <w:szCs w:val="24"/>
              </w:rPr>
              <w:t xml:space="preserve"> </w:t>
            </w:r>
            <w:r w:rsidRPr="00FE2F91">
              <w:rPr>
                <w:rFonts w:ascii="Times New Roman" w:hAnsi="Times New Roman" w:cs="Times New Roman"/>
                <w:b/>
                <w:sz w:val="24"/>
                <w:szCs w:val="24"/>
              </w:rPr>
              <w:t>воспитание</w:t>
            </w:r>
          </w:p>
        </w:tc>
        <w:tc>
          <w:tcPr>
            <w:tcW w:w="7786" w:type="dxa"/>
          </w:tcPr>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trike/>
                <w:sz w:val="24"/>
                <w:szCs w:val="24"/>
                <w:lang w:eastAsia="ru-RU"/>
              </w:rPr>
            </w:pPr>
            <w:r w:rsidRPr="00FE2F91">
              <w:rPr>
                <w:rFonts w:ascii="Times New Roman" w:eastAsia="Times New Roman" w:hAnsi="Times New Roman" w:cs="Times New Roman"/>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FE2F91" w:rsidRPr="00FE2F91" w:rsidRDefault="00FE2F91" w:rsidP="00FE2F91">
            <w:pPr>
              <w:tabs>
                <w:tab w:val="left" w:pos="331"/>
                <w:tab w:val="left" w:pos="460"/>
              </w:tabs>
              <w:spacing w:line="276" w:lineRule="auto"/>
              <w:ind w:firstLine="601"/>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E2F91" w:rsidRPr="00FE2F91" w:rsidTr="00FE2F91">
        <w:tc>
          <w:tcPr>
            <w:tcW w:w="2778" w:type="dxa"/>
          </w:tcPr>
          <w:p w:rsidR="00FE2F91" w:rsidRPr="00FE2F91" w:rsidRDefault="00FE2F91" w:rsidP="00FE2F91">
            <w:pPr>
              <w:tabs>
                <w:tab w:val="left" w:pos="4"/>
                <w:tab w:val="left" w:pos="288"/>
                <w:tab w:val="left" w:pos="430"/>
              </w:tabs>
              <w:rPr>
                <w:rFonts w:ascii="Times New Roman" w:hAnsi="Times New Roman" w:cs="Times New Roman"/>
                <w:sz w:val="24"/>
                <w:szCs w:val="24"/>
              </w:rPr>
            </w:pPr>
            <w:r w:rsidRPr="00FE2F91">
              <w:rPr>
                <w:rFonts w:ascii="Times New Roman" w:hAnsi="Times New Roman" w:cs="Times New Roman"/>
                <w:b/>
                <w:sz w:val="24"/>
                <w:szCs w:val="24"/>
              </w:rPr>
              <w:t>Ценности научного познания</w:t>
            </w:r>
          </w:p>
        </w:tc>
        <w:tc>
          <w:tcPr>
            <w:tcW w:w="7786" w:type="dxa"/>
          </w:tcPr>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E2F91" w:rsidRPr="00FE2F91" w:rsidRDefault="00FE2F91" w:rsidP="00FE2F91">
            <w:pPr>
              <w:tabs>
                <w:tab w:val="left" w:pos="331"/>
                <w:tab w:val="left" w:pos="460"/>
              </w:tabs>
              <w:spacing w:line="276" w:lineRule="auto"/>
              <w:ind w:firstLine="601"/>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FE2F91" w:rsidRPr="00FE2F91" w:rsidRDefault="00FE2F91" w:rsidP="00FE2F91">
            <w:pPr>
              <w:spacing w:line="276" w:lineRule="auto"/>
              <w:ind w:firstLine="601"/>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outlineLvl w:val="0"/>
        <w:rPr>
          <w:rFonts w:ascii="Times New Roman" w:eastAsia="Times New Roman" w:hAnsi="Times New Roman" w:cs="Times New Roman"/>
          <w:b/>
          <w:bCs/>
          <w:sz w:val="24"/>
          <w:szCs w:val="24"/>
          <w:lang w:eastAsia="ru-RU" w:bidi="hi-IN"/>
        </w:rPr>
      </w:pPr>
      <w:r w:rsidRPr="00FE2F91">
        <w:rPr>
          <w:rFonts w:ascii="Times New Roman" w:eastAsia="Times New Roman" w:hAnsi="Times New Roman" w:cs="Times New Roman"/>
          <w:b/>
          <w:bCs/>
          <w:sz w:val="24"/>
          <w:szCs w:val="24"/>
          <w:lang w:eastAsia="ru-RU" w:bidi="hi-IN"/>
        </w:rPr>
        <w:t>Основные традиции и уникальность воспитательной деятельности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b/>
          <w:color w:val="000000"/>
          <w:sz w:val="24"/>
          <w:szCs w:val="24"/>
          <w:lang w:eastAsia="zh-CN"/>
        </w:rPr>
        <w:t>Основными  показателями (индикаторами)</w:t>
      </w:r>
      <w:r w:rsidRPr="00FE2F91">
        <w:rPr>
          <w:rFonts w:ascii="Times New Roman" w:eastAsia="Times New Roman" w:hAnsi="Times New Roman" w:cs="Times New Roman"/>
          <w:color w:val="000000"/>
          <w:sz w:val="24"/>
          <w:szCs w:val="24"/>
          <w:lang w:eastAsia="zh-CN"/>
        </w:rPr>
        <w:t xml:space="preserve"> Программы являются:</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педагогических работников, прошедших курсы по</w:t>
      </w:r>
      <w:r w:rsidRPr="00FE2F91">
        <w:rPr>
          <w:rFonts w:ascii="Times New Roman" w:eastAsia="Times New Roman" w:hAnsi="Times New Roman" w:cs="Times New Roman"/>
          <w:color w:val="000000"/>
          <w:sz w:val="24"/>
          <w:szCs w:val="24"/>
          <w:lang w:eastAsia="zh-CN"/>
        </w:rPr>
        <w:softHyphen/>
        <w:t>вышения квалификации по приоритетным направлениям воспитания и социализации;</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педагогических работников, принявших участие в работе совещаний, семинаров, семинаров-практикумов по приоритетным направлениям воспитания и социализа</w:t>
      </w:r>
      <w:r w:rsidRPr="00FE2F91">
        <w:rPr>
          <w:rFonts w:ascii="Times New Roman" w:eastAsia="Times New Roman" w:hAnsi="Times New Roman" w:cs="Times New Roman"/>
          <w:color w:val="000000"/>
          <w:sz w:val="24"/>
          <w:szCs w:val="24"/>
          <w:lang w:eastAsia="zh-CN"/>
        </w:rPr>
        <w:softHyphen/>
        <w:t>ции;</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обучающихся, принимающих участие в работе исто</w:t>
      </w:r>
      <w:r w:rsidRPr="00FE2F91">
        <w:rPr>
          <w:rFonts w:ascii="Times New Roman" w:eastAsia="Times New Roman" w:hAnsi="Times New Roman" w:cs="Times New Roman"/>
          <w:color w:val="000000"/>
          <w:sz w:val="24"/>
          <w:szCs w:val="24"/>
          <w:lang w:eastAsia="zh-CN"/>
        </w:rPr>
        <w:softHyphen/>
        <w:t>рико-патриотических объединений, клубов и т.п.;</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детей, обучающихся по дополнительным общеобра</w:t>
      </w:r>
      <w:r w:rsidRPr="00FE2F91">
        <w:rPr>
          <w:rFonts w:ascii="Times New Roman" w:eastAsia="Times New Roman" w:hAnsi="Times New Roman" w:cs="Times New Roman"/>
          <w:color w:val="000000"/>
          <w:sz w:val="24"/>
          <w:szCs w:val="24"/>
          <w:lang w:eastAsia="zh-CN"/>
        </w:rPr>
        <w:softHyphen/>
        <w:t>зовательным программам художественной направленно</w:t>
      </w:r>
      <w:r w:rsidRPr="00FE2F91">
        <w:rPr>
          <w:rFonts w:ascii="Times New Roman" w:eastAsia="Times New Roman" w:hAnsi="Times New Roman" w:cs="Times New Roman"/>
          <w:color w:val="000000"/>
          <w:sz w:val="24"/>
          <w:szCs w:val="24"/>
          <w:lang w:eastAsia="zh-CN"/>
        </w:rPr>
        <w:softHyphen/>
        <w:t>сти, от общей численности обучающихся;</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детей, обучающихся по дополнительным общеобра</w:t>
      </w:r>
      <w:r w:rsidRPr="00FE2F91">
        <w:rPr>
          <w:rFonts w:ascii="Times New Roman" w:eastAsia="Times New Roman" w:hAnsi="Times New Roman" w:cs="Times New Roman"/>
          <w:color w:val="000000"/>
          <w:sz w:val="24"/>
          <w:szCs w:val="24"/>
          <w:lang w:eastAsia="zh-CN"/>
        </w:rPr>
        <w:softHyphen/>
        <w:t>зовательным программам технической и естественнона</w:t>
      </w:r>
      <w:r w:rsidRPr="00FE2F91">
        <w:rPr>
          <w:rFonts w:ascii="Times New Roman" w:eastAsia="Times New Roman" w:hAnsi="Times New Roman" w:cs="Times New Roman"/>
          <w:color w:val="000000"/>
          <w:sz w:val="24"/>
          <w:szCs w:val="24"/>
          <w:lang w:eastAsia="zh-CN"/>
        </w:rPr>
        <w:softHyphen/>
        <w:t>учной направленностям, от общей численности обучаю</w:t>
      </w:r>
      <w:r w:rsidRPr="00FE2F91">
        <w:rPr>
          <w:rFonts w:ascii="Times New Roman" w:eastAsia="Times New Roman" w:hAnsi="Times New Roman" w:cs="Times New Roman"/>
          <w:color w:val="000000"/>
          <w:sz w:val="24"/>
          <w:szCs w:val="24"/>
          <w:lang w:eastAsia="zh-CN"/>
        </w:rPr>
        <w:softHyphen/>
        <w:t>щихся;</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lastRenderedPageBreak/>
        <w:t>доля обучающихся, принимающих участие в реализации программы по формированию культуры здорового образа жизни;</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обучающихся, умеющих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 (функциональная грамотность);</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обучающихся, вовлеченных в деятельность Хаба</w:t>
      </w:r>
      <w:r w:rsidRPr="00FE2F91">
        <w:rPr>
          <w:rFonts w:ascii="Times New Roman" w:eastAsia="Times New Roman" w:hAnsi="Times New Roman" w:cs="Times New Roman"/>
          <w:color w:val="000000"/>
          <w:sz w:val="24"/>
          <w:szCs w:val="24"/>
          <w:lang w:eastAsia="zh-CN"/>
        </w:rPr>
        <w:softHyphen/>
        <w:t>ровского регионального отделения Общероссийской об</w:t>
      </w:r>
      <w:r w:rsidRPr="00FE2F91">
        <w:rPr>
          <w:rFonts w:ascii="Times New Roman" w:eastAsia="Times New Roman" w:hAnsi="Times New Roman" w:cs="Times New Roman"/>
          <w:color w:val="000000"/>
          <w:sz w:val="24"/>
          <w:szCs w:val="24"/>
          <w:lang w:eastAsia="zh-CN"/>
        </w:rPr>
        <w:softHyphen/>
        <w:t>щественно-государственной детско-юношеской органи</w:t>
      </w:r>
      <w:r w:rsidRPr="00FE2F91">
        <w:rPr>
          <w:rFonts w:ascii="Times New Roman" w:eastAsia="Times New Roman" w:hAnsi="Times New Roman" w:cs="Times New Roman"/>
          <w:color w:val="000000"/>
          <w:sz w:val="24"/>
          <w:szCs w:val="24"/>
          <w:lang w:eastAsia="zh-CN"/>
        </w:rPr>
        <w:softHyphen/>
        <w:t>зации "Российское движение школьников";</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удовлетворенность родителей по вопросам обеспечения комфортной образовательной среды в общеобразователь</w:t>
      </w:r>
      <w:r w:rsidRPr="00FE2F91">
        <w:rPr>
          <w:rFonts w:ascii="Times New Roman" w:eastAsia="Times New Roman" w:hAnsi="Times New Roman" w:cs="Times New Roman"/>
          <w:color w:val="000000"/>
          <w:sz w:val="24"/>
          <w:szCs w:val="24"/>
          <w:lang w:eastAsia="zh-CN"/>
        </w:rPr>
        <w:softHyphen/>
        <w:t>ной организации;</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семей, принимающих участие в организации и про</w:t>
      </w:r>
      <w:r w:rsidRPr="00FE2F91">
        <w:rPr>
          <w:rFonts w:ascii="Times New Roman" w:eastAsia="Times New Roman" w:hAnsi="Times New Roman" w:cs="Times New Roman"/>
          <w:color w:val="000000"/>
          <w:sz w:val="24"/>
          <w:szCs w:val="24"/>
          <w:lang w:eastAsia="zh-CN"/>
        </w:rPr>
        <w:softHyphen/>
        <w:t>ведении мероприятий (конференций, семинаров, круглых столов, фестивалей и конкурсов семейного творчества, культурно-досуговых акциях и пр.);</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обучающихся, принимающих участие в волонтер</w:t>
      </w:r>
      <w:r w:rsidRPr="00FE2F91">
        <w:rPr>
          <w:rFonts w:ascii="Times New Roman" w:eastAsia="Times New Roman" w:hAnsi="Times New Roman" w:cs="Times New Roman"/>
          <w:color w:val="000000"/>
          <w:sz w:val="24"/>
          <w:szCs w:val="24"/>
          <w:lang w:eastAsia="zh-CN"/>
        </w:rPr>
        <w:softHyphen/>
        <w:t>ских объединениях, благотворительных акциях;</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обучающихся, принимающих участие в работе дет</w:t>
      </w:r>
      <w:r w:rsidRPr="00FE2F91">
        <w:rPr>
          <w:rFonts w:ascii="Times New Roman" w:eastAsia="Times New Roman" w:hAnsi="Times New Roman" w:cs="Times New Roman"/>
          <w:color w:val="000000"/>
          <w:sz w:val="24"/>
          <w:szCs w:val="24"/>
          <w:lang w:eastAsia="zh-CN"/>
        </w:rPr>
        <w:softHyphen/>
        <w:t>ских общественных объединений и органов ученического самоуправления;</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процент охвата обучающихся дополнительным образова</w:t>
      </w:r>
      <w:r w:rsidRPr="00FE2F91">
        <w:rPr>
          <w:rFonts w:ascii="Times New Roman" w:eastAsia="Times New Roman" w:hAnsi="Times New Roman" w:cs="Times New Roman"/>
          <w:color w:val="000000"/>
          <w:sz w:val="24"/>
          <w:szCs w:val="24"/>
          <w:lang w:eastAsia="zh-CN"/>
        </w:rPr>
        <w:softHyphen/>
        <w:t>нием;</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процент охвата отдыхом, оздоровлением и занятостью несовершеннолетних;</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детей, обучающихся по дополнительным общеобра</w:t>
      </w:r>
      <w:r w:rsidRPr="00FE2F91">
        <w:rPr>
          <w:rFonts w:ascii="Times New Roman" w:eastAsia="Times New Roman" w:hAnsi="Times New Roman" w:cs="Times New Roman"/>
          <w:color w:val="000000"/>
          <w:sz w:val="24"/>
          <w:szCs w:val="24"/>
          <w:lang w:eastAsia="zh-CN"/>
        </w:rPr>
        <w:softHyphen/>
        <w:t>зовательным программам физкультурно-спортивной направленности, от общей численности обучающихся;</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обучающихся, входящих в состав отрядов юных ин</w:t>
      </w:r>
      <w:r w:rsidRPr="00FE2F91">
        <w:rPr>
          <w:rFonts w:ascii="Times New Roman" w:eastAsia="Times New Roman" w:hAnsi="Times New Roman" w:cs="Times New Roman"/>
          <w:color w:val="000000"/>
          <w:sz w:val="24"/>
          <w:szCs w:val="24"/>
          <w:lang w:eastAsia="zh-CN"/>
        </w:rPr>
        <w:softHyphen/>
        <w:t>спекторов движения;</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доля несовершеннолетних, охваченных социально-пси</w:t>
      </w:r>
      <w:r w:rsidRPr="00FE2F91">
        <w:rPr>
          <w:rFonts w:ascii="Times New Roman" w:eastAsia="Times New Roman" w:hAnsi="Times New Roman" w:cs="Times New Roman"/>
          <w:color w:val="000000"/>
          <w:sz w:val="24"/>
          <w:szCs w:val="24"/>
          <w:lang w:eastAsia="zh-CN"/>
        </w:rPr>
        <w:softHyphen/>
        <w:t xml:space="preserve">хологическим тестированием; </w:t>
      </w:r>
    </w:p>
    <w:p w:rsidR="00FE2F91" w:rsidRPr="00FE2F91" w:rsidRDefault="00FE2F91" w:rsidP="004478FA">
      <w:pPr>
        <w:widowControl w:val="0"/>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функционирование школьного спортивного клуба.</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Первоочередными являются мероприятия, направленные на координа</w:t>
      </w:r>
      <w:r w:rsidRPr="00FE2F91">
        <w:rPr>
          <w:rFonts w:ascii="Times New Roman" w:eastAsia="Times New Roman" w:hAnsi="Times New Roman" w:cs="Times New Roman"/>
          <w:color w:val="000000"/>
          <w:sz w:val="24"/>
          <w:szCs w:val="24"/>
          <w:lang w:eastAsia="zh-CN"/>
        </w:rPr>
        <w:softHyphen/>
        <w:t>цию работы региональной системы воспитания по вопросам сопровождения введения в широкую образовательную практику обновленных ФГОС.</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Комплексная работа по реализации направлений в сфере воспитания, а также расширение спектра профилактический мероприятий для несовершен</w:t>
      </w:r>
      <w:r w:rsidRPr="00FE2F91">
        <w:rPr>
          <w:rFonts w:ascii="Times New Roman" w:eastAsia="Times New Roman" w:hAnsi="Times New Roman" w:cs="Times New Roman"/>
          <w:color w:val="000000"/>
          <w:sz w:val="24"/>
          <w:szCs w:val="24"/>
          <w:lang w:eastAsia="zh-CN"/>
        </w:rPr>
        <w:softHyphen/>
        <w:t>нолетних положительно отражается на динамике основных показателей:</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количество правонарушений сократилось вдвое;</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на 33,3% сократилось количество несовершеннолетних, совер</w:t>
      </w:r>
      <w:r w:rsidRPr="00FE2F91">
        <w:rPr>
          <w:rFonts w:ascii="Times New Roman" w:eastAsia="Times New Roman" w:hAnsi="Times New Roman" w:cs="Times New Roman"/>
          <w:color w:val="000000"/>
          <w:sz w:val="24"/>
          <w:szCs w:val="24"/>
          <w:lang w:eastAsia="zh-CN"/>
        </w:rPr>
        <w:softHyphen/>
        <w:t>шивших правонарушения;</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обеспечен 100% охват системой дополнительного образова</w:t>
      </w:r>
      <w:r w:rsidRPr="00FE2F91">
        <w:rPr>
          <w:rFonts w:ascii="Times New Roman" w:eastAsia="Times New Roman" w:hAnsi="Times New Roman" w:cs="Times New Roman"/>
          <w:color w:val="000000"/>
          <w:sz w:val="24"/>
          <w:szCs w:val="24"/>
          <w:lang w:eastAsia="zh-CN"/>
        </w:rPr>
        <w:softHyphen/>
        <w:t>ния несовершеннолетних, состоящих на профилактическом учете;</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 на 15,4% увеличилось количество мероприятий по проблемам профилактики (2020 г. - 26; 2021 - 30).</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В целях сокращения общего количества конфликтных ситуаций, в которые вовлекаются дети, повышения эффективности ведения профилактической и коррекционной работы, направленной на снижение проявления асоциального поведения обучающихся, сокращения количества правонарушений, совершаемых несовершеннолетними, в том числе повторных, оптимизации вза</w:t>
      </w:r>
      <w:r w:rsidRPr="00FE2F91">
        <w:rPr>
          <w:rFonts w:ascii="Times New Roman" w:eastAsia="Times New Roman" w:hAnsi="Times New Roman" w:cs="Times New Roman"/>
          <w:color w:val="000000"/>
          <w:sz w:val="24"/>
          <w:szCs w:val="24"/>
          <w:lang w:eastAsia="zh-CN"/>
        </w:rPr>
        <w:softHyphen/>
        <w:t>имодействия с органами и учреждениями системы профилактики безнадзор</w:t>
      </w:r>
      <w:r w:rsidRPr="00FE2F91">
        <w:rPr>
          <w:rFonts w:ascii="Times New Roman" w:eastAsia="Times New Roman" w:hAnsi="Times New Roman" w:cs="Times New Roman"/>
          <w:color w:val="000000"/>
          <w:sz w:val="24"/>
          <w:szCs w:val="24"/>
          <w:lang w:eastAsia="zh-CN"/>
        </w:rPr>
        <w:softHyphen/>
        <w:t>ности и правонарушений несовершеннолетних, в школе организована деятельность службы медиации.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lastRenderedPageBreak/>
        <w:t>Реализуя региональный проект "Успех каждого ре</w:t>
      </w:r>
      <w:r w:rsidRPr="00FE2F91">
        <w:rPr>
          <w:rFonts w:ascii="Times New Roman" w:eastAsia="Times New Roman" w:hAnsi="Times New Roman" w:cs="Times New Roman"/>
          <w:color w:val="000000"/>
          <w:sz w:val="24"/>
          <w:szCs w:val="24"/>
          <w:lang w:eastAsia="zh-CN"/>
        </w:rPr>
        <w:softHyphen/>
        <w:t>бенка", основными задачами которого является создание доступных и каче</w:t>
      </w:r>
      <w:r w:rsidRPr="00FE2F91">
        <w:rPr>
          <w:rFonts w:ascii="Times New Roman" w:eastAsia="Times New Roman" w:hAnsi="Times New Roman" w:cs="Times New Roman"/>
          <w:color w:val="000000"/>
          <w:sz w:val="24"/>
          <w:szCs w:val="24"/>
          <w:lang w:eastAsia="zh-CN"/>
        </w:rPr>
        <w:softHyphen/>
        <w:t>ственных условий для воспитания гармонично развитой и социально ответ</w:t>
      </w:r>
      <w:r w:rsidRPr="00FE2F91">
        <w:rPr>
          <w:rFonts w:ascii="Times New Roman" w:eastAsia="Times New Roman" w:hAnsi="Times New Roman" w:cs="Times New Roman"/>
          <w:color w:val="000000"/>
          <w:sz w:val="24"/>
          <w:szCs w:val="24"/>
          <w:lang w:eastAsia="zh-CN"/>
        </w:rPr>
        <w:softHyphen/>
        <w:t>ственной личности путем увеличения охвата дополнительным образованием, школа создала необходимые условия для развития дополнительного об</w:t>
      </w:r>
      <w:r w:rsidRPr="00FE2F91">
        <w:rPr>
          <w:rFonts w:ascii="Times New Roman" w:eastAsia="Times New Roman" w:hAnsi="Times New Roman" w:cs="Times New Roman"/>
          <w:color w:val="000000"/>
          <w:sz w:val="24"/>
          <w:szCs w:val="24"/>
          <w:lang w:eastAsia="zh-CN"/>
        </w:rPr>
        <w:softHyphen/>
        <w:t>разования.</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Охват детей дополнительным образованием в школе в 2021 году составил 900 человек или 79,65 % (план - 78,0 %, общероссийский показатель 75 %), в 2022 году процент охвата вырос до 94.</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Продолжается внедрение системы персонифицированного дополнитель</w:t>
      </w:r>
      <w:r w:rsidRPr="00FE2F91">
        <w:rPr>
          <w:rFonts w:ascii="Times New Roman" w:eastAsia="Times New Roman" w:hAnsi="Times New Roman" w:cs="Times New Roman"/>
          <w:color w:val="000000"/>
          <w:sz w:val="24"/>
          <w:szCs w:val="24"/>
          <w:lang w:eastAsia="zh-CN"/>
        </w:rPr>
        <w:softHyphen/>
        <w:t>ного образования. Школа зарегистрирована в Навигаторе дополнительного образования на Портале персонифицированного дополнительного обра</w:t>
      </w:r>
      <w:r w:rsidRPr="00FE2F91">
        <w:rPr>
          <w:rFonts w:ascii="Times New Roman" w:eastAsia="Times New Roman" w:hAnsi="Times New Roman" w:cs="Times New Roman"/>
          <w:color w:val="000000"/>
          <w:sz w:val="24"/>
          <w:szCs w:val="24"/>
          <w:lang w:eastAsia="zh-CN"/>
        </w:rPr>
        <w:softHyphen/>
        <w:t>зования Хабаровского края, мы реализуем допол</w:t>
      </w:r>
      <w:r w:rsidRPr="00FE2F91">
        <w:rPr>
          <w:rFonts w:ascii="Times New Roman" w:eastAsia="Times New Roman" w:hAnsi="Times New Roman" w:cs="Times New Roman"/>
          <w:color w:val="000000"/>
          <w:sz w:val="24"/>
          <w:szCs w:val="24"/>
          <w:lang w:eastAsia="zh-CN"/>
        </w:rPr>
        <w:softHyphen/>
        <w:t>нительные общеобразовательные программы, на портале размещено 8 дополни</w:t>
      </w:r>
      <w:r w:rsidRPr="00FE2F91">
        <w:rPr>
          <w:rFonts w:ascii="Times New Roman" w:eastAsia="Times New Roman" w:hAnsi="Times New Roman" w:cs="Times New Roman"/>
          <w:color w:val="000000"/>
          <w:sz w:val="24"/>
          <w:szCs w:val="24"/>
          <w:lang w:eastAsia="zh-CN"/>
        </w:rPr>
        <w:softHyphen/>
        <w:t>тельных общеобразовательных программ.</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Определены основные направления работы по патриотическому воспи</w:t>
      </w:r>
      <w:r w:rsidRPr="00FE2F91">
        <w:rPr>
          <w:rFonts w:ascii="Times New Roman" w:eastAsia="Times New Roman" w:hAnsi="Times New Roman" w:cs="Times New Roman"/>
          <w:color w:val="000000"/>
          <w:sz w:val="24"/>
          <w:szCs w:val="24"/>
          <w:lang w:eastAsia="zh-CN"/>
        </w:rPr>
        <w:softHyphen/>
        <w:t>танию подрастающего поколения: поисковая деятельность и организация работы му</w:t>
      </w:r>
      <w:r w:rsidRPr="00FE2F91">
        <w:rPr>
          <w:rFonts w:ascii="Times New Roman" w:eastAsia="Times New Roman" w:hAnsi="Times New Roman" w:cs="Times New Roman"/>
          <w:color w:val="000000"/>
          <w:sz w:val="24"/>
          <w:szCs w:val="24"/>
          <w:lang w:eastAsia="zh-CN"/>
        </w:rPr>
        <w:softHyphen/>
        <w:t>зейной комнаты, информирование обучающихся о памятных датах во</w:t>
      </w:r>
      <w:r w:rsidRPr="00FE2F91">
        <w:rPr>
          <w:rFonts w:ascii="Times New Roman" w:eastAsia="Times New Roman" w:hAnsi="Times New Roman" w:cs="Times New Roman"/>
          <w:color w:val="000000"/>
          <w:sz w:val="24"/>
          <w:szCs w:val="24"/>
          <w:lang w:eastAsia="zh-CN"/>
        </w:rPr>
        <w:softHyphen/>
        <w:t>енной истории.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Выстроена система проведения комплексных спортивно-массовых и патриотических мероприятий: участие в спортивно-оздоровительных соревнованиях "Президентские спортивные игры", в региональном слете Российского движения школьников, в системе ГТО.</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По возможности организуется работа в рамках проектов, направленных на духовно-нравственное воспита</w:t>
      </w:r>
      <w:r w:rsidRPr="00FE2F91">
        <w:rPr>
          <w:rFonts w:ascii="Times New Roman" w:eastAsia="Times New Roman" w:hAnsi="Times New Roman" w:cs="Times New Roman"/>
          <w:color w:val="000000"/>
          <w:sz w:val="24"/>
          <w:szCs w:val="24"/>
          <w:lang w:eastAsia="zh-CN"/>
        </w:rPr>
        <w:softHyphen/>
        <w:t>ние обучающихся: "Я - гражданин Рос</w:t>
      </w:r>
      <w:r w:rsidRPr="00FE2F91">
        <w:rPr>
          <w:rFonts w:ascii="Times New Roman" w:eastAsia="Times New Roman" w:hAnsi="Times New Roman" w:cs="Times New Roman"/>
          <w:color w:val="000000"/>
          <w:sz w:val="24"/>
          <w:szCs w:val="24"/>
          <w:lang w:eastAsia="zh-CN"/>
        </w:rPr>
        <w:softHyphen/>
        <w:t>сии", "Живая классика", "Всероссийская школьная летопись" и др.</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Созданы условия для просвещения и консультирования родителей по правовым, экономическим, медицинским, психолого-педагогическим и иным вопросам семейного воспитания. Ежегодно принимаем активное участие в городском и  краевом родительском со</w:t>
      </w:r>
      <w:r w:rsidRPr="00FE2F91">
        <w:rPr>
          <w:rFonts w:ascii="Times New Roman" w:eastAsia="Times New Roman" w:hAnsi="Times New Roman" w:cs="Times New Roman"/>
          <w:color w:val="000000"/>
          <w:sz w:val="24"/>
          <w:szCs w:val="24"/>
          <w:lang w:eastAsia="zh-CN"/>
        </w:rPr>
        <w:softHyphen/>
        <w:t>брании.</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Приоритетными направлениями являются создание и обеспечение пси</w:t>
      </w:r>
      <w:r w:rsidRPr="00FE2F91">
        <w:rPr>
          <w:rFonts w:ascii="Times New Roman" w:eastAsia="Times New Roman" w:hAnsi="Times New Roman" w:cs="Times New Roman"/>
          <w:color w:val="000000"/>
          <w:sz w:val="24"/>
          <w:szCs w:val="24"/>
          <w:lang w:eastAsia="zh-CN"/>
        </w:rPr>
        <w:softHyphen/>
        <w:t>хологической безопасности в образовательной среде, профилактика асоциаль</w:t>
      </w:r>
      <w:r w:rsidRPr="00FE2F91">
        <w:rPr>
          <w:rFonts w:ascii="Times New Roman" w:eastAsia="Times New Roman" w:hAnsi="Times New Roman" w:cs="Times New Roman"/>
          <w:color w:val="000000"/>
          <w:sz w:val="24"/>
          <w:szCs w:val="24"/>
          <w:lang w:eastAsia="zh-CN"/>
        </w:rPr>
        <w:softHyphen/>
        <w:t>ного поведения несовершеннолетних. В результате деятельности, направленной на создание условий для эф</w:t>
      </w:r>
      <w:r w:rsidRPr="00FE2F91">
        <w:rPr>
          <w:rFonts w:ascii="Times New Roman" w:eastAsia="Times New Roman" w:hAnsi="Times New Roman" w:cs="Times New Roman"/>
          <w:color w:val="000000"/>
          <w:sz w:val="24"/>
          <w:szCs w:val="24"/>
          <w:lang w:eastAsia="zh-CN"/>
        </w:rPr>
        <w:softHyphen/>
        <w:t>фективной социализации детей, в школе сформирована система социального воспитания детей, профилактики нежелательных жизненных ситуаций и пове</w:t>
      </w:r>
      <w:r w:rsidRPr="00FE2F91">
        <w:rPr>
          <w:rFonts w:ascii="Times New Roman" w:eastAsia="Times New Roman" w:hAnsi="Times New Roman" w:cs="Times New Roman"/>
          <w:color w:val="000000"/>
          <w:sz w:val="24"/>
          <w:szCs w:val="24"/>
          <w:lang w:eastAsia="zh-CN"/>
        </w:rPr>
        <w:softHyphen/>
        <w:t>денческих болезней.</w:t>
      </w: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color w:val="000000"/>
          <w:sz w:val="24"/>
          <w:szCs w:val="24"/>
          <w:lang w:eastAsia="zh-CN"/>
        </w:rPr>
      </w:pPr>
      <w:r w:rsidRPr="00FE2F91">
        <w:rPr>
          <w:rFonts w:ascii="Times New Roman" w:eastAsia="Times New Roman" w:hAnsi="Times New Roman" w:cs="Times New Roman"/>
          <w:color w:val="000000"/>
          <w:sz w:val="24"/>
          <w:szCs w:val="24"/>
          <w:lang w:eastAsia="zh-CN"/>
        </w:rPr>
        <w:t>Таким образом, ключевая проблема, на решение которой будет направ</w:t>
      </w:r>
      <w:r w:rsidRPr="00FE2F91">
        <w:rPr>
          <w:rFonts w:ascii="Times New Roman" w:eastAsia="Times New Roman" w:hAnsi="Times New Roman" w:cs="Times New Roman"/>
          <w:color w:val="000000"/>
          <w:sz w:val="24"/>
          <w:szCs w:val="24"/>
          <w:lang w:eastAsia="zh-CN"/>
        </w:rPr>
        <w:softHyphen/>
        <w:t>лена настоящая Программа, заключается в создании условий и инновацион</w:t>
      </w:r>
      <w:r w:rsidRPr="00FE2F91">
        <w:rPr>
          <w:rFonts w:ascii="Times New Roman" w:eastAsia="Times New Roman" w:hAnsi="Times New Roman" w:cs="Times New Roman"/>
          <w:color w:val="000000"/>
          <w:sz w:val="24"/>
          <w:szCs w:val="24"/>
          <w:lang w:eastAsia="zh-CN"/>
        </w:rPr>
        <w:softHyphen/>
        <w:t>ных механизмов развития системы воспитательной работы, обновлении содер</w:t>
      </w:r>
      <w:r w:rsidRPr="00FE2F91">
        <w:rPr>
          <w:rFonts w:ascii="Times New Roman" w:eastAsia="Times New Roman" w:hAnsi="Times New Roman" w:cs="Times New Roman"/>
          <w:color w:val="000000"/>
          <w:sz w:val="24"/>
          <w:szCs w:val="24"/>
          <w:lang w:eastAsia="zh-CN"/>
        </w:rPr>
        <w:softHyphen/>
        <w:t>жания и методики организации воспитательной деятельности в школе, обеспечении поддержки семейного воспитания, содей</w:t>
      </w:r>
      <w:r w:rsidRPr="00FE2F91">
        <w:rPr>
          <w:rFonts w:ascii="Times New Roman" w:eastAsia="Times New Roman" w:hAnsi="Times New Roman" w:cs="Times New Roman"/>
          <w:color w:val="000000"/>
          <w:sz w:val="24"/>
          <w:szCs w:val="24"/>
          <w:lang w:eastAsia="zh-CN"/>
        </w:rPr>
        <w:softHyphen/>
        <w:t>ствии формированию ответственного отношения родителей (законных пред</w:t>
      </w:r>
      <w:r w:rsidRPr="00FE2F91">
        <w:rPr>
          <w:rFonts w:ascii="Times New Roman" w:eastAsia="Times New Roman" w:hAnsi="Times New Roman" w:cs="Times New Roman"/>
          <w:color w:val="000000"/>
          <w:sz w:val="24"/>
          <w:szCs w:val="24"/>
          <w:lang w:eastAsia="zh-CN"/>
        </w:rPr>
        <w:softHyphen/>
        <w:t>ставителей) к воспитанию детей.</w:t>
      </w:r>
      <w:bookmarkStart w:id="82" w:name="_Toc109838898"/>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993" w:firstLine="1560"/>
        <w:jc w:val="both"/>
        <w:rPr>
          <w:rFonts w:ascii="Times New Roman" w:eastAsia="Times New Roman" w:hAnsi="Times New Roman" w:cs="Times New Roman"/>
          <w:bCs/>
          <w:sz w:val="24"/>
          <w:szCs w:val="24"/>
          <w:lang w:eastAsia="ru-RU" w:bidi="hi-IN"/>
        </w:rPr>
      </w:pPr>
      <w:r w:rsidRPr="00FE2F91">
        <w:rPr>
          <w:rFonts w:ascii="Times New Roman" w:eastAsia="Times New Roman" w:hAnsi="Times New Roman" w:cs="Times New Roman"/>
          <w:b/>
          <w:bCs/>
          <w:sz w:val="24"/>
          <w:szCs w:val="24"/>
          <w:lang w:eastAsia="ru-RU" w:bidi="hi-IN"/>
        </w:rPr>
        <w:t xml:space="preserve">РАЗДЕЛ </w:t>
      </w:r>
      <w:r>
        <w:rPr>
          <w:rFonts w:ascii="Times New Roman" w:eastAsia="Times New Roman" w:hAnsi="Times New Roman" w:cs="Times New Roman"/>
          <w:b/>
          <w:bCs/>
          <w:sz w:val="24"/>
          <w:szCs w:val="24"/>
          <w:lang w:eastAsia="ru-RU" w:bidi="hi-IN"/>
        </w:rPr>
        <w:t xml:space="preserve"> 3</w:t>
      </w:r>
      <w:r w:rsidRPr="00FE2F91">
        <w:rPr>
          <w:rFonts w:ascii="Times New Roman" w:eastAsia="Times New Roman" w:hAnsi="Times New Roman" w:cs="Times New Roman"/>
          <w:b/>
          <w:bCs/>
          <w:sz w:val="24"/>
          <w:szCs w:val="24"/>
          <w:lang w:eastAsia="ru-RU" w:bidi="hi-IN"/>
        </w:rPr>
        <w:t>.</w:t>
      </w:r>
      <w:bookmarkEnd w:id="82"/>
      <w:r w:rsidRPr="00FE2F91">
        <w:rPr>
          <w:rFonts w:ascii="Times New Roman" w:eastAsia="Times New Roman" w:hAnsi="Times New Roman" w:cs="Times New Roman"/>
          <w:b/>
          <w:bCs/>
          <w:sz w:val="24"/>
          <w:szCs w:val="24"/>
          <w:lang w:eastAsia="ru-RU" w:bidi="hi-IN"/>
        </w:rPr>
        <w:t>3. СОДЕРЖАТЕЛЬНЫЙ</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color w:val="000000"/>
          <w:sz w:val="24"/>
          <w:szCs w:val="24"/>
          <w:lang w:eastAsia="ru-RU"/>
        </w:rPr>
      </w:pPr>
      <w:r w:rsidRPr="00FE2F91">
        <w:rPr>
          <w:rFonts w:ascii="Times New Roman" w:eastAsia="Times New Roman" w:hAnsi="Times New Roman" w:cs="Times New Roman"/>
          <w:color w:val="000000"/>
          <w:sz w:val="24"/>
          <w:szCs w:val="24"/>
          <w:lang w:eastAsia="ru-RU"/>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color w:val="000000"/>
          <w:sz w:val="24"/>
          <w:szCs w:val="24"/>
          <w:lang w:eastAsia="ru-RU"/>
        </w:rPr>
      </w:pPr>
      <w:r w:rsidRPr="00FE2F91">
        <w:rPr>
          <w:rFonts w:ascii="Times New Roman" w:eastAsia="Times New Roman" w:hAnsi="Times New Roman" w:cs="Times New Roman"/>
          <w:color w:val="000000"/>
          <w:sz w:val="24"/>
          <w:szCs w:val="24"/>
          <w:lang w:eastAsia="ru-RU"/>
        </w:rPr>
        <w:t xml:space="preserve">Состав и содержание модулей определяется с учетом уклада школы, реальной деятельности, имеющихся ресурсов, планов. </w:t>
      </w:r>
    </w:p>
    <w:p w:rsidR="00FE2F91" w:rsidRPr="00FE2F91" w:rsidRDefault="00FE2F91" w:rsidP="00FE2F91">
      <w:pPr>
        <w:widowControl w:val="0"/>
        <w:spacing w:after="0"/>
        <w:ind w:left="-993" w:firstLine="1560"/>
        <w:jc w:val="both"/>
        <w:rPr>
          <w:rFonts w:ascii="Times New Roman" w:eastAsia="Times New Roman" w:hAnsi="Times New Roman" w:cs="Times New Roman"/>
          <w:color w:val="000000"/>
          <w:sz w:val="24"/>
          <w:szCs w:val="24"/>
          <w:lang w:eastAsia="ru-RU"/>
        </w:rPr>
      </w:pPr>
      <w:r w:rsidRPr="00FE2F91">
        <w:rPr>
          <w:rFonts w:ascii="Times New Roman" w:eastAsia="Times New Roman" w:hAnsi="Times New Roman" w:cs="Times New Roman"/>
          <w:color w:val="000000"/>
          <w:sz w:val="24"/>
          <w:szCs w:val="24"/>
          <w:lang w:eastAsia="ru-RU"/>
        </w:rPr>
        <w:t>Реализация конкретных форм воспитательной работы воплощается в Календарном плане воспитательной работы (Приложение №1), утверждаемом ежегодно на предстоящий учебный год с учетом направлений воспитательной работы, установленных в настоящей Программе воспитания.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p>
    <w:p w:rsidR="00FE2F91" w:rsidRPr="00FE2F91" w:rsidRDefault="00FE2F91" w:rsidP="00FE2F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ind w:left="-993" w:firstLine="1560"/>
        <w:outlineLvl w:val="0"/>
        <w:rPr>
          <w:rFonts w:ascii="Times New Roman" w:eastAsia="Times New Roman" w:hAnsi="Times New Roman" w:cs="Times New Roman"/>
          <w:b/>
          <w:bCs/>
          <w:sz w:val="24"/>
          <w:szCs w:val="24"/>
          <w:lang w:eastAsia="ru-RU" w:bidi="hi-IN"/>
        </w:rPr>
      </w:pPr>
      <w:bookmarkStart w:id="83" w:name="_Toc109838899"/>
      <w:r w:rsidRPr="00FE2F91">
        <w:rPr>
          <w:rFonts w:ascii="Times New Roman" w:eastAsia="Times New Roman" w:hAnsi="Times New Roman" w:cs="Times New Roman"/>
          <w:b/>
          <w:bCs/>
          <w:sz w:val="24"/>
          <w:szCs w:val="24"/>
          <w:lang w:eastAsia="ru-RU" w:bidi="hi-IN"/>
        </w:rPr>
        <w:lastRenderedPageBreak/>
        <w:t xml:space="preserve">Уклад </w:t>
      </w:r>
      <w:bookmarkEnd w:id="83"/>
      <w:r w:rsidRPr="00FE2F91">
        <w:rPr>
          <w:rFonts w:ascii="Times New Roman" w:eastAsia="Times New Roman" w:hAnsi="Times New Roman" w:cs="Times New Roman"/>
          <w:b/>
          <w:bCs/>
          <w:sz w:val="24"/>
          <w:szCs w:val="24"/>
          <w:lang w:eastAsia="ru-RU" w:bidi="hi-IN"/>
        </w:rPr>
        <w:t>школы</w:t>
      </w:r>
    </w:p>
    <w:p w:rsidR="00FE2F91" w:rsidRPr="00FE2F91" w:rsidRDefault="00FE2F91" w:rsidP="00FE2F91">
      <w:pPr>
        <w:widowControl w:val="0"/>
        <w:spacing w:after="0"/>
        <w:ind w:left="-993" w:firstLine="1560"/>
        <w:jc w:val="both"/>
        <w:rPr>
          <w:rFonts w:ascii="Times New Roman" w:eastAsia="Times New Roman" w:hAnsi="Times New Roman" w:cs="Times New Roman"/>
          <w:color w:val="000000"/>
          <w:sz w:val="24"/>
          <w:szCs w:val="24"/>
          <w:lang w:eastAsia="ru-RU"/>
        </w:rPr>
      </w:pPr>
      <w:r w:rsidRPr="00FE2F91">
        <w:rPr>
          <w:rFonts w:ascii="Times New Roman" w:eastAsia="Times New Roman" w:hAnsi="Times New Roman" w:cs="Times New Roman"/>
          <w:color w:val="000000"/>
          <w:sz w:val="24"/>
          <w:szCs w:val="24"/>
          <w:lang w:eastAsia="ru-RU"/>
        </w:rPr>
        <w:t>Школа была открыта 1 сентября 1987 года, на этот момент в ней обучалось почти 1600 учащихся, скомплектованных в 66 классов. На общешкольной линейке был вручен ключ от школы, который является ее реликвией и передаётся из года в год на линейке Последнего звонка.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color w:val="000000"/>
          <w:sz w:val="24"/>
          <w:szCs w:val="24"/>
          <w:lang w:eastAsia="ru-RU"/>
        </w:rPr>
        <w:t> Первым директором школы стала Саватеева Валентина Тимофеевна,</w:t>
      </w:r>
      <w:r w:rsidRPr="00FE2F91">
        <w:rPr>
          <w:rFonts w:ascii="Times New Roman" w:eastAsia="Times New Roman" w:hAnsi="Times New Roman" w:cs="Times New Roman"/>
          <w:sz w:val="24"/>
          <w:szCs w:val="24"/>
          <w:lang w:eastAsia="ru-RU"/>
        </w:rPr>
        <w:t xml:space="preserve"> которая смогла создать в коллективе атмосферу понимания, взаимоуважения, ответственности. С 1989 года по 1992 год директором школы № 44 работала Тен Ольга Яковлевна, впоследствии возглавившая управление образования администрации г. Хабаровска.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1992 году директором стала Самагина Алла Степановна и проработала в этой должности 15 лет. Ненадолго ее сменила Веселовская Марина Анатольевна, возглавившая школу-интернат №2 для слабослышащих детей. С 2008 года возглавляет школу Оксана Леонидовна Кондратьева.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19 мая 1987 года организована пионерская дружина, которая просуществовала вплоть до 1991 года, с 1998 г.  в школе действует  детская организация  «Юность».</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Психолог школы Миллер Юлия Сергеевна  стала абсолютным победителем краевого конкурса «Педагогический звездопад»</w:t>
      </w:r>
      <w:r w:rsidRPr="00FE2F91">
        <w:rPr>
          <w:rFonts w:ascii="Times New Roman" w:eastAsia="Times New Roman" w:hAnsi="Times New Roman" w:cs="Times New Roman"/>
          <w:color w:val="000000"/>
          <w:sz w:val="24"/>
          <w:szCs w:val="24"/>
          <w:lang w:eastAsia="ru-RU"/>
        </w:rPr>
        <w:t xml:space="preserve"> и представляла регион на всероссийском этапе в г. Сочи</w:t>
      </w:r>
      <w:r w:rsidRPr="00FE2F91">
        <w:rPr>
          <w:rFonts w:ascii="Times New Roman" w:eastAsia="Times New Roman" w:hAnsi="Times New Roman" w:cs="Times New Roman"/>
          <w:sz w:val="24"/>
          <w:szCs w:val="24"/>
          <w:lang w:eastAsia="ru-RU"/>
        </w:rPr>
        <w:t>.</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Осознав реалии современной действительности, коллектив школы определил для себя особую </w:t>
      </w:r>
      <w:r w:rsidRPr="00FE2F91">
        <w:rPr>
          <w:rFonts w:ascii="Times New Roman" w:eastAsia="Times New Roman" w:hAnsi="Times New Roman" w:cs="Times New Roman"/>
          <w:b/>
          <w:i/>
          <w:sz w:val="24"/>
          <w:szCs w:val="24"/>
          <w:lang w:eastAsia="ru-RU"/>
        </w:rPr>
        <w:t>миссию</w:t>
      </w:r>
      <w:r w:rsidRPr="00FE2F91">
        <w:rPr>
          <w:rFonts w:ascii="Times New Roman" w:eastAsia="Times New Roman" w:hAnsi="Times New Roman" w:cs="Times New Roman"/>
          <w:sz w:val="24"/>
          <w:szCs w:val="24"/>
          <w:lang w:eastAsia="ru-RU"/>
        </w:rPr>
        <w:t>: обеспечение качественного образования, позволяющего выпускникам осознать, развить и реализовать свои личностные способности,  успешно адаптироваться в социуме и профессиональной жизни, стать активным гражданином и патриотом своей страны.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Приоритетными направлениями воспитательной работы Школы являются гражданско-патриотическое, поликультурное воспитание, инклюзивное образование для успешной социализации детей, имеющих разные стартовые возможности.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  Наша школа – это школа для всех. Педагогический коллектив работает над построением такого образовательного пространства, в котором каждый обучающийся школы мог найти себя в деле, почувствовать и прожить «ситуацию успеха», успешно социализироваться в обществе, а также реализовать свои творческие запросы.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Мы стараемся, чтобы всем ученикам было в школе психологически комфортно, уютно и интересно. В ходе реализации воспитательной системы педагогический коллектив старается обеспечить качественный воспитательный процесс, позволяющий обучающимся эффективно реализовать свои способности. Это стало возможным благодаря отношениям, сложившимся на взаимном доверии и уважении между участниками воспитательного  процесса. Восприимчивые к интересам школьников классные руководители, учителя-предметники и педагоги дополнительного образования открыты ко всему новому, знают особенности детской психологии и особенности развития обучающихся. Способность понять и принять друг друга – шаг к успеху.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Наши выпускники ориентируются в традициях отечественной и мировой культуры, в современной системе ценностей и потребностей, способны к активной социальной адаптации в обществе и самостоятельному жизненному выбору, к самообразованию и самосовершенствованию.</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Школа активно сотрудничает с Хабаровским Центром развития образования, Хабаровским краевым институтом развития образования, ХГГУ, ХГАЭиП, МВШСЭН.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Налажены партнерские отношения с учреждениями, ориентированными в своей работе на укрепление здоровья населения: конноспортивным клубом «Мустанг», гимназией № 8, на базе которой есть бассейн, ДТДиМ, где открыты более 40 различных кружков и секций и др. организациями. За счет присоединения школы  детского санатория «Амурский» у нас в течение </w:t>
      </w:r>
      <w:r w:rsidRPr="00FE2F91">
        <w:rPr>
          <w:rFonts w:ascii="Times New Roman" w:eastAsia="Times New Roman" w:hAnsi="Times New Roman" w:cs="Times New Roman"/>
          <w:sz w:val="24"/>
          <w:szCs w:val="24"/>
          <w:lang w:eastAsia="ru-RU"/>
        </w:rPr>
        <w:lastRenderedPageBreak/>
        <w:t>нескольких лет была уникальная возможность укреплять здоровье учеников с помощью санаторно-курортного лечения, что позволило снизить количество пропусков уроков по болезни.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С 2009 года школа – городская экспериментальная площадка по теме: «Создание системы корпоративного образования как ресурса школы инноваций».  В этом же году школа – краевая экспериментальная площадка по теме: «Система работы общеобразовательной школы по профилактике социального сиротства и правонарушений несовершеннолетних в условиях межведомственного взаимодействия». В 2016-2018гг. школа стала краевой инновационной площадкой по теме:  «Институциональная модель достижения качественного и доступного образования для детей с ОВЗ (слабовидящие школьники) в школе комбинированного вида»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В 2011 году  школа участвовала в краевом конкурсе «Школа года», где заняла 3 место среди инновационных образовательных учреждений края.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Воспитательная система школы «Шаг навстречу» стала победителем городского, краевого и всероссийского конкурсов воспитательных систем.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2015 году наша школа стала победителем краевых конкурсов «Школа – территория здоровья» и «Школа высокой социальной эффективности».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Ученики принимают участие и в творческих конкурсах: вокальных и танцевальных. Среди них победители городского фестиваля детского творчества  «Амурские зори».</w:t>
      </w:r>
    </w:p>
    <w:p w:rsidR="00FE2F91" w:rsidRPr="00FE2F91" w:rsidRDefault="00FE2F91" w:rsidP="00FE2F91">
      <w:pPr>
        <w:widowControl w:val="0"/>
        <w:tabs>
          <w:tab w:val="left" w:pos="993"/>
        </w:tabs>
        <w:spacing w:after="4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Школа активно участвует в профориентационных проектах, реализуемых в городе и регионе.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i/>
          <w:sz w:val="24"/>
          <w:szCs w:val="24"/>
          <w:lang w:eastAsia="ru-RU"/>
        </w:rPr>
        <w:t>Дополнительные характеристики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МБОУ СОШ № 44 находится в Северном округе города Хабаровска, в относительно удалённом от основных центров культурной жизни города районе.  В микрорайоне, где находится школа, из 5 образовательных учреждений 4 – лицеи и гимназии, в шаговой доступности нет культурно-просветительских учреждений.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Школа – одно из самых крупных образовательных учреждений Краснофлотского района: в 40 классах комплектах обучается более 1100 учащихся. Школа работает в две смены.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ней обучаются дети из прилегающего микрорайона. Это дети рабочих, служащих, предпринимателей, временно неработающих граждан, дети мигрантов. Социальный статус обучающихся характеризуется ростом числа детей и многодетных, малообеспеченных, неполных семей, обучающихся, оставшихся без попечения родителей, в том числе воспитывающихся в семьях опекунов, попечителей, приемных родителей. В школе учатся дети разных национальностей.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 последнее время увеличился приток детей, по ряду причин не способных усваивать образовательные программы в учреждениях повышенного статуса, с ослабленной учебной мотивацией. К этому можно добавить обострившиеся «проблемы времени», такие как расслоение детей по социальному признаку, интенсивная примитивизация сознания, рост цинизма, грубости, жестокости, агрессивности, что сказывается на качестве образовательного процесса. Поэтому на сегодняшний день основная роль нашей школы – это организация воспитательного процесса в условиях интеграции массовой школы и обучающихся группы социального риска. </w:t>
      </w:r>
    </w:p>
    <w:p w:rsidR="00FE2F91" w:rsidRPr="00FE2F91" w:rsidRDefault="00CA2788" w:rsidP="00CA2788">
      <w:pPr>
        <w:widowControl w:val="0"/>
        <w:spacing w:after="0"/>
        <w:ind w:left="-993" w:firstLine="1560"/>
        <w:jc w:val="both"/>
        <w:rPr>
          <w:rFonts w:ascii="Times New Roman" w:eastAsia="Times New Roman" w:hAnsi="Times New Roman" w:cs="Times New Roman"/>
          <w:sz w:val="24"/>
          <w:szCs w:val="24"/>
          <w:lang w:eastAsia="ru-RU"/>
        </w:rPr>
      </w:pPr>
      <w:r w:rsidRPr="00853AF3">
        <w:rPr>
          <w:rFonts w:ascii="Times New Roman" w:eastAsia="Times New Roman" w:hAnsi="Times New Roman" w:cs="Times New Roman"/>
          <w:sz w:val="24"/>
          <w:szCs w:val="24"/>
          <w:lang w:eastAsia="ru-RU"/>
        </w:rPr>
        <w:t xml:space="preserve">В 11 классе преподают </w:t>
      </w:r>
      <w:r w:rsidR="00853AF3" w:rsidRPr="00853AF3">
        <w:rPr>
          <w:rFonts w:ascii="Times New Roman" w:eastAsia="Times New Roman" w:hAnsi="Times New Roman" w:cs="Times New Roman"/>
          <w:sz w:val="24"/>
          <w:szCs w:val="24"/>
          <w:lang w:eastAsia="ru-RU"/>
        </w:rPr>
        <w:t xml:space="preserve"> 1</w:t>
      </w:r>
      <w:r w:rsidR="00272414">
        <w:rPr>
          <w:rFonts w:ascii="Times New Roman" w:eastAsia="Times New Roman" w:hAnsi="Times New Roman" w:cs="Times New Roman"/>
          <w:sz w:val="24"/>
          <w:szCs w:val="24"/>
          <w:lang w:eastAsia="ru-RU"/>
        </w:rPr>
        <w:t>5</w:t>
      </w:r>
      <w:r w:rsidR="00853AF3" w:rsidRPr="00853AF3">
        <w:rPr>
          <w:rFonts w:ascii="Times New Roman" w:eastAsia="Times New Roman" w:hAnsi="Times New Roman" w:cs="Times New Roman"/>
          <w:sz w:val="24"/>
          <w:szCs w:val="24"/>
          <w:lang w:eastAsia="ru-RU"/>
        </w:rPr>
        <w:t xml:space="preserve"> педагогов, из них: 12 педагогов имеют высшую квалификационную категорию и 3 педагога </w:t>
      </w:r>
      <w:r w:rsidR="00071721">
        <w:rPr>
          <w:rFonts w:ascii="Times New Roman" w:eastAsia="Times New Roman" w:hAnsi="Times New Roman" w:cs="Times New Roman"/>
          <w:sz w:val="24"/>
          <w:szCs w:val="24"/>
          <w:lang w:eastAsia="ru-RU"/>
        </w:rPr>
        <w:t>-</w:t>
      </w:r>
      <w:r w:rsidR="00853AF3" w:rsidRPr="00853AF3">
        <w:rPr>
          <w:rFonts w:ascii="Times New Roman" w:eastAsia="Times New Roman" w:hAnsi="Times New Roman" w:cs="Times New Roman"/>
          <w:sz w:val="24"/>
          <w:szCs w:val="24"/>
          <w:lang w:eastAsia="ru-RU"/>
        </w:rPr>
        <w:t xml:space="preserve"> соответствие. </w:t>
      </w:r>
      <w:r w:rsidR="00FE2F91" w:rsidRPr="00853AF3">
        <w:rPr>
          <w:rFonts w:ascii="Times New Roman" w:eastAsia="Times New Roman" w:hAnsi="Times New Roman" w:cs="Times New Roman"/>
          <w:sz w:val="24"/>
          <w:szCs w:val="24"/>
          <w:lang w:eastAsia="ru-RU"/>
        </w:rPr>
        <w:t>Анализ кадрового состава школы (на уровне среднего общего образования</w:t>
      </w:r>
      <w:r w:rsidRPr="00853AF3">
        <w:rPr>
          <w:rFonts w:ascii="Times New Roman" w:eastAsia="Times New Roman" w:hAnsi="Times New Roman" w:cs="Times New Roman"/>
          <w:sz w:val="24"/>
          <w:szCs w:val="24"/>
          <w:lang w:eastAsia="ru-RU"/>
        </w:rPr>
        <w:t>, 11 класс</w:t>
      </w:r>
      <w:r w:rsidR="00FE2F91" w:rsidRPr="00853AF3">
        <w:rPr>
          <w:rFonts w:ascii="Times New Roman" w:eastAsia="Times New Roman" w:hAnsi="Times New Roman" w:cs="Times New Roman"/>
          <w:sz w:val="24"/>
          <w:szCs w:val="24"/>
          <w:lang w:eastAsia="ru-RU"/>
        </w:rPr>
        <w:t xml:space="preserve">)  заслуживает особого внимания: </w:t>
      </w:r>
      <w:r w:rsidRPr="00853AF3">
        <w:rPr>
          <w:rFonts w:ascii="Times New Roman" w:eastAsia="Times New Roman" w:hAnsi="Times New Roman" w:cs="Times New Roman"/>
          <w:sz w:val="24"/>
          <w:szCs w:val="24"/>
          <w:lang w:eastAsia="ru-RU"/>
        </w:rPr>
        <w:t>один</w:t>
      </w:r>
      <w:r w:rsidR="00FE2F91" w:rsidRPr="00853AF3">
        <w:rPr>
          <w:rFonts w:ascii="Times New Roman" w:eastAsia="Times New Roman" w:hAnsi="Times New Roman" w:cs="Times New Roman"/>
          <w:sz w:val="24"/>
          <w:szCs w:val="24"/>
          <w:lang w:eastAsia="ru-RU"/>
        </w:rPr>
        <w:t xml:space="preserve"> педагог</w:t>
      </w:r>
      <w:r w:rsidRPr="00853AF3">
        <w:rPr>
          <w:rFonts w:ascii="Times New Roman" w:eastAsia="Times New Roman" w:hAnsi="Times New Roman" w:cs="Times New Roman"/>
          <w:sz w:val="24"/>
          <w:szCs w:val="24"/>
          <w:lang w:eastAsia="ru-RU"/>
        </w:rPr>
        <w:t xml:space="preserve"> (учитель биологии)</w:t>
      </w:r>
      <w:r w:rsidR="00FE2F91" w:rsidRPr="00853AF3">
        <w:rPr>
          <w:rFonts w:ascii="Times New Roman" w:eastAsia="Times New Roman" w:hAnsi="Times New Roman" w:cs="Times New Roman"/>
          <w:sz w:val="24"/>
          <w:szCs w:val="24"/>
          <w:lang w:eastAsia="ru-RU"/>
        </w:rPr>
        <w:t xml:space="preserve"> име</w:t>
      </w:r>
      <w:r w:rsidRPr="00853AF3">
        <w:rPr>
          <w:rFonts w:ascii="Times New Roman" w:eastAsia="Times New Roman" w:hAnsi="Times New Roman" w:cs="Times New Roman"/>
          <w:sz w:val="24"/>
          <w:szCs w:val="24"/>
          <w:lang w:eastAsia="ru-RU"/>
        </w:rPr>
        <w:t>е</w:t>
      </w:r>
      <w:r w:rsidR="00FE2F91" w:rsidRPr="00853AF3">
        <w:rPr>
          <w:rFonts w:ascii="Times New Roman" w:eastAsia="Times New Roman" w:hAnsi="Times New Roman" w:cs="Times New Roman"/>
          <w:sz w:val="24"/>
          <w:szCs w:val="24"/>
          <w:lang w:eastAsia="ru-RU"/>
        </w:rPr>
        <w:t>т звание «Почетный работник общего образования»; три педагога</w:t>
      </w:r>
      <w:r w:rsidRPr="00853AF3">
        <w:rPr>
          <w:rFonts w:ascii="Times New Roman" w:eastAsia="Times New Roman" w:hAnsi="Times New Roman" w:cs="Times New Roman"/>
          <w:sz w:val="24"/>
          <w:szCs w:val="24"/>
          <w:lang w:eastAsia="ru-RU"/>
        </w:rPr>
        <w:t xml:space="preserve"> (учитель географии, 2 учителя физической культуры)  </w:t>
      </w:r>
      <w:r w:rsidR="00FE2F91" w:rsidRPr="00853AF3">
        <w:rPr>
          <w:rFonts w:ascii="Times New Roman" w:eastAsia="Times New Roman" w:hAnsi="Times New Roman" w:cs="Times New Roman"/>
          <w:sz w:val="24"/>
          <w:szCs w:val="24"/>
          <w:lang w:eastAsia="ru-RU"/>
        </w:rPr>
        <w:t xml:space="preserve"> награждены грамотами Министерства образования РФ; два педагога являются победителями конкурса на звание лучшего учителя в рамках Приоритетного национального проекта «Образование»</w:t>
      </w:r>
      <w:r w:rsidR="00853AF3" w:rsidRPr="00853A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53AF3">
        <w:rPr>
          <w:rFonts w:ascii="Times New Roman" w:eastAsia="Times New Roman" w:hAnsi="Times New Roman" w:cs="Times New Roman"/>
          <w:sz w:val="24"/>
          <w:szCs w:val="24"/>
          <w:lang w:eastAsia="ru-RU"/>
        </w:rPr>
        <w:t xml:space="preserve"> Административный состав: директор </w:t>
      </w:r>
      <w:r w:rsidR="00853AF3">
        <w:rPr>
          <w:rFonts w:ascii="Times New Roman" w:eastAsia="Times New Roman" w:hAnsi="Times New Roman" w:cs="Times New Roman"/>
          <w:sz w:val="24"/>
          <w:szCs w:val="24"/>
          <w:lang w:eastAsia="ru-RU"/>
        </w:rPr>
        <w:lastRenderedPageBreak/>
        <w:t xml:space="preserve">школы и заместитель директора по УВР – Почетный работник общего образования, а также заместитель директора  имеет </w:t>
      </w:r>
      <w:r w:rsidR="00EE3A8D">
        <w:rPr>
          <w:rFonts w:ascii="Times New Roman" w:eastAsia="Times New Roman" w:hAnsi="Times New Roman" w:cs="Times New Roman"/>
          <w:sz w:val="24"/>
          <w:szCs w:val="24"/>
          <w:lang w:eastAsia="ru-RU"/>
        </w:rPr>
        <w:t>награждена  Почётной грамотой Министерства образования РФ.</w:t>
      </w:r>
      <w:r w:rsidR="00853AF3">
        <w:rPr>
          <w:rFonts w:ascii="Times New Roman" w:eastAsia="Times New Roman" w:hAnsi="Times New Roman" w:cs="Times New Roman"/>
          <w:sz w:val="24"/>
          <w:szCs w:val="24"/>
          <w:lang w:eastAsia="ru-RU"/>
        </w:rPr>
        <w:t xml:space="preserve">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За последние годы на 70 % обновлена материальная база учебного заведения,  значительно возрос уровень эстетического и санитарно-гигиенического состояния школы; актовый зал школы оснащён необходимым оборудованием для проведения массовых воспитательных мероприятий. Оборудованы 45 учебных кабинетов, актовый зал на 150 мест, столовая на 180 посадочных мест, а также медицинский и стоматологический кабинеты.  На территории школы расположен стадион и оборудованы площадки: баскетбольная, футбольная, хоккейная коробка, детская игровая площадка, площадка с малыми спортивными формами. Библиотечный фонд полностью укомплектован учебными пособиями, книгами, брошюрами, ЦОРами, разнообразной методической литературой по учебной и воспитательной работе. </w:t>
      </w:r>
    </w:p>
    <w:p w:rsidR="00FE2F91" w:rsidRPr="00FE2F91" w:rsidRDefault="00FE2F91" w:rsidP="00FE2F91">
      <w:pPr>
        <w:widowControl w:val="0"/>
        <w:tabs>
          <w:tab w:val="left" w:pos="851"/>
        </w:tabs>
        <w:spacing w:after="0"/>
        <w:ind w:left="-993" w:firstLine="1560"/>
        <w:jc w:val="both"/>
        <w:outlineLvl w:val="0"/>
        <w:rPr>
          <w:rFonts w:ascii="Times New Roman" w:eastAsia="Times New Roman" w:hAnsi="Times New Roman" w:cs="Times New Roman"/>
          <w:b/>
          <w:sz w:val="24"/>
          <w:szCs w:val="24"/>
          <w:lang w:eastAsia="ru-RU"/>
        </w:rPr>
      </w:pPr>
      <w:bookmarkStart w:id="84" w:name="_Toc109838900"/>
      <w:r w:rsidRPr="00FE2F91">
        <w:rPr>
          <w:rFonts w:ascii="Times New Roman" w:eastAsia="Times New Roman" w:hAnsi="Times New Roman" w:cs="Times New Roman"/>
          <w:b/>
          <w:sz w:val="24"/>
          <w:szCs w:val="24"/>
          <w:lang w:eastAsia="ru-RU"/>
        </w:rPr>
        <w:t>Виды, формы и содержание воспитательной деятельности</w:t>
      </w:r>
      <w:bookmarkEnd w:id="84"/>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 xml:space="preserve">УРОЧНАЯ ДЕЯТЕЛЬНОСТЬ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использование следующих видов и форм деятельности: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FE2F91">
        <w:rPr>
          <w:rFonts w:ascii="Times New Roman" w:eastAsia="Times New Roman" w:hAnsi="Times New Roman" w:cs="Times New Roman"/>
          <w:sz w:val="24"/>
          <w:szCs w:val="24"/>
          <w:lang w:eastAsia="ru-RU"/>
        </w:rPr>
        <w:lastRenderedPageBreak/>
        <w:t xml:space="preserve">аудиторией, аргументирования и отстаивания своей точки зрения.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рамках модуля проводятся циклы уроков, посвященных памятным, историческим датам, уроки профориентационной направленности, выездные уроки-экскурсии   и пр. В рабочие программы учебных предметов включены виды и формы реализации воспитательного потенциала урока.</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 xml:space="preserve">ВНЕУРОЧНАЯ ДЕЯТЕЛЬНОСТЬ </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highlight w:val="yellow"/>
          <w:lang w:eastAsia="ru-RU"/>
        </w:rPr>
      </w:pPr>
      <w:r w:rsidRPr="00FE2F91">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Внеурочная деятельность организуется в соответствии со следующими нормативными документами и методическими рекомендациями: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 </w:t>
      </w:r>
      <w:hyperlink r:id="rId22" w:history="1">
        <w:r w:rsidRPr="00FE2F91">
          <w:rPr>
            <w:rFonts w:ascii="Times New Roman" w:hAnsi="Times New Roman" w:cs="Times New Roman"/>
            <w:color w:val="0000FF"/>
            <w:sz w:val="24"/>
            <w:szCs w:val="24"/>
            <w:u w:val="single"/>
          </w:rPr>
          <w:t>http://www.consultant.ru/document/cons_doc_LAW_389560/</w:t>
        </w:r>
      </w:hyperlink>
      <w:r w:rsidRPr="00FE2F91">
        <w:rPr>
          <w:rFonts w:ascii="Times New Roman" w:hAnsi="Times New Roman" w:cs="Times New Roman"/>
          <w:sz w:val="24"/>
          <w:szCs w:val="24"/>
        </w:rPr>
        <w:t xml:space="preserve">;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 Письмо Министерства просвещения Российской Федерации от 05.07.2022г.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highlight w:val="yellow"/>
          <w:lang w:eastAsia="ru-RU"/>
        </w:rPr>
      </w:pPr>
      <w:r w:rsidRPr="00FE2F91">
        <w:rPr>
          <w:rFonts w:ascii="Times New Roman" w:hAnsi="Times New Roman" w:cs="Times New Roman"/>
          <w:sz w:val="24"/>
          <w:szCs w:val="24"/>
        </w:rPr>
        <w:t xml:space="preserve">- Письмо Минпросвещения России от 17.06.2022 г. № 03-871 «Об организации занятий «Разговоры о важном»; </w:t>
      </w:r>
      <w:r w:rsidRPr="00FE2F91">
        <w:rPr>
          <w:rFonts w:ascii="Times New Roman" w:eastAsia="Times New Roman" w:hAnsi="Times New Roman" w:cs="Times New Roman"/>
          <w:b/>
          <w:sz w:val="24"/>
          <w:szCs w:val="24"/>
          <w:highlight w:val="yellow"/>
          <w:lang w:eastAsia="ru-RU"/>
        </w:rPr>
        <w:t xml:space="preserve">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 рекомендуемую для всех обучающихся:</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1 час в неделю - на занятия по формированию функциональной грамотности обучающихся (в том числе финансовой грамотности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В вариативную часть плана внеурочной деятельности целесообразно включить: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2 часа в неделю -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rsidR="00FE2F91" w:rsidRPr="00FE2F91" w:rsidRDefault="00FE2F91" w:rsidP="00FE2F91">
      <w:pPr>
        <w:widowControl w:val="0"/>
        <w:spacing w:after="0"/>
        <w:ind w:left="-993" w:firstLine="1560"/>
        <w:jc w:val="both"/>
        <w:rPr>
          <w:rFonts w:ascii="Times New Roman" w:hAnsi="Times New Roman" w:cs="Times New Roman"/>
          <w:sz w:val="24"/>
          <w:szCs w:val="24"/>
        </w:rPr>
      </w:pPr>
      <w:r w:rsidRPr="00FE2F91">
        <w:rPr>
          <w:rFonts w:ascii="Times New Roman" w:hAnsi="Times New Roman" w:cs="Times New Roman"/>
          <w:sz w:val="24"/>
          <w:szCs w:val="24"/>
        </w:rPr>
        <w:t xml:space="preserve"> 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реализации проекта "Россия - страна возможностей").</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КЛАССНОЕ РУКОВОДСТВО</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Классное руководство организовано в каждом классном коллективе. На начало учебного года классный руководитель, опираясь на анализ воспитательной работы за предыдущий год, на выделенные ключевые проблемы, ставит цель воспитательной работы на год, формулирует задачи и определяет формы их достижения через календарный план работы  классом. Основные направления работы классного руководителя определены Положением о классном руководстве. Работа в классе строится с учетом Модуля «Ключевые общешкольные дела».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Календарный план работы включает следующие формы работы.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Работа с классным коллективом: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Сплочение коллектива класса через тренинги на сплочение и командообразование; однодневные походы и экскурсии, организуемые классными руководителями и родителями.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Выработка совместно со школьниками законов класса, помогающих ученикам освоить нормы и правила общения, которым они должны следовать в школе.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Индивидуальная работа с учащимися: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Поддержка ребенка в решении важных для него жизненных проблем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w:t>
      </w:r>
      <w:r w:rsidRPr="00FE2F91">
        <w:rPr>
          <w:rFonts w:ascii="Times New Roman" w:eastAsia="Times New Roman" w:hAnsi="Times New Roman" w:cs="Times New Roman"/>
          <w:sz w:val="24"/>
          <w:szCs w:val="24"/>
          <w:lang w:eastAsia="ru-RU"/>
        </w:rPr>
        <w:lastRenderedPageBreak/>
        <w:t>школьным психологом тренинги общения; через предложение взять на себя ответственность за то или иное поручение в классе.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Работа с учителями, преподающими в классе: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Проведение мини-педсоветов, направленных на решение конкретных проблем класса и интеграцию воспитательных влияний на школьников.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Привлечение учителей к участию в родительских собраниях класса для объединения усилий в деле обучения и воспитания детей.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Работа с родителями учащихся или их законными представителями: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Регулярное информирование родителей о школьных успехах и проблемах их детей, о жизни класса в целом.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Организация родительских собраний, происходящих в режиме обсуждения наиболее острых проблем обучения и воспитания школьников.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Привлечение членов семей школьников к организации и проведению дел класса.</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ОСНОВНЫЕ ШКОЛЬНЫЕ ДЕЛА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Ключевые дела – это главные традиционные общешкольные дела, в которых принимает участие большая часть школьников, родителей (законных представителей), социальных партнеров, педагогов.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Для этого в школе осуществляется:</w:t>
      </w:r>
    </w:p>
    <w:p w:rsidR="00FE2F91" w:rsidRPr="00FE2F91" w:rsidRDefault="00FE2F91" w:rsidP="004478FA">
      <w:pPr>
        <w:widowControl w:val="0"/>
        <w:numPr>
          <w:ilvl w:val="0"/>
          <w:numId w:val="57"/>
        </w:numPr>
        <w:shd w:val="clear" w:color="auto" w:fill="FFFFFF"/>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Организация и проведение общешкольных коллективно-творческих дел, направленных на формирование навыков социального взаимодействия (Школьные проекты   «Посвящение в первоклассники», «Посвящение в пятиклассники», «Торжественная линейка 1 сентября», «Последний звонок», «Новый год» и пр.).</w:t>
      </w:r>
    </w:p>
    <w:p w:rsidR="00FE2F91" w:rsidRPr="00FE2F91" w:rsidRDefault="00FE2F91" w:rsidP="004478FA">
      <w:pPr>
        <w:widowControl w:val="0"/>
        <w:numPr>
          <w:ilvl w:val="0"/>
          <w:numId w:val="57"/>
        </w:numPr>
        <w:shd w:val="clear" w:color="auto" w:fill="FFFFFF"/>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Реализация комплекса мероприятий спортивно-оздоровительной направленности с участием родителей обучающихся (например, школьный проект «День здоровья» в рамках Недели туризма). </w:t>
      </w:r>
    </w:p>
    <w:p w:rsidR="00FE2F91" w:rsidRPr="00FE2F91" w:rsidRDefault="00FE2F91" w:rsidP="004478FA">
      <w:pPr>
        <w:widowControl w:val="0"/>
        <w:numPr>
          <w:ilvl w:val="0"/>
          <w:numId w:val="57"/>
        </w:numPr>
        <w:shd w:val="clear" w:color="auto" w:fill="FFFFFF"/>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Реализация программы по формированию здорового образа жизни   (тематические дни, акции на микрорайоне «Мы за здоровый образ жизни», конкурс рисунков и плакатов «Здоровое питание» и пр.).</w:t>
      </w:r>
    </w:p>
    <w:p w:rsidR="00FE2F91" w:rsidRPr="00FE2F91" w:rsidRDefault="00FE2F91" w:rsidP="004478FA">
      <w:pPr>
        <w:widowControl w:val="0"/>
        <w:numPr>
          <w:ilvl w:val="0"/>
          <w:numId w:val="57"/>
        </w:numPr>
        <w:shd w:val="clear" w:color="auto" w:fill="FFFFFF"/>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Реализация программы по формированию законопослушного поведения несовершеннолетних (День правовой помощи, Неделя безопасности и пр.).</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В рамках планов и программ используются следующие формы работы, организуется совместная деятельность.</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 внешкольном уровне: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совместные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участие во всероссийских акциях, посвященных значимым отечественным и международным событиям.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 школьном уровне: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коллективные творческие дела,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торжественные ритуалы посвящения, символизирующие приобретение ими новых социальных статусов в школе и развивающие школьную идентичность детей,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церемонии награждения (по итогам общешкольных мероприятий, полугодия,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 уровне классов: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участие в мероприятиях класса,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участие школьных классов в реализации общешкольных ключевых дел в качестве организаторов, ведущих, наставников.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 индивидуальном уровне: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вовлечение по возможности каждого обучающегося в ключевые дела школы,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включение в подготовку, проведение и анализ ключевых дел, наблюдение за отношениями со сверстниками, с педагогами и другими взрослыми,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B7"/>
      </w:r>
      <w:r w:rsidRPr="00FE2F91">
        <w:rPr>
          <w:rFonts w:ascii="Times New Roman" w:eastAsia="Times New Roman" w:hAnsi="Times New Roman" w:cs="Times New Roman"/>
          <w:sz w:val="24"/>
          <w:szCs w:val="24"/>
          <w:lang w:eastAsia="ru-RU"/>
        </w:rPr>
        <w:t xml:space="preserve"> 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ВНЕШКОЛЬНЫЕ МЕРОПРИЯТИЯ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Реализация воспитательного потенциала внешкольных мероприятий в МБОУ СОШ № 44 реализуется через:</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организацию в классах классными руководителями, в том числе совместно с родителями (законными представителями) обучающихся, экскурсий, походов выходного дня  (в музеи, театры,  на предприятия и др.) с привлечением к их планированию, организации, проведению, оценке мероприятия;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участие в  городских мероприятиях;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организация и проведение совместно с социальными партнерами занятий по внеурочной деятельности и военных сборов учащихся 10х  классов;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литературные, исторические, экологические и другие походы, экскурсии, слеты и </w:t>
      </w:r>
      <w:r w:rsidRPr="00FE2F91">
        <w:rPr>
          <w:rFonts w:ascii="Times New Roman" w:eastAsia="Times New Roman" w:hAnsi="Times New Roman" w:cs="Times New Roman"/>
          <w:sz w:val="24"/>
          <w:szCs w:val="24"/>
          <w:lang w:eastAsia="ru-RU"/>
        </w:rPr>
        <w:lastRenderedPageBreak/>
        <w:t>т. п., организуемые педагогами,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участие обучающихся в городских, региональных, федеральных, международных конкурсах, соревнованиях, олимпиадах, проектах.</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САМОУПРАВЛЕНИЕ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Организована работа Школьного спортивного клуба (по отдельным планам).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Формы реализации модуля: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участие в социальных проектах Российского движения школьников и школьного ученического самоуправления;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участие (по возможности) в городском этапе Всероссийского конкурса ЮИД «Безопасное колесо»;</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проведение недели безопасности дорожного движения;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организация творческих конкурсов, просветительских мероприятий, акций;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организация разъяснительной работы о мерах пожарной безопасности.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Членство в школьных детских объединениях, спортивном клубе и участие в организуемых ими мероприятиях, дает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Детское самоуправление в школе осуществляется через:</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u w:val="single"/>
          <w:lang w:eastAsia="ru-RU"/>
        </w:rPr>
        <w:t xml:space="preserve">На уровне школы: </w:t>
      </w:r>
      <w:r w:rsidRPr="00FE2F91">
        <w:rPr>
          <w:rFonts w:ascii="Times New Roman" w:eastAsia="Times New Roman" w:hAnsi="Times New Roman" w:cs="Times New Roman"/>
          <w:sz w:val="24"/>
          <w:szCs w:val="24"/>
          <w:lang w:eastAsia="ru-RU"/>
        </w:rPr>
        <w:t>деятельность Школьного ученического совета самоуправления, который объединяет представителей 5-11 классов школы. Совет выступает от имени обучающихся при решении вопросов школьной жизни, содействует реализации инициатив обучающихся во внеучебной деятельности, участвует в решении конфликтных вопросов.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 уровне классов: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ученическим советом школы;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деятельность выборных органов самоуправления, отвечающих за различные направления работы класса.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 индивидуальном уровне: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вовлечение школьников в планирование, организацию, проведение и анализ общешкольных и внутриклассных дел;</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lastRenderedPageBreak/>
        <w:t>ПРОФОРИЕНТАЦИЯ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Совместная деятельность педагогов и школьников по данному  направлению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Эта работа осуществляется через:</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встречи с представителями учебных заведений, государственных органов и служб, отдельных профессий;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проведение диагностических исследований по выявлению профессиональных склонностей и интересов учащихся и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привлечение учеников старших классов в работу школьных трудовых бригад с летний период.</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рамках модуля реализуется План мероприятий по организации профориентационной работы на учебный год.</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Формы реализации модуля: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организация и проведение индивидуальных и групповых консультаций для обучаю щихся, в т.ч. для детей-инвалидов и ОВЗ по результатам тестирования. Информация по профориентации и выборе профессии размещается на информацио нных стендах, официальном сайте в сети Интернет.</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мониторинг профопределения выпускников 10 и 11 классов,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обеспечение участия обучающихся в днях открытых дверей профессиональных образовательных организаций среднего профессионального и высшего образования,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участие в федеральных проектах по профориентации «Проектория», «Билет в будущее»,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организация экскурсий на предприятия г. Хабаровска и Хабаровского края,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 организация и проведение встреч с представителями различных профессий,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организация работы школьных трудовых бригад в каникулярный период.</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ОРГАНИЗАЦИЯ ПРЕДМЕТНО-ПРОСТРАНСТВЕННОЙ СРЕДЫ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Окружающая ребенка предметно-эстетическая среда школы обогащает внутренний </w:t>
      </w:r>
      <w:r w:rsidRPr="00FE2F91">
        <w:rPr>
          <w:rFonts w:ascii="Times New Roman" w:eastAsia="Times New Roman" w:hAnsi="Times New Roman" w:cs="Times New Roman"/>
          <w:sz w:val="24"/>
          <w:szCs w:val="24"/>
          <w:lang w:eastAsia="ru-RU"/>
        </w:rPr>
        <w:lastRenderedPageBreak/>
        <w:t>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Воспитывающее влияние на ребенка осуществляется через такие формы работы с предметно-эстетической средой школы как</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озеленение школы и пришкольной территории,  разбивка клумб;</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событийный дизайн – оформление пространства проведения конкретных школьных событий (праздники, ярмарки, фотозоны и др.);</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ВЗАИМОДЕЙСТВИЕ С РОДИТЕЛЯМИ (ЗАКОННЫМИ ПРЕДСТАВИТЕЛЯМИ)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рамках модуля реализуется ежегодный План работы с родительской общественностью.</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родительский лекторий, встреча за круглым столом, совместные мероприятия родителей с детьми.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Формы психолого-педагогического просвещения родителей:</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Родительские собрания,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общешкольное родительское собрание проводится 4 раза в год. Цель: знакомство с нормативно-правовыми документами о школе, основными направлениями, задачами, итогами работы;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классные родительские собрания проводятся 1 раз в четверть/триместр.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Совместные собрания с детьми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рамках формирования у родителей культуры принадлежности к школьному образовательному пространству используются следующие формы встреч с родителями: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встреча с администрацией;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День открытых дверей в классе - демонстрация достижений обучающихся родителям;</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посещение семьи: индивидуальная работа педагога, знакомство с условиями жизни;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помощь со стороны родителей в подготовке и проведении общешкольных и внутриклассных мероприятий воспитательной направленности.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школе работает консультационная диагностическая служба для родителей (законных представителей), которая использует следующие формы работы с родителями: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работа специалистов по запросу родителей для решения острых конфликтных ситуаций (психолог, социальный педагог);</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индивидуальное консультирование c целью координации воспитательных усилий педагогов и родителей.</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ПРОФИЛАКТИКА И БЕЗОПАСНОСТЬ</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u w:val="single"/>
          <w:lang w:eastAsia="ru-RU"/>
        </w:rPr>
        <w:t>Основные задачи</w:t>
      </w:r>
      <w:r w:rsidRPr="00FE2F91">
        <w:rPr>
          <w:rFonts w:ascii="Times New Roman" w:eastAsia="Times New Roman" w:hAnsi="Times New Roman" w:cs="Times New Roman"/>
          <w:sz w:val="24"/>
          <w:szCs w:val="24"/>
          <w:lang w:eastAsia="ru-RU"/>
        </w:rPr>
        <w:t xml:space="preserve"> деятельности по профилактике безнадзорности и правонарушений несовершеннолетних: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обеспечивать защиту прав и законных интересов несовершеннолетних, социально-педагогическую реабилитацию обучающихся, находящихся в социально-опасном положении;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выявлять и пресекать случаи вовлечения несовершеннолетних в совершение преступлений и антиобщественных действий.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Направления профилактики: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Организация деятельности по своевременному выявлению несовершеннолетних, с которыми необходима индивидуальная профилактическая работа.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Создание психологически безопасной образовательной среды для обучающихся.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Профилактика зависимого поведения (химической и нехимической зависимости).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Профилактика социально опасных инфекционных заболеваний (ВИЧ-инфекции и др.).</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Профилактика правонарушений и безнадзорности, в том числе экстремистских проявлений.</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 Профилактика аутодекструктивного, суицидального поведения несовершеннолетних.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-Развитие навыков безопасного поведения в различных жизненных ситуациях (на воде, вблизи железной дороги, общественном транспорте).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Проведение мероприятий по предупреждению травматизма обучающихся, в том числе и детско-дорожного.</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Формирование навыков информационной безопасности обучающихся.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 рамках модуля реализуются: План мероприятий по профилактике преступности и наркомании, План профилактики жестокости, План мероприятий по профилактике суицидального поведения,  План  мероприятий, направленный на профилактику и предупреждение экстремизма и терроризма в подростковой и молодежной среде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u w:val="single"/>
          <w:lang w:eastAsia="ru-RU"/>
        </w:rPr>
      </w:pPr>
      <w:r w:rsidRPr="00FE2F91">
        <w:rPr>
          <w:rFonts w:ascii="Times New Roman" w:eastAsia="Times New Roman" w:hAnsi="Times New Roman" w:cs="Times New Roman"/>
          <w:sz w:val="24"/>
          <w:szCs w:val="24"/>
          <w:u w:val="single"/>
          <w:lang w:eastAsia="ru-RU"/>
        </w:rPr>
        <w:t>Формы реализации модуля:</w:t>
      </w:r>
    </w:p>
    <w:p w:rsidR="00FE2F91" w:rsidRPr="00FE2F91" w:rsidRDefault="00FE2F91" w:rsidP="009271C9">
      <w:pPr>
        <w:widowControl w:val="0"/>
        <w:spacing w:after="0"/>
        <w:ind w:left="1211" w:hanging="644"/>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1. участие в социально-психологическом тестировании обучающихся;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2. организация и проведение индивидуальных и групповых консультаций для обучающихся, в т.ч. для детей-инвалидов и ОВЗ по результатам тестирования;</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проведение мероприятий в рамках недель/декад профилактики;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тематические мероприятия по противодействию ВИЧ-инфекции;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мероприятия в рамках Недели безопасности;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всероссийский урок безопасности школьников в сети Интернет;</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День правовой помощи;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выявление несовершеннолетних с проблемами в развитии, обучении и адаптации;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выявление несовершеннолетних и семей в социально опасном положении;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организация работы Совета профилактики;</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организация деятельности школьного психолого-педагогического Совета;</w:t>
      </w:r>
    </w:p>
    <w:p w:rsidR="00FE2F91" w:rsidRPr="00FE2F91" w:rsidRDefault="00FE2F91" w:rsidP="004478FA">
      <w:pPr>
        <w:widowControl w:val="0"/>
        <w:numPr>
          <w:ilvl w:val="0"/>
          <w:numId w:val="58"/>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организация работы службы медиации.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Индивидуальная профилактическая деятельность осуществляется в соответствии с планами индивидуально-профилактической работы. Организуются тематические педагогические советы по наиболее актуальным проблемам профилактики правонарушений несовершеннолетних с привлечением различных субъектов профилактики.</w:t>
      </w:r>
    </w:p>
    <w:p w:rsidR="00FE2F91" w:rsidRPr="00FE2F91" w:rsidRDefault="00FE2F91" w:rsidP="00FE2F91">
      <w:pPr>
        <w:widowControl w:val="0"/>
        <w:spacing w:after="0"/>
        <w:ind w:left="-993" w:firstLine="1560"/>
        <w:jc w:val="both"/>
        <w:rPr>
          <w:rFonts w:ascii="Times New Roman" w:eastAsia="Times New Roman" w:hAnsi="Times New Roman" w:cs="Times New Roman"/>
          <w:b/>
          <w:sz w:val="24"/>
          <w:szCs w:val="24"/>
          <w:lang w:eastAsia="ru-RU"/>
        </w:rPr>
      </w:pPr>
      <w:r w:rsidRPr="00FE2F91">
        <w:rPr>
          <w:rFonts w:ascii="Times New Roman" w:eastAsia="Times New Roman" w:hAnsi="Times New Roman" w:cs="Times New Roman"/>
          <w:b/>
          <w:sz w:val="24"/>
          <w:szCs w:val="24"/>
          <w:lang w:eastAsia="ru-RU"/>
        </w:rPr>
        <w:t>СОЦИАЛЬНОЕ ПАРТНЕРСТВО</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проведение на базе организаций-партнеров отдельных уроков, занятий, внешкольных мероприятий, акций воспитательной направленности;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открытые дискуссионные площадки (детские, педагогические, родительские, совместные), куда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sym w:font="Symbol" w:char="F02D"/>
      </w:r>
      <w:r w:rsidRPr="00FE2F91">
        <w:rPr>
          <w:rFonts w:ascii="Times New Roman" w:eastAsia="Times New Roman" w:hAnsi="Times New Roman" w:cs="Times New Roman"/>
          <w:sz w:val="24"/>
          <w:szCs w:val="24"/>
          <w:lang w:eastAsia="ru-RU"/>
        </w:rPr>
        <w:t xml:space="preserve"> социальные проекты, совместно разрабатываемые и реализуемые обучающимися, </w:t>
      </w:r>
      <w:r w:rsidRPr="00FE2F91">
        <w:rPr>
          <w:rFonts w:ascii="Times New Roman" w:eastAsia="Times New Roman" w:hAnsi="Times New Roman" w:cs="Times New Roman"/>
          <w:sz w:val="24"/>
          <w:szCs w:val="24"/>
          <w:lang w:eastAsia="ru-RU"/>
        </w:rPr>
        <w:lastRenderedPageBreak/>
        <w:t>педагогами с организациями-партнерами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МБОУ СОШ №44 является открытой социально-педагогической системой, способной реагировать на изменения внутренней и внешней среды. Одним из путей повышения качества внеурочной деятельности обучающихся коллектив школы видит в установлении прочных связей с социумом. Внеклассная деятельность в школе строится на сотворчестве учитель-ученик-родитель. МБОУ СОШ №44 активно сотрудничает с другими организациями: </w:t>
      </w:r>
    </w:p>
    <w:p w:rsidR="00FE2F91" w:rsidRPr="00FE2F91" w:rsidRDefault="00FE2F91" w:rsidP="004478FA">
      <w:pPr>
        <w:widowControl w:val="0"/>
        <w:numPr>
          <w:ilvl w:val="0"/>
          <w:numId w:val="59"/>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Комитетом по социальным вопросам администрации г. Хабаровска по управлению Краснофлотским районом, сектора по работе с детьми, молодёжью и семьями комитета администрации г. Хабаровска по управлению Краснофлотским районом, инспекцией по ДН ОП № 8 УМВД России по г. Хабаровску, КГОУ ЦППРиК (А.Г.Петрынина), отделом опеки и попечительства по г. Хабаровску.</w:t>
      </w:r>
    </w:p>
    <w:p w:rsidR="00FE2F91" w:rsidRPr="00FE2F91" w:rsidRDefault="00FE2F91" w:rsidP="004478FA">
      <w:pPr>
        <w:widowControl w:val="0"/>
        <w:numPr>
          <w:ilvl w:val="0"/>
          <w:numId w:val="59"/>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Учреждением дополнительного образования ДТДиМ «Северное сияние».</w:t>
      </w:r>
    </w:p>
    <w:p w:rsidR="00FE2F91" w:rsidRPr="00FE2F91" w:rsidRDefault="00FE2F91" w:rsidP="004478FA">
      <w:pPr>
        <w:widowControl w:val="0"/>
        <w:numPr>
          <w:ilvl w:val="0"/>
          <w:numId w:val="59"/>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Хабаровским краевым музеем им. Н.И. Гродекова.</w:t>
      </w:r>
    </w:p>
    <w:p w:rsidR="00FE2F91" w:rsidRPr="00FE2F91" w:rsidRDefault="00FE2F91" w:rsidP="004478FA">
      <w:pPr>
        <w:widowControl w:val="0"/>
        <w:numPr>
          <w:ilvl w:val="0"/>
          <w:numId w:val="59"/>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 КГБУЗ «Детская поликлиника № 3», КГБУЗ «Городская клиническая поликлиника №10.</w:t>
      </w:r>
    </w:p>
    <w:p w:rsidR="00FE2F91" w:rsidRPr="00FE2F91" w:rsidRDefault="00FE2F91" w:rsidP="004478FA">
      <w:pPr>
        <w:widowControl w:val="0"/>
        <w:numPr>
          <w:ilvl w:val="0"/>
          <w:numId w:val="59"/>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Учреждениями среднего профессионального образования: ПО «Хабаровский банковский колледж центрального банка РФ», КГБ ПО «Хабаровский государственный медицинский колледж», КГБ ПО «Хабаровский технический колледж», КГБ ПОУ «Хабаровский автодомеханический  коллкдж» </w:t>
      </w:r>
    </w:p>
    <w:p w:rsidR="00FE2F91" w:rsidRPr="00FE2F91" w:rsidRDefault="00FE2F91" w:rsidP="004478FA">
      <w:pPr>
        <w:widowControl w:val="0"/>
        <w:numPr>
          <w:ilvl w:val="0"/>
          <w:numId w:val="59"/>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Учреждениями высшего образования ФГБОУ ВО ТОГУ, ПИ ТОГУ,  ФГБОУ ВО ДВГУПС, ФГБОУ ВО «Хабаровский государственный университет экономики и права» и др.</w:t>
      </w:r>
    </w:p>
    <w:p w:rsidR="00FE2F91" w:rsidRPr="00FE2F91" w:rsidRDefault="00FE2F91" w:rsidP="00FE2F91">
      <w:pPr>
        <w:keepNext/>
        <w:keepLines/>
        <w:widowControl w:val="0"/>
        <w:spacing w:after="0"/>
        <w:ind w:left="-993" w:firstLine="1560"/>
        <w:jc w:val="both"/>
        <w:outlineLvl w:val="0"/>
        <w:rPr>
          <w:rFonts w:ascii="Times New Roman" w:eastAsia="Times New Roman" w:hAnsi="Times New Roman" w:cs="Times New Roman"/>
          <w:b/>
          <w:sz w:val="24"/>
          <w:szCs w:val="24"/>
          <w:lang w:eastAsia="ru-RU"/>
        </w:rPr>
      </w:pPr>
      <w:bookmarkStart w:id="85" w:name="_Toc109838901"/>
      <w:r w:rsidRPr="00FE2F91">
        <w:rPr>
          <w:rFonts w:ascii="Times New Roman" w:eastAsia="Times New Roman" w:hAnsi="Times New Roman" w:cs="Times New Roman"/>
          <w:b/>
          <w:sz w:val="24"/>
          <w:szCs w:val="24"/>
          <w:lang w:eastAsia="ru-RU"/>
        </w:rPr>
        <w:t>РАЗДЕЛ 3.3 ОРГАНИЗАЦИОННЫЙ</w:t>
      </w:r>
      <w:bookmarkEnd w:id="85"/>
    </w:p>
    <w:p w:rsidR="00FE2F91" w:rsidRPr="00FE2F91" w:rsidRDefault="00FE2F91" w:rsidP="00FE2F91">
      <w:pPr>
        <w:keepNext/>
        <w:keepLines/>
        <w:widowControl w:val="0"/>
        <w:spacing w:after="0"/>
        <w:ind w:left="-993" w:firstLine="1560"/>
        <w:jc w:val="both"/>
        <w:outlineLvl w:val="0"/>
        <w:rPr>
          <w:rFonts w:ascii="Times New Roman" w:eastAsia="Times New Roman" w:hAnsi="Times New Roman" w:cs="Times New Roman"/>
          <w:b/>
          <w:sz w:val="24"/>
          <w:szCs w:val="24"/>
          <w:lang w:eastAsia="ru-RU"/>
        </w:rPr>
      </w:pPr>
      <w:bookmarkStart w:id="86" w:name="_Toc109838902"/>
      <w:r w:rsidRPr="00FE2F91">
        <w:rPr>
          <w:rFonts w:ascii="Times New Roman" w:eastAsia="Times New Roman" w:hAnsi="Times New Roman" w:cs="Times New Roman"/>
          <w:b/>
          <w:sz w:val="24"/>
          <w:szCs w:val="24"/>
          <w:lang w:eastAsia="ru-RU"/>
        </w:rPr>
        <w:t>Кадровое обеспечение</w:t>
      </w:r>
      <w:bookmarkEnd w:id="86"/>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Общая численность педагогических работников 65 человек. Психолого-педагогическим сопровождением обучающихся, в том числе и с ОВЗ, привлечены следующие специалисты: педагог-психолог, социальный педагог, педагог-логопед. В группе продленного дня работает воспитатель. В школе 40 классов-комплектов, в которых работают  37 классных руководителей, трое из них осуществляют классное руководство в двух классах.</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Кадровое обеспечение воспитательного процесса: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Заместители директора по учебно-воспитательной работе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Заместитель директора по методической работе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Заместители директора по воспитательной работе</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Классные руководители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Педагог-психолог</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Социальный педагог</w:t>
      </w:r>
    </w:p>
    <w:p w:rsidR="00FE2F91" w:rsidRPr="00FE2F91" w:rsidRDefault="00FE2F91" w:rsidP="00FE2F91">
      <w:pPr>
        <w:keepNext/>
        <w:keepLines/>
        <w:widowControl w:val="0"/>
        <w:spacing w:after="0"/>
        <w:ind w:left="-993" w:firstLine="1560"/>
        <w:jc w:val="both"/>
        <w:outlineLvl w:val="0"/>
        <w:rPr>
          <w:rFonts w:ascii="Times New Roman" w:eastAsia="Times New Roman" w:hAnsi="Times New Roman" w:cs="Times New Roman"/>
          <w:b/>
          <w:sz w:val="24"/>
          <w:szCs w:val="24"/>
          <w:lang w:eastAsia="ru-RU"/>
        </w:rPr>
      </w:pPr>
      <w:bookmarkStart w:id="87" w:name="_Toc109838903"/>
      <w:r w:rsidRPr="00FE2F91">
        <w:rPr>
          <w:rFonts w:ascii="Times New Roman" w:eastAsia="Times New Roman" w:hAnsi="Times New Roman" w:cs="Times New Roman"/>
          <w:b/>
          <w:sz w:val="24"/>
          <w:szCs w:val="24"/>
          <w:lang w:eastAsia="ru-RU"/>
        </w:rPr>
        <w:t>Нормативно-методическое обеспечение</w:t>
      </w:r>
      <w:bookmarkEnd w:id="87"/>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Нормативно-методическое обеспечение воспитательного процесса регламентируется локальными актами школы.</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Совете профилактики безнадзорности и правонарушений.</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Положение о постановке учащихся и семей на внутришкольный учет. </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блоке дополнительного образования.</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работе кружков дополнительного образования.</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Дне дублера.</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bCs/>
          <w:color w:val="1E2120"/>
          <w:sz w:val="24"/>
          <w:szCs w:val="24"/>
          <w:lang w:eastAsia="ru-RU"/>
        </w:rPr>
        <w:lastRenderedPageBreak/>
        <w:t>Положение о родительском комитете.</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городском оздоровительном лагере.</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классном руководстве.</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психолого-педагогическом консилиуме.</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поощрении обучающихся.</w:t>
      </w:r>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Положение о портфолио обучающихся.</w:t>
      </w:r>
    </w:p>
    <w:p w:rsidR="00FE2F91" w:rsidRPr="00FE2F91" w:rsidRDefault="00EA2928"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hyperlink r:id="rId23" w:anchor="megamenu" w:tgtFrame="_blank" w:history="1">
        <w:r w:rsidR="00FE2F91" w:rsidRPr="00FE2F91">
          <w:rPr>
            <w:rFonts w:ascii="Times New Roman" w:eastAsia="Times New Roman" w:hAnsi="Times New Roman" w:cs="Times New Roman"/>
            <w:sz w:val="24"/>
            <w:szCs w:val="24"/>
            <w:lang w:eastAsia="ru-RU"/>
          </w:rPr>
          <w:t>Положение о Совете старшеклассников</w:t>
        </w:r>
      </w:hyperlink>
    </w:p>
    <w:p w:rsidR="00FE2F91" w:rsidRPr="00FE2F91" w:rsidRDefault="00EA2928"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hyperlink r:id="rId24" w:anchor="megamenu" w:tgtFrame="_blank" w:history="1">
        <w:r w:rsidR="00FE2F91" w:rsidRPr="00FE2F91">
          <w:rPr>
            <w:rFonts w:ascii="Times New Roman" w:eastAsia="Times New Roman" w:hAnsi="Times New Roman" w:cs="Times New Roman"/>
            <w:sz w:val="24"/>
            <w:szCs w:val="24"/>
            <w:lang w:eastAsia="ru-RU"/>
          </w:rPr>
          <w:t>Положение о школьной форме и внешнем виде обучающихся</w:t>
        </w:r>
      </w:hyperlink>
    </w:p>
    <w:p w:rsidR="00FE2F91" w:rsidRPr="00FE2F91" w:rsidRDefault="00FE2F91" w:rsidP="004478FA">
      <w:pPr>
        <w:widowControl w:val="0"/>
        <w:numPr>
          <w:ilvl w:val="0"/>
          <w:numId w:val="60"/>
        </w:numPr>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Положение об организации проектной деятельности </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Ссылка на размещение документов: </w:t>
      </w:r>
      <w:hyperlink r:id="rId25" w:history="1">
        <w:r w:rsidRPr="00FE2F91">
          <w:rPr>
            <w:rFonts w:ascii="Times New Roman" w:eastAsia="Times New Roman" w:hAnsi="Times New Roman" w:cs="Times New Roman"/>
            <w:color w:val="0000FF"/>
            <w:sz w:val="24"/>
            <w:szCs w:val="24"/>
            <w:u w:val="single"/>
            <w:lang w:eastAsia="ru-RU"/>
          </w:rPr>
          <w:t>https://khb-school-44.siteedu.ru/search/?searc</w:t>
        </w:r>
      </w:hyperlink>
      <w:r w:rsidRPr="00FE2F91">
        <w:rPr>
          <w:rFonts w:ascii="Times New Roman" w:eastAsia="Times New Roman" w:hAnsi="Times New Roman" w:cs="Times New Roman"/>
          <w:sz w:val="24"/>
          <w:szCs w:val="24"/>
          <w:lang w:eastAsia="ru-RU"/>
        </w:rPr>
        <w:t xml:space="preserve"> </w:t>
      </w:r>
    </w:p>
    <w:p w:rsidR="00FE2F91" w:rsidRPr="00FE2F91" w:rsidRDefault="00FE2F91" w:rsidP="00FE2F91">
      <w:pPr>
        <w:widowControl w:val="0"/>
        <w:tabs>
          <w:tab w:val="left" w:pos="851"/>
        </w:tabs>
        <w:spacing w:after="0"/>
        <w:ind w:left="-993" w:firstLine="1560"/>
        <w:jc w:val="both"/>
        <w:outlineLvl w:val="0"/>
        <w:rPr>
          <w:rFonts w:ascii="Times New Roman" w:eastAsia="Times New Roman" w:hAnsi="Times New Roman" w:cs="Times New Roman"/>
          <w:b/>
          <w:sz w:val="24"/>
          <w:szCs w:val="24"/>
          <w:lang w:eastAsia="ru-RU"/>
        </w:rPr>
      </w:pPr>
      <w:bookmarkStart w:id="88" w:name="_Toc109838904"/>
      <w:r w:rsidRPr="00FE2F91">
        <w:rPr>
          <w:rFonts w:ascii="Times New Roman" w:eastAsia="Times New Roman" w:hAnsi="Times New Roman" w:cs="Times New Roman"/>
          <w:b/>
          <w:sz w:val="24"/>
          <w:szCs w:val="24"/>
          <w:lang w:eastAsia="ru-RU"/>
        </w:rPr>
        <w:t>Требования к условиям работы с обучающимися с особыми образовательными потребностями</w:t>
      </w:r>
      <w:bookmarkEnd w:id="88"/>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 воспитательной работе с категориями обучающихся, имеющих особые образовательные потребности: </w:t>
      </w:r>
      <w:r w:rsidRPr="00FE2F91">
        <w:rPr>
          <w:rFonts w:ascii="Times New Roman" w:eastAsia="Times New Roman" w:hAnsi="Times New Roman" w:cs="Times New Roman"/>
          <w:iCs/>
          <w:sz w:val="24"/>
          <w:szCs w:val="24"/>
          <w:lang w:eastAsia="ru-RU"/>
        </w:rPr>
        <w:t>обучающихся с</w:t>
      </w:r>
      <w:r w:rsidRPr="00FE2F91">
        <w:rPr>
          <w:rFonts w:ascii="Times New Roman" w:eastAsia="Times New Roman" w:hAnsi="Times New Roman" w:cs="Times New Roman"/>
          <w:sz w:val="24"/>
          <w:szCs w:val="24"/>
          <w:lang w:eastAsia="ru-RU"/>
        </w:rPr>
        <w:t xml:space="preserve"> инвалидностью, одарённых, с отклоняющимся поведением, — создаются особые условия.</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u w:val="single"/>
          <w:lang w:eastAsia="ru-RU"/>
        </w:rPr>
        <w:t>На уровне общности:</w:t>
      </w:r>
      <w:r w:rsidRPr="00FE2F91">
        <w:rPr>
          <w:rFonts w:ascii="Times New Roman" w:eastAsia="Times New Roman" w:hAnsi="Times New Roman" w:cs="Times New Roman"/>
          <w:sz w:val="24"/>
          <w:szCs w:val="24"/>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u w:val="single"/>
          <w:lang w:eastAsia="ru-RU"/>
        </w:rPr>
        <w:t>На уровне деятельностей:</w:t>
      </w:r>
      <w:r w:rsidRPr="00FE2F91">
        <w:rPr>
          <w:rFonts w:ascii="Times New Roman" w:eastAsia="Times New Roman" w:hAnsi="Times New Roman" w:cs="Times New Roman"/>
          <w:sz w:val="24"/>
          <w:szCs w:val="24"/>
          <w:lang w:eastAsia="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u w:val="single"/>
          <w:lang w:eastAsia="ru-RU"/>
        </w:rPr>
        <w:t>На уровне событий:</w:t>
      </w:r>
      <w:r w:rsidRPr="00FE2F91">
        <w:rPr>
          <w:rFonts w:ascii="Times New Roman" w:eastAsia="Times New Roman" w:hAnsi="Times New Roman" w:cs="Times New Roman"/>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Особыми </w:t>
      </w:r>
      <w:r w:rsidRPr="00FE2F91">
        <w:rPr>
          <w:rFonts w:ascii="Times New Roman" w:eastAsia="Times New Roman" w:hAnsi="Times New Roman" w:cs="Times New Roman"/>
          <w:b/>
          <w:sz w:val="24"/>
          <w:szCs w:val="24"/>
          <w:lang w:eastAsia="ru-RU"/>
        </w:rPr>
        <w:t>задачами</w:t>
      </w:r>
      <w:r w:rsidRPr="00FE2F91">
        <w:rPr>
          <w:rFonts w:ascii="Times New Roman" w:eastAsia="Times New Roman" w:hAnsi="Times New Roman" w:cs="Times New Roman"/>
          <w:sz w:val="24"/>
          <w:szCs w:val="24"/>
          <w:lang w:eastAsia="ru-RU"/>
        </w:rPr>
        <w:t xml:space="preserve"> воспитания обучающихся с особыми образовательными потребностями являются:</w:t>
      </w:r>
    </w:p>
    <w:p w:rsidR="00FE2F91" w:rsidRPr="00FE2F91" w:rsidRDefault="00FE2F91" w:rsidP="004478FA">
      <w:pPr>
        <w:widowControl w:val="0"/>
        <w:numPr>
          <w:ilvl w:val="0"/>
          <w:numId w:val="61"/>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E2F91" w:rsidRPr="00FE2F91" w:rsidRDefault="00FE2F91" w:rsidP="004478FA">
      <w:pPr>
        <w:widowControl w:val="0"/>
        <w:numPr>
          <w:ilvl w:val="0"/>
          <w:numId w:val="61"/>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FE2F91" w:rsidRPr="00FE2F91" w:rsidRDefault="00FE2F91" w:rsidP="004478FA">
      <w:pPr>
        <w:widowControl w:val="0"/>
        <w:numPr>
          <w:ilvl w:val="0"/>
          <w:numId w:val="61"/>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построение воспитательной деятельности с учётом индивидуальных особенностей и возможностей каждого обучающегося;</w:t>
      </w:r>
    </w:p>
    <w:p w:rsidR="00FE2F91" w:rsidRPr="00FE2F91" w:rsidRDefault="00FE2F91" w:rsidP="004478FA">
      <w:pPr>
        <w:widowControl w:val="0"/>
        <w:numPr>
          <w:ilvl w:val="0"/>
          <w:numId w:val="61"/>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При организации воспитания обучающихся с особыми образовательными потребностями необходимо ориентироваться на:</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 создание оптимальных условий совместного воспитания и обучения обучающихся </w:t>
      </w:r>
      <w:r w:rsidRPr="00FE2F91">
        <w:rPr>
          <w:rFonts w:ascii="Times New Roman" w:eastAsia="Times New Roman" w:hAnsi="Times New Roman" w:cs="Times New Roman"/>
          <w:sz w:val="24"/>
          <w:szCs w:val="24"/>
          <w:lang w:eastAsia="ru-RU"/>
        </w:rPr>
        <w:lastRenderedPageBreak/>
        <w:t>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E2F91" w:rsidRPr="00FE2F91" w:rsidRDefault="00FE2F91" w:rsidP="00FE2F91">
      <w:pPr>
        <w:widowControl w:val="0"/>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личностно-ориентированный подход в организации всех видов деятельности</w:t>
      </w:r>
      <w:r w:rsidRPr="00FE2F91">
        <w:rPr>
          <w:rFonts w:ascii="Times New Roman" w:eastAsia="Times New Roman" w:hAnsi="Times New Roman" w:cs="Times New Roman"/>
          <w:i/>
          <w:sz w:val="24"/>
          <w:szCs w:val="24"/>
          <w:lang w:eastAsia="ru-RU"/>
        </w:rPr>
        <w:t xml:space="preserve"> </w:t>
      </w:r>
      <w:r w:rsidRPr="00FE2F91">
        <w:rPr>
          <w:rFonts w:ascii="Times New Roman" w:eastAsia="Times New Roman" w:hAnsi="Times New Roman" w:cs="Times New Roman"/>
          <w:iCs/>
          <w:sz w:val="24"/>
          <w:szCs w:val="24"/>
          <w:lang w:eastAsia="ru-RU"/>
        </w:rPr>
        <w:t>обучающихся с</w:t>
      </w:r>
      <w:r w:rsidRPr="00FE2F91">
        <w:rPr>
          <w:rFonts w:ascii="Times New Roman" w:eastAsia="Times New Roman" w:hAnsi="Times New Roman" w:cs="Times New Roman"/>
          <w:sz w:val="24"/>
          <w:szCs w:val="24"/>
          <w:lang w:eastAsia="ru-RU"/>
        </w:rPr>
        <w:t xml:space="preserve"> особыми образовательными потребностями.</w:t>
      </w:r>
    </w:p>
    <w:p w:rsidR="00FE2F91" w:rsidRPr="00FE2F91" w:rsidRDefault="00FE2F91" w:rsidP="00FE2F91">
      <w:pPr>
        <w:keepNext/>
        <w:keepLines/>
        <w:widowControl w:val="0"/>
        <w:spacing w:after="0"/>
        <w:ind w:left="-993" w:firstLine="1560"/>
        <w:jc w:val="both"/>
        <w:outlineLvl w:val="0"/>
        <w:rPr>
          <w:rFonts w:ascii="Times New Roman" w:eastAsia="Times New Roman" w:hAnsi="Times New Roman" w:cs="Times New Roman"/>
          <w:b/>
          <w:sz w:val="24"/>
          <w:szCs w:val="24"/>
          <w:lang w:eastAsia="ru-RU"/>
        </w:rPr>
      </w:pPr>
      <w:bookmarkStart w:id="89" w:name="_Toc109838905"/>
      <w:r w:rsidRPr="00FE2F91">
        <w:rPr>
          <w:rFonts w:ascii="Times New Roman" w:eastAsia="Times New Roman" w:hAnsi="Times New Roman" w:cs="Times New Roman"/>
          <w:b/>
          <w:sz w:val="24"/>
          <w:szCs w:val="24"/>
          <w:lang w:eastAsia="ru-RU"/>
        </w:rPr>
        <w:t>Система поощрения социальной успешности и проявлений активной жизненной позиции обучающихся</w:t>
      </w:r>
      <w:bookmarkEnd w:id="89"/>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соответствия процедуры награждения укладу жизни школы, качеству воспитывающей среды, специфической символике, выработанной и существующей в укладе школы;</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регулировании частоты награждений (недопущение избыточности в поощрениях, чрезмерно большие группы поощряемых и т. п.);</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sym w:font="Symbol" w:char="F02D"/>
      </w:r>
      <w:r w:rsidRPr="00FE2F91">
        <w:rPr>
          <w:rFonts w:ascii="Times New Roman" w:eastAsia="Times New Roman" w:hAnsi="Times New Roman" w:cs="Times New Roman"/>
          <w:iCs/>
          <w:sz w:val="24"/>
          <w:szCs w:val="24"/>
          <w:lang w:eastAsia="ru-RU"/>
        </w:rPr>
        <w:t xml:space="preserve"> дифференцированности поощрений (наличие уровней и типов наград позволяет продлить стимулирующее действие системы поощрения).</w:t>
      </w:r>
    </w:p>
    <w:p w:rsidR="00FE2F91" w:rsidRPr="00FE2F91" w:rsidRDefault="00FE2F91" w:rsidP="00FE2F91">
      <w:pPr>
        <w:widowControl w:val="0"/>
        <w:spacing w:after="0"/>
        <w:ind w:left="-993" w:firstLine="1560"/>
        <w:jc w:val="both"/>
        <w:rPr>
          <w:rFonts w:ascii="Times New Roman" w:eastAsia="Times New Roman" w:hAnsi="Times New Roman" w:cs="Times New Roman"/>
          <w:iCs/>
          <w:sz w:val="24"/>
          <w:szCs w:val="24"/>
          <w:lang w:eastAsia="ru-RU"/>
        </w:rPr>
      </w:pPr>
      <w:r w:rsidRPr="00FE2F91">
        <w:rPr>
          <w:rFonts w:ascii="Times New Roman" w:eastAsia="Times New Roman" w:hAnsi="Times New Roman" w:cs="Times New Roman"/>
          <w:iCs/>
          <w:sz w:val="24"/>
          <w:szCs w:val="24"/>
          <w:lang w:eastAsia="ru-RU"/>
        </w:rPr>
        <w:t>Формы поощрения проявлений активной жизненной позиции обучающихся и социальной успешности в МБОУ СОШ № 44 регламентированы локальными актами школы: Положение о портфолио, Положение о поощрении обучающихся (ссылка на документы:</w:t>
      </w:r>
      <w:r w:rsidRPr="00FE2F91">
        <w:rPr>
          <w:rFonts w:ascii="Times New Roman" w:eastAsia="Times New Roman" w:hAnsi="Times New Roman" w:cs="Times New Roman"/>
          <w:sz w:val="24"/>
          <w:szCs w:val="24"/>
          <w:lang w:eastAsia="ru-RU"/>
        </w:rPr>
        <w:t xml:space="preserve"> </w:t>
      </w:r>
      <w:hyperlink r:id="rId26" w:history="1">
        <w:r w:rsidRPr="00FE2F91">
          <w:rPr>
            <w:rFonts w:ascii="Times New Roman" w:eastAsia="Times New Roman" w:hAnsi="Times New Roman" w:cs="Times New Roman"/>
            <w:iCs/>
            <w:color w:val="0000FF"/>
            <w:sz w:val="24"/>
            <w:szCs w:val="24"/>
            <w:u w:val="single"/>
            <w:lang w:eastAsia="ru-RU"/>
          </w:rPr>
          <w:t>https://khb-school-44.siteedu.ru/search/?search</w:t>
        </w:r>
      </w:hyperlink>
      <w:r w:rsidRPr="00FE2F91">
        <w:rPr>
          <w:rFonts w:ascii="Times New Roman" w:eastAsia="Times New Roman" w:hAnsi="Times New Roman" w:cs="Times New Roman"/>
          <w:iCs/>
          <w:sz w:val="24"/>
          <w:szCs w:val="24"/>
          <w:lang w:eastAsia="ru-RU"/>
        </w:rPr>
        <w:t>).</w:t>
      </w:r>
    </w:p>
    <w:p w:rsidR="00FE2F91" w:rsidRPr="00FE2F91" w:rsidRDefault="00FE2F91" w:rsidP="00FE2F91">
      <w:pPr>
        <w:keepNext/>
        <w:keepLines/>
        <w:widowControl w:val="0"/>
        <w:spacing w:after="0"/>
        <w:ind w:left="-993" w:firstLine="1560"/>
        <w:jc w:val="both"/>
        <w:outlineLvl w:val="0"/>
        <w:rPr>
          <w:rFonts w:ascii="Times New Roman" w:eastAsia="Times New Roman" w:hAnsi="Times New Roman" w:cs="Times New Roman"/>
          <w:b/>
          <w:sz w:val="24"/>
          <w:szCs w:val="24"/>
          <w:lang w:eastAsia="ru-RU"/>
        </w:rPr>
      </w:pPr>
      <w:bookmarkStart w:id="90" w:name="_Toc109838906"/>
      <w:r w:rsidRPr="00FE2F91">
        <w:rPr>
          <w:rFonts w:ascii="Times New Roman" w:eastAsia="Times New Roman" w:hAnsi="Times New Roman" w:cs="Times New Roman"/>
          <w:b/>
          <w:sz w:val="24"/>
          <w:szCs w:val="24"/>
          <w:lang w:eastAsia="ru-RU"/>
        </w:rPr>
        <w:t>Анализ воспитательного процесса</w:t>
      </w:r>
      <w:bookmarkEnd w:id="90"/>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Планирование анализа воспитательного процесса включается в календарный план воспитательной работы.</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Основные принципы самоанализа воспитательной работы:</w:t>
      </w:r>
    </w:p>
    <w:p w:rsidR="00FE2F91" w:rsidRPr="00FE2F91" w:rsidRDefault="00FE2F91" w:rsidP="004478FA">
      <w:pPr>
        <w:widowControl w:val="0"/>
        <w:numPr>
          <w:ilvl w:val="0"/>
          <w:numId w:val="62"/>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взаимное уважение всех участников образовательных отношений; </w:t>
      </w:r>
    </w:p>
    <w:p w:rsidR="00FE2F91" w:rsidRPr="00FE2F91" w:rsidRDefault="00FE2F91" w:rsidP="004478FA">
      <w:pPr>
        <w:widowControl w:val="0"/>
        <w:numPr>
          <w:ilvl w:val="0"/>
          <w:numId w:val="62"/>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E2F91" w:rsidRPr="00FE2F91" w:rsidRDefault="00FE2F91" w:rsidP="004478FA">
      <w:pPr>
        <w:widowControl w:val="0"/>
        <w:numPr>
          <w:ilvl w:val="0"/>
          <w:numId w:val="62"/>
        </w:numPr>
        <w:tabs>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E2F91" w:rsidRPr="00FE2F91" w:rsidRDefault="00FE2F91" w:rsidP="004478FA">
      <w:pPr>
        <w:widowControl w:val="0"/>
        <w:numPr>
          <w:ilvl w:val="0"/>
          <w:numId w:val="62"/>
        </w:numPr>
        <w:tabs>
          <w:tab w:val="left" w:pos="851"/>
          <w:tab w:val="left" w:pos="993"/>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Основные направления анализа воспитательного процесса: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1. Результаты воспитания, социализации и саморазвития обучающихся.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91" w:name="_Hlk100927456"/>
      <w:r w:rsidRPr="00FE2F91">
        <w:rPr>
          <w:rFonts w:ascii="Times New Roman" w:eastAsia="Times New Roman" w:hAnsi="Times New Roman" w:cs="Times New Roman"/>
          <w:sz w:val="24"/>
          <w:szCs w:val="24"/>
          <w:lang w:eastAsia="ru-RU"/>
        </w:rPr>
        <w:t xml:space="preserve">(советником директора по воспитанию, педагогом-психологом, социальным педагогом, при наличии) </w:t>
      </w:r>
      <w:bookmarkEnd w:id="91"/>
      <w:r w:rsidRPr="00FE2F91">
        <w:rPr>
          <w:rFonts w:ascii="Times New Roman" w:eastAsia="Times New Roman" w:hAnsi="Times New Roman" w:cs="Times New Roman"/>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2. Состояние совместной деятельности обучающихся и взрослых.</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реализации воспитательного потенциала урочной деятельности;</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lastRenderedPageBreak/>
        <w:t>организуемой внеурочной деятельности обучающихся;</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деятельности классных руководителей и их классов;</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проводимых общешкольных основных дел, мероприятий;</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внешкольных мероприятий; </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создания и поддержки предметно-пространственной среды;</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взаимодействия с родительским сообществом;</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деятельности ученического самоуправления;</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деятельности по профилактике и безопасности;</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реализации потенциала социального партнёрства;</w:t>
      </w:r>
    </w:p>
    <w:p w:rsidR="00FE2F91" w:rsidRPr="00FE2F91" w:rsidRDefault="00FE2F91" w:rsidP="004478FA">
      <w:pPr>
        <w:widowControl w:val="0"/>
        <w:numPr>
          <w:ilvl w:val="0"/>
          <w:numId w:val="63"/>
        </w:numPr>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деятельности по профориентации обучающихся.</w:t>
      </w:r>
    </w:p>
    <w:p w:rsidR="00FE2F91" w:rsidRPr="00FE2F91" w:rsidRDefault="00FE2F91" w:rsidP="00FE2F91">
      <w:pPr>
        <w:widowControl w:val="0"/>
        <w:tabs>
          <w:tab w:val="left" w:pos="567"/>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FE2F91" w:rsidRPr="00FE2F91" w:rsidRDefault="00FE2F91" w:rsidP="00FE2F91">
      <w:pPr>
        <w:widowControl w:val="0"/>
        <w:tabs>
          <w:tab w:val="left" w:pos="851"/>
        </w:tabs>
        <w:spacing w:after="0"/>
        <w:ind w:left="-993" w:firstLine="1560"/>
        <w:jc w:val="both"/>
        <w:rPr>
          <w:rFonts w:ascii="Times New Roman" w:eastAsia="Times New Roman" w:hAnsi="Times New Roman" w:cs="Times New Roman"/>
          <w:sz w:val="24"/>
          <w:szCs w:val="24"/>
          <w:lang w:eastAsia="ru-RU"/>
        </w:rPr>
      </w:pPr>
      <w:r w:rsidRPr="00FE2F91">
        <w:rPr>
          <w:rFonts w:ascii="Times New Roman" w:eastAsia="Times New Roman" w:hAnsi="Times New Roman" w:cs="Times New Roman"/>
          <w:sz w:val="24"/>
          <w:szCs w:val="24"/>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A7CBE" w:rsidRPr="00272414" w:rsidRDefault="00272414" w:rsidP="00272414">
      <w:pPr>
        <w:autoSpaceDE w:val="0"/>
        <w:autoSpaceDN w:val="0"/>
        <w:adjustRightInd w:val="0"/>
        <w:spacing w:after="0"/>
        <w:ind w:right="141"/>
        <w:jc w:val="both"/>
        <w:rPr>
          <w:rFonts w:ascii="Times New Roman" w:eastAsia="OfficinaSansMediumITC-Regular" w:hAnsi="Times New Roman" w:cs="Times New Roman"/>
          <w:b/>
          <w:sz w:val="28"/>
          <w:szCs w:val="28"/>
          <w:lang w:eastAsia="en-US"/>
        </w:rPr>
      </w:pPr>
      <w:r>
        <w:rPr>
          <w:rFonts w:ascii="Times New Roman" w:eastAsia="OfficinaSansMediumITC-Regular" w:hAnsi="Times New Roman" w:cs="Times New Roman"/>
          <w:b/>
          <w:sz w:val="28"/>
          <w:szCs w:val="28"/>
          <w:lang w:eastAsia="en-US"/>
        </w:rPr>
        <w:t xml:space="preserve">          4.</w:t>
      </w:r>
      <w:r w:rsidR="00DA7CBE" w:rsidRPr="00272414">
        <w:rPr>
          <w:rFonts w:ascii="Times New Roman" w:eastAsia="OfficinaSansMediumITC-Regular" w:hAnsi="Times New Roman" w:cs="Times New Roman"/>
          <w:b/>
          <w:sz w:val="28"/>
          <w:szCs w:val="28"/>
          <w:lang w:eastAsia="en-US"/>
        </w:rPr>
        <w:t>Программа коррекционной работы</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Pr>
          <w:rFonts w:ascii="Times New Roman" w:eastAsia="Calibri" w:hAnsi="Times New Roman" w:cs="Times New Roman"/>
          <w:sz w:val="24"/>
          <w:szCs w:val="24"/>
          <w:shd w:val="clear" w:color="auto" w:fill="FFFFFF"/>
          <w:lang w:eastAsia="ru-RU" w:bidi="ru-RU"/>
        </w:rPr>
        <w:t>П</w:t>
      </w:r>
      <w:r w:rsidRPr="00485EBC">
        <w:rPr>
          <w:rFonts w:ascii="Times New Roman" w:eastAsia="Calibri" w:hAnsi="Times New Roman" w:cs="Times New Roman"/>
          <w:sz w:val="24"/>
          <w:szCs w:val="24"/>
          <w:shd w:val="clear" w:color="auto" w:fill="FFFFFF"/>
          <w:lang w:eastAsia="ru-RU" w:bidi="ru-RU"/>
        </w:rPr>
        <w:t>рограмма коррекционной работы (</w:t>
      </w:r>
      <w:r>
        <w:rPr>
          <w:rFonts w:ascii="Times New Roman" w:eastAsia="Calibri" w:hAnsi="Times New Roman" w:cs="Times New Roman"/>
          <w:sz w:val="24"/>
          <w:szCs w:val="24"/>
          <w:shd w:val="clear" w:color="auto" w:fill="FFFFFF"/>
          <w:lang w:eastAsia="ru-RU" w:bidi="ru-RU"/>
        </w:rPr>
        <w:t xml:space="preserve">далее - </w:t>
      </w:r>
      <w:r w:rsidRPr="00485EBC">
        <w:rPr>
          <w:rFonts w:ascii="Times New Roman" w:eastAsia="Calibri" w:hAnsi="Times New Roman" w:cs="Times New Roman"/>
          <w:sz w:val="24"/>
          <w:szCs w:val="24"/>
          <w:shd w:val="clear" w:color="auto" w:fill="FFFFFF"/>
          <w:lang w:eastAsia="ru-RU" w:bidi="ru-RU"/>
        </w:rPr>
        <w:t>ПКР) разрабатывается для обучающихся с ограниченными возможностями здоровья.</w:t>
      </w:r>
      <w:r w:rsidRPr="003A06E2">
        <w:rPr>
          <w:sz w:val="24"/>
          <w:szCs w:val="24"/>
          <w:shd w:val="clear" w:color="auto" w:fill="FFFFFF"/>
          <w:lang w:eastAsia="ru-RU" w:bidi="ru-RU"/>
        </w:rPr>
        <w:t xml:space="preserve"> </w:t>
      </w:r>
      <w:r w:rsidRPr="003A06E2">
        <w:rPr>
          <w:rFonts w:ascii="Times New Roman" w:hAnsi="Times New Roman" w:cs="Times New Roman"/>
          <w:sz w:val="24"/>
          <w:szCs w:val="24"/>
          <w:shd w:val="clear" w:color="auto" w:fill="FFFFFF"/>
          <w:lang w:eastAsia="ru-RU" w:bidi="ru-RU"/>
        </w:rPr>
        <w:t>На момент составления ООП есть обучающиеся категории  «инвалиды».</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ru-RU" w:bidi="ru-RU"/>
        </w:rPr>
      </w:pPr>
      <w:r w:rsidRPr="00485EBC">
        <w:rPr>
          <w:rFonts w:ascii="Times New Roman" w:eastAsia="Calibri"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85EBC">
        <w:rPr>
          <w:rFonts w:ascii="Times New Roman" w:eastAsia="Calibri" w:hAnsi="Times New Roman" w:cs="Times New Roman"/>
          <w:sz w:val="24"/>
          <w:szCs w:val="24"/>
          <w:lang w:eastAsia="ru-RU"/>
        </w:rPr>
        <w:t>(ПМПК)</w:t>
      </w:r>
      <w:r w:rsidRPr="00485EBC">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w:t>
      </w:r>
      <w:r>
        <w:rPr>
          <w:rFonts w:ascii="Times New Roman" w:eastAsia="Calibri" w:hAnsi="Times New Roman" w:cs="Times New Roman"/>
          <w:sz w:val="24"/>
          <w:szCs w:val="24"/>
          <w:shd w:val="clear" w:color="auto" w:fill="FFFFFF"/>
          <w:lang w:eastAsia="ru-RU" w:bidi="ru-RU"/>
        </w:rPr>
        <w:t xml:space="preserve"> (далее – АОП)</w:t>
      </w:r>
      <w:r w:rsidRPr="00485EBC">
        <w:rPr>
          <w:rFonts w:ascii="Times New Roman" w:eastAsia="Calibri" w:hAnsi="Times New Roman" w:cs="Times New Roman"/>
          <w:sz w:val="24"/>
          <w:szCs w:val="24"/>
          <w:shd w:val="clear" w:color="auto" w:fill="FFFFFF"/>
          <w:lang w:eastAsia="ru-RU" w:bidi="ru-RU"/>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485EBC">
        <w:rPr>
          <w:rFonts w:ascii="Times New Roman" w:eastAsia="Calibri" w:hAnsi="Times New Roman" w:cs="Times New Roman"/>
          <w:sz w:val="24"/>
          <w:szCs w:val="24"/>
          <w:lang w:eastAsia="ru-RU"/>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Программа коррекционной работы </w:t>
      </w:r>
      <w:r w:rsidRPr="00485EBC">
        <w:rPr>
          <w:rFonts w:ascii="Times New Roman" w:eastAsia="Calibri" w:hAnsi="Times New Roman" w:cs="Times New Roman"/>
          <w:iCs/>
          <w:spacing w:val="-6"/>
          <w:sz w:val="24"/>
          <w:szCs w:val="24"/>
          <w:lang w:eastAsia="ru-RU"/>
        </w:rPr>
        <w:t>на уровне среднего общего</w:t>
      </w:r>
      <w:r w:rsidRPr="00485EBC">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DA7CBE" w:rsidRPr="00485EBC" w:rsidRDefault="00DA7CBE" w:rsidP="00DA7CBE">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92" w:name="_Toc435412734"/>
      <w:bookmarkStart w:id="93" w:name="_Toc453968209"/>
      <w:r w:rsidRPr="00485EBC">
        <w:rPr>
          <w:rFonts w:ascii="Times New Roman" w:eastAsia="Calibri" w:hAnsi="Times New Roman" w:cs="Times New Roman"/>
          <w:b/>
          <w:sz w:val="24"/>
          <w:szCs w:val="24"/>
          <w:lang w:eastAsia="en-US"/>
        </w:rPr>
        <w:t xml:space="preserve">4.1. Цели и задачи коррекционной работы с обучающимися </w:t>
      </w:r>
      <w:r w:rsidR="003D0BC2">
        <w:rPr>
          <w:rFonts w:ascii="Times New Roman" w:eastAsia="Calibri" w:hAnsi="Times New Roman" w:cs="Times New Roman"/>
          <w:b/>
          <w:sz w:val="24"/>
          <w:szCs w:val="24"/>
          <w:lang w:eastAsia="en-US"/>
        </w:rPr>
        <w:t xml:space="preserve">при получении </w:t>
      </w:r>
      <w:r w:rsidRPr="00485EBC">
        <w:rPr>
          <w:rFonts w:ascii="Times New Roman" w:eastAsia="Calibri" w:hAnsi="Times New Roman" w:cs="Times New Roman"/>
          <w:b/>
          <w:sz w:val="24"/>
          <w:szCs w:val="24"/>
          <w:lang w:eastAsia="en-US"/>
        </w:rPr>
        <w:t>среднего общего образования</w:t>
      </w:r>
      <w:bookmarkEnd w:id="92"/>
      <w:bookmarkEnd w:id="93"/>
      <w:r w:rsidRPr="00485EBC">
        <w:rPr>
          <w:rFonts w:ascii="Times New Roman" w:eastAsia="Calibri" w:hAnsi="Times New Roman" w:cs="Times New Roman"/>
          <w:b/>
          <w:sz w:val="24"/>
          <w:szCs w:val="24"/>
          <w:lang w:eastAsia="en-US"/>
        </w:rPr>
        <w:t xml:space="preserve">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w:t>
      </w:r>
      <w:r w:rsidRPr="00485EBC">
        <w:rPr>
          <w:rFonts w:ascii="Times New Roman" w:eastAsia="Calibri" w:hAnsi="Times New Roman" w:cs="Times New Roman"/>
          <w:sz w:val="24"/>
          <w:szCs w:val="24"/>
          <w:lang w:eastAsia="ru-RU"/>
        </w:rPr>
        <w:lastRenderedPageBreak/>
        <w:t>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С</w:t>
      </w:r>
      <w:r w:rsidRPr="00485EBC">
        <w:rPr>
          <w:rFonts w:ascii="Times New Roman" w:eastAsia="Calibri" w:hAnsi="Times New Roman" w:cs="Times New Roman"/>
          <w:iCs/>
          <w:sz w:val="24"/>
          <w:szCs w:val="24"/>
          <w:lang w:eastAsia="ru-RU"/>
        </w:rPr>
        <w:t>пециальные принципы</w:t>
      </w:r>
      <w:r w:rsidRPr="00485EBC">
        <w:rPr>
          <w:rFonts w:ascii="Times New Roman" w:eastAsia="Calibri" w:hAnsi="Times New Roman" w:cs="Times New Roman"/>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sz w:val="24"/>
          <w:szCs w:val="24"/>
          <w:lang w:eastAsia="ru-RU"/>
        </w:rPr>
        <w:t xml:space="preserve">Цель программы коррекционной работы </w:t>
      </w:r>
      <w:r w:rsidRPr="00485EBC">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Цель определяет </w:t>
      </w:r>
      <w:r w:rsidRPr="00485EBC">
        <w:rPr>
          <w:rFonts w:ascii="Times New Roman" w:eastAsia="Calibri" w:hAnsi="Times New Roman" w:cs="Times New Roman"/>
          <w:b/>
          <w:sz w:val="24"/>
          <w:szCs w:val="24"/>
          <w:lang w:eastAsia="ru-RU"/>
        </w:rPr>
        <w:t>задачи</w:t>
      </w:r>
      <w:r w:rsidRPr="00485EBC">
        <w:rPr>
          <w:rFonts w:ascii="Times New Roman" w:eastAsia="Calibri" w:hAnsi="Times New Roman" w:cs="Times New Roman"/>
          <w:sz w:val="24"/>
          <w:szCs w:val="24"/>
          <w:lang w:eastAsia="ru-RU"/>
        </w:rPr>
        <w:t xml:space="preserve">: </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DA7CBE" w:rsidRPr="006C35EE" w:rsidRDefault="00DA7CBE" w:rsidP="004478FA">
      <w:pPr>
        <w:pStyle w:val="a9"/>
        <w:numPr>
          <w:ilvl w:val="0"/>
          <w:numId w:val="24"/>
        </w:numPr>
        <w:suppressAutoHyphens/>
        <w:spacing w:after="0"/>
        <w:ind w:left="-1134" w:firstLine="1843"/>
        <w:jc w:val="both"/>
        <w:rPr>
          <w:rFonts w:ascii="Times New Roman" w:eastAsia="Calibri" w:hAnsi="Times New Roman" w:cs="Times New Roman"/>
          <w:sz w:val="24"/>
          <w:szCs w:val="24"/>
          <w:u w:color="000000"/>
          <w:bdr w:val="nil"/>
          <w:lang w:eastAsia="ru-RU"/>
        </w:rPr>
      </w:pPr>
      <w:r w:rsidRPr="006C35EE">
        <w:rPr>
          <w:rFonts w:ascii="Times New Roman" w:eastAsia="Calibri" w:hAnsi="Times New Roman" w:cs="Times New Roman"/>
          <w:sz w:val="24"/>
          <w:szCs w:val="24"/>
          <w:u w:color="000000"/>
          <w:bdr w:val="nil"/>
          <w:lang w:eastAsia="ru-RU"/>
        </w:rPr>
        <w:t>проведение информационно-просветительских мероприятий.</w:t>
      </w:r>
    </w:p>
    <w:p w:rsidR="00DA7CBE" w:rsidRPr="00485EBC" w:rsidRDefault="00DA7CBE" w:rsidP="00DA7CBE">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94" w:name="_Toc435412735"/>
      <w:bookmarkStart w:id="95" w:name="_Toc453968210"/>
      <w:r w:rsidRPr="00485EBC">
        <w:rPr>
          <w:rFonts w:ascii="Times New Roman" w:eastAsia="Calibri" w:hAnsi="Times New Roman" w:cs="Times New Roman"/>
          <w:b/>
          <w:sz w:val="24"/>
          <w:szCs w:val="24"/>
          <w:lang w:eastAsia="en-US"/>
        </w:rPr>
        <w:t xml:space="preserve">4.2. Перечень и содержание комплексных, индивидуально ориентированных коррекционных </w:t>
      </w:r>
      <w:bookmarkEnd w:id="94"/>
      <w:bookmarkEnd w:id="95"/>
      <w:r w:rsidR="003D0BC2">
        <w:rPr>
          <w:rFonts w:ascii="Times New Roman" w:eastAsia="Calibri" w:hAnsi="Times New Roman" w:cs="Times New Roman"/>
          <w:b/>
          <w:sz w:val="24"/>
          <w:szCs w:val="24"/>
          <w:lang w:eastAsia="en-US"/>
        </w:rPr>
        <w:t>направлений работы</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DA7CBE" w:rsidRPr="00485EBC" w:rsidRDefault="00DA7CBE" w:rsidP="00DA7CBE">
      <w:pPr>
        <w:suppressAutoHyphens/>
        <w:spacing w:after="0"/>
        <w:ind w:left="-1134" w:firstLine="1843"/>
        <w:jc w:val="both"/>
        <w:rPr>
          <w:rFonts w:ascii="Times New Roman" w:eastAsia="Calibri" w:hAnsi="Times New Roman" w:cs="Times New Roman"/>
          <w:b/>
          <w:sz w:val="24"/>
          <w:szCs w:val="24"/>
          <w:lang w:eastAsia="ru-RU"/>
        </w:rPr>
      </w:pPr>
      <w:r w:rsidRPr="00485EBC">
        <w:rPr>
          <w:rFonts w:ascii="Times New Roman" w:eastAsia="Calibri" w:hAnsi="Times New Roman" w:cs="Times New Roman"/>
          <w:b/>
          <w:sz w:val="24"/>
          <w:szCs w:val="24"/>
          <w:lang w:eastAsia="ru-RU"/>
        </w:rPr>
        <w:t xml:space="preserve">Характеристика содержания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sz w:val="24"/>
          <w:szCs w:val="24"/>
          <w:lang w:eastAsia="ru-RU"/>
        </w:rPr>
        <w:t>Диагностическое направление работы</w:t>
      </w:r>
      <w:r w:rsidRPr="00485EBC">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Диагностическое</w:t>
      </w:r>
      <w:r w:rsidRPr="00485EBC">
        <w:rPr>
          <w:rFonts w:ascii="Times New Roman" w:eastAsia="Calibri" w:hAnsi="Times New Roman" w:cs="Times New Roman"/>
          <w:b/>
          <w:sz w:val="24"/>
          <w:szCs w:val="24"/>
          <w:lang w:eastAsia="ru-RU"/>
        </w:rPr>
        <w:t xml:space="preserve"> </w:t>
      </w:r>
      <w:r w:rsidRPr="00485EBC">
        <w:rPr>
          <w:rFonts w:ascii="Times New Roman" w:eastAsia="Calibri" w:hAnsi="Times New Roman" w:cs="Times New Roman"/>
          <w:sz w:val="24"/>
          <w:szCs w:val="24"/>
          <w:lang w:eastAsia="ru-RU"/>
        </w:rPr>
        <w:t xml:space="preserve">направление коррекционной работы в </w:t>
      </w:r>
      <w:r>
        <w:rPr>
          <w:rFonts w:ascii="Times New Roman" w:eastAsia="Calibri" w:hAnsi="Times New Roman" w:cs="Times New Roman"/>
          <w:sz w:val="24"/>
          <w:szCs w:val="24"/>
          <w:lang w:eastAsia="ru-RU"/>
        </w:rPr>
        <w:t xml:space="preserve">школе </w:t>
      </w:r>
      <w:r w:rsidRPr="00485EBC">
        <w:rPr>
          <w:rFonts w:ascii="Times New Roman" w:eastAsia="Calibri" w:hAnsi="Times New Roman" w:cs="Times New Roman"/>
          <w:sz w:val="24"/>
          <w:szCs w:val="24"/>
          <w:lang w:eastAsia="ru-RU"/>
        </w:rPr>
        <w:t>проводят учителя-предметники</w:t>
      </w:r>
      <w:r>
        <w:rPr>
          <w:rFonts w:ascii="Times New Roman" w:eastAsia="Calibri" w:hAnsi="Times New Roman" w:cs="Times New Roman"/>
          <w:sz w:val="24"/>
          <w:szCs w:val="24"/>
          <w:lang w:eastAsia="ru-RU"/>
        </w:rPr>
        <w:t xml:space="preserve">, педагог - </w:t>
      </w:r>
      <w:r w:rsidRPr="00485EBC">
        <w:rPr>
          <w:rFonts w:ascii="Times New Roman" w:eastAsia="Calibri" w:hAnsi="Times New Roman" w:cs="Times New Roman"/>
          <w:sz w:val="24"/>
          <w:szCs w:val="24"/>
          <w:lang w:eastAsia="ru-RU"/>
        </w:rPr>
        <w:t>психолог, логопед,</w:t>
      </w:r>
      <w:r>
        <w:rPr>
          <w:rFonts w:ascii="Times New Roman" w:eastAsia="Calibri" w:hAnsi="Times New Roman" w:cs="Times New Roman"/>
          <w:sz w:val="24"/>
          <w:szCs w:val="24"/>
          <w:lang w:eastAsia="ru-RU"/>
        </w:rPr>
        <w:t xml:space="preserve"> социальный педагог.</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1E143D">
        <w:rPr>
          <w:rFonts w:ascii="Times New Roman" w:eastAsia="Calibri" w:hAnsi="Times New Roman" w:cs="Times New Roman"/>
          <w:sz w:val="24"/>
          <w:szCs w:val="24"/>
          <w:lang w:eastAsia="ru-RU"/>
        </w:rPr>
        <w:lastRenderedPageBreak/>
        <w:t>Учителя-предметники осуществляют аттестацию обучающихся, в том числе с ОВЗ, по учебным предметам в начале учебного года, промежуточный (полугодие) и конце учебного года, определяют динамику освоения ими основной образовательной программы, основные трудности.</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Специалисты</w:t>
      </w:r>
      <w:r>
        <w:rPr>
          <w:rFonts w:ascii="Times New Roman" w:eastAsia="Calibri" w:hAnsi="Times New Roman" w:cs="Times New Roman"/>
          <w:sz w:val="24"/>
          <w:szCs w:val="24"/>
          <w:lang w:eastAsia="ru-RU"/>
        </w:rPr>
        <w:t xml:space="preserve"> (педагог – психолог, социальный педагог)</w:t>
      </w:r>
      <w:r w:rsidRPr="00485EBC">
        <w:rPr>
          <w:rFonts w:ascii="Times New Roman" w:eastAsia="Calibri" w:hAnsi="Times New Roman" w:cs="Times New Roman"/>
          <w:sz w:val="24"/>
          <w:szCs w:val="24"/>
          <w:lang w:eastAsia="ru-RU"/>
        </w:rPr>
        <w:t xml:space="preserve">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sz w:val="24"/>
          <w:szCs w:val="24"/>
          <w:lang w:eastAsia="ru-RU"/>
        </w:rPr>
        <w:t>Коррекционно-развивающее направление работы</w:t>
      </w:r>
      <w:r w:rsidRPr="00485EBC">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w:t>
      </w:r>
      <w:r>
        <w:rPr>
          <w:rFonts w:ascii="Times New Roman" w:eastAsia="Calibri" w:hAnsi="Times New Roman" w:cs="Times New Roman"/>
          <w:sz w:val="24"/>
          <w:szCs w:val="24"/>
          <w:lang w:eastAsia="ru-RU"/>
        </w:rPr>
        <w:t xml:space="preserve">педагогом – психологом, </w:t>
      </w:r>
      <w:r w:rsidRPr="00485EBC">
        <w:rPr>
          <w:rFonts w:ascii="Times New Roman" w:eastAsia="Calibri" w:hAnsi="Times New Roman" w:cs="Times New Roman"/>
          <w:sz w:val="24"/>
          <w:szCs w:val="24"/>
          <w:lang w:eastAsia="ru-RU"/>
        </w:rPr>
        <w:t xml:space="preserve">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w:t>
      </w:r>
      <w:r>
        <w:rPr>
          <w:rFonts w:ascii="Times New Roman" w:eastAsia="Calibri" w:hAnsi="Times New Roman" w:cs="Times New Roman"/>
          <w:sz w:val="24"/>
          <w:szCs w:val="24"/>
          <w:lang w:eastAsia="ru-RU"/>
        </w:rPr>
        <w:t>полугодие</w:t>
      </w:r>
      <w:r w:rsidRPr="00485EBC">
        <w:rPr>
          <w:rFonts w:ascii="Times New Roman" w:eastAsia="Calibri" w:hAnsi="Times New Roman" w:cs="Times New Roman"/>
          <w:sz w:val="24"/>
          <w:szCs w:val="24"/>
          <w:lang w:eastAsia="ru-RU"/>
        </w:rPr>
        <w:t>,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w:t>
      </w:r>
      <w:r>
        <w:rPr>
          <w:rFonts w:ascii="Times New Roman" w:eastAsia="Calibri" w:hAnsi="Times New Roman" w:cs="Times New Roman"/>
          <w:sz w:val="24"/>
          <w:szCs w:val="24"/>
          <w:lang w:eastAsia="ru-RU"/>
        </w:rPr>
        <w:t xml:space="preserve">педагогом – </w:t>
      </w:r>
      <w:r w:rsidRPr="00485EBC">
        <w:rPr>
          <w:rFonts w:ascii="Times New Roman" w:eastAsia="Calibri" w:hAnsi="Times New Roman" w:cs="Times New Roman"/>
          <w:sz w:val="24"/>
          <w:szCs w:val="24"/>
          <w:lang w:eastAsia="ru-RU"/>
        </w:rPr>
        <w:t>психологом</w:t>
      </w:r>
      <w:r>
        <w:rPr>
          <w:rFonts w:ascii="Times New Roman" w:eastAsia="Calibri" w:hAnsi="Times New Roman" w:cs="Times New Roman"/>
          <w:sz w:val="24"/>
          <w:szCs w:val="24"/>
          <w:lang w:eastAsia="ru-RU"/>
        </w:rPr>
        <w:t xml:space="preserve">. </w:t>
      </w:r>
      <w:r w:rsidRPr="00485EBC">
        <w:rPr>
          <w:rFonts w:ascii="Times New Roman" w:eastAsia="Calibri" w:hAnsi="Times New Roman" w:cs="Times New Roman"/>
          <w:sz w:val="24"/>
          <w:szCs w:val="24"/>
          <w:lang w:eastAsia="ru-RU"/>
        </w:rPr>
        <w:t>Специалисты</w:t>
      </w:r>
      <w:r>
        <w:rPr>
          <w:rFonts w:ascii="Times New Roman" w:eastAsia="Calibri" w:hAnsi="Times New Roman" w:cs="Times New Roman"/>
          <w:sz w:val="24"/>
          <w:szCs w:val="24"/>
          <w:lang w:eastAsia="ru-RU"/>
        </w:rPr>
        <w:t xml:space="preserve"> (социальный педагог, педагог – психолог),</w:t>
      </w:r>
      <w:r w:rsidRPr="00485EBC">
        <w:rPr>
          <w:rFonts w:ascii="Times New Roman" w:eastAsia="Calibri" w:hAnsi="Times New Roman" w:cs="Times New Roman"/>
          <w:sz w:val="24"/>
          <w:szCs w:val="24"/>
          <w:lang w:eastAsia="ru-RU"/>
        </w:rPr>
        <w:t xml:space="preserve"> как правило, проводят коррекционную работу во внеурочной деятельности. Вместе с тем в случае необходимости они присутствуют и оказывают помощь на уроке</w:t>
      </w:r>
      <w:r>
        <w:rPr>
          <w:rFonts w:ascii="Times New Roman" w:eastAsia="Calibri" w:hAnsi="Times New Roman" w:cs="Times New Roman"/>
          <w:sz w:val="24"/>
          <w:szCs w:val="24"/>
          <w:lang w:eastAsia="ru-RU"/>
        </w:rPr>
        <w:t xml:space="preserve">. </w:t>
      </w:r>
      <w:r w:rsidRPr="00485EBC">
        <w:rPr>
          <w:rFonts w:ascii="Times New Roman" w:eastAsia="Calibri" w:hAnsi="Times New Roman" w:cs="Times New Roman"/>
          <w:sz w:val="24"/>
          <w:szCs w:val="24"/>
          <w:lang w:eastAsia="ru-RU"/>
        </w:rPr>
        <w:t xml:space="preserve">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Спорные вопросы, касающиеся успеваемости школьников с ОВЗ, их поведения, динамики </w:t>
      </w:r>
      <w:r w:rsidRPr="00485EBC">
        <w:rPr>
          <w:rFonts w:ascii="Times New Roman" w:eastAsia="Calibri" w:hAnsi="Times New Roman" w:cs="Times New Roman"/>
          <w:color w:val="222222"/>
          <w:sz w:val="24"/>
          <w:szCs w:val="24"/>
          <w:shd w:val="clear" w:color="auto" w:fill="FFFFFF"/>
          <w:lang w:eastAsia="en-US"/>
        </w:rPr>
        <w:t>продвижения в рамках освоения основной программы обучения</w:t>
      </w:r>
      <w:r w:rsidRPr="00485EBC">
        <w:rPr>
          <w:rFonts w:ascii="Times New Roman" w:eastAsia="Calibri" w:hAnsi="Times New Roman" w:cs="Times New Roman"/>
          <w:sz w:val="24"/>
          <w:szCs w:val="24"/>
          <w:lang w:eastAsia="ru-RU"/>
        </w:rPr>
        <w:t xml:space="preserve"> (как положительной, так и </w:t>
      </w:r>
      <w:r w:rsidRPr="00485EBC">
        <w:rPr>
          <w:rFonts w:ascii="Times New Roman" w:eastAsia="Calibri" w:hAnsi="Times New Roman" w:cs="Times New Roman"/>
          <w:sz w:val="24"/>
          <w:szCs w:val="24"/>
          <w:lang w:eastAsia="ru-RU"/>
        </w:rPr>
        <w:lastRenderedPageBreak/>
        <w:t xml:space="preserve">отрицательной), а также вопросы прохождения итоговой аттестации выносятся на обсуждение психолого-педагогического консилиума организации, </w:t>
      </w:r>
      <w:r>
        <w:rPr>
          <w:rFonts w:ascii="Times New Roman" w:eastAsia="Calibri" w:hAnsi="Times New Roman" w:cs="Times New Roman"/>
          <w:sz w:val="24"/>
          <w:szCs w:val="24"/>
          <w:lang w:eastAsia="ru-RU"/>
        </w:rPr>
        <w:t>предметных отделений</w:t>
      </w:r>
      <w:r w:rsidRPr="00485EBC">
        <w:rPr>
          <w:rFonts w:ascii="Times New Roman" w:eastAsia="Calibri" w:hAnsi="Times New Roman" w:cs="Times New Roman"/>
          <w:sz w:val="24"/>
          <w:szCs w:val="24"/>
          <w:lang w:eastAsia="ru-RU"/>
        </w:rPr>
        <w:t xml:space="preserve"> и ПМПК</w:t>
      </w:r>
      <w:r>
        <w:rPr>
          <w:rFonts w:ascii="Times New Roman" w:eastAsia="Calibri" w:hAnsi="Times New Roman" w:cs="Times New Roman"/>
          <w:sz w:val="24"/>
          <w:szCs w:val="24"/>
          <w:lang w:eastAsia="ru-RU"/>
        </w:rPr>
        <w:t>.</w:t>
      </w:r>
      <w:r w:rsidRPr="00485EBC">
        <w:rPr>
          <w:rFonts w:ascii="Times New Roman" w:eastAsia="Calibri" w:hAnsi="Times New Roman" w:cs="Times New Roman"/>
          <w:sz w:val="24"/>
          <w:szCs w:val="24"/>
          <w:lang w:eastAsia="ru-RU"/>
        </w:rPr>
        <w:t xml:space="preserve">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sz w:val="24"/>
          <w:szCs w:val="24"/>
          <w:lang w:eastAsia="ru-RU"/>
        </w:rPr>
        <w:t>Консультативное направление работы</w:t>
      </w:r>
      <w:r w:rsidRPr="00485EBC">
        <w:rPr>
          <w:rFonts w:ascii="Times New Roman" w:eastAsia="Calibri"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DA7CBE" w:rsidRPr="003A06E2" w:rsidRDefault="00DA7CBE" w:rsidP="004478FA">
      <w:pPr>
        <w:pStyle w:val="a9"/>
        <w:numPr>
          <w:ilvl w:val="0"/>
          <w:numId w:val="29"/>
        </w:numPr>
        <w:suppressAutoHyphens/>
        <w:spacing w:after="0"/>
        <w:ind w:left="-1134" w:firstLine="1843"/>
        <w:jc w:val="both"/>
        <w:rPr>
          <w:rFonts w:ascii="Times New Roman" w:eastAsia="Calibri" w:hAnsi="Times New Roman" w:cs="Times New Roman"/>
          <w:sz w:val="24"/>
          <w:szCs w:val="24"/>
          <w:u w:color="000000"/>
          <w:bdr w:val="nil"/>
          <w:lang w:eastAsia="ru-RU"/>
        </w:rPr>
      </w:pPr>
      <w:r w:rsidRPr="003A06E2">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3A06E2">
        <w:rPr>
          <w:rFonts w:ascii="Times New Roman" w:eastAsia="Calibri" w:hAnsi="Times New Roman" w:cs="Times New Roman"/>
          <w:b/>
          <w:sz w:val="24"/>
          <w:szCs w:val="24"/>
          <w:u w:color="000000"/>
          <w:bdr w:val="nil"/>
          <w:lang w:eastAsia="ru-RU"/>
        </w:rPr>
        <w:t xml:space="preserve"> </w:t>
      </w:r>
      <w:r w:rsidRPr="003A06E2">
        <w:rPr>
          <w:rFonts w:ascii="Times New Roman" w:eastAsia="Calibri" w:hAnsi="Times New Roman" w:cs="Times New Roman"/>
          <w:sz w:val="24"/>
          <w:szCs w:val="24"/>
          <w:u w:color="000000"/>
          <w:bdr w:val="nil"/>
          <w:lang w:eastAsia="ru-RU"/>
        </w:rPr>
        <w:t>осуществляется во внеурочной и внеучебной деятельности педагогом класса и специалистами: логопедом, педагогом - психологом, социальным педагогом.</w:t>
      </w:r>
    </w:p>
    <w:p w:rsidR="00DA7CBE" w:rsidRPr="00F0134B" w:rsidRDefault="00DA7CBE" w:rsidP="004478FA">
      <w:pPr>
        <w:pStyle w:val="a9"/>
        <w:numPr>
          <w:ilvl w:val="0"/>
          <w:numId w:val="29"/>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Педагог</w:t>
      </w:r>
      <w:r w:rsidRPr="00F0134B">
        <w:rPr>
          <w:rFonts w:ascii="Times New Roman" w:eastAsia="Calibri" w:hAnsi="Times New Roman" w:cs="Times New Roman"/>
          <w:b/>
          <w:sz w:val="24"/>
          <w:szCs w:val="24"/>
          <w:u w:color="000000"/>
          <w:bdr w:val="nil"/>
          <w:lang w:eastAsia="ru-RU"/>
        </w:rPr>
        <w:t xml:space="preserve"> </w:t>
      </w:r>
      <w:r w:rsidRPr="00F0134B">
        <w:rPr>
          <w:rFonts w:ascii="Times New Roman" w:eastAsia="Calibri" w:hAnsi="Times New Roman" w:cs="Times New Roman"/>
          <w:sz w:val="24"/>
          <w:szCs w:val="24"/>
          <w:u w:color="000000"/>
          <w:bdr w:val="nil"/>
          <w:lang w:eastAsia="ru-RU"/>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A7CBE" w:rsidRPr="00F0134B" w:rsidRDefault="00DA7CBE" w:rsidP="004478FA">
      <w:pPr>
        <w:pStyle w:val="a9"/>
        <w:numPr>
          <w:ilvl w:val="0"/>
          <w:numId w:val="29"/>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A7CBE" w:rsidRPr="00F0134B" w:rsidRDefault="00DA7CBE" w:rsidP="004478FA">
      <w:pPr>
        <w:pStyle w:val="a9"/>
        <w:numPr>
          <w:ilvl w:val="0"/>
          <w:numId w:val="29"/>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школьников проблем — академических и личностных. </w:t>
      </w:r>
    </w:p>
    <w:p w:rsidR="00DA7CBE" w:rsidRPr="00F0134B" w:rsidRDefault="00DA7CBE" w:rsidP="004478FA">
      <w:pPr>
        <w:pStyle w:val="a9"/>
        <w:numPr>
          <w:ilvl w:val="0"/>
          <w:numId w:val="29"/>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Социальный педагог  принимает активное участие в работе по профессиональному самоопределению старшеклассников с особыми образовательными потребностями. </w:t>
      </w:r>
    </w:p>
    <w:p w:rsidR="00DA7CBE" w:rsidRPr="00F0134B" w:rsidRDefault="00DA7CBE" w:rsidP="004478FA">
      <w:pPr>
        <w:pStyle w:val="a9"/>
        <w:numPr>
          <w:ilvl w:val="0"/>
          <w:numId w:val="30"/>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Логопед</w:t>
      </w:r>
      <w:r w:rsidRPr="00F0134B">
        <w:rPr>
          <w:rFonts w:ascii="Times New Roman" w:eastAsia="Calibri" w:hAnsi="Times New Roman" w:cs="Times New Roman"/>
          <w:b/>
          <w:sz w:val="24"/>
          <w:szCs w:val="24"/>
          <w:u w:color="000000"/>
          <w:bdr w:val="nil"/>
          <w:lang w:eastAsia="ru-RU"/>
        </w:rPr>
        <w:t xml:space="preserve"> </w:t>
      </w:r>
      <w:r w:rsidRPr="00F0134B">
        <w:rPr>
          <w:rFonts w:ascii="Times New Roman" w:eastAsia="Calibri" w:hAnsi="Times New Roman" w:cs="Times New Roman"/>
          <w:sz w:val="24"/>
          <w:szCs w:val="24"/>
          <w:u w:color="000000"/>
          <w:bdr w:val="nil"/>
          <w:lang w:eastAsia="ru-RU"/>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DA7CBE" w:rsidRPr="00F0134B" w:rsidRDefault="00DA7CBE" w:rsidP="004478FA">
      <w:pPr>
        <w:pStyle w:val="a9"/>
        <w:numPr>
          <w:ilvl w:val="0"/>
          <w:numId w:val="30"/>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A7CBE" w:rsidRPr="00F0134B" w:rsidRDefault="00DA7CBE" w:rsidP="004478FA">
      <w:pPr>
        <w:pStyle w:val="a9"/>
        <w:numPr>
          <w:ilvl w:val="0"/>
          <w:numId w:val="30"/>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DA7CBE" w:rsidRDefault="00DA7CBE" w:rsidP="004478FA">
      <w:pPr>
        <w:pStyle w:val="a9"/>
        <w:numPr>
          <w:ilvl w:val="0"/>
          <w:numId w:val="30"/>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DA7CBE" w:rsidRPr="00F0134B" w:rsidRDefault="00DA7CBE" w:rsidP="004478FA">
      <w:pPr>
        <w:pStyle w:val="a9"/>
        <w:numPr>
          <w:ilvl w:val="0"/>
          <w:numId w:val="30"/>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w:t>
      </w:r>
      <w:r w:rsidRPr="00F0134B">
        <w:rPr>
          <w:rFonts w:ascii="Times New Roman" w:eastAsia="Calibri" w:hAnsi="Times New Roman" w:cs="Times New Roman"/>
          <w:sz w:val="24"/>
          <w:szCs w:val="24"/>
          <w:u w:color="000000"/>
          <w:bdr w:val="nil"/>
          <w:lang w:eastAsia="ru-RU"/>
        </w:rPr>
        <w:lastRenderedPageBreak/>
        <w:t xml:space="preserve">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DA7CBE" w:rsidRPr="00F0134B" w:rsidRDefault="00DA7CBE" w:rsidP="004478FA">
      <w:pPr>
        <w:pStyle w:val="a9"/>
        <w:numPr>
          <w:ilvl w:val="0"/>
          <w:numId w:val="30"/>
        </w:numPr>
        <w:suppressAutoHyphens/>
        <w:spacing w:after="0"/>
        <w:ind w:left="-1134" w:firstLine="1843"/>
        <w:jc w:val="both"/>
        <w:rPr>
          <w:rFonts w:ascii="Times New Roman" w:eastAsia="Calibri" w:hAnsi="Times New Roman" w:cs="Times New Roman"/>
          <w:sz w:val="24"/>
          <w:szCs w:val="24"/>
          <w:u w:color="000000"/>
          <w:bdr w:val="nil"/>
          <w:lang w:eastAsia="ru-RU"/>
        </w:rPr>
      </w:pPr>
      <w:r w:rsidRPr="00F0134B">
        <w:rPr>
          <w:rFonts w:ascii="Times New Roman" w:eastAsia="Calibri" w:hAnsi="Times New Roman" w:cs="Times New Roman"/>
          <w:sz w:val="24"/>
          <w:szCs w:val="24"/>
          <w:u w:color="000000"/>
          <w:bdr w:val="nil"/>
          <w:lang w:eastAsia="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en-US"/>
        </w:rPr>
      </w:pPr>
      <w:r w:rsidRPr="00485EBC">
        <w:rPr>
          <w:rFonts w:ascii="Times New Roman" w:eastAsia="Calibri" w:hAnsi="Times New Roman" w:cs="Times New Roman"/>
          <w:b/>
          <w:sz w:val="24"/>
          <w:szCs w:val="24"/>
          <w:lang w:eastAsia="en-US"/>
        </w:rPr>
        <w:t>Информационно-просветительское направление работы</w:t>
      </w:r>
      <w:r w:rsidRPr="00485EBC">
        <w:rPr>
          <w:rFonts w:ascii="Times New Roman" w:eastAsia="Calibri" w:hAnsi="Times New Roman" w:cs="Times New Roman"/>
          <w:sz w:val="24"/>
          <w:szCs w:val="24"/>
          <w:lang w:eastAsia="en-US"/>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en-US"/>
        </w:rPr>
      </w:pPr>
      <w:r w:rsidRPr="00485EBC">
        <w:rPr>
          <w:rFonts w:ascii="Times New Roman" w:eastAsia="Calibri" w:hAnsi="Times New Roman" w:cs="Times New Roman"/>
          <w:sz w:val="24"/>
          <w:szCs w:val="24"/>
          <w:lang w:eastAsia="en-US"/>
        </w:rPr>
        <w:t xml:space="preserve">Данное направление специалисты реализуют на </w:t>
      </w:r>
      <w:r>
        <w:rPr>
          <w:rFonts w:ascii="Times New Roman" w:eastAsia="Calibri" w:hAnsi="Times New Roman" w:cs="Times New Roman"/>
          <w:sz w:val="24"/>
          <w:szCs w:val="24"/>
          <w:lang w:eastAsia="en-US"/>
        </w:rPr>
        <w:t>предметных отделениях</w:t>
      </w:r>
      <w:r w:rsidRPr="00485EBC">
        <w:rPr>
          <w:rFonts w:ascii="Times New Roman" w:eastAsia="Calibri" w:hAnsi="Times New Roman" w:cs="Times New Roman"/>
          <w:sz w:val="24"/>
          <w:szCs w:val="24"/>
          <w:lang w:eastAsia="en-US"/>
        </w:rPr>
        <w:t>, родительских собраниях, педагогических советах в виде сообщений, презентаций и докладов, а также психологических тренингов (психоло</w:t>
      </w:r>
      <w:r>
        <w:rPr>
          <w:rFonts w:ascii="Times New Roman" w:eastAsia="Calibri" w:hAnsi="Times New Roman" w:cs="Times New Roman"/>
          <w:sz w:val="24"/>
          <w:szCs w:val="24"/>
          <w:lang w:eastAsia="en-US"/>
        </w:rPr>
        <w:t>г) и лекций (логопед</w:t>
      </w:r>
      <w:r w:rsidRPr="00485EBC">
        <w:rPr>
          <w:rFonts w:ascii="Times New Roman" w:eastAsia="Calibri" w:hAnsi="Times New Roman" w:cs="Times New Roman"/>
          <w:sz w:val="24"/>
          <w:szCs w:val="24"/>
          <w:lang w:eastAsia="en-US"/>
        </w:rPr>
        <w:t>).</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en-US"/>
        </w:rPr>
      </w:pPr>
      <w:r w:rsidRPr="00485EBC">
        <w:rPr>
          <w:rFonts w:ascii="Times New Roman" w:eastAsia="Calibri" w:hAnsi="Times New Roman" w:cs="Times New Roman"/>
          <w:sz w:val="24"/>
          <w:szCs w:val="24"/>
          <w:lang w:eastAsia="en-US"/>
        </w:rPr>
        <w:t xml:space="preserve">Направления коррекционной работы реализуются в урочной и внеурочной деятельности. </w:t>
      </w:r>
    </w:p>
    <w:p w:rsidR="00DA7CBE" w:rsidRPr="001D2410" w:rsidRDefault="00DA7CBE" w:rsidP="00DA7CBE">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96" w:name="_Toc435412736"/>
      <w:bookmarkStart w:id="97" w:name="_Toc453968211"/>
      <w:r w:rsidRPr="00485EBC">
        <w:rPr>
          <w:rFonts w:ascii="Times New Roman" w:eastAsia="Calibri" w:hAnsi="Times New Roman" w:cs="Times New Roman"/>
          <w:b/>
          <w:sz w:val="24"/>
          <w:szCs w:val="24"/>
          <w:lang w:eastAsia="en-US"/>
        </w:rPr>
        <w:t>4.3. Система комплексного психолого-медико-социального сопровождения и поддержки обучающихся с ограниченными возможностями здоровья</w:t>
      </w:r>
      <w:bookmarkEnd w:id="96"/>
      <w:bookmarkEnd w:id="97"/>
      <w:r w:rsidR="003D0BC2">
        <w:rPr>
          <w:rFonts w:ascii="Times New Roman" w:eastAsia="Calibri" w:hAnsi="Times New Roman" w:cs="Times New Roman"/>
          <w:b/>
          <w:sz w:val="24"/>
          <w:szCs w:val="24"/>
          <w:lang w:eastAsia="en-US"/>
        </w:rPr>
        <w:t>,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DA7CBE" w:rsidRPr="00485EBC" w:rsidRDefault="00DA7CBE" w:rsidP="00DA7CBE">
      <w:pPr>
        <w:suppressAutoHyphens/>
        <w:spacing w:after="0"/>
        <w:ind w:left="-1134" w:firstLine="1843"/>
        <w:jc w:val="both"/>
        <w:rPr>
          <w:rFonts w:ascii="Times New Roman" w:eastAsia="Calibri" w:hAnsi="Times New Roman" w:cs="Times New Roman"/>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Для реализации требований к ПКР</w:t>
      </w:r>
      <w:r>
        <w:rPr>
          <w:rFonts w:ascii="Times New Roman" w:eastAsia="Calibri" w:hAnsi="Times New Roman" w:cs="Times New Roman"/>
          <w:sz w:val="24"/>
          <w:szCs w:val="24"/>
          <w:shd w:val="clear" w:color="auto" w:fill="FFFFFF"/>
          <w:lang w:eastAsia="ru-RU" w:bidi="ru-RU"/>
        </w:rPr>
        <w:t xml:space="preserve"> в школе </w:t>
      </w:r>
      <w:r w:rsidRPr="00485EBC">
        <w:rPr>
          <w:rFonts w:ascii="Times New Roman" w:eastAsia="Calibri" w:hAnsi="Times New Roman" w:cs="Times New Roman"/>
          <w:sz w:val="24"/>
          <w:szCs w:val="24"/>
          <w:shd w:val="clear" w:color="auto" w:fill="FFFFFF"/>
          <w:lang w:eastAsia="ru-RU" w:bidi="ru-RU"/>
        </w:rPr>
        <w:t xml:space="preserve"> создана рабочая группа, в которую </w:t>
      </w:r>
      <w:r>
        <w:rPr>
          <w:rFonts w:ascii="Times New Roman" w:eastAsia="Calibri" w:hAnsi="Times New Roman" w:cs="Times New Roman"/>
          <w:sz w:val="24"/>
          <w:szCs w:val="24"/>
          <w:shd w:val="clear" w:color="auto" w:fill="FFFFFF"/>
          <w:lang w:eastAsia="ru-RU" w:bidi="ru-RU"/>
        </w:rPr>
        <w:t>входят:</w:t>
      </w:r>
      <w:r w:rsidRPr="00485EBC">
        <w:rPr>
          <w:rFonts w:ascii="Times New Roman" w:eastAsia="Calibri" w:hAnsi="Times New Roman" w:cs="Times New Roman"/>
          <w:sz w:val="24"/>
          <w:szCs w:val="24"/>
          <w:shd w:val="clear" w:color="auto" w:fill="FFFFFF"/>
          <w:lang w:eastAsia="ru-RU" w:bidi="ru-RU"/>
        </w:rPr>
        <w:t xml:space="preserve"> педагог-психолог, учител</w:t>
      </w:r>
      <w:r>
        <w:rPr>
          <w:rFonts w:ascii="Times New Roman" w:eastAsia="Calibri" w:hAnsi="Times New Roman" w:cs="Times New Roman"/>
          <w:sz w:val="24"/>
          <w:szCs w:val="24"/>
          <w:shd w:val="clear" w:color="auto" w:fill="FFFFFF"/>
          <w:lang w:eastAsia="ru-RU" w:bidi="ru-RU"/>
        </w:rPr>
        <w:t>ь</w:t>
      </w:r>
      <w:r w:rsidRPr="00485EBC">
        <w:rPr>
          <w:rFonts w:ascii="Times New Roman" w:eastAsia="Calibri" w:hAnsi="Times New Roman" w:cs="Times New Roman"/>
          <w:sz w:val="24"/>
          <w:szCs w:val="24"/>
          <w:shd w:val="clear" w:color="auto" w:fill="FFFFFF"/>
          <w:lang w:eastAsia="ru-RU" w:bidi="ru-RU"/>
        </w:rPr>
        <w:t xml:space="preserve">-логопед, </w:t>
      </w:r>
      <w:r>
        <w:rPr>
          <w:rFonts w:ascii="Times New Roman" w:eastAsia="Calibri" w:hAnsi="Times New Roman" w:cs="Times New Roman"/>
          <w:sz w:val="24"/>
          <w:szCs w:val="24"/>
          <w:shd w:val="clear" w:color="auto" w:fill="FFFFFF"/>
          <w:lang w:eastAsia="ru-RU" w:bidi="ru-RU"/>
        </w:rPr>
        <w:t>социальный педагог, медицинский работник, учителя и представитель  администрации</w:t>
      </w:r>
    </w:p>
    <w:p w:rsidR="00DA7CBE" w:rsidRPr="00485EBC" w:rsidRDefault="00DA7CBE" w:rsidP="00DA7CBE">
      <w:pPr>
        <w:suppressAutoHyphens/>
        <w:spacing w:after="0"/>
        <w:ind w:left="-1134" w:firstLine="1843"/>
        <w:jc w:val="both"/>
        <w:rPr>
          <w:rFonts w:ascii="Times New Roman" w:eastAsia="Calibri" w:hAnsi="Times New Roman" w:cs="Times New Roman"/>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 xml:space="preserve">ПКР </w:t>
      </w:r>
      <w:r>
        <w:rPr>
          <w:rFonts w:ascii="Times New Roman" w:eastAsia="Calibri" w:hAnsi="Times New Roman" w:cs="Times New Roman"/>
          <w:sz w:val="24"/>
          <w:szCs w:val="24"/>
          <w:shd w:val="clear" w:color="auto" w:fill="FFFFFF"/>
          <w:lang w:eastAsia="ru-RU" w:bidi="ru-RU"/>
        </w:rPr>
        <w:t xml:space="preserve">разрабатывается </w:t>
      </w:r>
      <w:r w:rsidRPr="00485EBC">
        <w:rPr>
          <w:rFonts w:ascii="Times New Roman" w:eastAsia="Calibri" w:hAnsi="Times New Roman" w:cs="Times New Roman"/>
          <w:sz w:val="24"/>
          <w:szCs w:val="24"/>
          <w:shd w:val="clear" w:color="auto" w:fill="FFFFFF"/>
          <w:lang w:eastAsia="ru-RU" w:bidi="ru-RU"/>
        </w:rPr>
        <w:t xml:space="preserve"> рабочей группой </w:t>
      </w:r>
      <w:r>
        <w:rPr>
          <w:rFonts w:ascii="Times New Roman" w:eastAsia="Calibri" w:hAnsi="Times New Roman" w:cs="Times New Roman"/>
          <w:sz w:val="24"/>
          <w:szCs w:val="24"/>
          <w:shd w:val="clear" w:color="auto" w:fill="FFFFFF"/>
          <w:lang w:eastAsia="ru-RU" w:bidi="ru-RU"/>
        </w:rPr>
        <w:t>школы</w:t>
      </w:r>
      <w:r w:rsidRPr="00485EBC">
        <w:rPr>
          <w:rFonts w:ascii="Times New Roman" w:eastAsia="Calibri" w:hAnsi="Times New Roman" w:cs="Times New Roman"/>
          <w:sz w:val="24"/>
          <w:szCs w:val="24"/>
          <w:shd w:val="clear" w:color="auto" w:fill="FFFFFF"/>
          <w:lang w:eastAsia="ru-RU" w:bidi="ru-RU"/>
        </w:rPr>
        <w:t xml:space="preserve">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485EBC">
        <w:rPr>
          <w:rFonts w:ascii="Times New Roman" w:eastAsia="Times New Roman" w:hAnsi="Times New Roman" w:cs="Times New Roman"/>
          <w:color w:val="000000"/>
          <w:sz w:val="24"/>
          <w:szCs w:val="24"/>
          <w:lang w:eastAsia="ru-RU"/>
        </w:rPr>
        <w:t>(в том числе – инвалидов,  также школьников, попавших в сложную жизненную ситуацию)</w:t>
      </w:r>
      <w:r w:rsidRPr="00485EBC">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DA7CBE" w:rsidRPr="00485EBC" w:rsidRDefault="00DA7CBE" w:rsidP="00DA7CBE">
      <w:pPr>
        <w:suppressAutoHyphens/>
        <w:spacing w:after="0"/>
        <w:ind w:left="-1134" w:firstLine="1843"/>
        <w:jc w:val="both"/>
        <w:rPr>
          <w:rFonts w:ascii="Times New Roman" w:eastAsia="Calibri" w:hAnsi="Times New Roman" w:cs="Times New Roman"/>
          <w:spacing w:val="4"/>
          <w:sz w:val="24"/>
          <w:szCs w:val="24"/>
          <w:shd w:val="clear" w:color="auto" w:fill="FFFFFF"/>
          <w:lang w:eastAsia="ru-RU" w:bidi="ru-RU"/>
        </w:rPr>
      </w:pPr>
      <w:r w:rsidRPr="001E143D">
        <w:rPr>
          <w:rFonts w:ascii="Times New Roman" w:eastAsia="Calibri" w:hAnsi="Times New Roman" w:cs="Times New Roman"/>
          <w:sz w:val="24"/>
          <w:szCs w:val="24"/>
          <w:shd w:val="clear" w:color="auto" w:fill="FFFFFF"/>
          <w:lang w:eastAsia="ru-RU" w:bidi="ru-RU"/>
        </w:rPr>
        <w:t>Для реализации ПКР в школе создана служба комплексного психолого-медико-социального сопровождения и поддержки обучающихся с ограниченными возможностями здоровья.</w:t>
      </w:r>
    </w:p>
    <w:p w:rsidR="00DA7CBE" w:rsidRPr="00485EBC" w:rsidRDefault="00DA7CBE" w:rsidP="00DA7CBE">
      <w:pPr>
        <w:suppressAutoHyphens/>
        <w:spacing w:after="0"/>
        <w:ind w:left="-1134" w:firstLine="1843"/>
        <w:jc w:val="both"/>
        <w:rPr>
          <w:rFonts w:ascii="Times New Roman" w:eastAsia="Calibri" w:hAnsi="Times New Roman" w:cs="Times New Roman"/>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lastRenderedPageBreak/>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DA7CBE" w:rsidRPr="00485EBC" w:rsidRDefault="00DA7CBE" w:rsidP="00DA7CBE">
      <w:pPr>
        <w:suppressAutoHyphens/>
        <w:spacing w:after="0"/>
        <w:ind w:left="-1134" w:firstLine="1843"/>
        <w:jc w:val="both"/>
        <w:rPr>
          <w:rFonts w:ascii="Times New Roman" w:eastAsia="Calibri" w:hAnsi="Times New Roman" w:cs="Times New Roman"/>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w:t>
      </w:r>
      <w:r>
        <w:rPr>
          <w:rFonts w:ascii="Times New Roman" w:eastAsia="Calibri" w:hAnsi="Times New Roman" w:cs="Times New Roman"/>
          <w:sz w:val="24"/>
          <w:szCs w:val="24"/>
          <w:shd w:val="clear" w:color="auto" w:fill="FFFFFF"/>
          <w:lang w:eastAsia="ru-RU" w:bidi="ru-RU"/>
        </w:rPr>
        <w:t>ом</w:t>
      </w:r>
      <w:r w:rsidRPr="00485EBC">
        <w:rPr>
          <w:rFonts w:ascii="Times New Roman" w:eastAsia="Calibri" w:hAnsi="Times New Roman" w:cs="Times New Roman"/>
          <w:sz w:val="24"/>
          <w:szCs w:val="24"/>
          <w:shd w:val="clear" w:color="auto" w:fill="FFFFFF"/>
          <w:lang w:eastAsia="ru-RU" w:bidi="ru-RU"/>
        </w:rPr>
        <w:t xml:space="preserve"> </w:t>
      </w:r>
      <w:r>
        <w:rPr>
          <w:rFonts w:ascii="Times New Roman" w:eastAsia="Calibri" w:hAnsi="Times New Roman" w:cs="Times New Roman"/>
          <w:sz w:val="24"/>
          <w:szCs w:val="24"/>
          <w:shd w:val="clear" w:color="auto" w:fill="FFFFFF"/>
          <w:lang w:eastAsia="ru-RU" w:bidi="ru-RU"/>
        </w:rPr>
        <w:t>и др. по необходимости</w:t>
      </w:r>
      <w:r w:rsidRPr="00485EBC">
        <w:rPr>
          <w:rFonts w:ascii="Times New Roman" w:eastAsia="Calibri" w:hAnsi="Times New Roman" w:cs="Times New Roman"/>
          <w:sz w:val="24"/>
          <w:szCs w:val="24"/>
          <w:shd w:val="clear" w:color="auto" w:fill="FFFFFF"/>
          <w:lang w:eastAsia="ru-RU" w:bidi="ru-RU"/>
        </w:rPr>
        <w:t>), 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ru-RU" w:bidi="ru-RU"/>
        </w:rPr>
      </w:pPr>
      <w:r w:rsidRPr="00485EBC">
        <w:rPr>
          <w:rFonts w:ascii="Times New Roman" w:eastAsia="Calibri" w:hAnsi="Times New Roman" w:cs="Times New Roman"/>
          <w:sz w:val="24"/>
          <w:szCs w:val="24"/>
          <w:shd w:val="clear" w:color="auto" w:fill="FFFFFF"/>
          <w:lang w:eastAsia="ru-RU" w:bidi="ru-RU"/>
        </w:rPr>
        <w:t xml:space="preserve">Социально-педагогическое сопровождение школьников с ограниченными возможностями здоровья в </w:t>
      </w:r>
      <w:r>
        <w:rPr>
          <w:rFonts w:ascii="Times New Roman" w:eastAsia="Calibri" w:hAnsi="Times New Roman" w:cs="Times New Roman"/>
          <w:sz w:val="24"/>
          <w:szCs w:val="24"/>
          <w:shd w:val="clear" w:color="auto" w:fill="FFFFFF"/>
          <w:lang w:eastAsia="ru-RU" w:bidi="ru-RU"/>
        </w:rPr>
        <w:t>школе</w:t>
      </w:r>
      <w:r w:rsidRPr="00485EBC">
        <w:rPr>
          <w:rFonts w:ascii="Times New Roman" w:eastAsia="Calibri" w:hAnsi="Times New Roman" w:cs="Times New Roman"/>
          <w:sz w:val="24"/>
          <w:szCs w:val="24"/>
          <w:shd w:val="clear" w:color="auto" w:fill="FFFFFF"/>
          <w:lang w:eastAsia="ru-RU" w:bidi="ru-RU"/>
        </w:rPr>
        <w:t xml:space="preserve">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485EBC">
        <w:rPr>
          <w:rFonts w:ascii="Times New Roman" w:eastAsia="Calibri" w:hAnsi="Times New Roman" w:cs="Times New Roman"/>
          <w:b/>
          <w:bCs/>
          <w:spacing w:val="4"/>
          <w:sz w:val="24"/>
          <w:szCs w:val="24"/>
          <w:lang w:eastAsia="en-US"/>
        </w:rPr>
        <w:t xml:space="preserve"> </w:t>
      </w:r>
      <w:r w:rsidRPr="00485EBC">
        <w:rPr>
          <w:rFonts w:ascii="Times New Roman" w:eastAsia="Calibri" w:hAnsi="Times New Roman" w:cs="Times New Roman"/>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ru-RU" w:bidi="ru-RU"/>
        </w:rPr>
      </w:pPr>
      <w:r w:rsidRPr="00485EBC">
        <w:rPr>
          <w:rFonts w:ascii="Times New Roman" w:eastAsia="Calibri" w:hAnsi="Times New Roman" w:cs="Times New Roman"/>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w:t>
      </w:r>
      <w:r>
        <w:rPr>
          <w:rFonts w:ascii="Times New Roman" w:eastAsia="Calibri" w:hAnsi="Times New Roman" w:cs="Times New Roman"/>
          <w:sz w:val="24"/>
          <w:szCs w:val="24"/>
          <w:shd w:val="clear" w:color="auto" w:fill="FFFFFF"/>
          <w:lang w:eastAsia="ru-RU" w:bidi="ru-RU"/>
        </w:rPr>
        <w:t>школы.</w:t>
      </w:r>
      <w:r w:rsidRPr="00485EBC">
        <w:rPr>
          <w:rFonts w:ascii="Times New Roman" w:eastAsia="Calibri" w:hAnsi="Times New Roman" w:cs="Times New Roman"/>
          <w:sz w:val="24"/>
          <w:szCs w:val="24"/>
          <w:shd w:val="clear" w:color="auto" w:fill="FFFFFF"/>
          <w:lang w:eastAsia="ru-RU" w:bidi="ru-RU"/>
        </w:rPr>
        <w:t xml:space="preserve">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Педагог</w:t>
      </w:r>
      <w:r w:rsidRPr="00485EBC">
        <w:rPr>
          <w:rFonts w:ascii="Times New Roman" w:eastAsia="Calibri" w:hAnsi="Times New Roman" w:cs="Times New Roman"/>
          <w:sz w:val="24"/>
          <w:szCs w:val="24"/>
          <w:shd w:val="clear" w:color="auto" w:fill="FFFFFF"/>
          <w:lang w:eastAsia="ru-RU" w:bidi="ru-RU"/>
        </w:rPr>
        <w:t xml:space="preserve">-психолог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DA7CBE" w:rsidRPr="00485EBC" w:rsidRDefault="00DA7CBE" w:rsidP="00DA7CBE">
      <w:pPr>
        <w:suppressAutoHyphens/>
        <w:spacing w:after="0"/>
        <w:ind w:left="-1134" w:firstLine="1843"/>
        <w:jc w:val="both"/>
        <w:rPr>
          <w:rFonts w:ascii="Times New Roman" w:eastAsia="Calibri" w:hAnsi="Times New Roman" w:cs="Times New Roman"/>
          <w:b/>
          <w:bCs/>
          <w:spacing w:val="4"/>
          <w:sz w:val="24"/>
          <w:szCs w:val="24"/>
          <w:lang w:eastAsia="en-US"/>
        </w:rPr>
      </w:pPr>
      <w:r w:rsidRPr="00485EBC">
        <w:rPr>
          <w:rFonts w:ascii="Times New Roman" w:eastAsia="Calibri" w:hAnsi="Times New Roman" w:cs="Times New Roman"/>
          <w:sz w:val="24"/>
          <w:szCs w:val="24"/>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ru-RU" w:bidi="ru-RU"/>
        </w:rPr>
      </w:pPr>
      <w:r w:rsidRPr="00485EBC">
        <w:rPr>
          <w:rFonts w:ascii="Times New Roman" w:eastAsia="Calibri" w:hAnsi="Times New Roman" w:cs="Times New Roman"/>
          <w:sz w:val="24"/>
          <w:szCs w:val="24"/>
          <w:shd w:val="clear" w:color="auto" w:fill="FFFFFF"/>
          <w:lang w:eastAsia="ru-RU" w:bidi="ru-RU"/>
        </w:rPr>
        <w:lastRenderedPageBreak/>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485EBC">
        <w:rPr>
          <w:rFonts w:ascii="Times New Roman" w:eastAsia="Calibri" w:hAnsi="Times New Roman" w:cs="Times New Roman"/>
          <w:b/>
          <w:bCs/>
          <w:spacing w:val="4"/>
          <w:sz w:val="24"/>
          <w:szCs w:val="24"/>
          <w:lang w:eastAsia="en-US"/>
        </w:rPr>
        <w:t xml:space="preserve"> </w:t>
      </w:r>
      <w:r w:rsidRPr="00485EBC">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485EBC">
        <w:rPr>
          <w:rFonts w:ascii="Times New Roman" w:eastAsia="Calibri" w:hAnsi="Times New Roman" w:cs="Times New Roman"/>
          <w:color w:val="222222"/>
          <w:sz w:val="24"/>
          <w:szCs w:val="24"/>
          <w:shd w:val="clear" w:color="auto" w:fill="FFFFFF"/>
          <w:lang w:eastAsia="en-US"/>
        </w:rPr>
        <w:t xml:space="preserve">продвижения </w:t>
      </w:r>
      <w:r w:rsidRPr="00485EBC">
        <w:rPr>
          <w:rFonts w:ascii="Times New Roman" w:eastAsia="Calibri" w:hAnsi="Times New Roman" w:cs="Times New Roman"/>
          <w:sz w:val="24"/>
          <w:szCs w:val="24"/>
          <w:shd w:val="clear" w:color="auto" w:fill="FFFFFF"/>
          <w:lang w:eastAsia="ru-RU" w:bidi="ru-RU"/>
        </w:rPr>
        <w:t xml:space="preserve">школьников </w:t>
      </w:r>
      <w:r w:rsidRPr="00485EBC">
        <w:rPr>
          <w:rFonts w:ascii="Times New Roman" w:eastAsia="Calibri" w:hAnsi="Times New Roman" w:cs="Times New Roman"/>
          <w:color w:val="222222"/>
          <w:sz w:val="24"/>
          <w:szCs w:val="24"/>
          <w:shd w:val="clear" w:color="auto" w:fill="FFFFFF"/>
          <w:lang w:eastAsia="en-US"/>
        </w:rPr>
        <w:t xml:space="preserve">в рамках освоения основной программы обучения </w:t>
      </w:r>
      <w:r w:rsidRPr="00485EBC">
        <w:rPr>
          <w:rFonts w:ascii="Times New Roman" w:eastAsia="Calibri" w:hAnsi="Times New Roman" w:cs="Times New Roman"/>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В состав ППк входят: </w:t>
      </w:r>
      <w:r>
        <w:rPr>
          <w:rFonts w:ascii="Times New Roman" w:eastAsia="Calibri" w:hAnsi="Times New Roman" w:cs="Times New Roman"/>
          <w:sz w:val="24"/>
          <w:szCs w:val="24"/>
          <w:lang w:eastAsia="ru-RU"/>
        </w:rPr>
        <w:t xml:space="preserve">педагог - </w:t>
      </w:r>
      <w:r w:rsidRPr="00485EBC">
        <w:rPr>
          <w:rFonts w:ascii="Times New Roman" w:eastAsia="Calibri" w:hAnsi="Times New Roman" w:cs="Times New Roman"/>
          <w:sz w:val="24"/>
          <w:szCs w:val="24"/>
          <w:lang w:eastAsia="ru-RU"/>
        </w:rPr>
        <w:t xml:space="preserve">психолог, логопед, </w:t>
      </w:r>
      <w:r>
        <w:rPr>
          <w:rFonts w:ascii="Times New Roman" w:eastAsia="Calibri" w:hAnsi="Times New Roman" w:cs="Times New Roman"/>
          <w:sz w:val="24"/>
          <w:szCs w:val="24"/>
          <w:lang w:eastAsia="ru-RU"/>
        </w:rPr>
        <w:t xml:space="preserve">социальный педагог, </w:t>
      </w:r>
      <w:r w:rsidRPr="00485EBC">
        <w:rPr>
          <w:rFonts w:ascii="Times New Roman" w:eastAsia="Calibri" w:hAnsi="Times New Roman" w:cs="Times New Roman"/>
          <w:sz w:val="24"/>
          <w:szCs w:val="24"/>
          <w:lang w:eastAsia="ru-RU"/>
        </w:rPr>
        <w:t>педагоги и представитель администрации. Родители уведомляются о проведении ППк.</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Психолого-педагогический консилиум ор</w:t>
      </w:r>
      <w:r>
        <w:rPr>
          <w:rFonts w:ascii="Times New Roman" w:eastAsia="Calibri" w:hAnsi="Times New Roman" w:cs="Times New Roman"/>
          <w:sz w:val="24"/>
          <w:szCs w:val="24"/>
          <w:lang w:eastAsia="ru-RU"/>
        </w:rPr>
        <w:t>г</w:t>
      </w:r>
      <w:r w:rsidRPr="00485EBC">
        <w:rPr>
          <w:rFonts w:ascii="Times New Roman" w:eastAsia="Calibri" w:hAnsi="Times New Roman" w:cs="Times New Roman"/>
          <w:sz w:val="24"/>
          <w:szCs w:val="24"/>
          <w:lang w:eastAsia="ru-RU"/>
        </w:rPr>
        <w:t xml:space="preserve">анизации собирается </w:t>
      </w:r>
      <w:r>
        <w:rPr>
          <w:rFonts w:ascii="Times New Roman" w:eastAsia="Calibri" w:hAnsi="Times New Roman" w:cs="Times New Roman"/>
          <w:sz w:val="24"/>
          <w:szCs w:val="24"/>
          <w:lang w:eastAsia="ru-RU"/>
        </w:rPr>
        <w:t xml:space="preserve">один </w:t>
      </w:r>
      <w:r w:rsidRPr="00485EBC">
        <w:rPr>
          <w:rFonts w:ascii="Times New Roman" w:eastAsia="Calibri" w:hAnsi="Times New Roman" w:cs="Times New Roman"/>
          <w:sz w:val="24"/>
          <w:szCs w:val="24"/>
          <w:lang w:eastAsia="ru-RU"/>
        </w:rPr>
        <w:t xml:space="preserve">раз в месяц. На заседаниях консилиума проводится комплексное обследование школьников в следующих случаях: </w:t>
      </w:r>
    </w:p>
    <w:p w:rsidR="00DA7CBE" w:rsidRPr="007A1ADA" w:rsidRDefault="00DA7CBE" w:rsidP="004478FA">
      <w:pPr>
        <w:pStyle w:val="a9"/>
        <w:numPr>
          <w:ilvl w:val="0"/>
          <w:numId w:val="25"/>
        </w:numPr>
        <w:suppressAutoHyphens/>
        <w:spacing w:after="0"/>
        <w:ind w:left="-1134" w:firstLine="1843"/>
        <w:jc w:val="both"/>
        <w:rPr>
          <w:rFonts w:ascii="Times New Roman" w:eastAsia="Calibri" w:hAnsi="Times New Roman" w:cs="Times New Roman"/>
          <w:sz w:val="24"/>
          <w:szCs w:val="24"/>
          <w:u w:color="000000"/>
          <w:bdr w:val="nil"/>
          <w:lang w:eastAsia="ru-RU"/>
        </w:rPr>
      </w:pPr>
      <w:r w:rsidRPr="007A1ADA">
        <w:rPr>
          <w:rFonts w:ascii="Times New Roman" w:eastAsia="Calibri" w:hAnsi="Times New Roman" w:cs="Times New Roman"/>
          <w:sz w:val="24"/>
          <w:szCs w:val="24"/>
          <w:u w:color="000000"/>
          <w:bdr w:val="nil"/>
          <w:lang w:eastAsia="ru-RU"/>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DA7CBE" w:rsidRPr="007A1ADA" w:rsidRDefault="00DA7CBE" w:rsidP="004478FA">
      <w:pPr>
        <w:pStyle w:val="a9"/>
        <w:numPr>
          <w:ilvl w:val="0"/>
          <w:numId w:val="25"/>
        </w:numPr>
        <w:suppressAutoHyphens/>
        <w:spacing w:after="0"/>
        <w:ind w:left="-1134" w:firstLine="1843"/>
        <w:jc w:val="both"/>
        <w:rPr>
          <w:rFonts w:ascii="Times New Roman" w:eastAsia="Calibri" w:hAnsi="Times New Roman" w:cs="Times New Roman"/>
          <w:sz w:val="24"/>
          <w:szCs w:val="24"/>
          <w:u w:color="000000"/>
          <w:bdr w:val="nil"/>
          <w:lang w:eastAsia="ru-RU"/>
        </w:rPr>
      </w:pPr>
      <w:r w:rsidRPr="007A1ADA">
        <w:rPr>
          <w:rFonts w:ascii="Times New Roman" w:eastAsia="Calibri" w:hAnsi="Times New Roman" w:cs="Times New Roman"/>
          <w:sz w:val="24"/>
          <w:szCs w:val="24"/>
          <w:u w:color="000000"/>
          <w:bdr w:val="nil"/>
          <w:lang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DA7CBE" w:rsidRPr="007A1ADA" w:rsidRDefault="00DA7CBE" w:rsidP="004478FA">
      <w:pPr>
        <w:pStyle w:val="a9"/>
        <w:numPr>
          <w:ilvl w:val="0"/>
          <w:numId w:val="25"/>
        </w:numPr>
        <w:suppressAutoHyphens/>
        <w:spacing w:after="0"/>
        <w:ind w:left="-1134" w:firstLine="1843"/>
        <w:jc w:val="both"/>
        <w:rPr>
          <w:rFonts w:ascii="Times New Roman" w:eastAsia="Calibri" w:hAnsi="Times New Roman" w:cs="Times New Roman"/>
          <w:sz w:val="24"/>
          <w:szCs w:val="24"/>
          <w:u w:color="000000"/>
          <w:bdr w:val="nil"/>
          <w:lang w:eastAsia="ru-RU"/>
        </w:rPr>
      </w:pPr>
      <w:r w:rsidRPr="007A1ADA">
        <w:rPr>
          <w:rFonts w:ascii="Times New Roman" w:eastAsia="Calibri" w:hAnsi="Times New Roman" w:cs="Times New Roman"/>
          <w:sz w:val="24"/>
          <w:szCs w:val="24"/>
          <w:u w:color="000000"/>
          <w:bdr w:val="nil"/>
          <w:lang w:eastAsia="ru-RU"/>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A7CBE" w:rsidRPr="007A1ADA" w:rsidRDefault="00DA7CBE" w:rsidP="004478FA">
      <w:pPr>
        <w:pStyle w:val="a9"/>
        <w:numPr>
          <w:ilvl w:val="0"/>
          <w:numId w:val="25"/>
        </w:numPr>
        <w:suppressAutoHyphens/>
        <w:spacing w:after="0"/>
        <w:ind w:left="-1134" w:firstLine="1843"/>
        <w:jc w:val="both"/>
        <w:rPr>
          <w:rFonts w:ascii="Times New Roman" w:eastAsia="Calibri" w:hAnsi="Times New Roman" w:cs="Times New Roman"/>
          <w:sz w:val="24"/>
          <w:szCs w:val="24"/>
          <w:u w:color="000000"/>
          <w:bdr w:val="nil"/>
          <w:lang w:eastAsia="ru-RU"/>
        </w:rPr>
      </w:pPr>
      <w:r w:rsidRPr="007A1ADA">
        <w:rPr>
          <w:rFonts w:ascii="Times New Roman" w:eastAsia="Calibri" w:hAnsi="Times New Roman" w:cs="Times New Roman"/>
          <w:sz w:val="24"/>
          <w:szCs w:val="24"/>
          <w:u w:color="000000"/>
          <w:bdr w:val="nil"/>
          <w:lang w:eastAsia="ru-RU"/>
        </w:rPr>
        <w:t>диагностики в нештатных (конфликтных) случаях.</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en-US"/>
        </w:rPr>
      </w:pPr>
      <w:r w:rsidRPr="00485EBC">
        <w:rPr>
          <w:rFonts w:ascii="Times New Roman" w:eastAsia="Calibri" w:hAnsi="Times New Roman" w:cs="Times New Roman"/>
          <w:sz w:val="24"/>
          <w:szCs w:val="24"/>
          <w:lang w:eastAsia="en-US"/>
        </w:rPr>
        <w:t>Формы обследования учеников могут варьироваться: групповая, подгрупповая, индивидуальная.</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en-US"/>
        </w:rPr>
      </w:pPr>
      <w:r w:rsidRPr="00485EBC">
        <w:rPr>
          <w:rFonts w:ascii="Times New Roman" w:eastAsia="Calibri" w:hAnsi="Times New Roman" w:cs="Times New Roman"/>
          <w:sz w:val="24"/>
          <w:szCs w:val="24"/>
          <w:lang w:eastAsia="en-US"/>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en-US"/>
        </w:rPr>
      </w:pPr>
      <w:r w:rsidRPr="00485EBC">
        <w:rPr>
          <w:rFonts w:ascii="Times New Roman" w:eastAsia="Calibri" w:hAnsi="Times New Roman" w:cs="Times New Roman"/>
          <w:sz w:val="24"/>
          <w:szCs w:val="24"/>
          <w:lang w:eastAsia="en-US"/>
        </w:rPr>
        <w:t xml:space="preserve">Ориентируясь на заключения ПМПК, результаты диагностики ППк и обследования конкретными специалистами и учителями </w:t>
      </w:r>
      <w:r>
        <w:rPr>
          <w:rFonts w:ascii="Times New Roman" w:eastAsia="Calibri" w:hAnsi="Times New Roman" w:cs="Times New Roman"/>
          <w:sz w:val="24"/>
          <w:szCs w:val="24"/>
          <w:lang w:eastAsia="en-US"/>
        </w:rPr>
        <w:t>школы</w:t>
      </w:r>
      <w:r w:rsidRPr="00485EBC">
        <w:rPr>
          <w:rFonts w:ascii="Times New Roman" w:eastAsia="Calibri" w:hAnsi="Times New Roman" w:cs="Times New Roman"/>
          <w:sz w:val="24"/>
          <w:szCs w:val="24"/>
          <w:lang w:eastAsia="en-US"/>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DA7CBE"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en-US" w:bidi="ru-RU"/>
        </w:rPr>
      </w:pPr>
      <w:r w:rsidRPr="00485EBC">
        <w:rPr>
          <w:rFonts w:ascii="Times New Roman" w:eastAsia="Calibri" w:hAnsi="Times New Roman" w:cs="Times New Roman"/>
          <w:sz w:val="24"/>
          <w:szCs w:val="24"/>
          <w:shd w:val="clear" w:color="auto" w:fill="FFFFFF"/>
          <w:lang w:eastAsia="en-US"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DA7CBE" w:rsidRPr="00081A23" w:rsidRDefault="00DA7CBE" w:rsidP="00DA7CBE">
      <w:pPr>
        <w:suppressAutoHyphens/>
        <w:spacing w:after="0"/>
        <w:ind w:left="-1134" w:firstLine="1843"/>
        <w:jc w:val="both"/>
        <w:rPr>
          <w:rFonts w:ascii="Times New Roman" w:eastAsia="Calibri" w:hAnsi="Times New Roman" w:cs="Times New Roman"/>
          <w:sz w:val="24"/>
          <w:szCs w:val="24"/>
          <w:shd w:val="clear" w:color="auto" w:fill="FFFFFF"/>
          <w:lang w:eastAsia="en-US" w:bidi="ru-RU"/>
        </w:rPr>
      </w:pPr>
      <w:r w:rsidRPr="00081A23">
        <w:rPr>
          <w:rFonts w:ascii="Times New Roman" w:eastAsia="Calibri" w:hAnsi="Times New Roman" w:cs="Times New Roman"/>
          <w:sz w:val="24"/>
          <w:szCs w:val="24"/>
          <w:shd w:val="clear" w:color="auto" w:fill="FFFFFF"/>
          <w:lang w:eastAsia="en-US"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w:t>
      </w:r>
      <w:r w:rsidRPr="00081A23">
        <w:rPr>
          <w:rFonts w:ascii="Times New Roman" w:eastAsia="Calibri" w:hAnsi="Times New Roman" w:cs="Times New Roman"/>
          <w:sz w:val="24"/>
          <w:szCs w:val="24"/>
          <w:shd w:val="clear" w:color="auto" w:fill="FFFFFF"/>
          <w:lang w:eastAsia="en-US" w:bidi="ru-RU"/>
        </w:rPr>
        <w:lastRenderedPageBreak/>
        <w:t>образовательными организациями, реализующими адаптированные основные образовательные программы, и др.</w:t>
      </w:r>
    </w:p>
    <w:p w:rsidR="00DA7CBE" w:rsidRPr="00485EBC" w:rsidRDefault="00DA7CBE" w:rsidP="00DA7CBE">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98" w:name="_Toc435412737"/>
      <w:bookmarkStart w:id="99" w:name="_Toc453968212"/>
      <w:r w:rsidRPr="00485EBC">
        <w:rPr>
          <w:rFonts w:ascii="Times New Roman" w:eastAsia="Calibri" w:hAnsi="Times New Roman" w:cs="Times New Roman"/>
          <w:b/>
          <w:sz w:val="24"/>
          <w:szCs w:val="24"/>
          <w:lang w:eastAsia="en-US"/>
        </w:rPr>
        <w:t xml:space="preserve">4.4. Механизм взаимодействия, предусматривающий общую целевую и </w:t>
      </w:r>
      <w:r w:rsidR="00A8307F">
        <w:rPr>
          <w:rFonts w:ascii="Times New Roman" w:eastAsia="Calibri" w:hAnsi="Times New Roman" w:cs="Times New Roman"/>
          <w:b/>
          <w:sz w:val="24"/>
          <w:szCs w:val="24"/>
          <w:lang w:eastAsia="en-US"/>
        </w:rPr>
        <w:t xml:space="preserve">единую </w:t>
      </w:r>
      <w:r w:rsidRPr="00485EBC">
        <w:rPr>
          <w:rFonts w:ascii="Times New Roman" w:eastAsia="Calibri" w:hAnsi="Times New Roman" w:cs="Times New Roman"/>
          <w:b/>
          <w:sz w:val="24"/>
          <w:szCs w:val="24"/>
          <w:lang w:eastAsia="en-US"/>
        </w:rPr>
        <w:t xml:space="preserve">стратегическую направленность работы </w:t>
      </w:r>
      <w:bookmarkEnd w:id="98"/>
      <w:bookmarkEnd w:id="99"/>
      <w:r w:rsidR="00A8307F">
        <w:rPr>
          <w:rFonts w:ascii="Times New Roman" w:eastAsia="Calibri" w:hAnsi="Times New Roman" w:cs="Times New Roman"/>
          <w:b/>
          <w:sz w:val="24"/>
          <w:szCs w:val="24"/>
          <w:lang w:eastAsia="en-US"/>
        </w:rPr>
        <w:t>с учтом вариативно – деятельностной тактики педагогических работников, специалистов в области коррекционной педагогики</w:t>
      </w:r>
      <w:r w:rsidRPr="00485EBC">
        <w:rPr>
          <w:rFonts w:ascii="Times New Roman" w:eastAsia="Calibri" w:hAnsi="Times New Roman" w:cs="Times New Roman"/>
          <w:b/>
          <w:sz w:val="24"/>
          <w:szCs w:val="24"/>
          <w:lang w:eastAsia="en-US"/>
        </w:rPr>
        <w:t xml:space="preserve"> </w:t>
      </w:r>
    </w:p>
    <w:p w:rsidR="00DA7CBE" w:rsidRPr="00485EBC" w:rsidRDefault="00DA7CBE" w:rsidP="00DA7CBE">
      <w:pPr>
        <w:shd w:val="clear" w:color="auto" w:fill="FFFFFF"/>
        <w:spacing w:after="0"/>
        <w:ind w:left="-1134" w:firstLine="1843"/>
        <w:contextualSpacing/>
        <w:jc w:val="both"/>
        <w:rPr>
          <w:rFonts w:ascii="Times New Roman" w:eastAsia="Times New Roman" w:hAnsi="Times New Roman" w:cs="Times New Roman"/>
          <w:color w:val="000000"/>
          <w:sz w:val="24"/>
          <w:szCs w:val="24"/>
          <w:lang w:eastAsia="ru-RU"/>
        </w:rPr>
      </w:pPr>
      <w:r w:rsidRPr="00485EBC">
        <w:rPr>
          <w:rFonts w:ascii="Times New Roman" w:eastAsia="Calibri"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w:t>
      </w:r>
      <w:r>
        <w:rPr>
          <w:rFonts w:ascii="Times New Roman" w:eastAsia="Calibri" w:hAnsi="Times New Roman" w:cs="Times New Roman"/>
          <w:sz w:val="24"/>
          <w:szCs w:val="24"/>
          <w:lang w:eastAsia="ru-RU"/>
        </w:rPr>
        <w:t xml:space="preserve">логопеда, педагога – психолога, </w:t>
      </w:r>
      <w:r w:rsidRPr="00485EBC">
        <w:rPr>
          <w:rFonts w:ascii="Times New Roman" w:eastAsia="Calibri" w:hAnsi="Times New Roman" w:cs="Times New Roman"/>
          <w:sz w:val="24"/>
          <w:szCs w:val="24"/>
          <w:lang w:eastAsia="ru-RU"/>
        </w:rPr>
        <w:t>медицинск</w:t>
      </w:r>
      <w:r>
        <w:rPr>
          <w:rFonts w:ascii="Times New Roman" w:eastAsia="Calibri" w:hAnsi="Times New Roman" w:cs="Times New Roman"/>
          <w:sz w:val="24"/>
          <w:szCs w:val="24"/>
          <w:lang w:eastAsia="ru-RU"/>
        </w:rPr>
        <w:t>их</w:t>
      </w:r>
      <w:r w:rsidRPr="00485EBC">
        <w:rPr>
          <w:rFonts w:ascii="Times New Roman" w:eastAsia="Calibri" w:hAnsi="Times New Roman" w:cs="Times New Roman"/>
          <w:sz w:val="24"/>
          <w:szCs w:val="24"/>
          <w:lang w:eastAsia="ru-RU"/>
        </w:rPr>
        <w:t xml:space="preserve"> работников</w:t>
      </w:r>
      <w:r>
        <w:rPr>
          <w:rFonts w:ascii="Times New Roman" w:eastAsia="Calibri" w:hAnsi="Times New Roman" w:cs="Times New Roman"/>
          <w:sz w:val="24"/>
          <w:szCs w:val="24"/>
          <w:lang w:eastAsia="ru-RU"/>
        </w:rPr>
        <w:t>;</w:t>
      </w:r>
      <w:r w:rsidRPr="00485EBC">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ПМПК, с Центрами психолого-педагогической, медицинской и социальной помощи; с семьей; </w:t>
      </w:r>
      <w:r w:rsidRPr="00485EBC">
        <w:rPr>
          <w:rFonts w:ascii="Times New Roman" w:eastAsia="Times New Roman" w:hAnsi="Times New Roman" w:cs="Times New Roman"/>
          <w:sz w:val="24"/>
          <w:szCs w:val="24"/>
          <w:lang w:eastAsia="ru-RU"/>
        </w:rPr>
        <w:t>с</w:t>
      </w:r>
      <w:r w:rsidRPr="00485EBC">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485EBC">
        <w:rPr>
          <w:rFonts w:ascii="Times New Roman" w:eastAsia="Calibri" w:hAnsi="Times New Roman" w:cs="Times New Roman"/>
          <w:sz w:val="24"/>
          <w:szCs w:val="24"/>
          <w:lang w:eastAsia="ru-RU"/>
        </w:rPr>
        <w:t>.</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Программа коррекционной работы отраж</w:t>
      </w:r>
      <w:r>
        <w:rPr>
          <w:rFonts w:ascii="Times New Roman" w:eastAsia="Calibri" w:hAnsi="Times New Roman" w:cs="Times New Roman"/>
          <w:sz w:val="24"/>
          <w:szCs w:val="24"/>
          <w:lang w:eastAsia="ru-RU"/>
        </w:rPr>
        <w:t>ается</w:t>
      </w:r>
      <w:r w:rsidRPr="00485EBC">
        <w:rPr>
          <w:rFonts w:ascii="Times New Roman" w:eastAsia="Calibri" w:hAnsi="Times New Roman" w:cs="Times New Roman"/>
          <w:sz w:val="24"/>
          <w:szCs w:val="24"/>
          <w:lang w:eastAsia="ru-RU"/>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A7CBE"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A7CBE"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081A23">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081A23">
        <w:rPr>
          <w:rFonts w:ascii="Times New Roman" w:eastAsia="Calibri" w:hAnsi="Times New Roman" w:cs="Times New Roman"/>
          <w:iCs/>
          <w:sz w:val="24"/>
          <w:szCs w:val="24"/>
          <w:lang w:eastAsia="ru-RU"/>
        </w:rPr>
        <w:t>в учебной урочной деятельности</w:t>
      </w:r>
      <w:r w:rsidRPr="00081A23">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DA7CBE" w:rsidRPr="00081A23"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081A23">
        <w:rPr>
          <w:rFonts w:ascii="Times New Roman" w:eastAsia="Calibri" w:hAnsi="Times New Roman" w:cs="Times New Roman"/>
          <w:sz w:val="24"/>
          <w:szCs w:val="24"/>
          <w:lang w:eastAsia="ru-RU"/>
        </w:rPr>
        <w:t xml:space="preserve">Эта работа также проводится </w:t>
      </w:r>
      <w:r w:rsidRPr="00081A23">
        <w:rPr>
          <w:rFonts w:ascii="Times New Roman" w:eastAsia="Calibri" w:hAnsi="Times New Roman" w:cs="Times New Roman"/>
          <w:iCs/>
          <w:sz w:val="24"/>
          <w:szCs w:val="24"/>
          <w:lang w:eastAsia="ru-RU"/>
        </w:rPr>
        <w:t>в учебной внеурочной деятельности</w:t>
      </w:r>
      <w:r w:rsidRPr="00081A23">
        <w:rPr>
          <w:rFonts w:ascii="Times New Roman" w:eastAsia="Calibri" w:hAnsi="Times New Roman" w:cs="Times New Roman"/>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DA7CBE" w:rsidRPr="00452272" w:rsidRDefault="00DA7CBE" w:rsidP="004478FA">
      <w:pPr>
        <w:pStyle w:val="a9"/>
        <w:numPr>
          <w:ilvl w:val="0"/>
          <w:numId w:val="31"/>
        </w:numPr>
        <w:suppressAutoHyphens/>
        <w:spacing w:after="0"/>
        <w:ind w:left="-1134" w:firstLine="1843"/>
        <w:jc w:val="both"/>
        <w:rPr>
          <w:rFonts w:ascii="Times New Roman" w:eastAsia="Calibri" w:hAnsi="Times New Roman" w:cs="Times New Roman"/>
          <w:sz w:val="24"/>
          <w:szCs w:val="24"/>
          <w:u w:color="000000"/>
          <w:bdr w:val="nil"/>
          <w:lang w:eastAsia="ru-RU"/>
        </w:rPr>
      </w:pPr>
      <w:r w:rsidRPr="00452272">
        <w:rPr>
          <w:rFonts w:ascii="Times New Roman" w:eastAsia="Calibri" w:hAnsi="Times New Roman" w:cs="Times New Roman"/>
          <w:sz w:val="24"/>
          <w:szCs w:val="24"/>
          <w:u w:color="000000"/>
          <w:bdr w:val="nil"/>
          <w:lang w:eastAsia="ru-RU"/>
        </w:rPr>
        <w:t xml:space="preserve">для слабовидящих подростков – по специальным предметам: «Социально-бытовая ориентировка», «Развитие мимики и пантомимики»; </w:t>
      </w:r>
    </w:p>
    <w:p w:rsidR="00DA7CBE" w:rsidRPr="00452272" w:rsidRDefault="00DA7CBE" w:rsidP="004478FA">
      <w:pPr>
        <w:pStyle w:val="a9"/>
        <w:numPr>
          <w:ilvl w:val="0"/>
          <w:numId w:val="31"/>
        </w:numPr>
        <w:suppressAutoHyphens/>
        <w:spacing w:after="0"/>
        <w:ind w:left="-1134" w:firstLine="1843"/>
        <w:jc w:val="both"/>
        <w:rPr>
          <w:rFonts w:ascii="Times New Roman" w:eastAsia="Calibri" w:hAnsi="Times New Roman" w:cs="Times New Roman"/>
          <w:sz w:val="24"/>
          <w:szCs w:val="24"/>
          <w:u w:color="000000"/>
          <w:bdr w:val="nil"/>
          <w:lang w:eastAsia="ru-RU"/>
        </w:rPr>
      </w:pPr>
      <w:r w:rsidRPr="00452272">
        <w:rPr>
          <w:rFonts w:ascii="Times New Roman" w:eastAsia="Calibri" w:hAnsi="Times New Roman" w:cs="Times New Roman"/>
          <w:sz w:val="24"/>
          <w:szCs w:val="24"/>
          <w:u w:color="000000"/>
          <w:bdr w:val="nil"/>
          <w:lang w:eastAsia="ru-RU"/>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w:t>
      </w:r>
      <w:r w:rsidRPr="00485EBC">
        <w:rPr>
          <w:rFonts w:ascii="Times New Roman" w:eastAsia="Calibri" w:hAnsi="Times New Roman" w:cs="Times New Roman"/>
          <w:sz w:val="24"/>
          <w:szCs w:val="24"/>
          <w:lang w:eastAsia="ru-RU"/>
        </w:rPr>
        <w:lastRenderedPageBreak/>
        <w:t>краеведческая деятельность), опосредованно стимулирующих и корригирующих развитие старшеклассников с ОВЗ.</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A7CBE" w:rsidRPr="00485EBC" w:rsidRDefault="00DA7CBE" w:rsidP="00DA7CBE">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100" w:name="_Toc435412738"/>
      <w:bookmarkStart w:id="101" w:name="_Toc453968213"/>
      <w:r w:rsidRPr="00485EBC">
        <w:rPr>
          <w:rFonts w:ascii="Times New Roman" w:eastAsia="Calibri" w:hAnsi="Times New Roman" w:cs="Times New Roman"/>
          <w:b/>
          <w:sz w:val="24"/>
          <w:szCs w:val="24"/>
          <w:lang w:eastAsia="en-US"/>
        </w:rPr>
        <w:t>4.5. Планируемые результаты работы с обучающимися</w:t>
      </w:r>
      <w:bookmarkEnd w:id="100"/>
      <w:bookmarkEnd w:id="101"/>
      <w:r w:rsidR="0098703D">
        <w:rPr>
          <w:rFonts w:ascii="Times New Roman" w:eastAsia="Calibri" w:hAnsi="Times New Roman" w:cs="Times New Roman"/>
          <w:b/>
          <w:sz w:val="24"/>
          <w:szCs w:val="24"/>
          <w:lang w:eastAsia="en-US"/>
        </w:rPr>
        <w:t>.</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A7CBE" w:rsidRPr="00485EBC" w:rsidRDefault="00DA7CBE" w:rsidP="00DA7CBE">
      <w:pPr>
        <w:shd w:val="clear" w:color="auto" w:fill="FFFFFF"/>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Times New Roman" w:hAnsi="Times New Roman" w:cs="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A7CBE" w:rsidRPr="00485EBC" w:rsidRDefault="00DA7CBE" w:rsidP="00DA7CBE">
      <w:pPr>
        <w:suppressAutoHyphens/>
        <w:spacing w:after="0"/>
        <w:ind w:left="-1134" w:firstLine="1843"/>
        <w:jc w:val="both"/>
        <w:rPr>
          <w:rFonts w:ascii="Times New Roman" w:eastAsia="Calibri" w:hAnsi="Times New Roman" w:cs="Times New Roman"/>
          <w:i/>
          <w:sz w:val="24"/>
          <w:szCs w:val="24"/>
          <w:lang w:eastAsia="ru-RU"/>
        </w:rPr>
      </w:pPr>
      <w:r w:rsidRPr="00485EBC">
        <w:rPr>
          <w:rFonts w:ascii="Times New Roman" w:eastAsia="Calibri" w:hAnsi="Times New Roman" w:cs="Times New Roman"/>
          <w:i/>
          <w:sz w:val="24"/>
          <w:szCs w:val="24"/>
          <w:lang w:eastAsia="ru-RU"/>
        </w:rPr>
        <w:t>Личностные результаты:</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сформированная мотивация к труду;</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ответственное отношение к выполнению заданий;</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адекватная самооценка и оценка окружающих людей;</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сформированный самоконтроль на основе развития эмоциональных и волевых качеств;</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умение вести диалог с разными людьми, достигать в нем взаимопонимания, находить общие цели и сотрудничать для их достижения;</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понимание и неприятие вредных привычек (курения, употребления алкоголя, наркотиков);</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осознанный выбор будущей профессии и адекватная оценка собственных возможностей по реализации жизненных планов; </w:t>
      </w:r>
    </w:p>
    <w:p w:rsidR="00DA7CBE" w:rsidRPr="00B30D2D" w:rsidRDefault="00DA7CBE" w:rsidP="004478FA">
      <w:pPr>
        <w:pStyle w:val="a9"/>
        <w:numPr>
          <w:ilvl w:val="0"/>
          <w:numId w:val="26"/>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осмысленного принятия ценностей семейной жизни. </w:t>
      </w:r>
    </w:p>
    <w:p w:rsidR="00DA7CBE" w:rsidRPr="00485EBC" w:rsidRDefault="00DA7CBE" w:rsidP="00DA7CBE">
      <w:pPr>
        <w:suppressAutoHyphens/>
        <w:spacing w:after="0"/>
        <w:ind w:left="-1134" w:firstLine="1843"/>
        <w:jc w:val="both"/>
        <w:rPr>
          <w:rFonts w:ascii="Times New Roman" w:eastAsia="Calibri" w:hAnsi="Times New Roman" w:cs="Times New Roman"/>
          <w:i/>
          <w:sz w:val="24"/>
          <w:szCs w:val="24"/>
          <w:lang w:eastAsia="ru-RU"/>
        </w:rPr>
      </w:pPr>
      <w:r w:rsidRPr="00485EBC">
        <w:rPr>
          <w:rFonts w:ascii="Times New Roman" w:eastAsia="Calibri" w:hAnsi="Times New Roman" w:cs="Times New Roman"/>
          <w:i/>
          <w:sz w:val="24"/>
          <w:szCs w:val="24"/>
          <w:lang w:eastAsia="ru-RU"/>
        </w:rPr>
        <w:t>Метапредметные результаты:</w:t>
      </w:r>
    </w:p>
    <w:p w:rsidR="00DA7CBE" w:rsidRPr="00B30D2D" w:rsidRDefault="00DA7CBE" w:rsidP="004478FA">
      <w:pPr>
        <w:pStyle w:val="a9"/>
        <w:numPr>
          <w:ilvl w:val="0"/>
          <w:numId w:val="27"/>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A7CBE" w:rsidRPr="00B30D2D" w:rsidRDefault="00DA7CBE" w:rsidP="004478FA">
      <w:pPr>
        <w:pStyle w:val="a9"/>
        <w:numPr>
          <w:ilvl w:val="0"/>
          <w:numId w:val="27"/>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овладение навыками познавательной, учебно-исследовательской и проектной деятельности, навыками разрешения проблем; </w:t>
      </w:r>
    </w:p>
    <w:p w:rsidR="00DA7CBE" w:rsidRPr="00B30D2D" w:rsidRDefault="00DA7CBE" w:rsidP="004478FA">
      <w:pPr>
        <w:pStyle w:val="a9"/>
        <w:numPr>
          <w:ilvl w:val="0"/>
          <w:numId w:val="27"/>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DA7CBE" w:rsidRPr="00B30D2D" w:rsidRDefault="00DA7CBE" w:rsidP="004478FA">
      <w:pPr>
        <w:pStyle w:val="a9"/>
        <w:numPr>
          <w:ilvl w:val="0"/>
          <w:numId w:val="27"/>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A7CBE" w:rsidRPr="00B30D2D" w:rsidRDefault="00DA7CBE" w:rsidP="004478FA">
      <w:pPr>
        <w:pStyle w:val="a9"/>
        <w:numPr>
          <w:ilvl w:val="0"/>
          <w:numId w:val="27"/>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A7CBE" w:rsidRPr="00B30D2D" w:rsidRDefault="00DA7CBE" w:rsidP="004478FA">
      <w:pPr>
        <w:pStyle w:val="a9"/>
        <w:numPr>
          <w:ilvl w:val="0"/>
          <w:numId w:val="27"/>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определение назначения и функций различных социальных институтов.</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sz w:val="24"/>
          <w:szCs w:val="24"/>
          <w:lang w:eastAsia="ru-RU"/>
        </w:rPr>
        <w:t>П</w:t>
      </w:r>
      <w:r w:rsidRPr="00485EBC">
        <w:rPr>
          <w:rFonts w:ascii="Times New Roman" w:eastAsia="Calibri" w:hAnsi="Times New Roman" w:cs="Times New Roman"/>
          <w:b/>
          <w:spacing w:val="-6"/>
          <w:sz w:val="24"/>
          <w:szCs w:val="24"/>
          <w:lang w:eastAsia="ru-RU"/>
        </w:rPr>
        <w:t>редметные результаты освоения основной</w:t>
      </w:r>
      <w:r w:rsidRPr="00485EBC">
        <w:rPr>
          <w:rFonts w:ascii="Times New Roman" w:eastAsia="Calibri" w:hAnsi="Times New Roman" w:cs="Times New Roman"/>
          <w:b/>
          <w:sz w:val="24"/>
          <w:szCs w:val="24"/>
          <w:lang w:eastAsia="ru-RU"/>
        </w:rPr>
        <w:t xml:space="preserve"> образовательной программы</w:t>
      </w:r>
      <w:r w:rsidRPr="00485EBC">
        <w:rPr>
          <w:rFonts w:ascii="Times New Roman" w:eastAsia="Calibri" w:hAnsi="Times New Roman" w:cs="Times New Roman"/>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bCs/>
          <w:sz w:val="24"/>
          <w:szCs w:val="24"/>
          <w:lang w:eastAsia="ru-RU"/>
        </w:rPr>
        <w:t>На базовом уровне</w:t>
      </w:r>
      <w:r w:rsidRPr="00485EBC">
        <w:rPr>
          <w:rFonts w:ascii="Times New Roman" w:eastAsia="Calibri"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
          <w:bCs/>
          <w:sz w:val="24"/>
          <w:szCs w:val="24"/>
          <w:lang w:eastAsia="ru-RU"/>
        </w:rPr>
        <w:t>На углубленном уровне</w:t>
      </w:r>
      <w:r w:rsidRPr="00485EBC">
        <w:rPr>
          <w:rFonts w:ascii="Times New Roman" w:eastAsia="Calibri" w:hAnsi="Times New Roman" w:cs="Times New Roman"/>
          <w:bCs/>
          <w:sz w:val="24"/>
          <w:szCs w:val="24"/>
          <w:lang w:eastAsia="ru-RU"/>
        </w:rPr>
        <w:t xml:space="preserve">, </w:t>
      </w:r>
      <w:r w:rsidRPr="00485EBC">
        <w:rPr>
          <w:rFonts w:ascii="Times New Roman" w:eastAsia="Calibri" w:hAnsi="Times New Roman" w:cs="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bCs/>
          <w:sz w:val="24"/>
          <w:szCs w:val="24"/>
          <w:lang w:eastAsia="ru-RU"/>
        </w:rPr>
        <w:t>Предметные результаты</w:t>
      </w:r>
      <w:r w:rsidRPr="00485EBC">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A7CBE" w:rsidRPr="00485EBC" w:rsidRDefault="00DA7CBE" w:rsidP="00DA7CBE">
      <w:pPr>
        <w:suppressAutoHyphens/>
        <w:spacing w:after="0"/>
        <w:ind w:left="-1134" w:firstLine="1843"/>
        <w:jc w:val="both"/>
        <w:rPr>
          <w:rFonts w:ascii="Times New Roman" w:eastAsia="Calibri" w:hAnsi="Times New Roman" w:cs="Times New Roman"/>
          <w:i/>
          <w:sz w:val="24"/>
          <w:szCs w:val="24"/>
          <w:lang w:eastAsia="ru-RU"/>
        </w:rPr>
      </w:pPr>
      <w:r w:rsidRPr="00485EBC">
        <w:rPr>
          <w:rFonts w:ascii="Times New Roman" w:eastAsia="Calibri" w:hAnsi="Times New Roman" w:cs="Times New Roman"/>
          <w:i/>
          <w:sz w:val="24"/>
          <w:szCs w:val="24"/>
          <w:lang w:eastAsia="ru-RU"/>
        </w:rPr>
        <w:t>Предметные результаты:</w:t>
      </w:r>
    </w:p>
    <w:p w:rsidR="00DA7CBE" w:rsidRPr="00B30D2D" w:rsidRDefault="00DA7CBE" w:rsidP="004478FA">
      <w:pPr>
        <w:pStyle w:val="a9"/>
        <w:numPr>
          <w:ilvl w:val="0"/>
          <w:numId w:val="28"/>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DA7CBE" w:rsidRPr="00B30D2D" w:rsidRDefault="00DA7CBE" w:rsidP="004478FA">
      <w:pPr>
        <w:pStyle w:val="a9"/>
        <w:numPr>
          <w:ilvl w:val="0"/>
          <w:numId w:val="28"/>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DA7CBE" w:rsidRPr="00B30D2D" w:rsidRDefault="00DA7CBE" w:rsidP="004478FA">
      <w:pPr>
        <w:pStyle w:val="a9"/>
        <w:numPr>
          <w:ilvl w:val="0"/>
          <w:numId w:val="28"/>
        </w:numPr>
        <w:suppressAutoHyphens/>
        <w:spacing w:after="0"/>
        <w:ind w:left="-1134" w:firstLine="1843"/>
        <w:jc w:val="both"/>
        <w:rPr>
          <w:rFonts w:ascii="Times New Roman" w:eastAsia="Calibri" w:hAnsi="Times New Roman" w:cs="Times New Roman"/>
          <w:sz w:val="24"/>
          <w:szCs w:val="24"/>
          <w:u w:color="000000"/>
          <w:bdr w:val="nil"/>
          <w:lang w:eastAsia="ru-RU"/>
        </w:rPr>
      </w:pPr>
      <w:r w:rsidRPr="00B30D2D">
        <w:rPr>
          <w:rFonts w:ascii="Times New Roman" w:eastAsia="Calibri" w:hAnsi="Times New Roman" w:cs="Times New Roman"/>
          <w:sz w:val="24"/>
          <w:szCs w:val="24"/>
          <w:u w:color="000000"/>
          <w:bdr w:val="nil"/>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w:t>
      </w:r>
      <w:r>
        <w:rPr>
          <w:rFonts w:ascii="Times New Roman" w:eastAsia="Calibri" w:hAnsi="Times New Roman" w:cs="Times New Roman"/>
          <w:sz w:val="24"/>
          <w:szCs w:val="24"/>
          <w:lang w:eastAsia="ru-RU"/>
        </w:rPr>
        <w:t xml:space="preserve"> (ЕГЭ)</w:t>
      </w:r>
      <w:r w:rsidRPr="00485EBC">
        <w:rPr>
          <w:rFonts w:ascii="Times New Roman" w:eastAsia="Calibri" w:hAnsi="Times New Roman" w:cs="Times New Roman"/>
          <w:sz w:val="24"/>
          <w:szCs w:val="24"/>
          <w:lang w:eastAsia="ru-RU"/>
        </w:rPr>
        <w:t xml:space="preserve"> или государственный выпускной экзамен</w:t>
      </w:r>
      <w:r>
        <w:rPr>
          <w:rFonts w:ascii="Times New Roman" w:eastAsia="Calibri" w:hAnsi="Times New Roman" w:cs="Times New Roman"/>
          <w:sz w:val="24"/>
          <w:szCs w:val="24"/>
          <w:lang w:eastAsia="ru-RU"/>
        </w:rPr>
        <w:t xml:space="preserve"> (ГВЭ)</w:t>
      </w:r>
      <w:r w:rsidRPr="00485EBC">
        <w:rPr>
          <w:rFonts w:ascii="Times New Roman" w:eastAsia="Calibri" w:hAnsi="Times New Roman" w:cs="Times New Roman"/>
          <w:sz w:val="24"/>
          <w:szCs w:val="24"/>
          <w:lang w:eastAsia="ru-RU"/>
        </w:rPr>
        <w:t>.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B30D2D">
        <w:rPr>
          <w:sz w:val="20"/>
          <w:szCs w:val="20"/>
        </w:rPr>
        <w:t xml:space="preserve"> </w:t>
      </w:r>
      <w:r>
        <w:rPr>
          <w:sz w:val="20"/>
          <w:szCs w:val="20"/>
        </w:rPr>
        <w:t>(</w:t>
      </w:r>
      <w:r w:rsidRPr="00B30D2D">
        <w:rPr>
          <w:rFonts w:ascii="Times New Roman" w:hAnsi="Times New Roman" w:cs="Times New Roman"/>
          <w:sz w:val="24"/>
          <w:szCs w:val="24"/>
        </w:rPr>
        <w:t>Увелич</w:t>
      </w:r>
      <w:r>
        <w:rPr>
          <w:rFonts w:ascii="Times New Roman" w:hAnsi="Times New Roman" w:cs="Times New Roman"/>
          <w:sz w:val="24"/>
          <w:szCs w:val="24"/>
        </w:rPr>
        <w:t>ение</w:t>
      </w:r>
      <w:r w:rsidRPr="00B30D2D">
        <w:rPr>
          <w:rFonts w:ascii="Times New Roman" w:hAnsi="Times New Roman" w:cs="Times New Roman"/>
          <w:sz w:val="24"/>
          <w:szCs w:val="24"/>
        </w:rPr>
        <w:t xml:space="preserve"> продолжительност</w:t>
      </w:r>
      <w:r>
        <w:rPr>
          <w:rFonts w:ascii="Times New Roman" w:hAnsi="Times New Roman" w:cs="Times New Roman"/>
          <w:sz w:val="24"/>
          <w:szCs w:val="24"/>
        </w:rPr>
        <w:t>и</w:t>
      </w:r>
      <w:r w:rsidRPr="00B30D2D">
        <w:rPr>
          <w:rFonts w:ascii="Times New Roman" w:hAnsi="Times New Roman" w:cs="Times New Roman"/>
          <w:sz w:val="24"/>
          <w:szCs w:val="24"/>
        </w:rPr>
        <w:t xml:space="preserve">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r>
        <w:rPr>
          <w:rFonts w:ascii="Times New Roman" w:hAnsi="Times New Roman" w:cs="Times New Roman"/>
          <w:sz w:val="24"/>
          <w:szCs w:val="24"/>
        </w:rPr>
        <w:t>)</w:t>
      </w:r>
      <w:r w:rsidRPr="00B30D2D">
        <w:rPr>
          <w:rFonts w:ascii="Times New Roman" w:hAnsi="Times New Roman" w:cs="Times New Roman"/>
          <w:sz w:val="24"/>
          <w:szCs w:val="24"/>
        </w:rPr>
        <w:t>.</w:t>
      </w:r>
    </w:p>
    <w:p w:rsidR="00DA7CBE" w:rsidRPr="00485EBC" w:rsidRDefault="00DA7CBE" w:rsidP="00DA7CBE">
      <w:pPr>
        <w:suppressAutoHyphens/>
        <w:spacing w:after="0"/>
        <w:ind w:left="-1134" w:firstLine="1843"/>
        <w:jc w:val="both"/>
        <w:rPr>
          <w:rFonts w:ascii="Times New Roman" w:eastAsia="Calibri" w:hAnsi="Times New Roman" w:cs="Times New Roman"/>
          <w:sz w:val="24"/>
          <w:szCs w:val="24"/>
          <w:lang w:eastAsia="ru-RU"/>
        </w:rPr>
      </w:pPr>
      <w:r w:rsidRPr="00485EBC">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w:t>
      </w:r>
      <w:r w:rsidRPr="00485EBC">
        <w:rPr>
          <w:rFonts w:ascii="Times New Roman" w:eastAsia="Calibri" w:hAnsi="Times New Roman" w:cs="Times New Roman"/>
          <w:sz w:val="24"/>
          <w:szCs w:val="24"/>
          <w:lang w:eastAsia="ru-RU"/>
        </w:rPr>
        <w:lastRenderedPageBreak/>
        <w:t xml:space="preserve">программы среднего общего образования и (или) отчисленные из </w:t>
      </w:r>
      <w:r>
        <w:rPr>
          <w:rFonts w:ascii="Times New Roman" w:eastAsia="Calibri" w:hAnsi="Times New Roman" w:cs="Times New Roman"/>
          <w:sz w:val="24"/>
          <w:szCs w:val="24"/>
          <w:lang w:eastAsia="ru-RU"/>
        </w:rPr>
        <w:t>школы</w:t>
      </w:r>
      <w:r w:rsidRPr="00485EBC">
        <w:rPr>
          <w:rFonts w:ascii="Times New Roman" w:eastAsia="Calibri" w:hAnsi="Times New Roman" w:cs="Times New Roman"/>
          <w:sz w:val="24"/>
          <w:szCs w:val="24"/>
          <w:lang w:eastAsia="ru-RU"/>
        </w:rPr>
        <w:t>, получают справку об обучении или о периоде обучения</w:t>
      </w:r>
      <w:r>
        <w:rPr>
          <w:rFonts w:ascii="Times New Roman" w:eastAsia="Calibri" w:hAnsi="Times New Roman" w:cs="Times New Roman"/>
          <w:sz w:val="24"/>
          <w:szCs w:val="24"/>
          <w:lang w:eastAsia="ru-RU"/>
        </w:rPr>
        <w:t xml:space="preserve"> по образцу, разработанному образовательной организацией.</w:t>
      </w:r>
    </w:p>
    <w:p w:rsidR="00DA7CBE" w:rsidRPr="00DA7CBE" w:rsidRDefault="0098703D" w:rsidP="0098703D">
      <w:pPr>
        <w:pStyle w:val="a9"/>
        <w:autoSpaceDE w:val="0"/>
        <w:autoSpaceDN w:val="0"/>
        <w:adjustRightInd w:val="0"/>
        <w:spacing w:after="0"/>
        <w:ind w:left="-1134" w:firstLine="1843"/>
        <w:rPr>
          <w:rFonts w:ascii="Times New Roman" w:hAnsi="Times New Roman" w:cs="Times New Roman"/>
          <w:b/>
          <w:sz w:val="28"/>
          <w:szCs w:val="28"/>
        </w:rPr>
      </w:pPr>
      <w:r>
        <w:rPr>
          <w:rFonts w:ascii="Times New Roman" w:hAnsi="Times New Roman" w:cs="Times New Roman"/>
          <w:b/>
          <w:bCs/>
          <w:sz w:val="28"/>
          <w:szCs w:val="28"/>
        </w:rPr>
        <w:t>5.</w:t>
      </w:r>
      <w:r w:rsidR="00DA7CBE" w:rsidRPr="00DA7CBE">
        <w:rPr>
          <w:rFonts w:ascii="Times New Roman" w:hAnsi="Times New Roman" w:cs="Times New Roman"/>
          <w:b/>
          <w:bCs/>
          <w:sz w:val="28"/>
          <w:szCs w:val="28"/>
        </w:rPr>
        <w:t xml:space="preserve">Организационный раздел образовательной программы среднего общего образования </w:t>
      </w:r>
    </w:p>
    <w:p w:rsidR="00DA7CBE" w:rsidRPr="00F82FED" w:rsidRDefault="00DA7CBE" w:rsidP="00DA7CBE">
      <w:pPr>
        <w:autoSpaceDE w:val="0"/>
        <w:autoSpaceDN w:val="0"/>
        <w:adjustRightInd w:val="0"/>
        <w:spacing w:after="0"/>
        <w:ind w:left="-426" w:firstLine="1135"/>
        <w:jc w:val="both"/>
        <w:rPr>
          <w:rFonts w:ascii="Times New Roman" w:hAnsi="Times New Roman" w:cs="Times New Roman"/>
          <w:sz w:val="24"/>
          <w:szCs w:val="24"/>
        </w:rPr>
      </w:pPr>
      <w:r w:rsidRPr="00F82FED">
        <w:rPr>
          <w:rFonts w:ascii="Times New Roman" w:hAnsi="Times New Roman" w:cs="Times New Roman"/>
          <w:b/>
          <w:bCs/>
          <w:sz w:val="24"/>
          <w:szCs w:val="24"/>
        </w:rPr>
        <w:t xml:space="preserve">5.1. Учебный план </w:t>
      </w:r>
    </w:p>
    <w:p w:rsidR="00DA7CBE" w:rsidRPr="00F82FED" w:rsidRDefault="00DA7CBE" w:rsidP="00DA7CBE">
      <w:pPr>
        <w:autoSpaceDE w:val="0"/>
        <w:autoSpaceDN w:val="0"/>
        <w:adjustRightInd w:val="0"/>
        <w:spacing w:after="0"/>
        <w:ind w:left="-426" w:firstLine="1135"/>
        <w:jc w:val="both"/>
        <w:rPr>
          <w:rFonts w:ascii="Times New Roman" w:hAnsi="Times New Roman" w:cs="Times New Roman"/>
          <w:sz w:val="24"/>
          <w:szCs w:val="24"/>
        </w:rPr>
      </w:pPr>
      <w:r w:rsidRPr="00F82FED">
        <w:rPr>
          <w:rFonts w:ascii="Times New Roman" w:hAnsi="Times New Roman" w:cs="Times New Roman"/>
          <w:b/>
          <w:bCs/>
          <w:sz w:val="24"/>
          <w:szCs w:val="24"/>
        </w:rPr>
        <w:t xml:space="preserve">Общие положения. </w:t>
      </w:r>
    </w:p>
    <w:p w:rsidR="00DA7CBE" w:rsidRDefault="00DA7CBE" w:rsidP="003A1FAE">
      <w:pPr>
        <w:suppressAutoHyphens/>
        <w:spacing w:after="0"/>
        <w:ind w:left="-1134" w:firstLine="1843"/>
        <w:jc w:val="both"/>
        <w:rPr>
          <w:rFonts w:ascii="Times New Roman" w:eastAsia="Calibri" w:hAnsi="Times New Roman" w:cs="Times New Roman"/>
          <w:sz w:val="24"/>
          <w:szCs w:val="24"/>
          <w:lang w:eastAsia="en-US"/>
        </w:rPr>
      </w:pPr>
      <w:r w:rsidRPr="00940134">
        <w:rPr>
          <w:rFonts w:ascii="Times New Roman" w:eastAsia="Calibri" w:hAnsi="Times New Roman" w:cs="Times New Roman"/>
          <w:sz w:val="24"/>
          <w:szCs w:val="24"/>
          <w:lang w:eastAsia="en-US"/>
        </w:rPr>
        <w:t xml:space="preserve">Учебный план </w:t>
      </w:r>
      <w:r>
        <w:rPr>
          <w:rFonts w:ascii="Times New Roman" w:eastAsia="Calibri" w:hAnsi="Times New Roman" w:cs="Times New Roman"/>
          <w:sz w:val="24"/>
          <w:szCs w:val="24"/>
          <w:lang w:eastAsia="en-US"/>
        </w:rPr>
        <w:t>МБОУ СОШ № 44,</w:t>
      </w:r>
      <w:r w:rsidRPr="00940134">
        <w:rPr>
          <w:rFonts w:ascii="Times New Roman" w:eastAsia="Calibri" w:hAnsi="Times New Roman" w:cs="Times New Roman"/>
          <w:sz w:val="24"/>
          <w:szCs w:val="24"/>
          <w:lang w:eastAsia="en-US"/>
        </w:rPr>
        <w:t xml:space="preserve">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3A1FAE" w:rsidRPr="003A1FAE" w:rsidRDefault="003A1FAE" w:rsidP="003A1FAE">
      <w:pPr>
        <w:spacing w:after="0"/>
        <w:ind w:left="-1134" w:firstLine="1843"/>
        <w:jc w:val="both"/>
        <w:rPr>
          <w:rFonts w:ascii="Times New Roman" w:eastAsia="Times New Roman" w:hAnsi="Times New Roman" w:cs="Times New Roman"/>
          <w:sz w:val="24"/>
          <w:szCs w:val="24"/>
          <w:lang w:eastAsia="ru-RU"/>
        </w:rPr>
      </w:pPr>
      <w:r w:rsidRPr="003A1FAE">
        <w:rPr>
          <w:rFonts w:ascii="Times New Roman" w:eastAsia="Times New Roman" w:hAnsi="Times New Roman" w:cs="Times New Roman"/>
          <w:sz w:val="24"/>
          <w:szCs w:val="24"/>
          <w:lang w:eastAsia="ru-RU"/>
        </w:rPr>
        <w:t xml:space="preserve">Обучение на III уровне (10-11 классы) направлено на развитие индивидуальных способностей и склонностей обучающихся, их подготовку к обучению в высших и средних специальных учебных заведениях.  Повышенный уровень образования обеспечивается активными формами организации образовательного процесса и введением элективных учебных предметов по различным предметам в 10, 11 классах,  с целью реализации потребностей обучающихся в более глубоком изучении отдельных предметов. </w:t>
      </w:r>
    </w:p>
    <w:p w:rsidR="00DA7CBE" w:rsidRPr="00940134" w:rsidRDefault="00DA7CBE" w:rsidP="003A1FAE">
      <w:pPr>
        <w:suppressAutoHyphens/>
        <w:spacing w:after="0"/>
        <w:ind w:left="-1134" w:firstLine="1843"/>
        <w:jc w:val="both"/>
        <w:rPr>
          <w:rFonts w:ascii="Times New Roman" w:eastAsia="Calibri" w:hAnsi="Times New Roman" w:cs="Times New Roman"/>
          <w:sz w:val="24"/>
          <w:szCs w:val="24"/>
          <w:lang w:eastAsia="en-US"/>
        </w:rPr>
      </w:pPr>
      <w:r w:rsidRPr="00940134">
        <w:rPr>
          <w:rFonts w:ascii="Times New Roman" w:eastAsia="Calibri" w:hAnsi="Times New Roman" w:cs="Times New Roman"/>
          <w:sz w:val="24"/>
          <w:szCs w:val="24"/>
          <w:lang w:eastAsia="en-US"/>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DA7CBE" w:rsidRPr="00DA7CBE" w:rsidRDefault="00DA7CBE" w:rsidP="00DA7CBE">
      <w:pPr>
        <w:suppressAutoHyphens/>
        <w:spacing w:after="0" w:line="360" w:lineRule="auto"/>
        <w:jc w:val="center"/>
        <w:rPr>
          <w:rFonts w:ascii="Times New Roman" w:eastAsia="Calibri" w:hAnsi="Times New Roman" w:cs="Times New Roman"/>
          <w:b/>
          <w:sz w:val="28"/>
          <w:lang w:eastAsia="en-US"/>
        </w:rPr>
      </w:pPr>
      <w:r w:rsidRPr="00DA7CBE">
        <w:rPr>
          <w:rFonts w:ascii="Times New Roman" w:eastAsia="Calibri" w:hAnsi="Times New Roman" w:cs="Times New Roman"/>
          <w:b/>
          <w:sz w:val="28"/>
          <w:lang w:eastAsia="en-US"/>
        </w:rPr>
        <w:t>Учебный план</w:t>
      </w: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07"/>
        <w:gridCol w:w="1582"/>
        <w:gridCol w:w="1853"/>
      </w:tblGrid>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b/>
                <w:sz w:val="24"/>
                <w:szCs w:val="24"/>
                <w:lang w:eastAsia="en-US"/>
              </w:rPr>
            </w:pPr>
            <w:r w:rsidRPr="00DA7CBE">
              <w:rPr>
                <w:rFonts w:ascii="Times New Roman" w:eastAsia="Calibri" w:hAnsi="Times New Roman" w:cs="Times New Roman"/>
                <w:b/>
                <w:sz w:val="24"/>
                <w:szCs w:val="24"/>
                <w:lang w:eastAsia="en-US"/>
              </w:rPr>
              <w:t>Предметная область</w:t>
            </w:r>
          </w:p>
        </w:tc>
        <w:tc>
          <w:tcPr>
            <w:tcW w:w="4107" w:type="dxa"/>
            <w:vMerge w:val="restart"/>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b/>
                <w:sz w:val="24"/>
                <w:szCs w:val="24"/>
                <w:lang w:eastAsia="en-US"/>
              </w:rPr>
            </w:pPr>
            <w:r w:rsidRPr="00DA7CBE">
              <w:rPr>
                <w:rFonts w:ascii="Times New Roman" w:eastAsia="Calibri" w:hAnsi="Times New Roman" w:cs="Times New Roman"/>
                <w:b/>
                <w:sz w:val="24"/>
                <w:szCs w:val="24"/>
                <w:lang w:eastAsia="en-US"/>
              </w:rPr>
              <w:t>Учебный предмет</w:t>
            </w:r>
          </w:p>
        </w:tc>
        <w:tc>
          <w:tcPr>
            <w:tcW w:w="3435" w:type="dxa"/>
            <w:gridSpan w:val="2"/>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b/>
                <w:sz w:val="24"/>
                <w:szCs w:val="24"/>
                <w:lang w:eastAsia="en-US"/>
              </w:rPr>
            </w:pPr>
            <w:r w:rsidRPr="00DA7CBE">
              <w:rPr>
                <w:rFonts w:ascii="Times New Roman" w:eastAsia="Calibri" w:hAnsi="Times New Roman" w:cs="Times New Roman"/>
                <w:b/>
                <w:sz w:val="24"/>
                <w:szCs w:val="24"/>
                <w:lang w:eastAsia="en-US"/>
              </w:rPr>
              <w:t>Уровень изучения предмета</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b/>
                <w:sz w:val="24"/>
                <w:szCs w:val="24"/>
                <w:lang w:eastAsia="en-US"/>
              </w:rPr>
            </w:pPr>
          </w:p>
        </w:tc>
        <w:tc>
          <w:tcPr>
            <w:tcW w:w="4107" w:type="dxa"/>
            <w:vMerge/>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b/>
                <w:sz w:val="24"/>
                <w:szCs w:val="24"/>
                <w:lang w:eastAsia="en-US"/>
              </w:rPr>
            </w:pP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b/>
                <w:sz w:val="24"/>
                <w:szCs w:val="24"/>
                <w:lang w:eastAsia="en-US"/>
              </w:rPr>
            </w:pPr>
            <w:r w:rsidRPr="00DA7CBE">
              <w:rPr>
                <w:rFonts w:ascii="Times New Roman" w:eastAsia="Calibri" w:hAnsi="Times New Roman" w:cs="Times New Roman"/>
                <w:b/>
                <w:sz w:val="24"/>
                <w:szCs w:val="24"/>
                <w:lang w:eastAsia="en-US"/>
              </w:rPr>
              <w:t>базовый</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b/>
                <w:sz w:val="24"/>
                <w:szCs w:val="24"/>
                <w:lang w:eastAsia="en-US"/>
              </w:rPr>
            </w:pPr>
            <w:r w:rsidRPr="00DA7CBE">
              <w:rPr>
                <w:rFonts w:ascii="Times New Roman" w:eastAsia="Calibri" w:hAnsi="Times New Roman" w:cs="Times New Roman"/>
                <w:b/>
                <w:sz w:val="24"/>
                <w:szCs w:val="24"/>
                <w:lang w:eastAsia="en-US"/>
              </w:rPr>
              <w:t>углубленный</w:t>
            </w: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Русский язык и литература</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Русский язык</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Литература</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Родной язык и родная литература</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 xml:space="preserve">Родной язык </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Родная литература</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Иностранные языки</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Иностранный язык</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Второй иностранный язык</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Общественные науки</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История</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val="en-US" w:eastAsia="en-US"/>
              </w:rPr>
            </w:pPr>
            <w:r w:rsidRPr="00DA7CBE">
              <w:rPr>
                <w:rFonts w:ascii="Times New Roman" w:eastAsia="Calibri" w:hAnsi="Times New Roman" w:cs="Times New Roman"/>
                <w:sz w:val="24"/>
                <w:szCs w:val="24"/>
                <w:lang w:eastAsia="en-US"/>
              </w:rPr>
              <w:t>Россия в мире</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Экономика</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Право</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Обществознание</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География</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Математика и информатика</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Математика: алгебра и начала математического анализа, геометрия</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Информатика</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Естественные науки</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Физика</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Химия</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Биология</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У</w:t>
            </w: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Естествознание</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sz w:val="24"/>
                <w:szCs w:val="24"/>
                <w:lang w:eastAsia="en-US"/>
              </w:rPr>
            </w:pPr>
          </w:p>
        </w:tc>
      </w:tr>
      <w:tr w:rsidR="00DA7CBE" w:rsidRPr="00DA7CBE" w:rsidTr="003A1FAE">
        <w:tc>
          <w:tcPr>
            <w:tcW w:w="2977" w:type="dxa"/>
            <w:vMerge w:val="restart"/>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lastRenderedPageBreak/>
              <w:t>Физическая культура, экология и основы безопасности жизнедеятельности</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Физическая культура</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Экология</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r>
      <w:tr w:rsidR="00DA7CBE" w:rsidRPr="00DA7CBE" w:rsidTr="003A1FAE">
        <w:tc>
          <w:tcPr>
            <w:tcW w:w="2977" w:type="dxa"/>
            <w:vMerge/>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Основы безопасности жизнедеятельности</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Б</w:t>
            </w: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r>
      <w:tr w:rsidR="00DA7CBE" w:rsidRPr="00DA7CBE" w:rsidTr="003A1FAE">
        <w:tc>
          <w:tcPr>
            <w:tcW w:w="297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Индивидуальный проект*</w:t>
            </w:r>
          </w:p>
        </w:tc>
        <w:tc>
          <w:tcPr>
            <w:tcW w:w="1582"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c>
          <w:tcPr>
            <w:tcW w:w="1853" w:type="dxa"/>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en-US"/>
              </w:rPr>
            </w:pPr>
          </w:p>
        </w:tc>
      </w:tr>
      <w:tr w:rsidR="00DA7CBE" w:rsidRPr="00DA7CBE" w:rsidTr="003A1FAE">
        <w:tc>
          <w:tcPr>
            <w:tcW w:w="297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Курсы по выбору</w:t>
            </w:r>
          </w:p>
        </w:tc>
        <w:tc>
          <w:tcPr>
            <w:tcW w:w="3435" w:type="dxa"/>
            <w:gridSpan w:val="2"/>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Элективные курсы</w:t>
            </w:r>
          </w:p>
        </w:tc>
      </w:tr>
      <w:tr w:rsidR="00DA7CBE" w:rsidRPr="00DA7CBE" w:rsidTr="003A1FAE">
        <w:tc>
          <w:tcPr>
            <w:tcW w:w="297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 xml:space="preserve"> </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3435" w:type="dxa"/>
            <w:gridSpan w:val="2"/>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Факультативные курсы</w:t>
            </w:r>
          </w:p>
        </w:tc>
      </w:tr>
      <w:tr w:rsidR="00DA7CBE" w:rsidRPr="00DA7CBE" w:rsidTr="003A1FAE">
        <w:tc>
          <w:tcPr>
            <w:tcW w:w="297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1582" w:type="dxa"/>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sz w:val="24"/>
                <w:szCs w:val="24"/>
                <w:lang w:eastAsia="en-US"/>
              </w:rPr>
            </w:pPr>
          </w:p>
        </w:tc>
        <w:tc>
          <w:tcPr>
            <w:tcW w:w="1853" w:type="dxa"/>
            <w:shd w:val="clear" w:color="auto" w:fill="auto"/>
          </w:tcPr>
          <w:p w:rsidR="00DA7CBE" w:rsidRPr="00DA7CBE" w:rsidRDefault="00DA7CBE" w:rsidP="00DA7CBE">
            <w:pPr>
              <w:suppressAutoHyphens/>
              <w:spacing w:after="0" w:line="240" w:lineRule="auto"/>
              <w:jc w:val="both"/>
              <w:rPr>
                <w:rFonts w:ascii="Times New Roman" w:eastAsia="Calibri" w:hAnsi="Times New Roman" w:cs="Times New Roman"/>
                <w:sz w:val="24"/>
                <w:szCs w:val="24"/>
                <w:lang w:eastAsia="en-US"/>
              </w:rPr>
            </w:pPr>
          </w:p>
        </w:tc>
      </w:tr>
      <w:tr w:rsidR="00DA7CBE" w:rsidRPr="00DA7CBE" w:rsidTr="003A1FAE">
        <w:tc>
          <w:tcPr>
            <w:tcW w:w="297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r w:rsidRPr="00DA7CBE">
              <w:rPr>
                <w:rFonts w:ascii="Times New Roman" w:eastAsia="Calibri" w:hAnsi="Times New Roman" w:cs="Times New Roman"/>
                <w:sz w:val="24"/>
                <w:szCs w:val="24"/>
                <w:lang w:eastAsia="en-US"/>
              </w:rPr>
              <w:t>Итого часов</w:t>
            </w:r>
          </w:p>
        </w:tc>
        <w:tc>
          <w:tcPr>
            <w:tcW w:w="4107" w:type="dxa"/>
            <w:shd w:val="clear" w:color="auto" w:fill="auto"/>
          </w:tcPr>
          <w:p w:rsidR="00DA7CBE" w:rsidRPr="00DA7CBE" w:rsidRDefault="00DA7CBE" w:rsidP="00DA7CBE">
            <w:pPr>
              <w:suppressAutoHyphens/>
              <w:spacing w:after="0" w:line="240" w:lineRule="auto"/>
              <w:rPr>
                <w:rFonts w:ascii="Times New Roman" w:eastAsia="Calibri" w:hAnsi="Times New Roman" w:cs="Times New Roman"/>
                <w:sz w:val="24"/>
                <w:szCs w:val="24"/>
                <w:lang w:eastAsia="en-US"/>
              </w:rPr>
            </w:pPr>
          </w:p>
        </w:tc>
        <w:tc>
          <w:tcPr>
            <w:tcW w:w="3435" w:type="dxa"/>
            <w:gridSpan w:val="2"/>
            <w:shd w:val="clear" w:color="auto" w:fill="auto"/>
          </w:tcPr>
          <w:p w:rsidR="00DA7CBE" w:rsidRPr="00DA7CBE" w:rsidRDefault="00DA7CBE" w:rsidP="00DA7CBE">
            <w:pPr>
              <w:suppressAutoHyphens/>
              <w:spacing w:after="0" w:line="240" w:lineRule="auto"/>
              <w:jc w:val="center"/>
              <w:rPr>
                <w:rFonts w:ascii="Times New Roman" w:eastAsia="Calibri" w:hAnsi="Times New Roman" w:cs="Times New Roman"/>
                <w:sz w:val="24"/>
                <w:szCs w:val="24"/>
                <w:lang w:eastAsia="ru-RU"/>
              </w:rPr>
            </w:pPr>
            <w:r w:rsidRPr="00DA7CBE">
              <w:rPr>
                <w:rFonts w:ascii="Times New Roman" w:eastAsia="Calibri" w:hAnsi="Times New Roman" w:cs="Times New Roman"/>
                <w:sz w:val="24"/>
                <w:szCs w:val="24"/>
                <w:lang w:eastAsia="ru-RU"/>
              </w:rPr>
              <w:t>2170/2590</w:t>
            </w:r>
          </w:p>
        </w:tc>
      </w:tr>
    </w:tbl>
    <w:p w:rsidR="00BD3DD1" w:rsidRPr="00BD3DD1" w:rsidRDefault="00BD3DD1" w:rsidP="00BD3DD1">
      <w:pPr>
        <w:autoSpaceDE w:val="0"/>
        <w:autoSpaceDN w:val="0"/>
        <w:adjustRightInd w:val="0"/>
        <w:spacing w:after="0"/>
        <w:ind w:left="-1134" w:right="141" w:firstLine="1843"/>
        <w:jc w:val="both"/>
        <w:rPr>
          <w:rFonts w:ascii="Times New Roman" w:eastAsia="OfficinaSansMediumITC-Regular" w:hAnsi="Times New Roman" w:cs="Times New Roman"/>
          <w:sz w:val="28"/>
          <w:szCs w:val="28"/>
          <w:lang w:eastAsia="en-US"/>
        </w:rPr>
      </w:pPr>
    </w:p>
    <w:p w:rsidR="00BD3DD1" w:rsidRPr="00DA7CBE" w:rsidRDefault="00DA7CBE" w:rsidP="003A1FAE">
      <w:pPr>
        <w:autoSpaceDE w:val="0"/>
        <w:autoSpaceDN w:val="0"/>
        <w:adjustRightInd w:val="0"/>
        <w:spacing w:after="0"/>
        <w:ind w:left="-1134" w:firstLine="1843"/>
        <w:jc w:val="both"/>
        <w:rPr>
          <w:rFonts w:ascii="Times New Roman" w:eastAsiaTheme="minorHAnsi" w:hAnsi="Times New Roman" w:cs="Times New Roman"/>
          <w:color w:val="000000"/>
          <w:sz w:val="24"/>
          <w:szCs w:val="24"/>
          <w:lang w:eastAsia="en-US"/>
        </w:rPr>
      </w:pPr>
      <w:r w:rsidRPr="00DA7CBE">
        <w:rPr>
          <w:rFonts w:ascii="Times New Roman" w:hAnsi="Times New Roman" w:cs="Times New Roman"/>
          <w:sz w:val="24"/>
          <w:szCs w:val="24"/>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w:t>
      </w:r>
      <w:r w:rsidRPr="00DA7CBE">
        <w:rPr>
          <w:rFonts w:ascii="Times New Roman" w:hAnsi="Times New Roman" w:cs="Times New Roman"/>
          <w:sz w:val="24"/>
          <w:szCs w:val="24"/>
          <w:lang w:eastAsia="ru-RU"/>
        </w:rPr>
        <w:t xml:space="preserve">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w:t>
      </w:r>
      <w:r w:rsidR="00902C04">
        <w:rPr>
          <w:rFonts w:ascii="Times New Roman" w:hAnsi="Times New Roman" w:cs="Times New Roman"/>
          <w:sz w:val="24"/>
          <w:szCs w:val="24"/>
          <w:lang w:eastAsia="ru-RU"/>
        </w:rPr>
        <w:t>,</w:t>
      </w:r>
      <w:r w:rsidRPr="00DA7CBE">
        <w:rPr>
          <w:rFonts w:ascii="Times New Roman" w:hAnsi="Times New Roman" w:cs="Times New Roman"/>
          <w:sz w:val="24"/>
          <w:szCs w:val="24"/>
          <w:lang w:eastAsia="ru-RU"/>
        </w:rPr>
        <w:t xml:space="preserve"> «Физическая культура», «Основы безопасности жизнедеятельности».</w:t>
      </w:r>
      <w:r w:rsidRPr="00DA7CBE">
        <w:rPr>
          <w:rFonts w:ascii="Times New Roman" w:hAnsi="Times New Roman" w:cs="Times New Roman"/>
          <w:b/>
          <w:sz w:val="24"/>
          <w:szCs w:val="24"/>
          <w:lang w:eastAsia="ru-RU"/>
        </w:rPr>
        <w:t xml:space="preserve"> </w:t>
      </w:r>
      <w:r w:rsidRPr="00DA7CBE">
        <w:rPr>
          <w:rFonts w:ascii="Times New Roman" w:hAnsi="Times New Roman" w:cs="Times New Roman"/>
          <w:sz w:val="24"/>
          <w:szCs w:val="24"/>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w:t>
      </w:r>
    </w:p>
    <w:p w:rsidR="00D04A48" w:rsidRPr="00940134" w:rsidRDefault="00D04A48" w:rsidP="003A1FAE">
      <w:pPr>
        <w:suppressAutoHyphens/>
        <w:spacing w:after="0"/>
        <w:ind w:left="-1134" w:firstLine="1843"/>
        <w:jc w:val="both"/>
        <w:rPr>
          <w:rFonts w:ascii="Times New Roman" w:eastAsia="Calibri" w:hAnsi="Times New Roman" w:cs="Times New Roman"/>
          <w:sz w:val="24"/>
          <w:szCs w:val="24"/>
          <w:lang w:eastAsia="ru-RU"/>
        </w:rPr>
      </w:pPr>
      <w:r w:rsidRPr="00940134">
        <w:rPr>
          <w:rFonts w:ascii="Times New Roman" w:eastAsia="Calibri" w:hAnsi="Times New Roman" w:cs="Times New Roman"/>
          <w:sz w:val="24"/>
          <w:szCs w:val="24"/>
          <w:lang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w:t>
      </w:r>
      <w:r w:rsidRPr="00940134">
        <w:rPr>
          <w:rFonts w:ascii="Times New Roman" w:eastAsia="Calibri" w:hAnsi="Times New Roman" w:cs="Times New Roman"/>
          <w:color w:val="000000"/>
          <w:sz w:val="24"/>
          <w:szCs w:val="24"/>
          <w:lang w:eastAsia="ru-RU"/>
        </w:rPr>
        <w:t xml:space="preserve">гуманитарного, социально-экономического, технологического, универсального. </w:t>
      </w:r>
      <w:r w:rsidRPr="00940134">
        <w:rPr>
          <w:rFonts w:ascii="Times New Roman" w:eastAsia="Calibri" w:hAnsi="Times New Roman" w:cs="Times New Roman"/>
          <w:sz w:val="24"/>
          <w:szCs w:val="24"/>
          <w:lang w:eastAsia="ru-RU"/>
        </w:rPr>
        <w:t xml:space="preserve">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D04A48" w:rsidRPr="00940134" w:rsidRDefault="00D04A48" w:rsidP="003A1FAE">
      <w:pPr>
        <w:suppressAutoHyphens/>
        <w:spacing w:after="0"/>
        <w:ind w:left="-1134" w:firstLine="1843"/>
        <w:jc w:val="both"/>
        <w:rPr>
          <w:rFonts w:ascii="Times New Roman" w:eastAsia="Calibri" w:hAnsi="Times New Roman" w:cs="Times New Roman"/>
          <w:sz w:val="24"/>
          <w:szCs w:val="24"/>
          <w:lang w:eastAsia="ru-RU"/>
        </w:rPr>
      </w:pPr>
      <w:r w:rsidRPr="00940134">
        <w:rPr>
          <w:rFonts w:ascii="Times New Roman" w:eastAsia="Times New Roman" w:hAnsi="Times New Roman" w:cs="Times New Roman"/>
          <w:sz w:val="24"/>
          <w:szCs w:val="24"/>
          <w:lang w:eastAsia="ru-RU"/>
        </w:rPr>
        <w:t xml:space="preserve">В учебном плане должно быть предусмотрено выполнение обучающимися индивидуального(ых) проекта(ов). </w:t>
      </w:r>
      <w:r w:rsidRPr="00940134">
        <w:rPr>
          <w:rFonts w:ascii="Times New Roman" w:eastAsia="Calibri"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940134">
        <w:rPr>
          <w:rFonts w:ascii="Times New Roman" w:eastAsia="Times New Roman" w:hAnsi="Times New Roman" w:cs="Times New Roman"/>
          <w:sz w:val="24"/>
          <w:szCs w:val="24"/>
          <w:lang w:eastAsia="ru-RU"/>
        </w:rPr>
        <w:t xml:space="preserve"> </w:t>
      </w:r>
      <w:r w:rsidRPr="00940134">
        <w:rPr>
          <w:rFonts w:ascii="Times New Roman" w:eastAsia="Calibri" w:hAnsi="Times New Roman" w:cs="Times New Roman"/>
          <w:sz w:val="24"/>
          <w:szCs w:val="24"/>
          <w:lang w:eastAsia="ru-RU"/>
        </w:rPr>
        <w:t>иной.</w:t>
      </w:r>
      <w:r w:rsidRPr="00940134">
        <w:rPr>
          <w:rFonts w:ascii="Times New Roman" w:eastAsia="Calibri" w:hAnsi="Times New Roman" w:cs="Times New Roman"/>
          <w:b/>
          <w:sz w:val="24"/>
          <w:szCs w:val="24"/>
          <w:lang w:eastAsia="ru-RU"/>
        </w:rPr>
        <w:t xml:space="preserve"> </w:t>
      </w:r>
      <w:r w:rsidRPr="00940134">
        <w:rPr>
          <w:rFonts w:ascii="Times New Roman" w:eastAsia="Calibri" w:hAnsi="Times New Roman" w:cs="Times New Roman"/>
          <w:sz w:val="24"/>
          <w:szCs w:val="24"/>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Учебный план среднего общего образования МБОУ СОШ №44 разработан на основе следующих нормативных документов: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 Федеральный закон от 29.12.2012г. №273 «Об образовании в Российской Федерации» (с изменениями и дополнениями); </w:t>
      </w:r>
    </w:p>
    <w:p w:rsidR="00D04A48"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(далее - ФГОС среднего общего образования (с изменениями и дополнениями); </w:t>
      </w:r>
    </w:p>
    <w:p w:rsidR="00902C04" w:rsidRPr="001E143D" w:rsidRDefault="00902C04" w:rsidP="00902C04">
      <w:pPr>
        <w:autoSpaceDE w:val="0"/>
        <w:autoSpaceDN w:val="0"/>
        <w:adjustRightInd w:val="0"/>
        <w:spacing w:after="0"/>
        <w:ind w:left="-1134" w:firstLine="1843"/>
        <w:jc w:val="both"/>
        <w:rPr>
          <w:rFonts w:ascii="Times New Roman" w:hAnsi="Times New Roman" w:cs="Times New Roman"/>
          <w:sz w:val="24"/>
          <w:szCs w:val="24"/>
        </w:rPr>
      </w:pPr>
      <w:r>
        <w:rPr>
          <w:rFonts w:ascii="Times New Roman" w:hAnsi="Times New Roman" w:cs="Times New Roman"/>
          <w:sz w:val="24"/>
          <w:szCs w:val="24"/>
        </w:rPr>
        <w:t xml:space="preserve">- </w:t>
      </w:r>
      <w:r w:rsidRPr="00902C04">
        <w:rPr>
          <w:rFonts w:ascii="TimesNewRoman,Bold" w:hAnsi="TimesNewRoman,Bold" w:cs="TimesNewRoman,Bold"/>
          <w:bCs/>
          <w:sz w:val="24"/>
          <w:szCs w:val="24"/>
        </w:rPr>
        <w:t xml:space="preserve">Приказ Министерства образования и науки РФ от 17 мая 2012 г. N 413 "Об </w:t>
      </w:r>
      <w:r>
        <w:rPr>
          <w:rFonts w:ascii="TimesNewRoman,Bold" w:hAnsi="TimesNewRoman,Bold" w:cs="TimesNewRoman,Bold"/>
          <w:bCs/>
          <w:sz w:val="24"/>
          <w:szCs w:val="24"/>
        </w:rPr>
        <w:t>у</w:t>
      </w:r>
      <w:r w:rsidRPr="00902C04">
        <w:rPr>
          <w:rFonts w:ascii="TimesNewRoman,Bold" w:hAnsi="TimesNewRoman,Bold" w:cs="TimesNewRoman,Bold"/>
          <w:bCs/>
          <w:sz w:val="24"/>
          <w:szCs w:val="24"/>
        </w:rPr>
        <w:t>тверждении федерального государственного образовательного стандарта среднего общего образования" (с изменениями и дополнениями) Редакция с изменениями N 732 от 12.08.2022</w:t>
      </w:r>
      <w:r>
        <w:rPr>
          <w:rFonts w:ascii="TimesNewRoman,Bold" w:hAnsi="TimesNewRoman,Bold" w:cs="TimesNewRoman,Bold"/>
          <w:bCs/>
          <w:sz w:val="24"/>
          <w:szCs w:val="24"/>
        </w:rPr>
        <w:t>.</w:t>
      </w:r>
    </w:p>
    <w:p w:rsidR="003A1FAE" w:rsidRPr="003A1FAE" w:rsidRDefault="00D04A48" w:rsidP="003A1FAE">
      <w:pPr>
        <w:spacing w:after="0"/>
        <w:ind w:left="-1134" w:firstLine="1843"/>
        <w:jc w:val="both"/>
        <w:rPr>
          <w:rFonts w:ascii="Times New Roman" w:eastAsia="Times New Roman" w:hAnsi="Times New Roman" w:cs="Times New Roman"/>
          <w:sz w:val="24"/>
          <w:szCs w:val="24"/>
          <w:lang w:eastAsia="ru-RU"/>
        </w:rPr>
      </w:pPr>
      <w:r w:rsidRPr="001E143D">
        <w:rPr>
          <w:rFonts w:ascii="Times New Roman" w:hAnsi="Times New Roman" w:cs="Times New Roman"/>
          <w:sz w:val="24"/>
          <w:szCs w:val="24"/>
        </w:rPr>
        <w:t xml:space="preserve">- </w:t>
      </w:r>
      <w:r w:rsidR="003A1FAE" w:rsidRPr="003A1FAE">
        <w:rPr>
          <w:rFonts w:ascii="Times New Roman" w:eastAsia="Times New Roman" w:hAnsi="Times New Roman" w:cs="Times New Roman"/>
          <w:sz w:val="24"/>
          <w:szCs w:val="24"/>
          <w:lang w:eastAsia="ru-RU"/>
        </w:rPr>
        <w:t xml:space="preserve">СанПин 2.4.3648-20, Санитарные правила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w:t>
      </w:r>
      <w:r w:rsidR="003A1FAE" w:rsidRPr="003A1FAE">
        <w:rPr>
          <w:rFonts w:ascii="Times New Roman" w:eastAsia="Times New Roman" w:hAnsi="Times New Roman" w:cs="Times New Roman"/>
          <w:sz w:val="24"/>
          <w:szCs w:val="24"/>
          <w:lang w:eastAsia="ru-RU"/>
        </w:rPr>
        <w:lastRenderedPageBreak/>
        <w:t>оздоровления детей и молодежи"; Постановление Главного государственного санитарного врача России от 28.09.2020 № 28;</w:t>
      </w:r>
    </w:p>
    <w:p w:rsidR="003A1FAE" w:rsidRPr="003A1FAE" w:rsidRDefault="00D04A48" w:rsidP="003A1FAE">
      <w:pPr>
        <w:shd w:val="clear" w:color="auto" w:fill="FFFFFF"/>
        <w:spacing w:after="0"/>
        <w:ind w:left="-1134" w:firstLine="1843"/>
        <w:jc w:val="both"/>
        <w:outlineLvl w:val="1"/>
        <w:rPr>
          <w:rFonts w:ascii="Times New Roman" w:eastAsia="Times New Roman" w:hAnsi="Times New Roman" w:cs="Times New Roman"/>
          <w:bCs/>
          <w:sz w:val="24"/>
          <w:szCs w:val="24"/>
          <w:lang w:eastAsia="ru-RU"/>
        </w:rPr>
      </w:pPr>
      <w:r w:rsidRPr="001E143D">
        <w:rPr>
          <w:rFonts w:ascii="Times New Roman" w:hAnsi="Times New Roman" w:cs="Times New Roman"/>
          <w:sz w:val="24"/>
          <w:szCs w:val="24"/>
        </w:rPr>
        <w:t xml:space="preserve">- </w:t>
      </w:r>
      <w:r w:rsidR="003A1FAE" w:rsidRPr="003A1FAE">
        <w:rPr>
          <w:rFonts w:ascii="Times New Roman" w:eastAsia="Times New Roman" w:hAnsi="Times New Roman" w:cs="Times New Roman"/>
          <w:bCs/>
          <w:sz w:val="24"/>
          <w:szCs w:val="24"/>
          <w:lang w:eastAsia="ru-RU"/>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Обучение осуществляется по 6-дневной учебной неделе. Недельная нагрузка не превышает предельно допустимую.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Продолжительность учебного года составляет не менее 33 (34) недели в 10-11 классах без учета промежуточной и государственной итоговой аттестации.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Продолжительность уроков в </w:t>
      </w:r>
      <w:r>
        <w:rPr>
          <w:rFonts w:ascii="Times New Roman" w:hAnsi="Times New Roman" w:cs="Times New Roman"/>
          <w:sz w:val="24"/>
          <w:szCs w:val="24"/>
        </w:rPr>
        <w:t>образовательной организации</w:t>
      </w:r>
      <w:r w:rsidRPr="001E143D">
        <w:rPr>
          <w:rFonts w:ascii="Times New Roman" w:hAnsi="Times New Roman" w:cs="Times New Roman"/>
          <w:sz w:val="24"/>
          <w:szCs w:val="24"/>
        </w:rPr>
        <w:t xml:space="preserve"> - 40 минут. Начало занятий в 8 часов 30 минут.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Региональный компонент реализуется через включение материалов регионального содержания (сведений о природных, экономических, историко-социокультурных, демографических особенностях региона) в базовое содержание обязательной части учебного плана, а также в рамках внеурочной деятельности через организацию различных форм занятости: кружки, внеурочные занятия, тематические конкурсы, проекты, конференции, акции, выставки, образовательные экспедиции, экскурсии, акции, научно-исследовательская работа школьников. </w:t>
      </w:r>
    </w:p>
    <w:p w:rsidR="00D04A48" w:rsidRPr="001E143D" w:rsidRDefault="00D04A48" w:rsidP="00D04A48">
      <w:pPr>
        <w:autoSpaceDE w:val="0"/>
        <w:autoSpaceDN w:val="0"/>
        <w:adjustRightInd w:val="0"/>
        <w:spacing w:after="0"/>
        <w:ind w:left="-567" w:firstLine="1276"/>
        <w:jc w:val="both"/>
        <w:rPr>
          <w:rFonts w:ascii="Times New Roman" w:hAnsi="Times New Roman" w:cs="Times New Roman"/>
          <w:sz w:val="24"/>
          <w:szCs w:val="24"/>
        </w:rPr>
      </w:pPr>
      <w:r w:rsidRPr="001E143D">
        <w:rPr>
          <w:rFonts w:ascii="Times New Roman" w:hAnsi="Times New Roman" w:cs="Times New Roman"/>
          <w:sz w:val="24"/>
          <w:szCs w:val="24"/>
        </w:rPr>
        <w:t xml:space="preserve">Учебный план МБОУ СОШ № 44 направлен на решение следующих задач: </w:t>
      </w:r>
    </w:p>
    <w:p w:rsidR="00D04A48" w:rsidRPr="001E143D" w:rsidRDefault="00D04A48" w:rsidP="00D04A48">
      <w:pPr>
        <w:autoSpaceDE w:val="0"/>
        <w:autoSpaceDN w:val="0"/>
        <w:adjustRightInd w:val="0"/>
        <w:spacing w:after="0"/>
        <w:ind w:left="-567" w:firstLine="1276"/>
        <w:jc w:val="both"/>
        <w:rPr>
          <w:rFonts w:ascii="Times New Roman" w:hAnsi="Times New Roman" w:cs="Times New Roman"/>
          <w:sz w:val="24"/>
          <w:szCs w:val="24"/>
        </w:rPr>
      </w:pPr>
      <w:r w:rsidRPr="001E143D">
        <w:rPr>
          <w:rFonts w:ascii="Times New Roman" w:hAnsi="Times New Roman" w:cs="Times New Roman"/>
          <w:sz w:val="24"/>
          <w:szCs w:val="24"/>
        </w:rPr>
        <w:t xml:space="preserve">а) обеспечение базового образования для каждого обучающегося; </w:t>
      </w:r>
    </w:p>
    <w:p w:rsidR="00D04A48" w:rsidRPr="001E143D" w:rsidRDefault="00D04A48" w:rsidP="00D04A48">
      <w:pPr>
        <w:autoSpaceDE w:val="0"/>
        <w:autoSpaceDN w:val="0"/>
        <w:adjustRightInd w:val="0"/>
        <w:spacing w:after="0"/>
        <w:ind w:left="-567" w:firstLine="1276"/>
        <w:jc w:val="both"/>
        <w:rPr>
          <w:rFonts w:ascii="Times New Roman" w:hAnsi="Times New Roman" w:cs="Times New Roman"/>
          <w:sz w:val="24"/>
          <w:szCs w:val="24"/>
        </w:rPr>
      </w:pPr>
      <w:r w:rsidRPr="001E143D">
        <w:rPr>
          <w:rFonts w:ascii="Times New Roman" w:hAnsi="Times New Roman" w:cs="Times New Roman"/>
          <w:sz w:val="24"/>
          <w:szCs w:val="24"/>
        </w:rPr>
        <w:t xml:space="preserve">б) развитие творческих способностей обучающихся; </w:t>
      </w:r>
    </w:p>
    <w:p w:rsidR="00D04A48" w:rsidRPr="001E143D" w:rsidRDefault="00D04A48" w:rsidP="00D04A48">
      <w:pPr>
        <w:autoSpaceDE w:val="0"/>
        <w:autoSpaceDN w:val="0"/>
        <w:adjustRightInd w:val="0"/>
        <w:spacing w:after="0"/>
        <w:ind w:left="-567" w:firstLine="1276"/>
        <w:jc w:val="both"/>
        <w:rPr>
          <w:rFonts w:ascii="Times New Roman" w:hAnsi="Times New Roman" w:cs="Times New Roman"/>
          <w:sz w:val="24"/>
          <w:szCs w:val="24"/>
        </w:rPr>
      </w:pPr>
      <w:r w:rsidRPr="001E143D">
        <w:rPr>
          <w:rFonts w:ascii="Times New Roman" w:hAnsi="Times New Roman" w:cs="Times New Roman"/>
          <w:sz w:val="24"/>
          <w:szCs w:val="24"/>
        </w:rPr>
        <w:t xml:space="preserve">в) удовлетворение социальных запросов; </w:t>
      </w:r>
    </w:p>
    <w:p w:rsidR="00D04A48" w:rsidRPr="001E143D" w:rsidRDefault="00D04A48" w:rsidP="00D04A48">
      <w:pPr>
        <w:autoSpaceDE w:val="0"/>
        <w:autoSpaceDN w:val="0"/>
        <w:adjustRightInd w:val="0"/>
        <w:spacing w:after="0"/>
        <w:ind w:left="-567" w:firstLine="1276"/>
        <w:jc w:val="both"/>
        <w:rPr>
          <w:rFonts w:ascii="Times New Roman" w:hAnsi="Times New Roman" w:cs="Times New Roman"/>
          <w:sz w:val="24"/>
          <w:szCs w:val="24"/>
        </w:rPr>
      </w:pPr>
      <w:r w:rsidRPr="001E143D">
        <w:rPr>
          <w:rFonts w:ascii="Times New Roman" w:hAnsi="Times New Roman" w:cs="Times New Roman"/>
          <w:sz w:val="24"/>
          <w:szCs w:val="24"/>
        </w:rPr>
        <w:t xml:space="preserve">г) осуществление профильной подготовки обучающихся;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Учебный план МБОУ СОШ № 44 обеспечивает региональные особенности содержания образования и индивидуальные потребности обучающихся; позволяет приобщить школьников к общекультурным и национально значимым ценностям, формировать систему предметных навыков и личностных качеств, соответствующих требованиям стандарта. </w:t>
      </w:r>
    </w:p>
    <w:p w:rsidR="00D04A48" w:rsidRPr="001E143D" w:rsidRDefault="00D04A48" w:rsidP="003A1FAE">
      <w:pPr>
        <w:pStyle w:val="Default"/>
        <w:spacing w:line="276" w:lineRule="auto"/>
        <w:ind w:left="-1134" w:firstLine="1843"/>
        <w:jc w:val="both"/>
        <w:rPr>
          <w:color w:val="auto"/>
        </w:rPr>
      </w:pPr>
      <w:r w:rsidRPr="001E143D">
        <w:rPr>
          <w:color w:val="auto"/>
        </w:rPr>
        <w:t>Учебный план способствует совершенствованию образовательного процесса, повышению качества обучения школьников, реализации принципов вариативности и преемственности.</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Настоящий учебный план является неотъемлемой частью соответствующей основной образовательной программы среднего общего образования МБОУ СОШ № 44 (ФГОС СОО), которая реализуется через урочную и внеурочную деятельность с соблюдением требований государственных санитарно-эпидемиологических правил и нормативов.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Среднее общее образование является завершающим этапом образовательной подготовки, призванной обеспечить функциональную грамотность и социальную адаптацию обучающихся, содействовать их общественному и гражданскому самоопределению.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Учебный план третье</w:t>
      </w:r>
      <w:r>
        <w:rPr>
          <w:rFonts w:ascii="Times New Roman" w:hAnsi="Times New Roman" w:cs="Times New Roman"/>
          <w:sz w:val="24"/>
          <w:szCs w:val="24"/>
        </w:rPr>
        <w:t>го</w:t>
      </w:r>
      <w:r w:rsidRPr="001E143D">
        <w:rPr>
          <w:rFonts w:ascii="Times New Roman" w:hAnsi="Times New Roman" w:cs="Times New Roman"/>
          <w:sz w:val="24"/>
          <w:szCs w:val="24"/>
        </w:rPr>
        <w:t xml:space="preserve"> </w:t>
      </w:r>
      <w:r>
        <w:rPr>
          <w:rFonts w:ascii="Times New Roman" w:hAnsi="Times New Roman" w:cs="Times New Roman"/>
          <w:sz w:val="24"/>
          <w:szCs w:val="24"/>
        </w:rPr>
        <w:t>уровня</w:t>
      </w:r>
      <w:r w:rsidRPr="001E143D">
        <w:rPr>
          <w:rFonts w:ascii="Times New Roman" w:hAnsi="Times New Roman" w:cs="Times New Roman"/>
          <w:sz w:val="24"/>
          <w:szCs w:val="24"/>
        </w:rPr>
        <w:t xml:space="preserve"> направлен на реализацию следующих, специфических для старшей школы задач: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 обеспечение базового или углубленного изучения отдельных учебных предметов программы среднего общего образования;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 расширение возможностей социализации обучающихся;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 удовлетворение социального заказа родителей и учащихся. </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lastRenderedPageBreak/>
        <w:t xml:space="preserve">Учебный план для X- XI классов ориентирован на 2-х-летний нормативный срок освоения образовательных программ среднего общего образования. </w:t>
      </w:r>
    </w:p>
    <w:p w:rsidR="00D04A48" w:rsidRPr="001E143D" w:rsidRDefault="00D04A48" w:rsidP="003A1FAE">
      <w:pPr>
        <w:pStyle w:val="Default"/>
        <w:spacing w:line="276" w:lineRule="auto"/>
        <w:ind w:left="-1134" w:firstLine="1843"/>
        <w:jc w:val="both"/>
        <w:rPr>
          <w:color w:val="auto"/>
        </w:rPr>
      </w:pPr>
      <w:r w:rsidRPr="001E143D">
        <w:rPr>
          <w:color w:val="auto"/>
        </w:rPr>
        <w:t>В учебном плане учебные предметы представлены для изучения обучающимися либо на базовом, либо на углубленном уровне.</w:t>
      </w:r>
    </w:p>
    <w:p w:rsidR="00D04A48" w:rsidRPr="001E143D" w:rsidRDefault="00D04A48" w:rsidP="003A1FAE">
      <w:pPr>
        <w:autoSpaceDE w:val="0"/>
        <w:autoSpaceDN w:val="0"/>
        <w:adjustRightInd w:val="0"/>
        <w:spacing w:after="0"/>
        <w:ind w:left="-1134" w:firstLine="1843"/>
        <w:jc w:val="both"/>
        <w:rPr>
          <w:rFonts w:ascii="Times New Roman" w:hAnsi="Times New Roman" w:cs="Times New Roman"/>
          <w:sz w:val="24"/>
          <w:szCs w:val="24"/>
        </w:rPr>
      </w:pPr>
      <w:r>
        <w:rPr>
          <w:rFonts w:ascii="Times New Roman" w:hAnsi="Times New Roman" w:cs="Times New Roman"/>
          <w:b/>
          <w:bCs/>
          <w:sz w:val="24"/>
          <w:szCs w:val="24"/>
        </w:rPr>
        <w:t>В 2022 – 2023 учебном в МБОУ СОШ № 44 откры</w:t>
      </w:r>
      <w:r w:rsidR="00F82FED">
        <w:rPr>
          <w:rFonts w:ascii="Times New Roman" w:hAnsi="Times New Roman" w:cs="Times New Roman"/>
          <w:b/>
          <w:bCs/>
          <w:sz w:val="24"/>
          <w:szCs w:val="24"/>
        </w:rPr>
        <w:t>т</w:t>
      </w:r>
      <w:r>
        <w:rPr>
          <w:rFonts w:ascii="Times New Roman" w:hAnsi="Times New Roman" w:cs="Times New Roman"/>
          <w:b/>
          <w:bCs/>
          <w:sz w:val="24"/>
          <w:szCs w:val="24"/>
        </w:rPr>
        <w:t xml:space="preserve"> один </w:t>
      </w:r>
      <w:r w:rsidRPr="001E143D">
        <w:rPr>
          <w:rFonts w:ascii="Times New Roman" w:hAnsi="Times New Roman" w:cs="Times New Roman"/>
          <w:b/>
          <w:bCs/>
          <w:sz w:val="24"/>
          <w:szCs w:val="24"/>
        </w:rPr>
        <w:t xml:space="preserve">10А класс – </w:t>
      </w:r>
      <w:r w:rsidR="003A1FAE" w:rsidRPr="003A1FAE">
        <w:rPr>
          <w:rFonts w:ascii="Times New Roman" w:hAnsi="Times New Roman" w:cs="Times New Roman"/>
          <w:bCs/>
          <w:sz w:val="24"/>
          <w:szCs w:val="24"/>
        </w:rPr>
        <w:t>двупрофильный класс:</w:t>
      </w:r>
      <w:r w:rsidR="003A1FAE">
        <w:rPr>
          <w:rFonts w:ascii="Times New Roman" w:hAnsi="Times New Roman" w:cs="Times New Roman"/>
          <w:b/>
          <w:bCs/>
          <w:sz w:val="24"/>
          <w:szCs w:val="24"/>
        </w:rPr>
        <w:t xml:space="preserve"> </w:t>
      </w:r>
      <w:r w:rsidRPr="001E143D">
        <w:rPr>
          <w:rFonts w:ascii="Times New Roman" w:hAnsi="Times New Roman" w:cs="Times New Roman"/>
          <w:sz w:val="24"/>
          <w:szCs w:val="24"/>
        </w:rPr>
        <w:t>технологический профиль</w:t>
      </w:r>
      <w:r w:rsidR="003A1FAE">
        <w:rPr>
          <w:rFonts w:ascii="Times New Roman" w:hAnsi="Times New Roman" w:cs="Times New Roman"/>
          <w:sz w:val="24"/>
          <w:szCs w:val="24"/>
        </w:rPr>
        <w:t xml:space="preserve"> с углубленным изучением математики, физики, и универсальный с углубленным изучением русского языка, литературы и биологии. </w:t>
      </w:r>
      <w:r w:rsidRPr="001E143D">
        <w:rPr>
          <w:rFonts w:ascii="Times New Roman" w:hAnsi="Times New Roman" w:cs="Times New Roman"/>
          <w:sz w:val="24"/>
          <w:szCs w:val="24"/>
        </w:rPr>
        <w:t xml:space="preserve"> </w:t>
      </w:r>
    </w:p>
    <w:p w:rsidR="003A1FAE" w:rsidRPr="003A1FAE" w:rsidRDefault="003A1FAE" w:rsidP="003A1FAE">
      <w:pPr>
        <w:autoSpaceDE w:val="0"/>
        <w:autoSpaceDN w:val="0"/>
        <w:adjustRightInd w:val="0"/>
        <w:spacing w:after="0" w:line="240" w:lineRule="auto"/>
        <w:ind w:left="-567" w:firstLine="709"/>
        <w:rPr>
          <w:rFonts w:ascii="Times New Roman" w:eastAsiaTheme="minorHAnsi" w:hAnsi="Times New Roman" w:cs="Times New Roman"/>
          <w:b/>
          <w:bCs/>
          <w:color w:val="000000"/>
          <w:sz w:val="24"/>
          <w:szCs w:val="24"/>
          <w:lang w:eastAsia="en-US"/>
        </w:rPr>
      </w:pPr>
      <w:r w:rsidRPr="003A1FAE">
        <w:rPr>
          <w:rFonts w:ascii="Times New Roman" w:eastAsiaTheme="minorHAnsi" w:hAnsi="Times New Roman" w:cs="Times New Roman"/>
          <w:bCs/>
          <w:color w:val="000000"/>
          <w:sz w:val="24"/>
          <w:szCs w:val="24"/>
          <w:lang w:eastAsia="en-US"/>
        </w:rPr>
        <w:t>.</w:t>
      </w:r>
      <w:r w:rsidRPr="003A1FAE">
        <w:rPr>
          <w:rFonts w:ascii="Times New Roman" w:eastAsiaTheme="minorHAnsi" w:hAnsi="Times New Roman" w:cs="Times New Roman"/>
          <w:b/>
          <w:bCs/>
          <w:color w:val="000000"/>
          <w:sz w:val="24"/>
          <w:szCs w:val="24"/>
          <w:lang w:eastAsia="en-US"/>
        </w:rPr>
        <w:t xml:space="preserve"> </w:t>
      </w:r>
      <w:r w:rsidRPr="003A1FAE">
        <w:rPr>
          <w:rFonts w:ascii="Times New Roman" w:eastAsiaTheme="minorHAnsi" w:hAnsi="Times New Roman" w:cs="Times New Roman"/>
          <w:bCs/>
          <w:color w:val="000000"/>
          <w:sz w:val="24"/>
          <w:szCs w:val="24"/>
          <w:lang w:eastAsia="en-US"/>
        </w:rPr>
        <w:t>Учебный план на 2022-2023 учебный год  для 10 - 11 классов:</w:t>
      </w:r>
    </w:p>
    <w:p w:rsidR="003A1FAE" w:rsidRPr="003A1FAE" w:rsidRDefault="003A1FAE" w:rsidP="003A1FAE">
      <w:pPr>
        <w:suppressAutoHyphens/>
        <w:spacing w:after="0"/>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 xml:space="preserve">10А класс </w:t>
      </w:r>
    </w:p>
    <w:p w:rsidR="003A1FAE" w:rsidRPr="003A1FAE" w:rsidRDefault="003A1FAE" w:rsidP="003A1FAE">
      <w:pPr>
        <w:suppressAutoHyphens/>
        <w:spacing w:after="0"/>
        <w:ind w:right="707"/>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 xml:space="preserve">технологический профиль </w:t>
      </w:r>
    </w:p>
    <w:p w:rsidR="003A1FAE" w:rsidRPr="003A1FAE" w:rsidRDefault="003A1FAE" w:rsidP="003A1FAE">
      <w:pPr>
        <w:suppressAutoHyphens/>
        <w:spacing w:after="0"/>
        <w:jc w:val="center"/>
        <w:rPr>
          <w:rFonts w:ascii="Times New Roman" w:eastAsia="Calibri" w:hAnsi="Times New Roman" w:cs="Times New Roman"/>
          <w:b/>
          <w:sz w:val="24"/>
          <w:szCs w:val="24"/>
          <w:lang w:eastAsia="ru-RU"/>
        </w:rPr>
      </w:pPr>
      <w:r w:rsidRPr="003A1FAE">
        <w:rPr>
          <w:rFonts w:ascii="Times New Roman" w:eastAsia="Calibri" w:hAnsi="Times New Roman" w:cs="Times New Roman"/>
          <w:b/>
          <w:sz w:val="24"/>
          <w:szCs w:val="24"/>
          <w:lang w:eastAsia="ru-RU"/>
        </w:rPr>
        <w:t>(физико – математическая траектория)</w:t>
      </w:r>
    </w:p>
    <w:p w:rsidR="003A1FAE" w:rsidRPr="003A1FAE" w:rsidRDefault="003A1FAE" w:rsidP="003A1FAE">
      <w:pPr>
        <w:suppressAutoHyphens/>
        <w:spacing w:after="0"/>
        <w:jc w:val="center"/>
        <w:rPr>
          <w:rFonts w:ascii="Times New Roman" w:eastAsia="Calibri" w:hAnsi="Times New Roman" w:cs="Times New Roman"/>
          <w:b/>
          <w:sz w:val="24"/>
          <w:szCs w:val="24"/>
          <w:lang w:eastAsia="ru-RU"/>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820"/>
        <w:gridCol w:w="1701"/>
      </w:tblGrid>
      <w:tr w:rsidR="003A1FAE" w:rsidRPr="003A1FAE" w:rsidTr="003A1FAE">
        <w:trPr>
          <w:trHeight w:val="547"/>
        </w:trPr>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Предметная область</w:t>
            </w:r>
          </w:p>
        </w:tc>
        <w:tc>
          <w:tcPr>
            <w:tcW w:w="4820"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Учебный предмет</w:t>
            </w:r>
          </w:p>
        </w:tc>
        <w:tc>
          <w:tcPr>
            <w:tcW w:w="1701" w:type="dxa"/>
            <w:shd w:val="clear" w:color="auto" w:fill="auto"/>
          </w:tcPr>
          <w:p w:rsidR="003A1FAE" w:rsidRPr="003A1FAE" w:rsidRDefault="003A1FAE" w:rsidP="003A1FAE">
            <w:pPr>
              <w:suppressAutoHyphens/>
              <w:spacing w:after="0" w:line="240" w:lineRule="auto"/>
              <w:ind w:right="176"/>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Колиество часов</w:t>
            </w:r>
          </w:p>
        </w:tc>
      </w:tr>
      <w:tr w:rsidR="003A1FAE" w:rsidRPr="003A1FAE" w:rsidTr="003A1FAE">
        <w:tc>
          <w:tcPr>
            <w:tcW w:w="10632" w:type="dxa"/>
            <w:gridSpan w:val="3"/>
            <w:shd w:val="clear" w:color="auto" w:fill="auto"/>
          </w:tcPr>
          <w:p w:rsidR="003A1FAE" w:rsidRPr="003A1FAE" w:rsidRDefault="003A1FAE" w:rsidP="003A1FAE">
            <w:pPr>
              <w:suppressAutoHyphens/>
              <w:spacing w:after="0" w:line="240" w:lineRule="auto"/>
              <w:ind w:left="459" w:hanging="459"/>
              <w:jc w:val="center"/>
              <w:rPr>
                <w:rFonts w:ascii="Times New Roman" w:eastAsia="Calibri" w:hAnsi="Times New Roman" w:cs="Times New Roman"/>
                <w:sz w:val="24"/>
                <w:szCs w:val="24"/>
                <w:lang w:eastAsia="en-US"/>
              </w:rPr>
            </w:pPr>
            <w:r w:rsidRPr="003A1FAE">
              <w:rPr>
                <w:rFonts w:ascii="Times New Roman" w:eastAsia="Calibri" w:hAnsi="Times New Roman" w:cs="Times New Roman"/>
                <w:b/>
                <w:sz w:val="24"/>
                <w:szCs w:val="24"/>
                <w:lang w:eastAsia="en-US"/>
              </w:rPr>
              <w:t>Обязательная часть</w:t>
            </w:r>
          </w:p>
        </w:tc>
      </w:tr>
      <w:tr w:rsidR="003A1FAE" w:rsidRPr="003A1FAE" w:rsidTr="00E31A21">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Русский язык и литература</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Русский язык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 (34)</w:t>
            </w:r>
          </w:p>
        </w:tc>
      </w:tr>
      <w:tr w:rsidR="003A1FAE" w:rsidRPr="003A1FAE" w:rsidTr="00E31A21">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Литература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3 (102)</w:t>
            </w:r>
          </w:p>
        </w:tc>
      </w:tr>
      <w:tr w:rsidR="003A1FAE" w:rsidRPr="003A1FAE" w:rsidTr="00E31A21">
        <w:trPr>
          <w:trHeight w:val="330"/>
        </w:trPr>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Родной язык и </w:t>
            </w:r>
          </w:p>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родная литература</w:t>
            </w: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Родной русский язык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E31A21">
        <w:trPr>
          <w:trHeight w:val="299"/>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Родная русская литература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w:t>
            </w:r>
          </w:p>
        </w:tc>
      </w:tr>
      <w:tr w:rsidR="003A1FAE" w:rsidRPr="003A1FAE" w:rsidTr="00E31A21">
        <w:trPr>
          <w:trHeight w:val="299"/>
        </w:trPr>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Иностранные языки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Английский язык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3 (102)</w:t>
            </w:r>
          </w:p>
        </w:tc>
      </w:tr>
      <w:tr w:rsidR="003A1FAE" w:rsidRPr="003A1FAE" w:rsidTr="00E31A21">
        <w:trPr>
          <w:trHeight w:val="299"/>
        </w:trPr>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Общественные науки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История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2 (68)</w:t>
            </w:r>
          </w:p>
        </w:tc>
      </w:tr>
      <w:tr w:rsidR="003A1FAE" w:rsidRPr="003A1FAE" w:rsidTr="00E31A21">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Математика и информатика</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Математика: алгебра и начала математического анализа, геометрия</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 xml:space="preserve"> 6 (204)</w:t>
            </w:r>
          </w:p>
        </w:tc>
      </w:tr>
      <w:tr w:rsidR="003A1FAE" w:rsidRPr="003A1FAE" w:rsidTr="00E31A21">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Информатика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E31A21">
        <w:trPr>
          <w:trHeight w:val="161"/>
        </w:trPr>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Естественные науки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Физика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5 (170)</w:t>
            </w:r>
          </w:p>
        </w:tc>
      </w:tr>
      <w:tr w:rsidR="003A1FAE" w:rsidRPr="003A1FAE" w:rsidTr="00E31A21">
        <w:trPr>
          <w:trHeight w:val="161"/>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Астрономия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E31A21">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Физическая культура, экология и основы безопасности жизнедеятельности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Физическая культура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2 (68)</w:t>
            </w:r>
          </w:p>
        </w:tc>
      </w:tr>
      <w:tr w:rsidR="003A1FAE" w:rsidRPr="003A1FAE" w:rsidTr="00E31A21">
        <w:trPr>
          <w:trHeight w:val="562"/>
        </w:trPr>
        <w:tc>
          <w:tcPr>
            <w:tcW w:w="4111" w:type="dxa"/>
            <w:vMerge/>
            <w:tcBorders>
              <w:bottom w:val="single" w:sz="4" w:space="0" w:color="auto"/>
            </w:tcBorders>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p>
        </w:tc>
        <w:tc>
          <w:tcPr>
            <w:tcW w:w="4820" w:type="dxa"/>
            <w:tcBorders>
              <w:bottom w:val="single" w:sz="4" w:space="0" w:color="auto"/>
            </w:tcBorders>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Основы безопасности жизнедеятельности</w:t>
            </w:r>
          </w:p>
        </w:tc>
        <w:tc>
          <w:tcPr>
            <w:tcW w:w="1701" w:type="dxa"/>
            <w:tcBorders>
              <w:bottom w:val="single" w:sz="4" w:space="0" w:color="auto"/>
            </w:tcBorders>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E31A21">
        <w:trPr>
          <w:trHeight w:val="562"/>
        </w:trPr>
        <w:tc>
          <w:tcPr>
            <w:tcW w:w="4111" w:type="dxa"/>
            <w:tcBorders>
              <w:bottom w:val="single" w:sz="4" w:space="0" w:color="auto"/>
            </w:tcBorders>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p>
        </w:tc>
        <w:tc>
          <w:tcPr>
            <w:tcW w:w="4820" w:type="dxa"/>
            <w:tcBorders>
              <w:bottom w:val="single" w:sz="4" w:space="0" w:color="auto"/>
            </w:tcBorders>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Индивидуальный проект</w:t>
            </w:r>
          </w:p>
        </w:tc>
        <w:tc>
          <w:tcPr>
            <w:tcW w:w="1701" w:type="dxa"/>
            <w:tcBorders>
              <w:bottom w:val="single" w:sz="4" w:space="0" w:color="auto"/>
            </w:tcBorders>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3A1FAE">
        <w:trPr>
          <w:trHeight w:val="298"/>
        </w:trPr>
        <w:tc>
          <w:tcPr>
            <w:tcW w:w="10632" w:type="dxa"/>
            <w:gridSpan w:val="3"/>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Часть, формируемая участниками  образовательных отношений</w:t>
            </w:r>
          </w:p>
        </w:tc>
      </w:tr>
      <w:tr w:rsidR="003A1FAE" w:rsidRPr="003A1FAE" w:rsidTr="00E31A21">
        <w:trPr>
          <w:trHeight w:val="70"/>
        </w:trPr>
        <w:tc>
          <w:tcPr>
            <w:tcW w:w="4111" w:type="dxa"/>
            <w:vMerge w:val="restart"/>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Учебные предметы по выбору из обязательных учебных областей</w:t>
            </w:r>
          </w:p>
        </w:tc>
        <w:tc>
          <w:tcPr>
            <w:tcW w:w="4820" w:type="dxa"/>
            <w:shd w:val="clear" w:color="auto" w:fill="auto"/>
          </w:tcPr>
          <w:p w:rsidR="003A1FAE" w:rsidRPr="003A1FAE" w:rsidRDefault="003A1FAE" w:rsidP="003A1FAE">
            <w:pPr>
              <w:suppressAutoHyphens/>
              <w:spacing w:after="0" w:line="240" w:lineRule="auto"/>
              <w:ind w:firstLine="36"/>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География</w:t>
            </w:r>
          </w:p>
        </w:tc>
        <w:tc>
          <w:tcPr>
            <w:tcW w:w="1701" w:type="dxa"/>
            <w:shd w:val="clear" w:color="auto" w:fill="auto"/>
          </w:tcPr>
          <w:p w:rsidR="003A1FAE" w:rsidRPr="003A1FAE" w:rsidRDefault="003A1FAE" w:rsidP="003A1FAE">
            <w:pPr>
              <w:suppressAutoHyphens/>
              <w:spacing w:after="0" w:line="240" w:lineRule="auto"/>
              <w:ind w:firstLine="709"/>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1(34)</w:t>
            </w:r>
          </w:p>
        </w:tc>
      </w:tr>
      <w:tr w:rsidR="003A1FAE" w:rsidRPr="003A1FAE" w:rsidTr="00E31A21">
        <w:tc>
          <w:tcPr>
            <w:tcW w:w="4111" w:type="dxa"/>
            <w:vMerge/>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Химия</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1(34)</w:t>
            </w:r>
          </w:p>
        </w:tc>
      </w:tr>
      <w:tr w:rsidR="003A1FAE" w:rsidRPr="003A1FAE" w:rsidTr="00E31A21">
        <w:trPr>
          <w:trHeight w:val="240"/>
        </w:trPr>
        <w:tc>
          <w:tcPr>
            <w:tcW w:w="4111" w:type="dxa"/>
            <w:vMerge/>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Обществознание</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2(68)</w:t>
            </w:r>
          </w:p>
        </w:tc>
      </w:tr>
      <w:tr w:rsidR="003A1FAE" w:rsidRPr="003A1FAE" w:rsidTr="00E31A21">
        <w:trPr>
          <w:trHeight w:val="240"/>
        </w:trPr>
        <w:tc>
          <w:tcPr>
            <w:tcW w:w="4111" w:type="dxa"/>
            <w:vMerge/>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Биология</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1(34)</w:t>
            </w:r>
          </w:p>
        </w:tc>
      </w:tr>
      <w:tr w:rsidR="003A1FAE" w:rsidRPr="003A1FAE" w:rsidTr="00E31A21">
        <w:trPr>
          <w:trHeight w:val="185"/>
        </w:trPr>
        <w:tc>
          <w:tcPr>
            <w:tcW w:w="4111" w:type="dxa"/>
            <w:vMerge w:val="restart"/>
            <w:shd w:val="clear" w:color="auto" w:fill="auto"/>
          </w:tcPr>
          <w:p w:rsidR="003A1FAE" w:rsidRPr="003A1FAE" w:rsidRDefault="003A1FAE" w:rsidP="003A1FAE">
            <w:pPr>
              <w:suppressAutoHyphens/>
              <w:spacing w:after="0" w:line="240" w:lineRule="auto"/>
              <w:ind w:right="34"/>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Курсы по выбору (элективные    курсы)</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Элективный курс  «Теория и практика написания»</w:t>
            </w:r>
          </w:p>
        </w:tc>
        <w:tc>
          <w:tcPr>
            <w:tcW w:w="1701" w:type="dxa"/>
            <w:shd w:val="clear" w:color="auto" w:fill="auto"/>
          </w:tcPr>
          <w:p w:rsidR="003A1FAE" w:rsidRPr="003A1FAE" w:rsidRDefault="003A1FAE" w:rsidP="003A1FAE">
            <w:pPr>
              <w:suppressAutoHyphens/>
              <w:spacing w:after="0" w:line="240" w:lineRule="auto"/>
              <w:ind w:firstLine="709"/>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1(34)</w:t>
            </w:r>
          </w:p>
        </w:tc>
      </w:tr>
      <w:tr w:rsidR="003A1FAE" w:rsidRPr="003A1FAE" w:rsidTr="00E31A21">
        <w:tc>
          <w:tcPr>
            <w:tcW w:w="4111" w:type="dxa"/>
            <w:vMerge/>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Элективный курс  «Основы финансовой математики»</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1(34)</w:t>
            </w:r>
          </w:p>
        </w:tc>
      </w:tr>
      <w:tr w:rsidR="003A1FAE" w:rsidRPr="003A1FAE" w:rsidTr="00E31A21">
        <w:trPr>
          <w:trHeight w:val="128"/>
        </w:trPr>
        <w:tc>
          <w:tcPr>
            <w:tcW w:w="4111" w:type="dxa"/>
            <w:vMerge/>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Элективный курс  </w:t>
            </w:r>
            <w:r w:rsidRPr="003A1FAE">
              <w:rPr>
                <w:rFonts w:ascii="Times New Roman" w:eastAsia="Calibri" w:hAnsi="Times New Roman" w:cs="Times New Roman"/>
                <w:bCs/>
                <w:sz w:val="24"/>
                <w:szCs w:val="24"/>
                <w:lang w:eastAsia="en-US"/>
              </w:rPr>
              <w:t>Финансовая грамотность. Цифровой мир</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1(34)</w:t>
            </w:r>
          </w:p>
        </w:tc>
      </w:tr>
      <w:tr w:rsidR="003A1FAE" w:rsidRPr="003A1FAE" w:rsidTr="00E31A21">
        <w:trPr>
          <w:trHeight w:val="128"/>
        </w:trPr>
        <w:tc>
          <w:tcPr>
            <w:tcW w:w="4111" w:type="dxa"/>
            <w:vMerge/>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Элективный курс  «Деловой английский»</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E31A21">
        <w:trPr>
          <w:trHeight w:val="128"/>
        </w:trPr>
        <w:tc>
          <w:tcPr>
            <w:tcW w:w="4111" w:type="dxa"/>
            <w:vMerge/>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Элективный курс  «Черчение»</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r>
      <w:tr w:rsidR="003A1FAE" w:rsidRPr="003A1FAE" w:rsidTr="003A1FAE">
        <w:trPr>
          <w:trHeight w:val="312"/>
        </w:trPr>
        <w:tc>
          <w:tcPr>
            <w:tcW w:w="8931" w:type="dxa"/>
            <w:gridSpan w:val="2"/>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Предельно допустимая аудиторная учебная нагрузка при 6-ти дневной учебной неделе</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37</w:t>
            </w:r>
          </w:p>
        </w:tc>
      </w:tr>
    </w:tbl>
    <w:p w:rsidR="00B62B0F" w:rsidRDefault="00B62B0F" w:rsidP="003A1FAE">
      <w:pPr>
        <w:suppressAutoHyphens/>
        <w:spacing w:after="0"/>
        <w:jc w:val="center"/>
        <w:rPr>
          <w:rFonts w:ascii="Times New Roman" w:eastAsia="Calibri" w:hAnsi="Times New Roman" w:cs="Times New Roman"/>
          <w:b/>
          <w:sz w:val="24"/>
          <w:szCs w:val="24"/>
          <w:lang w:eastAsia="en-US"/>
        </w:rPr>
      </w:pPr>
    </w:p>
    <w:p w:rsidR="00222EF7" w:rsidRDefault="00222EF7" w:rsidP="003A1FAE">
      <w:pPr>
        <w:suppressAutoHyphens/>
        <w:spacing w:after="0"/>
        <w:jc w:val="center"/>
        <w:rPr>
          <w:rFonts w:ascii="Times New Roman" w:eastAsia="Calibri" w:hAnsi="Times New Roman" w:cs="Times New Roman"/>
          <w:b/>
          <w:sz w:val="24"/>
          <w:szCs w:val="24"/>
          <w:lang w:eastAsia="en-US"/>
        </w:rPr>
      </w:pPr>
    </w:p>
    <w:p w:rsidR="003A1FAE" w:rsidRPr="003A1FAE" w:rsidRDefault="003A1FAE" w:rsidP="003A1FAE">
      <w:pPr>
        <w:suppressAutoHyphens/>
        <w:spacing w:after="0"/>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lastRenderedPageBreak/>
        <w:t>10А класс</w:t>
      </w:r>
    </w:p>
    <w:p w:rsidR="003A1FAE" w:rsidRPr="003A1FAE" w:rsidRDefault="003A1FAE" w:rsidP="003A1FAE">
      <w:pPr>
        <w:suppressAutoHyphens/>
        <w:spacing w:after="0"/>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универсальный, с углубленным изучением отдельных предметов</w:t>
      </w:r>
    </w:p>
    <w:p w:rsidR="003A1FAE" w:rsidRPr="003A1FAE" w:rsidRDefault="003A1FAE" w:rsidP="003A1FAE">
      <w:pPr>
        <w:suppressAutoHyphens/>
        <w:spacing w:after="0"/>
        <w:jc w:val="center"/>
        <w:rPr>
          <w:rFonts w:ascii="Times New Roman" w:eastAsia="Calibri" w:hAnsi="Times New Roman" w:cs="Times New Roman"/>
          <w:b/>
          <w:sz w:val="24"/>
          <w:szCs w:val="24"/>
          <w:lang w:eastAsia="en-US"/>
        </w:rPr>
      </w:pPr>
    </w:p>
    <w:tbl>
      <w:tblPr>
        <w:tblW w:w="108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820"/>
        <w:gridCol w:w="1701"/>
        <w:gridCol w:w="236"/>
      </w:tblGrid>
      <w:tr w:rsidR="003A1FAE" w:rsidRPr="003A1FAE" w:rsidTr="00E31A21">
        <w:trPr>
          <w:gridAfter w:val="1"/>
          <w:wAfter w:w="236" w:type="dxa"/>
        </w:trPr>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Предметная область</w:t>
            </w:r>
          </w:p>
        </w:tc>
        <w:tc>
          <w:tcPr>
            <w:tcW w:w="4820"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Учебный предмет</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Количество часов</w:t>
            </w:r>
          </w:p>
        </w:tc>
      </w:tr>
      <w:tr w:rsidR="003A1FAE" w:rsidRPr="003A1FAE" w:rsidTr="00E31A21">
        <w:tc>
          <w:tcPr>
            <w:tcW w:w="10632" w:type="dxa"/>
            <w:gridSpan w:val="3"/>
            <w:tcBorders>
              <w:bottom w:val="nil"/>
            </w:tcBorders>
            <w:shd w:val="clear" w:color="auto" w:fill="auto"/>
          </w:tcPr>
          <w:p w:rsidR="003A1FAE" w:rsidRPr="003A1FAE" w:rsidRDefault="003A1FAE" w:rsidP="00E31A21">
            <w:pPr>
              <w:suppressAutoHyphens/>
              <w:spacing w:after="0" w:line="240" w:lineRule="auto"/>
              <w:ind w:left="459" w:hanging="459"/>
              <w:jc w:val="center"/>
              <w:rPr>
                <w:rFonts w:ascii="Times New Roman" w:eastAsia="Calibri" w:hAnsi="Times New Roman" w:cs="Times New Roman"/>
                <w:sz w:val="24"/>
                <w:szCs w:val="24"/>
                <w:lang w:eastAsia="en-US"/>
              </w:rPr>
            </w:pPr>
            <w:r w:rsidRPr="003A1FAE">
              <w:rPr>
                <w:rFonts w:ascii="Times New Roman" w:eastAsia="Calibri" w:hAnsi="Times New Roman" w:cs="Times New Roman"/>
                <w:b/>
                <w:sz w:val="24"/>
                <w:szCs w:val="24"/>
                <w:lang w:eastAsia="en-US"/>
              </w:rPr>
              <w:t>Обязательная часть</w:t>
            </w:r>
          </w:p>
        </w:tc>
        <w:tc>
          <w:tcPr>
            <w:tcW w:w="236" w:type="dxa"/>
            <w:tcBorders>
              <w:top w:val="nil"/>
              <w:bottom w:val="nil"/>
              <w:right w:val="nil"/>
            </w:tcBorders>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r>
      <w:tr w:rsidR="003A1FAE" w:rsidRPr="003A1FAE" w:rsidTr="00E31A21">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Русский язык и литература</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 xml:space="preserve">Русский язык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 xml:space="preserve"> 3(102)</w:t>
            </w:r>
          </w:p>
        </w:tc>
        <w:tc>
          <w:tcPr>
            <w:tcW w:w="236" w:type="dxa"/>
            <w:vMerge w:val="restart"/>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Литература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sz w:val="24"/>
                <w:szCs w:val="24"/>
                <w:lang w:eastAsia="en-US"/>
              </w:rPr>
              <w:t xml:space="preserve"> </w:t>
            </w:r>
            <w:r w:rsidRPr="003A1FAE">
              <w:rPr>
                <w:rFonts w:ascii="Times New Roman" w:eastAsia="Calibri" w:hAnsi="Times New Roman" w:cs="Times New Roman"/>
                <w:b/>
                <w:sz w:val="24"/>
                <w:szCs w:val="24"/>
                <w:lang w:eastAsia="en-US"/>
              </w:rPr>
              <w:t>5(170)</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rPr>
          <w:trHeight w:val="360"/>
        </w:trPr>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Родной язык и </w:t>
            </w:r>
          </w:p>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родная литература</w:t>
            </w: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Родной русский язык </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rPr>
          <w:trHeight w:val="332"/>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Родная русская литература </w:t>
            </w:r>
          </w:p>
        </w:tc>
        <w:tc>
          <w:tcPr>
            <w:tcW w:w="1701" w:type="dxa"/>
            <w:shd w:val="clear" w:color="auto" w:fill="auto"/>
          </w:tcPr>
          <w:p w:rsidR="003A1FAE" w:rsidRPr="003A1FAE" w:rsidRDefault="003A1FAE" w:rsidP="003A1FAE">
            <w:pPr>
              <w:suppressAutoHyphens/>
              <w:spacing w:after="0" w:line="240" w:lineRule="auto"/>
              <w:ind w:firstLine="34"/>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rPr>
          <w:trHeight w:val="332"/>
        </w:trPr>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Иностранные языки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Английский язык</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3(102)</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rPr>
          <w:trHeight w:val="375"/>
        </w:trPr>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Математика и информатика</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Математика: алгебра и начала математического анализа, геометрия</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6(204)</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rPr>
          <w:trHeight w:val="255"/>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Информатика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rPr>
          <w:trHeight w:val="161"/>
        </w:trPr>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Естественные науки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Астрономия</w:t>
            </w:r>
          </w:p>
        </w:tc>
        <w:tc>
          <w:tcPr>
            <w:tcW w:w="1701" w:type="dxa"/>
            <w:shd w:val="clear" w:color="auto" w:fill="auto"/>
          </w:tcPr>
          <w:p w:rsidR="003A1FAE" w:rsidRPr="003A1FAE" w:rsidRDefault="003A1FAE" w:rsidP="003A1FAE">
            <w:pPr>
              <w:suppressAutoHyphens/>
              <w:spacing w:after="0" w:line="240" w:lineRule="auto"/>
              <w:ind w:firstLine="709"/>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 xml:space="preserve">     1 (34)</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highlight w:val="yellow"/>
                <w:lang w:eastAsia="en-US"/>
              </w:rPr>
            </w:pPr>
          </w:p>
        </w:tc>
      </w:tr>
      <w:tr w:rsidR="003A1FAE" w:rsidRPr="003A1FAE" w:rsidTr="00E31A21">
        <w:trPr>
          <w:trHeight w:val="161"/>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Биология</w:t>
            </w:r>
          </w:p>
        </w:tc>
        <w:tc>
          <w:tcPr>
            <w:tcW w:w="1701" w:type="dxa"/>
            <w:shd w:val="clear" w:color="auto" w:fill="auto"/>
          </w:tcPr>
          <w:p w:rsidR="003A1FAE" w:rsidRPr="003A1FAE" w:rsidRDefault="003A1FAE" w:rsidP="003A1FAE">
            <w:pPr>
              <w:suppressAutoHyphens/>
              <w:spacing w:after="0" w:line="240" w:lineRule="auto"/>
              <w:ind w:firstLine="709"/>
              <w:jc w:val="both"/>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 xml:space="preserve">     3 (102)</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highlight w:val="yellow"/>
                <w:lang w:eastAsia="en-US"/>
              </w:rPr>
            </w:pPr>
          </w:p>
        </w:tc>
      </w:tr>
      <w:tr w:rsidR="003A1FAE" w:rsidRPr="003A1FAE" w:rsidTr="00E31A21">
        <w:trPr>
          <w:trHeight w:val="216"/>
        </w:trPr>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Общественные науки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История</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2(68)</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Физическая культура, экология и основы безопасности жизнедеятельности</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Физическая культура</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2(68)</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Основы безопасности жизнедеятельности</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c>
          <w:tcPr>
            <w:tcW w:w="236" w:type="dxa"/>
            <w:vMerge/>
            <w:tcBorders>
              <w:top w:val="nil"/>
              <w:right w:val="nil"/>
            </w:tcBorders>
            <w:shd w:val="clear" w:color="auto" w:fill="auto"/>
          </w:tcPr>
          <w:p w:rsidR="003A1FAE" w:rsidRPr="003A1FAE" w:rsidRDefault="003A1FAE" w:rsidP="003A1FAE">
            <w:pPr>
              <w:suppressAutoHyphens/>
              <w:spacing w:after="0" w:line="240" w:lineRule="auto"/>
              <w:ind w:firstLine="709"/>
              <w:jc w:val="center"/>
              <w:rPr>
                <w:rFonts w:ascii="Times New Roman" w:eastAsia="Calibri" w:hAnsi="Times New Roman" w:cs="Times New Roman"/>
                <w:sz w:val="24"/>
                <w:szCs w:val="24"/>
                <w:lang w:eastAsia="en-US"/>
              </w:rPr>
            </w:pPr>
          </w:p>
        </w:tc>
      </w:tr>
      <w:tr w:rsidR="003A1FAE" w:rsidRPr="003A1FAE" w:rsidTr="00E31A21">
        <w:tc>
          <w:tcPr>
            <w:tcW w:w="411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Индивидуальный проект</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c>
          <w:tcPr>
            <w:tcW w:w="236" w:type="dxa"/>
            <w:vMerge/>
            <w:tcBorders>
              <w:top w:val="nil"/>
              <w:bottom w:val="nil"/>
              <w:right w:val="nil"/>
            </w:tcBorders>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r>
      <w:tr w:rsidR="003A1FAE" w:rsidRPr="003A1FAE" w:rsidTr="00E31A21">
        <w:trPr>
          <w:gridAfter w:val="1"/>
          <w:wAfter w:w="236" w:type="dxa"/>
        </w:trPr>
        <w:tc>
          <w:tcPr>
            <w:tcW w:w="10632" w:type="dxa"/>
            <w:gridSpan w:val="3"/>
            <w:tcBorders>
              <w:bottom w:val="nil"/>
            </w:tcBorders>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b/>
                <w:sz w:val="24"/>
                <w:szCs w:val="24"/>
                <w:lang w:eastAsia="en-US"/>
              </w:rPr>
              <w:t>Часть, формируемая участниками  образовательных отношений</w:t>
            </w:r>
          </w:p>
        </w:tc>
      </w:tr>
      <w:tr w:rsidR="003A1FAE" w:rsidRPr="003A1FAE" w:rsidTr="00E31A21">
        <w:trPr>
          <w:trHeight w:val="78"/>
        </w:trPr>
        <w:tc>
          <w:tcPr>
            <w:tcW w:w="4111" w:type="dxa"/>
            <w:vMerge w:val="restart"/>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Учебные предметы по выбору из обязательных учебных областей</w:t>
            </w: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География</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c>
          <w:tcPr>
            <w:tcW w:w="236" w:type="dxa"/>
            <w:vMerge w:val="restart"/>
            <w:tcBorders>
              <w:top w:val="nil"/>
              <w:bottom w:val="nil"/>
              <w:right w:val="nil"/>
            </w:tcBorders>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r>
      <w:tr w:rsidR="003A1FAE" w:rsidRPr="003A1FAE" w:rsidTr="00E31A21">
        <w:trPr>
          <w:trHeight w:val="80"/>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Обществознание</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2(68)</w:t>
            </w:r>
          </w:p>
        </w:tc>
        <w:tc>
          <w:tcPr>
            <w:tcW w:w="236" w:type="dxa"/>
            <w:vMerge/>
            <w:tcBorders>
              <w:top w:val="nil"/>
              <w:bottom w:val="nil"/>
              <w:right w:val="nil"/>
            </w:tcBorders>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r>
      <w:tr w:rsidR="003A1FAE" w:rsidRPr="003A1FAE" w:rsidTr="00E31A21">
        <w:trPr>
          <w:trHeight w:val="340"/>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highlight w:val="yellow"/>
                <w:lang w:eastAsia="en-US"/>
              </w:rPr>
            </w:pPr>
            <w:r w:rsidRPr="003A1FAE">
              <w:rPr>
                <w:rFonts w:ascii="Times New Roman" w:eastAsia="Calibri" w:hAnsi="Times New Roman" w:cs="Times New Roman"/>
                <w:sz w:val="24"/>
                <w:szCs w:val="24"/>
                <w:lang w:eastAsia="en-US"/>
              </w:rPr>
              <w:t>Физика</w:t>
            </w:r>
          </w:p>
        </w:tc>
        <w:tc>
          <w:tcPr>
            <w:tcW w:w="1701" w:type="dxa"/>
            <w:shd w:val="clear" w:color="auto" w:fill="auto"/>
          </w:tcPr>
          <w:p w:rsidR="003A1FAE" w:rsidRPr="003A1FAE" w:rsidRDefault="003A1FAE" w:rsidP="00E31A21">
            <w:pPr>
              <w:suppressAutoHyphens/>
              <w:spacing w:after="0" w:line="240" w:lineRule="auto"/>
              <w:ind w:firstLine="459"/>
              <w:jc w:val="center"/>
              <w:rPr>
                <w:rFonts w:ascii="Times New Roman" w:eastAsia="Calibri" w:hAnsi="Times New Roman" w:cs="Times New Roman"/>
                <w:sz w:val="24"/>
                <w:szCs w:val="24"/>
                <w:highlight w:val="yellow"/>
                <w:lang w:eastAsia="en-US"/>
              </w:rPr>
            </w:pPr>
            <w:r w:rsidRPr="003A1FAE">
              <w:rPr>
                <w:rFonts w:ascii="Times New Roman" w:eastAsia="Calibri" w:hAnsi="Times New Roman" w:cs="Times New Roman"/>
                <w:sz w:val="24"/>
                <w:szCs w:val="24"/>
                <w:lang w:eastAsia="en-US"/>
              </w:rPr>
              <w:t>2(68)</w:t>
            </w:r>
          </w:p>
        </w:tc>
        <w:tc>
          <w:tcPr>
            <w:tcW w:w="236" w:type="dxa"/>
            <w:vMerge/>
            <w:tcBorders>
              <w:top w:val="nil"/>
              <w:bottom w:val="nil"/>
              <w:right w:val="nil"/>
            </w:tcBorders>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r>
      <w:tr w:rsidR="003A1FAE" w:rsidRPr="003A1FAE" w:rsidTr="00E31A21">
        <w:trPr>
          <w:trHeight w:val="326"/>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Химия</w:t>
            </w:r>
          </w:p>
        </w:tc>
        <w:tc>
          <w:tcPr>
            <w:tcW w:w="1701" w:type="dxa"/>
            <w:shd w:val="clear" w:color="auto" w:fill="auto"/>
          </w:tcPr>
          <w:p w:rsidR="003A1FAE" w:rsidRPr="003A1FAE" w:rsidRDefault="003A1FAE" w:rsidP="00E31A21">
            <w:pPr>
              <w:suppressAutoHyphens/>
              <w:spacing w:after="0" w:line="240" w:lineRule="auto"/>
              <w:ind w:firstLine="459"/>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1(34)</w:t>
            </w:r>
          </w:p>
        </w:tc>
        <w:tc>
          <w:tcPr>
            <w:tcW w:w="236" w:type="dxa"/>
            <w:vMerge/>
            <w:tcBorders>
              <w:top w:val="nil"/>
              <w:bottom w:val="nil"/>
              <w:right w:val="nil"/>
            </w:tcBorders>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r>
      <w:tr w:rsidR="003A1FAE" w:rsidRPr="003A1FAE" w:rsidTr="00E31A21">
        <w:trPr>
          <w:trHeight w:val="340"/>
        </w:trPr>
        <w:tc>
          <w:tcPr>
            <w:tcW w:w="4111" w:type="dxa"/>
            <w:vMerge/>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sz w:val="24"/>
                <w:szCs w:val="24"/>
                <w:lang w:eastAsia="en-US"/>
              </w:rPr>
            </w:pPr>
          </w:p>
        </w:tc>
        <w:tc>
          <w:tcPr>
            <w:tcW w:w="4820" w:type="dxa"/>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Право</w:t>
            </w:r>
          </w:p>
        </w:tc>
        <w:tc>
          <w:tcPr>
            <w:tcW w:w="1701" w:type="dxa"/>
            <w:shd w:val="clear" w:color="auto" w:fill="auto"/>
          </w:tcPr>
          <w:p w:rsidR="003A1FAE" w:rsidRPr="003A1FAE" w:rsidRDefault="003A1FAE" w:rsidP="00E31A21">
            <w:pPr>
              <w:suppressAutoHyphens/>
              <w:spacing w:after="0" w:line="240" w:lineRule="auto"/>
              <w:jc w:val="center"/>
              <w:rPr>
                <w:rFonts w:ascii="Times New Roman" w:eastAsia="Calibri" w:hAnsi="Times New Roman" w:cs="Times New Roman"/>
                <w:sz w:val="24"/>
                <w:szCs w:val="24"/>
                <w:lang w:eastAsia="en-US"/>
              </w:rPr>
            </w:pPr>
            <w:r w:rsidRPr="003A1FAE">
              <w:rPr>
                <w:rFonts w:ascii="Times New Roman" w:eastAsia="Calibri" w:hAnsi="Times New Roman" w:cs="Times New Roman"/>
                <w:sz w:val="24"/>
                <w:szCs w:val="24"/>
                <w:lang w:eastAsia="en-US"/>
              </w:rPr>
              <w:t>2(68)</w:t>
            </w:r>
          </w:p>
        </w:tc>
        <w:tc>
          <w:tcPr>
            <w:tcW w:w="236" w:type="dxa"/>
            <w:vMerge/>
            <w:tcBorders>
              <w:top w:val="nil"/>
              <w:bottom w:val="nil"/>
              <w:right w:val="nil"/>
            </w:tcBorders>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sz w:val="24"/>
                <w:szCs w:val="24"/>
                <w:lang w:eastAsia="en-US"/>
              </w:rPr>
            </w:pPr>
          </w:p>
        </w:tc>
      </w:tr>
      <w:tr w:rsidR="003A1FAE" w:rsidRPr="003A1FAE" w:rsidTr="00E31A21">
        <w:tc>
          <w:tcPr>
            <w:tcW w:w="8931" w:type="dxa"/>
            <w:gridSpan w:val="2"/>
            <w:shd w:val="clear" w:color="auto" w:fill="auto"/>
          </w:tcPr>
          <w:p w:rsidR="003A1FAE" w:rsidRPr="003A1FAE" w:rsidRDefault="003A1FAE" w:rsidP="003A1FAE">
            <w:pPr>
              <w:suppressAutoHyphens/>
              <w:spacing w:after="0" w:line="240" w:lineRule="auto"/>
              <w:jc w:val="both"/>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Предельно допустимая аудиторная учебная нагрузка при 6-ти дневной учебной неделе</w:t>
            </w:r>
          </w:p>
        </w:tc>
        <w:tc>
          <w:tcPr>
            <w:tcW w:w="1701" w:type="dxa"/>
            <w:shd w:val="clear" w:color="auto" w:fill="auto"/>
          </w:tcPr>
          <w:p w:rsidR="003A1FAE" w:rsidRPr="003A1FAE" w:rsidRDefault="003A1FAE" w:rsidP="003A1FAE">
            <w:pPr>
              <w:suppressAutoHyphens/>
              <w:spacing w:after="0" w:line="240" w:lineRule="auto"/>
              <w:jc w:val="center"/>
              <w:rPr>
                <w:rFonts w:ascii="Times New Roman" w:eastAsia="Calibri" w:hAnsi="Times New Roman" w:cs="Times New Roman"/>
                <w:b/>
                <w:sz w:val="24"/>
                <w:szCs w:val="24"/>
                <w:lang w:eastAsia="en-US"/>
              </w:rPr>
            </w:pPr>
            <w:r w:rsidRPr="003A1FAE">
              <w:rPr>
                <w:rFonts w:ascii="Times New Roman" w:eastAsia="Calibri" w:hAnsi="Times New Roman" w:cs="Times New Roman"/>
                <w:b/>
                <w:sz w:val="24"/>
                <w:szCs w:val="24"/>
                <w:lang w:eastAsia="en-US"/>
              </w:rPr>
              <w:t>37</w:t>
            </w:r>
          </w:p>
        </w:tc>
        <w:tc>
          <w:tcPr>
            <w:tcW w:w="236" w:type="dxa"/>
            <w:vMerge/>
            <w:tcBorders>
              <w:top w:val="nil"/>
              <w:bottom w:val="nil"/>
              <w:right w:val="nil"/>
            </w:tcBorders>
            <w:shd w:val="clear" w:color="auto" w:fill="auto"/>
          </w:tcPr>
          <w:p w:rsidR="003A1FAE" w:rsidRPr="003A1FAE" w:rsidRDefault="003A1FAE" w:rsidP="003A1FAE">
            <w:pPr>
              <w:suppressAutoHyphens/>
              <w:spacing w:after="0" w:line="240" w:lineRule="auto"/>
              <w:rPr>
                <w:rFonts w:ascii="Times New Roman" w:eastAsia="Calibri" w:hAnsi="Times New Roman" w:cs="Times New Roman"/>
                <w:b/>
                <w:sz w:val="24"/>
                <w:szCs w:val="24"/>
                <w:lang w:eastAsia="en-US"/>
              </w:rPr>
            </w:pPr>
          </w:p>
        </w:tc>
      </w:tr>
    </w:tbl>
    <w:p w:rsidR="009A6BCD" w:rsidRDefault="009A6BCD" w:rsidP="00902C04">
      <w:pPr>
        <w:suppressAutoHyphens/>
        <w:spacing w:after="0"/>
        <w:jc w:val="center"/>
        <w:rPr>
          <w:rFonts w:ascii="Times New Roman" w:eastAsia="Calibri" w:hAnsi="Times New Roman" w:cs="Times New Roman"/>
          <w:b/>
          <w:sz w:val="24"/>
          <w:szCs w:val="24"/>
          <w:lang w:eastAsia="en-US"/>
        </w:rPr>
      </w:pP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Учебный план </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на 2023 – 2024 учебный год</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11А класс </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технологический профиль </w:t>
      </w:r>
    </w:p>
    <w:p w:rsidR="00902C04" w:rsidRPr="00902C04" w:rsidRDefault="00902C04" w:rsidP="00902C04">
      <w:pPr>
        <w:suppressAutoHyphens/>
        <w:spacing w:after="0"/>
        <w:jc w:val="center"/>
        <w:rPr>
          <w:rFonts w:ascii="Times New Roman" w:eastAsia="Calibri" w:hAnsi="Times New Roman" w:cs="Times New Roman"/>
          <w:b/>
          <w:sz w:val="24"/>
          <w:szCs w:val="24"/>
          <w:lang w:eastAsia="ru-RU"/>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529"/>
        <w:gridCol w:w="2268"/>
      </w:tblGrid>
      <w:tr w:rsidR="00902C04" w:rsidRPr="00902C04" w:rsidTr="00DA7AF1">
        <w:trPr>
          <w:trHeight w:val="547"/>
        </w:trPr>
        <w:tc>
          <w:tcPr>
            <w:tcW w:w="2694"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Предметная область</w:t>
            </w:r>
          </w:p>
        </w:tc>
        <w:tc>
          <w:tcPr>
            <w:tcW w:w="5529"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Учебный предмет</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Количество часов</w:t>
            </w:r>
          </w:p>
        </w:tc>
      </w:tr>
      <w:tr w:rsidR="00902C04" w:rsidRPr="00902C04" w:rsidTr="00DA7AF1">
        <w:tc>
          <w:tcPr>
            <w:tcW w:w="10491" w:type="dxa"/>
            <w:gridSpan w:val="3"/>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b/>
                <w:sz w:val="24"/>
                <w:szCs w:val="24"/>
                <w:lang w:eastAsia="en-US"/>
              </w:rPr>
              <w:t>Обязательная часть</w:t>
            </w:r>
          </w:p>
        </w:tc>
      </w:tr>
      <w:tr w:rsidR="00902C04" w:rsidRPr="00902C04" w:rsidTr="00DA7AF1">
        <w:tc>
          <w:tcPr>
            <w:tcW w:w="2694"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Русский язык и литература</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Русский язык </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 (34)</w:t>
            </w:r>
          </w:p>
        </w:tc>
      </w:tr>
      <w:tr w:rsidR="00902C04" w:rsidRPr="00902C04" w:rsidTr="00DA7AF1">
        <w:tc>
          <w:tcPr>
            <w:tcW w:w="2694"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Литература</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3 (102)</w:t>
            </w:r>
          </w:p>
        </w:tc>
      </w:tr>
      <w:tr w:rsidR="00902C04" w:rsidRPr="00902C04" w:rsidTr="00DA7AF1">
        <w:trPr>
          <w:trHeight w:val="70"/>
        </w:trPr>
        <w:tc>
          <w:tcPr>
            <w:tcW w:w="2694"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Родной язык и </w:t>
            </w:r>
          </w:p>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родная литература</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Родная  литература </w:t>
            </w:r>
          </w:p>
        </w:tc>
        <w:tc>
          <w:tcPr>
            <w:tcW w:w="2268" w:type="dxa"/>
            <w:shd w:val="clear" w:color="auto" w:fill="auto"/>
          </w:tcPr>
          <w:p w:rsidR="00902C04" w:rsidRPr="00902C04" w:rsidRDefault="00902C04" w:rsidP="00902C04">
            <w:pPr>
              <w:suppressAutoHyphens/>
              <w:spacing w:after="0" w:line="240" w:lineRule="auto"/>
              <w:ind w:firstLine="709"/>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 (34)</w:t>
            </w:r>
          </w:p>
        </w:tc>
      </w:tr>
      <w:tr w:rsidR="00902C04" w:rsidRPr="00902C04" w:rsidTr="00DA7AF1">
        <w:trPr>
          <w:trHeight w:val="299"/>
        </w:trPr>
        <w:tc>
          <w:tcPr>
            <w:tcW w:w="2694"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Иностранные языки</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Английский язык </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3 (102)</w:t>
            </w:r>
          </w:p>
        </w:tc>
      </w:tr>
      <w:tr w:rsidR="00902C04" w:rsidRPr="00902C04" w:rsidTr="00DA7AF1">
        <w:trPr>
          <w:trHeight w:val="299"/>
        </w:trPr>
        <w:tc>
          <w:tcPr>
            <w:tcW w:w="2694"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Общественные науки</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История </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2 (68)</w:t>
            </w:r>
          </w:p>
        </w:tc>
      </w:tr>
      <w:tr w:rsidR="00902C04" w:rsidRPr="00902C04" w:rsidTr="00DA7AF1">
        <w:tc>
          <w:tcPr>
            <w:tcW w:w="2694"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Математика и информатика</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Математика: алгебра и начала математического анализа, геометрия</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 6 (204)</w:t>
            </w:r>
          </w:p>
        </w:tc>
      </w:tr>
      <w:tr w:rsidR="00902C04" w:rsidRPr="00902C04" w:rsidTr="00DA7AF1">
        <w:tc>
          <w:tcPr>
            <w:tcW w:w="2694"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Информатика</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4(136)</w:t>
            </w:r>
          </w:p>
        </w:tc>
      </w:tr>
      <w:tr w:rsidR="00902C04" w:rsidRPr="00902C04" w:rsidTr="00DA7AF1">
        <w:trPr>
          <w:trHeight w:val="198"/>
        </w:trPr>
        <w:tc>
          <w:tcPr>
            <w:tcW w:w="2694"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Естественные науки</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Физика</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  5 (170)</w:t>
            </w:r>
          </w:p>
        </w:tc>
      </w:tr>
      <w:tr w:rsidR="00902C04" w:rsidRPr="00902C04" w:rsidTr="00DA7AF1">
        <w:tc>
          <w:tcPr>
            <w:tcW w:w="2694"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Физическая культура, экология и основы безопасности жизнедеятельности</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Физическая культура</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2 (68)</w:t>
            </w:r>
          </w:p>
        </w:tc>
      </w:tr>
      <w:tr w:rsidR="00902C04" w:rsidRPr="00902C04" w:rsidTr="00DA7AF1">
        <w:trPr>
          <w:trHeight w:val="562"/>
        </w:trPr>
        <w:tc>
          <w:tcPr>
            <w:tcW w:w="2694" w:type="dxa"/>
            <w:vMerge/>
            <w:tcBorders>
              <w:bottom w:val="single" w:sz="4" w:space="0" w:color="auto"/>
            </w:tcBorders>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p>
        </w:tc>
        <w:tc>
          <w:tcPr>
            <w:tcW w:w="5529" w:type="dxa"/>
            <w:tcBorders>
              <w:bottom w:val="single" w:sz="4" w:space="0" w:color="auto"/>
            </w:tcBorders>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Основы безопасности жизнедеятельности</w:t>
            </w:r>
          </w:p>
        </w:tc>
        <w:tc>
          <w:tcPr>
            <w:tcW w:w="2268" w:type="dxa"/>
            <w:tcBorders>
              <w:bottom w:val="single" w:sz="4" w:space="0" w:color="auto"/>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r>
      <w:tr w:rsidR="00902C04" w:rsidRPr="00902C04" w:rsidTr="00DA7AF1">
        <w:trPr>
          <w:trHeight w:val="562"/>
        </w:trPr>
        <w:tc>
          <w:tcPr>
            <w:tcW w:w="2694" w:type="dxa"/>
            <w:tcBorders>
              <w:bottom w:val="single" w:sz="4" w:space="0" w:color="auto"/>
            </w:tcBorders>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p>
        </w:tc>
        <w:tc>
          <w:tcPr>
            <w:tcW w:w="5529" w:type="dxa"/>
            <w:tcBorders>
              <w:bottom w:val="single" w:sz="4" w:space="0" w:color="auto"/>
            </w:tcBorders>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Индивидуальный проект</w:t>
            </w:r>
          </w:p>
        </w:tc>
        <w:tc>
          <w:tcPr>
            <w:tcW w:w="2268" w:type="dxa"/>
            <w:tcBorders>
              <w:bottom w:val="single" w:sz="4" w:space="0" w:color="auto"/>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r>
      <w:tr w:rsidR="00902C04" w:rsidRPr="00902C04" w:rsidTr="00DA7AF1">
        <w:trPr>
          <w:trHeight w:val="298"/>
        </w:trPr>
        <w:tc>
          <w:tcPr>
            <w:tcW w:w="10491" w:type="dxa"/>
            <w:gridSpan w:val="3"/>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Часть, формируемая участниками  образовательных отношений</w:t>
            </w:r>
          </w:p>
        </w:tc>
      </w:tr>
      <w:tr w:rsidR="00902C04" w:rsidRPr="00902C04" w:rsidTr="00DA7AF1">
        <w:trPr>
          <w:trHeight w:val="70"/>
        </w:trPr>
        <w:tc>
          <w:tcPr>
            <w:tcW w:w="2694" w:type="dxa"/>
            <w:vMerge w:val="restart"/>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Учебные предметы по выбору из обязательных учебных областей</w:t>
            </w:r>
          </w:p>
        </w:tc>
        <w:tc>
          <w:tcPr>
            <w:tcW w:w="5529" w:type="dxa"/>
            <w:shd w:val="clear" w:color="auto" w:fill="auto"/>
          </w:tcPr>
          <w:p w:rsidR="00902C04" w:rsidRPr="00902C04" w:rsidRDefault="00902C04" w:rsidP="00902C04">
            <w:pPr>
              <w:suppressAutoHyphens/>
              <w:spacing w:after="0" w:line="240" w:lineRule="auto"/>
              <w:ind w:firstLine="36"/>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География</w:t>
            </w:r>
          </w:p>
        </w:tc>
        <w:tc>
          <w:tcPr>
            <w:tcW w:w="2268" w:type="dxa"/>
            <w:shd w:val="clear" w:color="auto" w:fill="auto"/>
          </w:tcPr>
          <w:p w:rsidR="00902C04" w:rsidRPr="00902C04" w:rsidRDefault="00902C04" w:rsidP="00902C04">
            <w:pPr>
              <w:suppressAutoHyphens/>
              <w:spacing w:after="0" w:line="240" w:lineRule="auto"/>
              <w:ind w:firstLine="709"/>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r>
      <w:tr w:rsidR="00902C04" w:rsidRPr="00902C04" w:rsidTr="00DA7AF1">
        <w:tc>
          <w:tcPr>
            <w:tcW w:w="2694" w:type="dxa"/>
            <w:vMerge/>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Химия</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r>
      <w:tr w:rsidR="00902C04" w:rsidRPr="00902C04" w:rsidTr="00DA7AF1">
        <w:trPr>
          <w:trHeight w:val="240"/>
        </w:trPr>
        <w:tc>
          <w:tcPr>
            <w:tcW w:w="2694" w:type="dxa"/>
            <w:vMerge/>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Обществознание</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2(68)</w:t>
            </w:r>
          </w:p>
        </w:tc>
      </w:tr>
      <w:tr w:rsidR="00902C04" w:rsidRPr="00902C04" w:rsidTr="00DA7AF1">
        <w:trPr>
          <w:trHeight w:val="240"/>
        </w:trPr>
        <w:tc>
          <w:tcPr>
            <w:tcW w:w="2694" w:type="dxa"/>
            <w:vMerge/>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Биология</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r>
      <w:tr w:rsidR="00902C04" w:rsidRPr="00902C04" w:rsidTr="00DA7AF1">
        <w:trPr>
          <w:trHeight w:val="562"/>
        </w:trPr>
        <w:tc>
          <w:tcPr>
            <w:tcW w:w="2694" w:type="dxa"/>
            <w:vMerge w:val="restart"/>
            <w:shd w:val="clear" w:color="auto" w:fill="auto"/>
          </w:tcPr>
          <w:p w:rsidR="00902C04" w:rsidRPr="00902C04" w:rsidRDefault="00902C04" w:rsidP="00902C04">
            <w:pPr>
              <w:suppressAutoHyphens/>
              <w:spacing w:after="0" w:line="240" w:lineRule="auto"/>
              <w:ind w:right="34"/>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Курсы по выбору (элективные    курсы)</w:t>
            </w: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Элективный курс « Обучение написанию сочинения по русскому языку</w:t>
            </w:r>
          </w:p>
        </w:tc>
        <w:tc>
          <w:tcPr>
            <w:tcW w:w="2268" w:type="dxa"/>
            <w:shd w:val="clear" w:color="auto" w:fill="auto"/>
          </w:tcPr>
          <w:p w:rsidR="00902C04" w:rsidRPr="00902C04" w:rsidRDefault="00902C04" w:rsidP="00902C04">
            <w:pPr>
              <w:suppressAutoHyphens/>
              <w:spacing w:after="0" w:line="240" w:lineRule="auto"/>
              <w:ind w:firstLine="709"/>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r>
      <w:tr w:rsidR="00902C04" w:rsidRPr="00902C04" w:rsidTr="00DA7AF1">
        <w:trPr>
          <w:trHeight w:val="562"/>
        </w:trPr>
        <w:tc>
          <w:tcPr>
            <w:tcW w:w="2694" w:type="dxa"/>
            <w:vMerge/>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Элективный курс  «Основы финансовой математики».</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r>
      <w:tr w:rsidR="00902C04" w:rsidRPr="00902C04" w:rsidTr="00DA7AF1">
        <w:trPr>
          <w:trHeight w:val="128"/>
        </w:trPr>
        <w:tc>
          <w:tcPr>
            <w:tcW w:w="2694" w:type="dxa"/>
            <w:vMerge/>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c>
          <w:tcPr>
            <w:tcW w:w="5529" w:type="dxa"/>
            <w:shd w:val="clear" w:color="auto" w:fill="auto"/>
          </w:tcPr>
          <w:p w:rsidR="00902C04" w:rsidRPr="00902C04" w:rsidRDefault="00902C04" w:rsidP="00902C04">
            <w:pPr>
              <w:suppressAutoHyphens/>
              <w:spacing w:after="0" w:line="360" w:lineRule="auto"/>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Элективный курс  «Черчение»</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r>
      <w:tr w:rsidR="00902C04" w:rsidRPr="00902C04" w:rsidTr="00DA7AF1">
        <w:trPr>
          <w:trHeight w:val="312"/>
        </w:trPr>
        <w:tc>
          <w:tcPr>
            <w:tcW w:w="8223" w:type="dxa"/>
            <w:gridSpan w:val="2"/>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Предельно допустимая аудиторная учебная нагрузка при 6-ти дневной учебной неделе</w:t>
            </w:r>
          </w:p>
        </w:tc>
        <w:tc>
          <w:tcPr>
            <w:tcW w:w="2268"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37</w:t>
            </w:r>
          </w:p>
        </w:tc>
      </w:tr>
    </w:tbl>
    <w:p w:rsidR="00902C04" w:rsidRPr="00902C04" w:rsidRDefault="00902C04" w:rsidP="00902C04">
      <w:pPr>
        <w:suppressAutoHyphens/>
        <w:spacing w:after="0"/>
        <w:ind w:left="-993" w:firstLine="851"/>
        <w:jc w:val="both"/>
        <w:rPr>
          <w:rFonts w:ascii="Times New Roman" w:eastAsia="Calibri" w:hAnsi="Times New Roman" w:cs="Times New Roman"/>
          <w:sz w:val="24"/>
          <w:szCs w:val="24"/>
          <w:lang w:eastAsia="en-US"/>
        </w:rPr>
      </w:pP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Учебный план</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на 2023 – 2024 учебный год</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11А класс</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универсальный</w:t>
      </w:r>
    </w:p>
    <w:p w:rsidR="00902C04" w:rsidRPr="00902C04" w:rsidRDefault="00902C04" w:rsidP="00902C04">
      <w:pPr>
        <w:suppressAutoHyphens/>
        <w:spacing w:after="0"/>
        <w:jc w:val="center"/>
        <w:rPr>
          <w:rFonts w:ascii="Times New Roman" w:eastAsia="Calibri" w:hAnsi="Times New Roman" w:cs="Times New Roman"/>
          <w:b/>
          <w:sz w:val="24"/>
          <w:szCs w:val="24"/>
          <w:lang w:eastAsia="en-US"/>
        </w:rPr>
      </w:pPr>
    </w:p>
    <w:tbl>
      <w:tblPr>
        <w:tblW w:w="108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246"/>
        <w:gridCol w:w="2693"/>
        <w:gridCol w:w="236"/>
      </w:tblGrid>
      <w:tr w:rsidR="00902C04" w:rsidRPr="00902C04" w:rsidTr="00DA7AF1">
        <w:trPr>
          <w:gridAfter w:val="1"/>
          <w:wAfter w:w="236" w:type="dxa"/>
        </w:trPr>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Предметная область</w:t>
            </w:r>
          </w:p>
        </w:tc>
        <w:tc>
          <w:tcPr>
            <w:tcW w:w="5246"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Учебный предмет</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Количество часов</w:t>
            </w:r>
          </w:p>
        </w:tc>
      </w:tr>
      <w:tr w:rsidR="00902C04" w:rsidRPr="00902C04" w:rsidTr="00DA7AF1">
        <w:tc>
          <w:tcPr>
            <w:tcW w:w="10632" w:type="dxa"/>
            <w:gridSpan w:val="3"/>
            <w:tcBorders>
              <w:bottom w:val="nil"/>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b/>
                <w:sz w:val="24"/>
                <w:szCs w:val="24"/>
                <w:lang w:eastAsia="en-US"/>
              </w:rPr>
              <w:t>Обязательная часть</w:t>
            </w:r>
          </w:p>
        </w:tc>
        <w:tc>
          <w:tcPr>
            <w:tcW w:w="236" w:type="dxa"/>
            <w:tcBorders>
              <w:top w:val="nil"/>
              <w:bottom w:val="nil"/>
              <w:right w:val="nil"/>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r>
      <w:tr w:rsidR="00902C04" w:rsidRPr="00902C04" w:rsidTr="00DA7AF1">
        <w:tc>
          <w:tcPr>
            <w:tcW w:w="2693"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Русский язык и литература</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Русский язык </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 xml:space="preserve"> 3(102)</w:t>
            </w:r>
          </w:p>
        </w:tc>
        <w:tc>
          <w:tcPr>
            <w:tcW w:w="236" w:type="dxa"/>
            <w:vMerge w:val="restart"/>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Литература</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sz w:val="24"/>
                <w:szCs w:val="24"/>
                <w:lang w:eastAsia="en-US"/>
              </w:rPr>
              <w:t xml:space="preserve"> </w:t>
            </w:r>
            <w:r w:rsidRPr="00902C04">
              <w:rPr>
                <w:rFonts w:ascii="Times New Roman" w:eastAsia="Calibri" w:hAnsi="Times New Roman" w:cs="Times New Roman"/>
                <w:b/>
                <w:sz w:val="24"/>
                <w:szCs w:val="24"/>
                <w:lang w:eastAsia="en-US"/>
              </w:rPr>
              <w:t>5(170)</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rPr>
          <w:trHeight w:val="305"/>
        </w:trPr>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Родной язык и </w:t>
            </w:r>
          </w:p>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родная литература</w:t>
            </w:r>
          </w:p>
        </w:tc>
        <w:tc>
          <w:tcPr>
            <w:tcW w:w="5246" w:type="dxa"/>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Родная  литература </w:t>
            </w:r>
          </w:p>
        </w:tc>
        <w:tc>
          <w:tcPr>
            <w:tcW w:w="2693" w:type="dxa"/>
            <w:shd w:val="clear" w:color="auto" w:fill="auto"/>
          </w:tcPr>
          <w:p w:rsidR="00902C04" w:rsidRPr="00902C04" w:rsidRDefault="00902C04" w:rsidP="00902C04">
            <w:pPr>
              <w:suppressAutoHyphens/>
              <w:spacing w:after="0" w:line="240" w:lineRule="auto"/>
              <w:ind w:firstLine="34"/>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 (34)</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rPr>
          <w:trHeight w:val="332"/>
        </w:trPr>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Иностранные языки</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Английский язык</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3(102)</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rPr>
          <w:trHeight w:val="375"/>
        </w:trPr>
        <w:tc>
          <w:tcPr>
            <w:tcW w:w="2693"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Математика и информатика</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Математика: алгебра и начала математического анализа, геометрия</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6(204)</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rPr>
          <w:trHeight w:val="255"/>
        </w:trPr>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Информатика</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rPr>
          <w:trHeight w:val="248"/>
        </w:trPr>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Естественные науки</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b/>
                <w:sz w:val="24"/>
                <w:szCs w:val="24"/>
                <w:lang w:eastAsia="en-US"/>
              </w:rPr>
              <w:t>Биология</w:t>
            </w:r>
          </w:p>
        </w:tc>
        <w:tc>
          <w:tcPr>
            <w:tcW w:w="2693" w:type="dxa"/>
            <w:shd w:val="clear" w:color="auto" w:fill="auto"/>
          </w:tcPr>
          <w:p w:rsidR="00902C04" w:rsidRPr="00902C04" w:rsidRDefault="00902C04" w:rsidP="00902C04">
            <w:pPr>
              <w:suppressAutoHyphens/>
              <w:spacing w:after="0" w:line="240" w:lineRule="auto"/>
              <w:ind w:firstLine="709"/>
              <w:jc w:val="both"/>
              <w:rPr>
                <w:rFonts w:ascii="Times New Roman" w:eastAsia="Calibri" w:hAnsi="Times New Roman" w:cs="Times New Roman"/>
                <w:sz w:val="24"/>
                <w:szCs w:val="24"/>
                <w:lang w:eastAsia="en-US"/>
              </w:rPr>
            </w:pPr>
            <w:r w:rsidRPr="00902C04">
              <w:rPr>
                <w:rFonts w:ascii="Times New Roman" w:eastAsia="Calibri" w:hAnsi="Times New Roman" w:cs="Times New Roman"/>
                <w:b/>
                <w:sz w:val="24"/>
                <w:szCs w:val="24"/>
                <w:lang w:eastAsia="en-US"/>
              </w:rPr>
              <w:t xml:space="preserve">     3 (102)</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highlight w:val="yellow"/>
                <w:lang w:eastAsia="en-US"/>
              </w:rPr>
            </w:pPr>
          </w:p>
        </w:tc>
      </w:tr>
      <w:tr w:rsidR="00902C04" w:rsidRPr="00902C04" w:rsidTr="00DA7AF1">
        <w:trPr>
          <w:trHeight w:val="216"/>
        </w:trPr>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Общественные науки</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История</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2(68)</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c>
          <w:tcPr>
            <w:tcW w:w="2693"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Физическая культура, экология и основы безопасности жизнедеятельности</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Физическая культура</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2(68)</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Основы безопасности жизнедеятельности</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c>
          <w:tcPr>
            <w:tcW w:w="236" w:type="dxa"/>
            <w:vMerge/>
            <w:tcBorders>
              <w:top w:val="nil"/>
              <w:right w:val="nil"/>
            </w:tcBorders>
            <w:shd w:val="clear" w:color="auto" w:fill="auto"/>
          </w:tcPr>
          <w:p w:rsidR="00902C04" w:rsidRPr="00902C04" w:rsidRDefault="00902C04" w:rsidP="00902C04">
            <w:pPr>
              <w:suppressAutoHyphens/>
              <w:spacing w:after="0" w:line="240" w:lineRule="auto"/>
              <w:ind w:firstLine="709"/>
              <w:jc w:val="center"/>
              <w:rPr>
                <w:rFonts w:ascii="Times New Roman" w:eastAsia="Calibri" w:hAnsi="Times New Roman" w:cs="Times New Roman"/>
                <w:sz w:val="24"/>
                <w:szCs w:val="24"/>
                <w:lang w:eastAsia="en-US"/>
              </w:rPr>
            </w:pPr>
          </w:p>
        </w:tc>
      </w:tr>
      <w:tr w:rsidR="00902C04" w:rsidRPr="00902C04" w:rsidTr="00DA7AF1">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Индивидуальный проект</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r>
      <w:tr w:rsidR="00902C04" w:rsidRPr="00902C04" w:rsidTr="00DA7AF1">
        <w:trPr>
          <w:gridAfter w:val="1"/>
          <w:wAfter w:w="236" w:type="dxa"/>
        </w:trPr>
        <w:tc>
          <w:tcPr>
            <w:tcW w:w="10632" w:type="dxa"/>
            <w:gridSpan w:val="3"/>
            <w:tcBorders>
              <w:bottom w:val="nil"/>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b/>
                <w:sz w:val="24"/>
                <w:szCs w:val="24"/>
                <w:lang w:eastAsia="en-US"/>
              </w:rPr>
              <w:t>Часть, формируемая участниками  образовательных отношений</w:t>
            </w:r>
          </w:p>
        </w:tc>
      </w:tr>
      <w:tr w:rsidR="00902C04" w:rsidRPr="00902C04" w:rsidTr="00DA7AF1">
        <w:trPr>
          <w:trHeight w:val="78"/>
        </w:trPr>
        <w:tc>
          <w:tcPr>
            <w:tcW w:w="2693" w:type="dxa"/>
            <w:vMerge w:val="restart"/>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Учебные предметы по выбору из обязательных учебных областей</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География</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1(34)</w:t>
            </w:r>
          </w:p>
        </w:tc>
        <w:tc>
          <w:tcPr>
            <w:tcW w:w="236" w:type="dxa"/>
            <w:vMerge w:val="restart"/>
            <w:tcBorders>
              <w:top w:val="nil"/>
              <w:bottom w:val="nil"/>
              <w:right w:val="nil"/>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r>
      <w:tr w:rsidR="00902C04" w:rsidRPr="00902C04" w:rsidTr="00DA7AF1">
        <w:trPr>
          <w:trHeight w:val="80"/>
        </w:trPr>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Обществознание</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2(68)</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r>
      <w:tr w:rsidR="00902C04" w:rsidRPr="00902C04" w:rsidTr="00DA7AF1">
        <w:trPr>
          <w:trHeight w:val="340"/>
        </w:trPr>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highlight w:val="yellow"/>
                <w:lang w:eastAsia="en-US"/>
              </w:rPr>
            </w:pPr>
            <w:r w:rsidRPr="00902C04">
              <w:rPr>
                <w:rFonts w:ascii="Times New Roman" w:eastAsia="Calibri" w:hAnsi="Times New Roman" w:cs="Times New Roman"/>
                <w:sz w:val="24"/>
                <w:szCs w:val="24"/>
                <w:lang w:eastAsia="en-US"/>
              </w:rPr>
              <w:t>Физика</w:t>
            </w:r>
          </w:p>
        </w:tc>
        <w:tc>
          <w:tcPr>
            <w:tcW w:w="2693" w:type="dxa"/>
            <w:shd w:val="clear" w:color="auto" w:fill="auto"/>
          </w:tcPr>
          <w:p w:rsidR="00902C04" w:rsidRPr="00902C04" w:rsidRDefault="00902C04" w:rsidP="00902C04">
            <w:pPr>
              <w:suppressAutoHyphens/>
              <w:spacing w:after="0" w:line="240" w:lineRule="auto"/>
              <w:ind w:firstLine="459"/>
              <w:jc w:val="both"/>
              <w:rPr>
                <w:rFonts w:ascii="Times New Roman" w:eastAsia="Calibri" w:hAnsi="Times New Roman" w:cs="Times New Roman"/>
                <w:sz w:val="24"/>
                <w:szCs w:val="24"/>
                <w:highlight w:val="yellow"/>
                <w:lang w:eastAsia="en-US"/>
              </w:rPr>
            </w:pPr>
            <w:r w:rsidRPr="00902C04">
              <w:rPr>
                <w:rFonts w:ascii="Times New Roman" w:eastAsia="Calibri" w:hAnsi="Times New Roman" w:cs="Times New Roman"/>
                <w:sz w:val="24"/>
                <w:szCs w:val="24"/>
                <w:lang w:eastAsia="en-US"/>
              </w:rPr>
              <w:t xml:space="preserve">         2(68)</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r>
      <w:tr w:rsidR="00902C04" w:rsidRPr="00902C04" w:rsidTr="00DA7AF1">
        <w:trPr>
          <w:trHeight w:val="326"/>
        </w:trPr>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Химия</w:t>
            </w:r>
          </w:p>
        </w:tc>
        <w:tc>
          <w:tcPr>
            <w:tcW w:w="2693" w:type="dxa"/>
            <w:shd w:val="clear" w:color="auto" w:fill="auto"/>
          </w:tcPr>
          <w:p w:rsidR="00902C04" w:rsidRPr="00902C04" w:rsidRDefault="00902C04" w:rsidP="00902C04">
            <w:pPr>
              <w:suppressAutoHyphens/>
              <w:spacing w:after="0" w:line="240" w:lineRule="auto"/>
              <w:ind w:firstLine="459"/>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r>
      <w:tr w:rsidR="00902C04" w:rsidRPr="00902C04" w:rsidTr="00DA7AF1">
        <w:trPr>
          <w:trHeight w:val="340"/>
        </w:trPr>
        <w:tc>
          <w:tcPr>
            <w:tcW w:w="2693" w:type="dxa"/>
            <w:vMerge/>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c>
          <w:tcPr>
            <w:tcW w:w="5246" w:type="dxa"/>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Право</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2(68)</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sz w:val="24"/>
                <w:szCs w:val="24"/>
                <w:lang w:eastAsia="en-US"/>
              </w:rPr>
            </w:pPr>
          </w:p>
        </w:tc>
      </w:tr>
      <w:tr w:rsidR="00902C04" w:rsidRPr="00902C04" w:rsidTr="00DA7AF1">
        <w:trPr>
          <w:trHeight w:val="412"/>
        </w:trPr>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Курсы по выбору (элективные    курсы)</w:t>
            </w:r>
          </w:p>
        </w:tc>
        <w:tc>
          <w:tcPr>
            <w:tcW w:w="5246" w:type="dxa"/>
            <w:shd w:val="clear" w:color="auto" w:fill="auto"/>
          </w:tcPr>
          <w:p w:rsidR="00902C04" w:rsidRPr="00902C04" w:rsidRDefault="00902C04" w:rsidP="00902C04">
            <w:pPr>
              <w:suppressAutoHyphens/>
              <w:spacing w:after="0" w:line="240" w:lineRule="auto"/>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Элективный курс  «Основы финансовой математики».</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r w:rsidRPr="00902C04">
              <w:rPr>
                <w:rFonts w:ascii="Times New Roman" w:eastAsia="Calibri" w:hAnsi="Times New Roman" w:cs="Times New Roman"/>
                <w:sz w:val="24"/>
                <w:szCs w:val="24"/>
                <w:lang w:eastAsia="en-US"/>
              </w:rPr>
              <w:t xml:space="preserve"> 1(34)</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sz w:val="24"/>
                <w:szCs w:val="24"/>
                <w:lang w:eastAsia="en-US"/>
              </w:rPr>
            </w:pPr>
          </w:p>
        </w:tc>
      </w:tr>
      <w:tr w:rsidR="00902C04" w:rsidRPr="00902C04" w:rsidTr="00DA7AF1">
        <w:tc>
          <w:tcPr>
            <w:tcW w:w="7939" w:type="dxa"/>
            <w:gridSpan w:val="2"/>
            <w:shd w:val="clear" w:color="auto" w:fill="auto"/>
          </w:tcPr>
          <w:p w:rsidR="00902C04" w:rsidRPr="00902C04" w:rsidRDefault="00902C04" w:rsidP="00902C04">
            <w:pPr>
              <w:suppressAutoHyphens/>
              <w:spacing w:after="0" w:line="240" w:lineRule="auto"/>
              <w:jc w:val="both"/>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Предельно допустимая аудиторная учебная нагрузка при 6-ти дневной учебной неделе</w:t>
            </w:r>
          </w:p>
        </w:tc>
        <w:tc>
          <w:tcPr>
            <w:tcW w:w="2693" w:type="dxa"/>
            <w:shd w:val="clear" w:color="auto" w:fill="auto"/>
          </w:tcPr>
          <w:p w:rsidR="00902C04" w:rsidRPr="00902C04" w:rsidRDefault="00902C04" w:rsidP="00902C04">
            <w:pPr>
              <w:suppressAutoHyphens/>
              <w:spacing w:after="0" w:line="240" w:lineRule="auto"/>
              <w:jc w:val="center"/>
              <w:rPr>
                <w:rFonts w:ascii="Times New Roman" w:eastAsia="Calibri" w:hAnsi="Times New Roman" w:cs="Times New Roman"/>
                <w:b/>
                <w:sz w:val="24"/>
                <w:szCs w:val="24"/>
                <w:lang w:eastAsia="en-US"/>
              </w:rPr>
            </w:pPr>
            <w:r w:rsidRPr="00902C04">
              <w:rPr>
                <w:rFonts w:ascii="Times New Roman" w:eastAsia="Calibri" w:hAnsi="Times New Roman" w:cs="Times New Roman"/>
                <w:b/>
                <w:sz w:val="24"/>
                <w:szCs w:val="24"/>
                <w:lang w:eastAsia="en-US"/>
              </w:rPr>
              <w:t>37</w:t>
            </w:r>
          </w:p>
        </w:tc>
        <w:tc>
          <w:tcPr>
            <w:tcW w:w="236" w:type="dxa"/>
            <w:vMerge/>
            <w:tcBorders>
              <w:top w:val="nil"/>
              <w:bottom w:val="nil"/>
              <w:right w:val="nil"/>
            </w:tcBorders>
            <w:shd w:val="clear" w:color="auto" w:fill="auto"/>
          </w:tcPr>
          <w:p w:rsidR="00902C04" w:rsidRPr="00902C04" w:rsidRDefault="00902C04" w:rsidP="00902C04">
            <w:pPr>
              <w:suppressAutoHyphens/>
              <w:spacing w:after="0" w:line="240" w:lineRule="auto"/>
              <w:rPr>
                <w:rFonts w:ascii="Times New Roman" w:eastAsia="Calibri" w:hAnsi="Times New Roman" w:cs="Times New Roman"/>
                <w:b/>
                <w:sz w:val="24"/>
                <w:szCs w:val="24"/>
                <w:lang w:eastAsia="en-US"/>
              </w:rPr>
            </w:pPr>
          </w:p>
        </w:tc>
      </w:tr>
    </w:tbl>
    <w:p w:rsidR="00F82FED" w:rsidRPr="001E143D" w:rsidRDefault="00F82FED" w:rsidP="003F3282">
      <w:pPr>
        <w:autoSpaceDE w:val="0"/>
        <w:autoSpaceDN w:val="0"/>
        <w:adjustRightInd w:val="0"/>
        <w:spacing w:after="0"/>
        <w:ind w:left="-1134" w:firstLine="1843"/>
        <w:jc w:val="both"/>
        <w:rPr>
          <w:rFonts w:ascii="Times New Roman" w:hAnsi="Times New Roman" w:cs="Times New Roman"/>
          <w:sz w:val="24"/>
          <w:szCs w:val="24"/>
        </w:rPr>
      </w:pPr>
    </w:p>
    <w:p w:rsidR="003F3282" w:rsidRPr="001E143D" w:rsidRDefault="003F3282" w:rsidP="003F3282">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Образовательный процесс в классах старшей школы осуществляется с учетом преемственности в выборе учебных программ, учебников, профиля обучения. Это позволило обеспечить объем учебной нагрузки в 10-м классе 3</w:t>
      </w:r>
      <w:r>
        <w:rPr>
          <w:rFonts w:ascii="Times New Roman" w:hAnsi="Times New Roman" w:cs="Times New Roman"/>
          <w:sz w:val="24"/>
          <w:szCs w:val="24"/>
        </w:rPr>
        <w:t>7</w:t>
      </w:r>
      <w:r w:rsidRPr="001E143D">
        <w:rPr>
          <w:rFonts w:ascii="Times New Roman" w:hAnsi="Times New Roman" w:cs="Times New Roman"/>
          <w:sz w:val="24"/>
          <w:szCs w:val="24"/>
        </w:rPr>
        <w:t xml:space="preserve"> часов в неделю, что соответствует нормативам. </w:t>
      </w:r>
    </w:p>
    <w:p w:rsidR="003F3282" w:rsidRPr="001E143D" w:rsidRDefault="003F3282" w:rsidP="003F3282">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Обучение в профильных классах заканчивается в 11 классе Государственной итоговой аттестацией за курс среднего</w:t>
      </w:r>
      <w:r>
        <w:rPr>
          <w:rFonts w:ascii="Times New Roman" w:hAnsi="Times New Roman" w:cs="Times New Roman"/>
          <w:sz w:val="24"/>
          <w:szCs w:val="24"/>
        </w:rPr>
        <w:t xml:space="preserve"> общего</w:t>
      </w:r>
      <w:r w:rsidRPr="001E143D">
        <w:rPr>
          <w:rFonts w:ascii="Times New Roman" w:hAnsi="Times New Roman" w:cs="Times New Roman"/>
          <w:sz w:val="24"/>
          <w:szCs w:val="24"/>
        </w:rPr>
        <w:t xml:space="preserve"> образования. </w:t>
      </w:r>
    </w:p>
    <w:p w:rsidR="003F3282" w:rsidRPr="001E143D" w:rsidRDefault="003F3282" w:rsidP="003F3282">
      <w:pPr>
        <w:autoSpaceDE w:val="0"/>
        <w:autoSpaceDN w:val="0"/>
        <w:adjustRightInd w:val="0"/>
        <w:spacing w:after="0"/>
        <w:ind w:left="-1134" w:firstLine="1843"/>
        <w:jc w:val="both"/>
        <w:rPr>
          <w:rFonts w:ascii="Times New Roman" w:hAnsi="Times New Roman" w:cs="Times New Roman"/>
          <w:sz w:val="24"/>
          <w:szCs w:val="24"/>
        </w:rPr>
      </w:pPr>
      <w:r w:rsidRPr="001E143D">
        <w:rPr>
          <w:rFonts w:ascii="Times New Roman" w:hAnsi="Times New Roman" w:cs="Times New Roman"/>
          <w:sz w:val="24"/>
          <w:szCs w:val="24"/>
        </w:rPr>
        <w:t xml:space="preserve">Учебный план </w:t>
      </w:r>
      <w:r>
        <w:rPr>
          <w:rFonts w:ascii="Times New Roman" w:hAnsi="Times New Roman" w:cs="Times New Roman"/>
          <w:sz w:val="24"/>
          <w:szCs w:val="24"/>
        </w:rPr>
        <w:t>образовательной организации</w:t>
      </w:r>
      <w:r w:rsidRPr="001E143D">
        <w:rPr>
          <w:rFonts w:ascii="Times New Roman" w:hAnsi="Times New Roman" w:cs="Times New Roman"/>
          <w:sz w:val="24"/>
          <w:szCs w:val="24"/>
        </w:rPr>
        <w:t xml:space="preserve"> удовлетворяет образовательным потребностям учащихся и их родителей, создает каждому ученику условия для самореализации и развития. </w:t>
      </w:r>
    </w:p>
    <w:p w:rsidR="003F3282" w:rsidRDefault="003F3282" w:rsidP="003F3282">
      <w:pPr>
        <w:pStyle w:val="Default"/>
        <w:spacing w:line="276" w:lineRule="auto"/>
        <w:ind w:left="-1134" w:firstLine="1843"/>
        <w:jc w:val="both"/>
        <w:rPr>
          <w:color w:val="auto"/>
        </w:rPr>
      </w:pPr>
      <w:r w:rsidRPr="001E143D">
        <w:rPr>
          <w:color w:val="auto"/>
        </w:rPr>
        <w:t>В соответствии с п.23 статьи 32 Закона Российской Федерации «Об образовании в Российской Федерации» в учебном процессе используются учебники федерального перечня учебников, рекомендованных (допущенных) Министерством образования и науки России.</w:t>
      </w:r>
    </w:p>
    <w:p w:rsidR="003F3282" w:rsidRPr="0064410E" w:rsidRDefault="00F82FED" w:rsidP="003F3282">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lang w:eastAsia="en-US"/>
        </w:rPr>
      </w:pPr>
      <w:r w:rsidRPr="00F82FED">
        <w:rPr>
          <w:rFonts w:ascii="Times New Roman" w:eastAsia="Times New Roman" w:hAnsi="Times New Roman" w:cs="Times New Roman"/>
          <w:b/>
          <w:sz w:val="24"/>
          <w:szCs w:val="24"/>
          <w:lang w:eastAsia="en-US"/>
        </w:rPr>
        <w:t>5.</w:t>
      </w:r>
      <w:r w:rsidR="003F3282" w:rsidRPr="00F82FED">
        <w:rPr>
          <w:rFonts w:ascii="Times New Roman" w:eastAsia="Times New Roman" w:hAnsi="Times New Roman" w:cs="Times New Roman"/>
          <w:b/>
          <w:sz w:val="24"/>
          <w:szCs w:val="24"/>
          <w:lang w:eastAsia="en-US"/>
        </w:rPr>
        <w:t>2.</w:t>
      </w:r>
      <w:r w:rsidR="003F3282" w:rsidRPr="0064410E">
        <w:rPr>
          <w:rFonts w:ascii="Times New Roman" w:eastAsia="Times New Roman" w:hAnsi="Times New Roman" w:cs="Times New Roman"/>
          <w:b/>
          <w:sz w:val="28"/>
          <w:szCs w:val="26"/>
          <w:lang w:eastAsia="en-US"/>
        </w:rPr>
        <w:t xml:space="preserve">  </w:t>
      </w:r>
      <w:r w:rsidR="003F3282" w:rsidRPr="00F82FED">
        <w:rPr>
          <w:rFonts w:ascii="Times New Roman" w:eastAsia="Times New Roman" w:hAnsi="Times New Roman" w:cs="Times New Roman"/>
          <w:b/>
          <w:sz w:val="24"/>
          <w:szCs w:val="24"/>
          <w:lang w:eastAsia="en-US"/>
        </w:rPr>
        <w:t>Внеурочная деятельность</w:t>
      </w:r>
    </w:p>
    <w:p w:rsidR="003F3282" w:rsidRDefault="003F3282" w:rsidP="00F82FED">
      <w:pPr>
        <w:suppressAutoHyphens/>
        <w:spacing w:after="0"/>
        <w:ind w:left="-1134" w:firstLine="1843"/>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Согласно ФГОС СОО через внеурочную деятельность </w:t>
      </w:r>
      <w:r>
        <w:rPr>
          <w:rFonts w:ascii="Times New Roman" w:eastAsia="Calibri" w:hAnsi="Times New Roman" w:cs="Times New Roman"/>
          <w:sz w:val="24"/>
          <w:szCs w:val="24"/>
          <w:lang w:eastAsia="en-US"/>
        </w:rPr>
        <w:t xml:space="preserve">школой </w:t>
      </w:r>
      <w:r w:rsidRPr="0064410E">
        <w:rPr>
          <w:rFonts w:ascii="Times New Roman" w:eastAsia="Calibri" w:hAnsi="Times New Roman" w:cs="Times New Roman"/>
          <w:sz w:val="24"/>
          <w:szCs w:val="24"/>
          <w:lang w:eastAsia="en-US"/>
        </w:rPr>
        <w:t>реализуется основная образовательная программа</w:t>
      </w:r>
      <w:r>
        <w:rPr>
          <w:rFonts w:ascii="Times New Roman" w:eastAsia="Calibri" w:hAnsi="Times New Roman" w:cs="Times New Roman"/>
          <w:sz w:val="24"/>
          <w:szCs w:val="24"/>
          <w:lang w:eastAsia="en-US"/>
        </w:rPr>
        <w:t xml:space="preserve"> </w:t>
      </w:r>
      <w:r w:rsidRPr="00F564B8">
        <w:rPr>
          <w:rFonts w:ascii="Times New Roman" w:hAnsi="Times New Roman" w:cs="Times New Roman"/>
          <w:sz w:val="24"/>
          <w:szCs w:val="24"/>
        </w:rPr>
        <w:t>(цели, задачи, планируемые результаты, содержание и организация образовательной деятельности при получении среднего общего образования).</w:t>
      </w:r>
      <w:r w:rsidRPr="00204611">
        <w:rPr>
          <w:sz w:val="24"/>
          <w:szCs w:val="24"/>
        </w:rPr>
        <w:t xml:space="preserve"> </w:t>
      </w:r>
      <w:r w:rsidRPr="001E143D">
        <w:rPr>
          <w:rFonts w:ascii="Times New Roman" w:eastAsia="Calibri" w:hAnsi="Times New Roman" w:cs="Times New Roman"/>
          <w:sz w:val="24"/>
          <w:szCs w:val="24"/>
          <w:lang w:eastAsia="en-US"/>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F3282" w:rsidRDefault="003F3282" w:rsidP="00D80954">
      <w:pPr>
        <w:suppressAutoHyphens/>
        <w:spacing w:after="0"/>
        <w:ind w:left="-567" w:firstLine="1276"/>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w:t>
      </w:r>
      <w:r w:rsidRPr="0064410E">
        <w:rPr>
          <w:rFonts w:ascii="Times New Roman" w:eastAsia="Calibri" w:hAnsi="Times New Roman" w:cs="Times New Roman"/>
          <w:b/>
          <w:bCs/>
          <w:sz w:val="24"/>
          <w:szCs w:val="24"/>
          <w:lang w:eastAsia="en-US"/>
        </w:rPr>
        <w:t>лан внеурочной деятельности</w:t>
      </w:r>
    </w:p>
    <w:p w:rsidR="003F3282" w:rsidRPr="00F564B8" w:rsidRDefault="003F3282" w:rsidP="003F3282">
      <w:pPr>
        <w:suppressAutoHyphens/>
        <w:spacing w:after="0"/>
        <w:ind w:left="-1276" w:firstLine="1985"/>
        <w:jc w:val="both"/>
        <w:rPr>
          <w:rFonts w:ascii="Times New Roman" w:eastAsia="Calibri" w:hAnsi="Times New Roman" w:cs="Times New Roman"/>
          <w:sz w:val="24"/>
          <w:szCs w:val="24"/>
          <w:lang w:eastAsia="en-US"/>
        </w:rPr>
      </w:pPr>
      <w:r w:rsidRPr="00F564B8">
        <w:rPr>
          <w:rFonts w:ascii="Times New Roman" w:eastAsia="Calibri" w:hAnsi="Times New Roman" w:cs="Times New Roman"/>
          <w:sz w:val="24"/>
          <w:szCs w:val="24"/>
          <w:lang w:eastAsia="en-US"/>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3F3282" w:rsidRPr="00F564B8" w:rsidRDefault="003F3282" w:rsidP="004478FA">
      <w:pPr>
        <w:pStyle w:val="a9"/>
        <w:numPr>
          <w:ilvl w:val="0"/>
          <w:numId w:val="32"/>
        </w:numPr>
        <w:suppressAutoHyphens/>
        <w:spacing w:after="0"/>
        <w:ind w:left="-1276" w:firstLine="1985"/>
        <w:jc w:val="both"/>
        <w:rPr>
          <w:rFonts w:ascii="Times New Roman" w:eastAsia="Calibri" w:hAnsi="Times New Roman" w:cs="Times New Roman"/>
          <w:sz w:val="24"/>
          <w:szCs w:val="24"/>
          <w:u w:color="000000"/>
          <w:bdr w:val="nil"/>
          <w:lang w:eastAsia="ru-RU"/>
        </w:rPr>
      </w:pPr>
      <w:r w:rsidRPr="00F564B8">
        <w:rPr>
          <w:rFonts w:ascii="Times New Roman" w:eastAsia="Calibri" w:hAnsi="Times New Roman" w:cs="Times New Roman"/>
          <w:sz w:val="24"/>
          <w:szCs w:val="24"/>
          <w:u w:color="000000"/>
          <w:bdr w:val="nil"/>
          <w:lang w:eastAsia="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3F3282" w:rsidRPr="00F564B8" w:rsidRDefault="003F3282" w:rsidP="004478FA">
      <w:pPr>
        <w:pStyle w:val="a9"/>
        <w:numPr>
          <w:ilvl w:val="0"/>
          <w:numId w:val="32"/>
        </w:numPr>
        <w:suppressAutoHyphens/>
        <w:spacing w:after="0"/>
        <w:ind w:left="-1276" w:firstLine="1985"/>
        <w:jc w:val="both"/>
        <w:rPr>
          <w:rFonts w:ascii="Times New Roman" w:eastAsia="Calibri" w:hAnsi="Times New Roman" w:cs="Times New Roman"/>
          <w:sz w:val="24"/>
          <w:szCs w:val="24"/>
          <w:u w:color="000000"/>
          <w:bdr w:val="nil"/>
          <w:lang w:eastAsia="ru-RU"/>
        </w:rPr>
      </w:pPr>
      <w:r w:rsidRPr="00F564B8">
        <w:rPr>
          <w:rFonts w:ascii="Times New Roman" w:eastAsia="Calibri" w:hAnsi="Times New Roman" w:cs="Times New Roman"/>
          <w:sz w:val="24"/>
          <w:szCs w:val="24"/>
          <w:u w:color="000000"/>
          <w:bdr w:val="nil"/>
          <w:lang w:eastAsia="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3F3282" w:rsidRDefault="003F3282" w:rsidP="004478FA">
      <w:pPr>
        <w:pStyle w:val="a9"/>
        <w:numPr>
          <w:ilvl w:val="0"/>
          <w:numId w:val="32"/>
        </w:numPr>
        <w:suppressAutoHyphens/>
        <w:spacing w:after="0"/>
        <w:ind w:left="-1276" w:firstLine="1985"/>
        <w:jc w:val="both"/>
        <w:rPr>
          <w:rFonts w:ascii="Times New Roman" w:eastAsia="Calibri" w:hAnsi="Times New Roman" w:cs="Times New Roman"/>
          <w:sz w:val="24"/>
          <w:szCs w:val="24"/>
          <w:u w:color="000000"/>
          <w:bdr w:val="nil"/>
          <w:lang w:eastAsia="ru-RU"/>
        </w:rPr>
      </w:pPr>
      <w:r w:rsidRPr="00F564B8">
        <w:rPr>
          <w:rFonts w:ascii="Times New Roman" w:eastAsia="Calibri" w:hAnsi="Times New Roman" w:cs="Times New Roman"/>
          <w:sz w:val="24"/>
          <w:szCs w:val="24"/>
          <w:u w:color="000000"/>
          <w:bdr w:val="nil"/>
          <w:lang w:eastAsia="ru-RU"/>
        </w:rPr>
        <w:t>план воспитательных мероприятий.</w:t>
      </w:r>
    </w:p>
    <w:p w:rsidR="003F3282" w:rsidRPr="00F564B8" w:rsidRDefault="003F3282" w:rsidP="003F3282">
      <w:pPr>
        <w:pStyle w:val="a9"/>
        <w:suppressAutoHyphens/>
        <w:spacing w:after="0"/>
        <w:ind w:left="-1276" w:firstLine="1985"/>
        <w:jc w:val="both"/>
        <w:rPr>
          <w:rFonts w:ascii="Times New Roman" w:eastAsia="Calibri" w:hAnsi="Times New Roman" w:cs="Times New Roman"/>
          <w:b/>
          <w:sz w:val="24"/>
          <w:szCs w:val="24"/>
          <w:u w:color="000000"/>
          <w:bdr w:val="nil"/>
          <w:lang w:eastAsia="ru-RU"/>
        </w:rPr>
      </w:pPr>
      <w:r w:rsidRPr="00F564B8">
        <w:rPr>
          <w:rFonts w:ascii="Times New Roman" w:eastAsia="Calibri" w:hAnsi="Times New Roman" w:cs="Times New Roman"/>
          <w:b/>
          <w:sz w:val="24"/>
          <w:szCs w:val="24"/>
          <w:u w:color="000000"/>
          <w:bdr w:val="nil"/>
          <w:lang w:eastAsia="ru-RU"/>
        </w:rPr>
        <w:t>Содержание плана внеурочной деятельности</w:t>
      </w:r>
    </w:p>
    <w:p w:rsidR="003F3282" w:rsidRPr="00F564B8" w:rsidRDefault="003F3282" w:rsidP="003F3282">
      <w:pPr>
        <w:pStyle w:val="a9"/>
        <w:suppressAutoHyphens/>
        <w:spacing w:after="0"/>
        <w:ind w:left="-1276" w:firstLine="1985"/>
        <w:jc w:val="both"/>
        <w:rPr>
          <w:rFonts w:ascii="Times New Roman" w:eastAsia="Calibri" w:hAnsi="Times New Roman" w:cs="Times New Roman"/>
          <w:sz w:val="24"/>
          <w:szCs w:val="24"/>
          <w:u w:color="000000"/>
          <w:bdr w:val="nil"/>
          <w:lang w:eastAsia="ru-RU"/>
        </w:rPr>
      </w:pPr>
      <w:r w:rsidRPr="00F564B8">
        <w:rPr>
          <w:rFonts w:ascii="Times New Roman" w:eastAsia="Calibri" w:hAnsi="Times New Roman" w:cs="Times New Roman"/>
          <w:sz w:val="24"/>
          <w:szCs w:val="24"/>
          <w:u w:color="000000"/>
          <w:bdr w:val="nil"/>
          <w:lang w:eastAsia="ru-RU"/>
        </w:rPr>
        <w:t>Количество часов, выделяемых на внеурочную деятельность, за два года обучения на этапе средней школы составляет не более 700 часов</w:t>
      </w:r>
      <w:r>
        <w:rPr>
          <w:rFonts w:ascii="Times New Roman" w:eastAsia="Calibri" w:hAnsi="Times New Roman" w:cs="Times New Roman"/>
          <w:sz w:val="24"/>
          <w:szCs w:val="24"/>
          <w:u w:color="000000"/>
          <w:bdr w:val="nil"/>
          <w:lang w:eastAsia="ru-RU"/>
        </w:rPr>
        <w:t xml:space="preserve"> (</w:t>
      </w:r>
      <w:r w:rsidRPr="00F564B8">
        <w:rPr>
          <w:rFonts w:ascii="Times New Roman" w:eastAsia="Calibri" w:hAnsi="Times New Roman" w:cs="Times New Roman"/>
          <w:sz w:val="24"/>
          <w:szCs w:val="24"/>
          <w:u w:color="000000"/>
          <w:bdr w:val="nil"/>
          <w:lang w:eastAsia="ru-RU"/>
        </w:rPr>
        <w:t>1</w:t>
      </w:r>
      <w:r>
        <w:rPr>
          <w:rFonts w:ascii="Times New Roman" w:eastAsia="Calibri" w:hAnsi="Times New Roman" w:cs="Times New Roman"/>
          <w:sz w:val="24"/>
          <w:szCs w:val="24"/>
          <w:u w:color="000000"/>
          <w:bdr w:val="nil"/>
          <w:lang w:eastAsia="ru-RU"/>
        </w:rPr>
        <w:t>)</w:t>
      </w:r>
      <w:r w:rsidRPr="00F564B8">
        <w:rPr>
          <w:rFonts w:ascii="Times New Roman" w:eastAsia="Calibri" w:hAnsi="Times New Roman" w:cs="Times New Roman"/>
          <w:sz w:val="24"/>
          <w:szCs w:val="24"/>
          <w:u w:color="000000"/>
          <w:bdr w:val="nil"/>
          <w:lang w:eastAsia="ru-RU"/>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w:t>
      </w:r>
      <w:r w:rsidRPr="00F564B8">
        <w:rPr>
          <w:rFonts w:ascii="Times New Roman" w:eastAsia="Calibri" w:hAnsi="Times New Roman" w:cs="Times New Roman"/>
          <w:sz w:val="24"/>
          <w:szCs w:val="24"/>
          <w:u w:color="000000"/>
          <w:bdr w:val="nil"/>
          <w:lang w:eastAsia="ru-RU"/>
        </w:rPr>
        <w:lastRenderedPageBreak/>
        <w:t>общеобразовательной организации или на базе загородных детских центров, в туристических походах, экспедициях, поездках и т.д.).</w:t>
      </w:r>
    </w:p>
    <w:p w:rsidR="003F3282" w:rsidRPr="00F564B8" w:rsidRDefault="003F3282" w:rsidP="003F3282">
      <w:pPr>
        <w:pStyle w:val="a9"/>
        <w:suppressAutoHyphens/>
        <w:spacing w:after="0"/>
        <w:ind w:left="-1276" w:firstLine="1985"/>
        <w:jc w:val="both"/>
        <w:rPr>
          <w:rFonts w:ascii="Times New Roman" w:eastAsia="Calibri" w:hAnsi="Times New Roman" w:cs="Times New Roman"/>
          <w:sz w:val="24"/>
          <w:szCs w:val="24"/>
          <w:u w:color="000000"/>
          <w:bdr w:val="nil"/>
          <w:lang w:eastAsia="ru-RU"/>
        </w:rPr>
      </w:pPr>
      <w:r w:rsidRPr="00F564B8">
        <w:rPr>
          <w:rFonts w:ascii="Times New Roman" w:eastAsia="Calibri" w:hAnsi="Times New Roman" w:cs="Times New Roman"/>
          <w:sz w:val="24"/>
          <w:szCs w:val="24"/>
          <w:u w:color="000000"/>
          <w:bdr w:val="nil"/>
          <w:lang w:eastAsia="ru-RU"/>
        </w:rPr>
        <w:t>Внеурочная деятельность организована по видам: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 оздоровительная деятельность. Занятия внеурочной деятельностью могут проходить в период каникул.</w:t>
      </w:r>
    </w:p>
    <w:p w:rsidR="003F3282" w:rsidRPr="00F564B8" w:rsidRDefault="003F3282" w:rsidP="003F3282">
      <w:pPr>
        <w:widowControl w:val="0"/>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F564B8">
        <w:rPr>
          <w:rFonts w:ascii="Times New Roman" w:eastAsia="Calibri" w:hAnsi="Times New Roman" w:cs="Times New Roman"/>
          <w:b/>
          <w:bCs/>
          <w:sz w:val="24"/>
          <w:szCs w:val="24"/>
          <w:lang w:eastAsia="en-US"/>
        </w:rPr>
        <w:t>Режим организации внеурочной деятельности</w:t>
      </w:r>
      <w:r w:rsidRPr="00F564B8">
        <w:rPr>
          <w:rFonts w:ascii="Times New Roman" w:eastAsia="Calibri" w:hAnsi="Times New Roman" w:cs="Times New Roman"/>
          <w:sz w:val="24"/>
          <w:szCs w:val="24"/>
          <w:lang w:eastAsia="en-US"/>
        </w:rPr>
        <w:t xml:space="preserve"> 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w:t>
      </w:r>
    </w:p>
    <w:p w:rsidR="003F3282" w:rsidRPr="00F564B8" w:rsidRDefault="003F3282" w:rsidP="003F3282">
      <w:pPr>
        <w:widowControl w:val="0"/>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F564B8">
        <w:rPr>
          <w:rFonts w:ascii="Times New Roman" w:eastAsia="Calibri" w:hAnsi="Times New Roman" w:cs="Times New Roman"/>
          <w:sz w:val="24"/>
          <w:szCs w:val="24"/>
          <w:lang w:eastAsia="en-US"/>
        </w:rPr>
        <w:t>- недельную (максимальную) нагрузку на обучающихся;</w:t>
      </w:r>
    </w:p>
    <w:p w:rsidR="003F3282" w:rsidRPr="00F564B8" w:rsidRDefault="003F3282" w:rsidP="003F3282">
      <w:pPr>
        <w:widowControl w:val="0"/>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F564B8">
        <w:rPr>
          <w:rFonts w:ascii="Times New Roman" w:eastAsia="Calibri" w:hAnsi="Times New Roman" w:cs="Times New Roman"/>
          <w:sz w:val="24"/>
          <w:szCs w:val="24"/>
          <w:lang w:eastAsia="en-US"/>
        </w:rPr>
        <w:t>-недельное количество часов на реализацию программ по каждому направлению развития личности;</w:t>
      </w:r>
    </w:p>
    <w:p w:rsidR="003F3282" w:rsidRPr="00F564B8" w:rsidRDefault="003F3282" w:rsidP="003F3282">
      <w:pPr>
        <w:widowControl w:val="0"/>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F564B8">
        <w:rPr>
          <w:rFonts w:ascii="Times New Roman" w:eastAsia="Calibri" w:hAnsi="Times New Roman" w:cs="Times New Roman"/>
          <w:sz w:val="24"/>
          <w:szCs w:val="24"/>
          <w:lang w:eastAsia="en-US"/>
        </w:rPr>
        <w:t>- количество групп по направлениям.</w:t>
      </w:r>
    </w:p>
    <w:p w:rsidR="003F3282" w:rsidRPr="00F564B8" w:rsidRDefault="003F3282" w:rsidP="003F3282">
      <w:pPr>
        <w:widowControl w:val="0"/>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F564B8">
        <w:rPr>
          <w:rFonts w:ascii="Times New Roman" w:eastAsia="Calibri" w:hAnsi="Times New Roman" w:cs="Times New Roman"/>
          <w:sz w:val="24"/>
          <w:szCs w:val="24"/>
          <w:lang w:eastAsia="en-US"/>
        </w:rPr>
        <w:tab/>
        <w:t>Продолжительность учебного года составляет: 10-11 классах по 34</w:t>
      </w:r>
      <w:r>
        <w:rPr>
          <w:rFonts w:ascii="Times New Roman" w:eastAsia="Calibri" w:hAnsi="Times New Roman" w:cs="Times New Roman"/>
          <w:sz w:val="24"/>
          <w:szCs w:val="24"/>
          <w:lang w:eastAsia="en-US"/>
        </w:rPr>
        <w:t xml:space="preserve"> (35)</w:t>
      </w:r>
      <w:r w:rsidRPr="00F564B8">
        <w:rPr>
          <w:rFonts w:ascii="Times New Roman" w:eastAsia="Calibri" w:hAnsi="Times New Roman" w:cs="Times New Roman"/>
          <w:sz w:val="24"/>
          <w:szCs w:val="24"/>
          <w:lang w:eastAsia="en-US"/>
        </w:rPr>
        <w:t xml:space="preserve"> недели. Продолжительность учебной недели: 10-11 классы – 6 дней. </w:t>
      </w:r>
    </w:p>
    <w:p w:rsidR="003F3282" w:rsidRPr="00F564B8" w:rsidRDefault="003F3282" w:rsidP="003F3282">
      <w:pPr>
        <w:widowControl w:val="0"/>
        <w:shd w:val="clear" w:color="auto" w:fill="FFFFFF"/>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F564B8">
        <w:rPr>
          <w:rFonts w:ascii="Times New Roman" w:eastAsia="Calibri" w:hAnsi="Times New Roman" w:cs="Times New Roman"/>
          <w:sz w:val="24"/>
          <w:szCs w:val="24"/>
          <w:lang w:eastAsia="en-US"/>
        </w:rPr>
        <w:t>В учреждении используется модель организации внеурочной деятельности на основе оптимизации внутренних ресурсов школы: внеурочную деятельность реализуют учителя предметники, учитель физкультуры, педагоги дополнительного образования.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64410E">
        <w:rPr>
          <w:rFonts w:ascii="Times New Roman" w:eastAsia="Calibri" w:hAnsi="Times New Roman" w:cs="Times New Roman"/>
          <w:sz w:val="24"/>
          <w:szCs w:val="24"/>
          <w:lang w:eastAsia="en-US"/>
        </w:rPr>
        <w:t xml:space="preserve"> течение года </w:t>
      </w:r>
      <w:r>
        <w:rPr>
          <w:rFonts w:ascii="Times New Roman" w:eastAsia="Calibri" w:hAnsi="Times New Roman" w:cs="Times New Roman"/>
          <w:sz w:val="24"/>
          <w:szCs w:val="24"/>
          <w:lang w:eastAsia="en-US"/>
        </w:rPr>
        <w:t xml:space="preserve">отмечается </w:t>
      </w:r>
      <w:r w:rsidRPr="0064410E">
        <w:rPr>
          <w:rFonts w:ascii="Times New Roman" w:eastAsia="Calibri" w:hAnsi="Times New Roman" w:cs="Times New Roman"/>
          <w:sz w:val="24"/>
          <w:szCs w:val="24"/>
          <w:lang w:eastAsia="en-US"/>
        </w:rPr>
        <w:t>неравномерное распределение нагрузки.</w:t>
      </w:r>
      <w:r>
        <w:rPr>
          <w:rFonts w:ascii="Times New Roman" w:eastAsia="Calibri" w:hAnsi="Times New Roman" w:cs="Times New Roman"/>
          <w:sz w:val="24"/>
          <w:szCs w:val="24"/>
          <w:lang w:eastAsia="en-US"/>
        </w:rPr>
        <w:t xml:space="preserve"> При</w:t>
      </w:r>
      <w:r w:rsidRPr="0064410E">
        <w:rPr>
          <w:rFonts w:ascii="Times New Roman" w:eastAsia="Calibri" w:hAnsi="Times New Roman" w:cs="Times New Roman"/>
          <w:sz w:val="24"/>
          <w:szCs w:val="24"/>
          <w:lang w:eastAsia="en-US"/>
        </w:rPr>
        <w:t xml:space="preserve">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64410E">
        <w:rPr>
          <w:rFonts w:ascii="Times New Roman" w:eastAsia="Calibri" w:hAnsi="Times New Roman" w:cs="Times New Roman"/>
          <w:sz w:val="24"/>
          <w:szCs w:val="24"/>
          <w:lang w:eastAsia="en-US"/>
        </w:rPr>
        <w:t>ажной составляющей внеурочной деятельности</w:t>
      </w:r>
      <w:r>
        <w:rPr>
          <w:rFonts w:ascii="Times New Roman" w:eastAsia="Calibri" w:hAnsi="Times New Roman" w:cs="Times New Roman"/>
          <w:sz w:val="24"/>
          <w:szCs w:val="24"/>
          <w:lang w:eastAsia="en-US"/>
        </w:rPr>
        <w:t xml:space="preserve"> является </w:t>
      </w:r>
      <w:r w:rsidRPr="0064410E">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о</w:t>
      </w:r>
      <w:r w:rsidRPr="0064410E">
        <w:rPr>
          <w:rFonts w:ascii="Times New Roman" w:eastAsia="Calibri" w:hAnsi="Times New Roman" w:cs="Times New Roman"/>
          <w:b/>
          <w:sz w:val="24"/>
          <w:szCs w:val="24"/>
          <w:lang w:eastAsia="en-US"/>
        </w:rPr>
        <w:t>рганизация жизни ученических сообществ</w:t>
      </w:r>
      <w:r>
        <w:rPr>
          <w:rFonts w:ascii="Times New Roman" w:eastAsia="Calibri" w:hAnsi="Times New Roman" w:cs="Times New Roman"/>
          <w:sz w:val="24"/>
          <w:szCs w:val="24"/>
          <w:lang w:eastAsia="en-US"/>
        </w:rPr>
        <w:t>, которые</w:t>
      </w:r>
      <w:r w:rsidRPr="0064410E">
        <w:rPr>
          <w:rFonts w:ascii="Times New Roman" w:eastAsia="Calibri" w:hAnsi="Times New Roman" w:cs="Times New Roman"/>
          <w:sz w:val="24"/>
          <w:szCs w:val="24"/>
          <w:lang w:eastAsia="en-US"/>
        </w:rPr>
        <w:t xml:space="preserve"> направлен</w:t>
      </w:r>
      <w:r>
        <w:rPr>
          <w:rFonts w:ascii="Times New Roman" w:eastAsia="Calibri" w:hAnsi="Times New Roman" w:cs="Times New Roman"/>
          <w:sz w:val="24"/>
          <w:szCs w:val="24"/>
          <w:lang w:eastAsia="en-US"/>
        </w:rPr>
        <w:t>ы</w:t>
      </w:r>
      <w:r w:rsidRPr="0064410E">
        <w:rPr>
          <w:rFonts w:ascii="Times New Roman" w:eastAsia="Calibri" w:hAnsi="Times New Roman" w:cs="Times New Roman"/>
          <w:sz w:val="24"/>
          <w:szCs w:val="24"/>
          <w:lang w:eastAsia="en-US"/>
        </w:rPr>
        <w:t>на формирование у обучающихся российской гражданской идентичности и таких компетенций, как:</w:t>
      </w:r>
    </w:p>
    <w:p w:rsidR="003F3282" w:rsidRPr="00771259" w:rsidRDefault="003F3282" w:rsidP="004478FA">
      <w:pPr>
        <w:pStyle w:val="a9"/>
        <w:numPr>
          <w:ilvl w:val="0"/>
          <w:numId w:val="35"/>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3F3282" w:rsidRPr="00771259" w:rsidRDefault="003F3282" w:rsidP="004478FA">
      <w:pPr>
        <w:pStyle w:val="a9"/>
        <w:numPr>
          <w:ilvl w:val="0"/>
          <w:numId w:val="35"/>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3F3282" w:rsidRPr="00771259" w:rsidRDefault="003F3282" w:rsidP="004478FA">
      <w:pPr>
        <w:pStyle w:val="a9"/>
        <w:numPr>
          <w:ilvl w:val="0"/>
          <w:numId w:val="35"/>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компетенция в сфере общественной самоорганизации, участия в общественно значимой совместной деятельности.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Организация жизни ученических сообществ происходит:</w:t>
      </w:r>
    </w:p>
    <w:p w:rsidR="003F3282" w:rsidRPr="00771259" w:rsidRDefault="003F3282" w:rsidP="004478FA">
      <w:pPr>
        <w:pStyle w:val="a9"/>
        <w:numPr>
          <w:ilvl w:val="0"/>
          <w:numId w:val="34"/>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3F3282" w:rsidRPr="00771259" w:rsidRDefault="003F3282" w:rsidP="004478FA">
      <w:pPr>
        <w:pStyle w:val="a9"/>
        <w:numPr>
          <w:ilvl w:val="0"/>
          <w:numId w:val="34"/>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lastRenderedPageBreak/>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3F3282" w:rsidRPr="00771259" w:rsidRDefault="003F3282" w:rsidP="004478FA">
      <w:pPr>
        <w:pStyle w:val="a9"/>
        <w:numPr>
          <w:ilvl w:val="0"/>
          <w:numId w:val="34"/>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F3282" w:rsidRPr="0064410E" w:rsidRDefault="003F3282" w:rsidP="003F3282">
      <w:pPr>
        <w:suppressAutoHyphens/>
        <w:spacing w:after="0"/>
        <w:ind w:left="-1134" w:firstLine="1701"/>
        <w:jc w:val="both"/>
        <w:rPr>
          <w:rFonts w:ascii="Times New Roman" w:eastAsia="Calibri" w:hAnsi="Times New Roman" w:cs="Times New Roman"/>
          <w:i/>
          <w:sz w:val="24"/>
          <w:szCs w:val="24"/>
          <w:lang w:eastAsia="en-US"/>
        </w:rPr>
      </w:pPr>
      <w:r w:rsidRPr="0064410E">
        <w:rPr>
          <w:rFonts w:ascii="Times New Roman" w:eastAsia="Calibri" w:hAnsi="Times New Roman" w:cs="Times New Roman"/>
          <w:i/>
          <w:sz w:val="24"/>
          <w:szCs w:val="24"/>
          <w:lang w:eastAsia="en-US"/>
        </w:rPr>
        <w:t>Формат организации жизни ученических сообществ предусматривает:</w:t>
      </w:r>
    </w:p>
    <w:p w:rsidR="003F3282" w:rsidRPr="00F034C8" w:rsidRDefault="003F3282" w:rsidP="004478FA">
      <w:pPr>
        <w:pStyle w:val="a9"/>
        <w:numPr>
          <w:ilvl w:val="0"/>
          <w:numId w:val="33"/>
        </w:numPr>
        <w:suppressAutoHyphens/>
        <w:spacing w:after="0"/>
        <w:ind w:left="-1134" w:firstLine="1701"/>
        <w:jc w:val="both"/>
        <w:rPr>
          <w:rFonts w:ascii="Times New Roman" w:eastAsia="Calibri" w:hAnsi="Times New Roman" w:cs="Times New Roman"/>
          <w:sz w:val="24"/>
          <w:szCs w:val="24"/>
          <w:u w:color="000000"/>
          <w:bdr w:val="nil"/>
          <w:lang w:eastAsia="ru-RU"/>
        </w:rPr>
      </w:pPr>
      <w:r w:rsidRPr="00F034C8">
        <w:rPr>
          <w:rFonts w:ascii="Times New Roman" w:eastAsia="Calibri" w:hAnsi="Times New Roman" w:cs="Times New Roman"/>
          <w:sz w:val="24"/>
          <w:szCs w:val="24"/>
          <w:u w:color="000000"/>
          <w:bdr w:val="nil"/>
          <w:lang w:eastAsia="ru-RU"/>
        </w:rPr>
        <w:t>годовой цикл коллективной деятельности</w:t>
      </w:r>
      <w:r>
        <w:rPr>
          <w:rFonts w:ascii="Times New Roman" w:eastAsia="Calibri" w:hAnsi="Times New Roman" w:cs="Times New Roman"/>
          <w:sz w:val="24"/>
          <w:szCs w:val="24"/>
          <w:u w:color="000000"/>
          <w:bdr w:val="nil"/>
          <w:lang w:eastAsia="ru-RU"/>
        </w:rPr>
        <w:t>;</w:t>
      </w:r>
    </w:p>
    <w:p w:rsidR="003F3282" w:rsidRPr="00F034C8" w:rsidRDefault="003F3282" w:rsidP="004478FA">
      <w:pPr>
        <w:pStyle w:val="a9"/>
        <w:numPr>
          <w:ilvl w:val="0"/>
          <w:numId w:val="33"/>
        </w:numPr>
        <w:suppressAutoHyphens/>
        <w:spacing w:after="0"/>
        <w:ind w:left="-1134" w:firstLine="1701"/>
        <w:jc w:val="both"/>
        <w:rPr>
          <w:rFonts w:ascii="Times New Roman" w:eastAsia="Calibri" w:hAnsi="Times New Roman" w:cs="Times New Roman"/>
          <w:sz w:val="24"/>
          <w:szCs w:val="24"/>
          <w:u w:color="000000"/>
          <w:bdr w:val="nil"/>
          <w:lang w:eastAsia="ru-RU"/>
        </w:rPr>
      </w:pPr>
      <w:r w:rsidRPr="00F034C8">
        <w:rPr>
          <w:rFonts w:ascii="Times New Roman" w:eastAsia="Calibri" w:hAnsi="Times New Roman" w:cs="Times New Roman"/>
          <w:sz w:val="24"/>
          <w:szCs w:val="24"/>
          <w:u w:color="000000"/>
          <w:bdr w:val="nil"/>
          <w:lang w:eastAsia="ru-RU"/>
        </w:rP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3F3282" w:rsidRPr="00F034C8" w:rsidRDefault="003F3282" w:rsidP="004478FA">
      <w:pPr>
        <w:pStyle w:val="a9"/>
        <w:numPr>
          <w:ilvl w:val="0"/>
          <w:numId w:val="33"/>
        </w:numPr>
        <w:suppressAutoHyphens/>
        <w:spacing w:after="0"/>
        <w:ind w:left="-1134" w:firstLine="1701"/>
        <w:jc w:val="both"/>
        <w:rPr>
          <w:rFonts w:ascii="Times New Roman" w:eastAsia="Calibri" w:hAnsi="Times New Roman" w:cs="Times New Roman"/>
          <w:sz w:val="24"/>
          <w:szCs w:val="24"/>
          <w:u w:color="000000"/>
          <w:bdr w:val="nil"/>
          <w:lang w:eastAsia="ru-RU"/>
        </w:rPr>
      </w:pPr>
      <w:r w:rsidRPr="00F034C8">
        <w:rPr>
          <w:rFonts w:ascii="Times New Roman" w:eastAsia="Calibri" w:hAnsi="Times New Roman" w:cs="Times New Roman"/>
          <w:sz w:val="24"/>
          <w:szCs w:val="24"/>
          <w:u w:color="000000"/>
          <w:bdr w:val="nil"/>
          <w:lang w:eastAsia="ru-RU"/>
        </w:rPr>
        <w:t>инвариантные элементы: старт и финиш годового цикла школьной жизни, вариативные элементы годового цикла –</w:t>
      </w:r>
      <w:r>
        <w:rPr>
          <w:rFonts w:ascii="Times New Roman" w:eastAsia="Calibri" w:hAnsi="Times New Roman" w:cs="Times New Roman"/>
          <w:sz w:val="24"/>
          <w:szCs w:val="24"/>
          <w:u w:color="000000"/>
          <w:bdr w:val="nil"/>
          <w:lang w:eastAsia="ru-RU"/>
        </w:rPr>
        <w:t xml:space="preserve"> </w:t>
      </w:r>
      <w:r w:rsidRPr="00F034C8">
        <w:rPr>
          <w:rFonts w:ascii="Times New Roman" w:eastAsia="Calibri" w:hAnsi="Times New Roman" w:cs="Times New Roman"/>
          <w:sz w:val="24"/>
          <w:szCs w:val="24"/>
          <w:u w:color="000000"/>
          <w:bdr w:val="nil"/>
          <w:lang w:eastAsia="ru-RU"/>
        </w:rPr>
        <w:t xml:space="preserve">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w:t>
      </w:r>
      <w:r>
        <w:rPr>
          <w:rFonts w:ascii="Times New Roman" w:eastAsia="Calibri" w:hAnsi="Times New Roman" w:cs="Times New Roman"/>
          <w:sz w:val="24"/>
          <w:szCs w:val="24"/>
          <w:u w:color="000000"/>
          <w:bdr w:val="nil"/>
          <w:lang w:eastAsia="ru-RU"/>
        </w:rPr>
        <w:t>являются</w:t>
      </w:r>
      <w:r w:rsidRPr="00F034C8">
        <w:rPr>
          <w:rFonts w:ascii="Times New Roman" w:eastAsia="Calibri" w:hAnsi="Times New Roman" w:cs="Times New Roman"/>
          <w:sz w:val="24"/>
          <w:szCs w:val="24"/>
          <w:u w:color="000000"/>
          <w:bdr w:val="nil"/>
          <w:lang w:eastAsia="ru-RU"/>
        </w:rPr>
        <w:t xml:space="preserve"> ученические классы, разновозрастные клубы или другие объединения.</w:t>
      </w:r>
    </w:p>
    <w:p w:rsidR="003F3282" w:rsidRPr="0064410E" w:rsidRDefault="003F3282" w:rsidP="003F3282">
      <w:pPr>
        <w:suppressAutoHyphens/>
        <w:spacing w:after="0"/>
        <w:ind w:left="-1134" w:firstLine="1701"/>
        <w:jc w:val="both"/>
        <w:rPr>
          <w:rFonts w:ascii="Times New Roman" w:eastAsia="Calibri" w:hAnsi="Times New Roman" w:cs="Times New Roman"/>
          <w:i/>
          <w:sz w:val="24"/>
          <w:szCs w:val="24"/>
          <w:lang w:eastAsia="en-US"/>
        </w:rPr>
      </w:pPr>
      <w:r w:rsidRPr="0064410E">
        <w:rPr>
          <w:rFonts w:ascii="Times New Roman" w:eastAsia="Calibri" w:hAnsi="Times New Roman" w:cs="Times New Roman"/>
          <w:i/>
          <w:sz w:val="24"/>
          <w:szCs w:val="24"/>
          <w:lang w:eastAsia="en-US"/>
        </w:rPr>
        <w:t>Формат организации деятельности ученических сообществ предполагает:</w:t>
      </w:r>
    </w:p>
    <w:p w:rsidR="003F3282" w:rsidRPr="00F034C8" w:rsidRDefault="003F3282" w:rsidP="004478FA">
      <w:pPr>
        <w:pStyle w:val="a9"/>
        <w:numPr>
          <w:ilvl w:val="0"/>
          <w:numId w:val="36"/>
        </w:numPr>
        <w:suppressAutoHyphens/>
        <w:spacing w:after="0"/>
        <w:ind w:left="-1134" w:firstLine="1701"/>
        <w:jc w:val="both"/>
        <w:rPr>
          <w:rFonts w:ascii="Times New Roman" w:eastAsia="Calibri" w:hAnsi="Times New Roman" w:cs="Times New Roman"/>
          <w:sz w:val="24"/>
          <w:szCs w:val="24"/>
          <w:u w:color="000000"/>
          <w:bdr w:val="nil"/>
          <w:lang w:eastAsia="ru-RU"/>
        </w:rPr>
      </w:pPr>
      <w:r w:rsidRPr="00F034C8">
        <w:rPr>
          <w:rFonts w:ascii="Times New Roman" w:eastAsia="Calibri" w:hAnsi="Times New Roman" w:cs="Times New Roman"/>
          <w:sz w:val="24"/>
          <w:szCs w:val="24"/>
          <w:u w:color="000000"/>
          <w:bdr w:val="nil"/>
          <w:lang w:eastAsia="ru-RU"/>
        </w:rPr>
        <w:t>существование в общеобразовательной организации групп по интересам обучающихся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3F3282" w:rsidRPr="00F034C8" w:rsidRDefault="003F3282" w:rsidP="004478FA">
      <w:pPr>
        <w:pStyle w:val="a9"/>
        <w:numPr>
          <w:ilvl w:val="0"/>
          <w:numId w:val="36"/>
        </w:numPr>
        <w:suppressAutoHyphens/>
        <w:spacing w:after="0"/>
        <w:ind w:left="-1134" w:firstLine="1701"/>
        <w:jc w:val="both"/>
        <w:rPr>
          <w:rFonts w:ascii="Times New Roman" w:eastAsia="Calibri" w:hAnsi="Times New Roman" w:cs="Times New Roman"/>
          <w:sz w:val="24"/>
          <w:szCs w:val="24"/>
          <w:u w:color="000000"/>
          <w:bdr w:val="nil"/>
          <w:lang w:eastAsia="ru-RU"/>
        </w:rPr>
      </w:pPr>
      <w:r w:rsidRPr="00F034C8">
        <w:rPr>
          <w:rFonts w:ascii="Times New Roman" w:eastAsia="Calibri" w:hAnsi="Times New Roman" w:cs="Times New Roman"/>
          <w:sz w:val="24"/>
          <w:szCs w:val="24"/>
          <w:u w:color="000000"/>
          <w:bdr w:val="nil"/>
          <w:lang w:eastAsia="ru-RU"/>
        </w:rPr>
        <w:t>практику, когда обучающиеся самостоятельно выбирают группу по интересам</w:t>
      </w:r>
      <w:r>
        <w:rPr>
          <w:rFonts w:ascii="Times New Roman" w:eastAsia="Calibri" w:hAnsi="Times New Roman" w:cs="Times New Roman"/>
          <w:sz w:val="24"/>
          <w:szCs w:val="24"/>
          <w:u w:color="000000"/>
          <w:bdr w:val="nil"/>
          <w:lang w:eastAsia="ru-RU"/>
        </w:rPr>
        <w:t xml:space="preserve">, </w:t>
      </w:r>
      <w:r w:rsidRPr="00F034C8">
        <w:rPr>
          <w:rFonts w:ascii="Times New Roman" w:eastAsia="Calibri" w:hAnsi="Times New Roman" w:cs="Times New Roman"/>
          <w:sz w:val="24"/>
          <w:szCs w:val="24"/>
          <w:u w:color="000000"/>
          <w:bdr w:val="nil"/>
          <w:lang w:eastAsia="ru-RU"/>
        </w:rPr>
        <w:t xml:space="preserve">могут переходить из </w:t>
      </w:r>
      <w:r>
        <w:rPr>
          <w:rFonts w:ascii="Times New Roman" w:eastAsia="Calibri" w:hAnsi="Times New Roman" w:cs="Times New Roman"/>
          <w:sz w:val="24"/>
          <w:szCs w:val="24"/>
          <w:u w:color="000000"/>
          <w:bdr w:val="nil"/>
          <w:lang w:eastAsia="ru-RU"/>
        </w:rPr>
        <w:t xml:space="preserve">одной группы </w:t>
      </w:r>
      <w:r w:rsidRPr="00F034C8">
        <w:rPr>
          <w:rFonts w:ascii="Times New Roman" w:eastAsia="Calibri" w:hAnsi="Times New Roman" w:cs="Times New Roman"/>
          <w:sz w:val="24"/>
          <w:szCs w:val="24"/>
          <w:u w:color="000000"/>
          <w:bdr w:val="nil"/>
          <w:lang w:eastAsia="ru-RU"/>
        </w:rPr>
        <w:t xml:space="preserve"> в друг</w:t>
      </w:r>
      <w:r>
        <w:rPr>
          <w:rFonts w:ascii="Times New Roman" w:eastAsia="Calibri" w:hAnsi="Times New Roman" w:cs="Times New Roman"/>
          <w:sz w:val="24"/>
          <w:szCs w:val="24"/>
          <w:u w:color="000000"/>
          <w:bdr w:val="nil"/>
          <w:lang w:eastAsia="ru-RU"/>
        </w:rPr>
        <w:t>ую</w:t>
      </w:r>
      <w:r w:rsidRPr="00F034C8">
        <w:rPr>
          <w:rFonts w:ascii="Times New Roman" w:eastAsia="Calibri" w:hAnsi="Times New Roman" w:cs="Times New Roman"/>
          <w:sz w:val="24"/>
          <w:szCs w:val="24"/>
          <w:u w:color="000000"/>
          <w:bdr w:val="nil"/>
          <w:lang w:eastAsia="ru-RU"/>
        </w:rPr>
        <w:t xml:space="preserve"> во время специально установленных периодов и по окончании полугодового цикла, когда обучающиеся могут оставаться в </w:t>
      </w:r>
      <w:r>
        <w:rPr>
          <w:rFonts w:ascii="Times New Roman" w:eastAsia="Calibri" w:hAnsi="Times New Roman" w:cs="Times New Roman"/>
          <w:sz w:val="24"/>
          <w:szCs w:val="24"/>
          <w:u w:color="000000"/>
          <w:bdr w:val="nil"/>
          <w:lang w:eastAsia="ru-RU"/>
        </w:rPr>
        <w:t xml:space="preserve">группе </w:t>
      </w:r>
      <w:r w:rsidRPr="00F034C8">
        <w:rPr>
          <w:rFonts w:ascii="Times New Roman" w:eastAsia="Calibri" w:hAnsi="Times New Roman" w:cs="Times New Roman"/>
          <w:sz w:val="24"/>
          <w:szCs w:val="24"/>
          <w:u w:color="000000"/>
          <w:bdr w:val="nil"/>
          <w:lang w:eastAsia="ru-RU"/>
        </w:rPr>
        <w:t xml:space="preserve"> весь год.</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i/>
          <w:sz w:val="24"/>
          <w:szCs w:val="24"/>
          <w:lang w:eastAsia="en-US"/>
        </w:rPr>
        <w:t>Формат организации жизни</w:t>
      </w:r>
      <w:r>
        <w:rPr>
          <w:rFonts w:ascii="Times New Roman" w:eastAsia="Calibri" w:hAnsi="Times New Roman" w:cs="Times New Roman"/>
          <w:i/>
          <w:sz w:val="24"/>
          <w:szCs w:val="24"/>
          <w:lang w:eastAsia="en-US"/>
        </w:rPr>
        <w:t xml:space="preserve"> </w:t>
      </w:r>
      <w:r w:rsidRPr="0064410E">
        <w:rPr>
          <w:rFonts w:ascii="Times New Roman" w:eastAsia="Calibri" w:hAnsi="Times New Roman" w:cs="Times New Roman"/>
          <w:sz w:val="24"/>
          <w:szCs w:val="24"/>
          <w:lang w:eastAsia="en-US"/>
        </w:rPr>
        <w:t>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Формат организации жизни ученических сообществ</w:t>
      </w:r>
      <w:r>
        <w:rPr>
          <w:rFonts w:ascii="Times New Roman" w:eastAsia="Calibri" w:hAnsi="Times New Roman" w:cs="Times New Roman"/>
          <w:i/>
          <w:sz w:val="24"/>
          <w:szCs w:val="24"/>
          <w:lang w:eastAsia="en-US"/>
        </w:rPr>
        <w:t xml:space="preserve"> </w:t>
      </w:r>
      <w:r w:rsidRPr="0064410E">
        <w:rPr>
          <w:rFonts w:ascii="Times New Roman" w:eastAsia="Calibri" w:hAnsi="Times New Roman" w:cs="Times New Roman"/>
          <w:sz w:val="24"/>
          <w:szCs w:val="24"/>
          <w:lang w:eastAsia="en-US"/>
        </w:rPr>
        <w:t>может быть представлен в виде следующего алгоритма:</w:t>
      </w:r>
    </w:p>
    <w:p w:rsidR="003F3282" w:rsidRPr="008A31A3" w:rsidRDefault="003F3282" w:rsidP="004478FA">
      <w:pPr>
        <w:pStyle w:val="a9"/>
        <w:numPr>
          <w:ilvl w:val="0"/>
          <w:numId w:val="37"/>
        </w:numPr>
        <w:suppressAutoHyphens/>
        <w:spacing w:after="0"/>
        <w:ind w:left="-1134" w:firstLine="1701"/>
        <w:jc w:val="both"/>
        <w:rPr>
          <w:rFonts w:ascii="Times New Roman" w:eastAsia="Calibri" w:hAnsi="Times New Roman" w:cs="Times New Roman"/>
          <w:sz w:val="24"/>
          <w:szCs w:val="24"/>
          <w:u w:color="000000"/>
          <w:bdr w:val="nil"/>
          <w:lang w:eastAsia="ru-RU"/>
        </w:rPr>
      </w:pPr>
      <w:r w:rsidRPr="008A31A3">
        <w:rPr>
          <w:rFonts w:ascii="Times New Roman" w:eastAsia="Calibri" w:hAnsi="Times New Roman" w:cs="Times New Roman"/>
          <w:sz w:val="24"/>
          <w:szCs w:val="24"/>
          <w:u w:color="000000"/>
          <w:bdr w:val="nil"/>
          <w:lang w:eastAsia="ru-RU"/>
        </w:rPr>
        <w:t>формирование инициативных групп и разработка ими проектов организации жизни ученических сообществ;</w:t>
      </w:r>
    </w:p>
    <w:p w:rsidR="003F3282" w:rsidRPr="008A31A3" w:rsidRDefault="003F3282" w:rsidP="004478FA">
      <w:pPr>
        <w:pStyle w:val="a9"/>
        <w:numPr>
          <w:ilvl w:val="0"/>
          <w:numId w:val="37"/>
        </w:numPr>
        <w:suppressAutoHyphens/>
        <w:spacing w:after="0"/>
        <w:ind w:left="-1134" w:firstLine="1701"/>
        <w:jc w:val="both"/>
        <w:rPr>
          <w:rFonts w:ascii="Times New Roman" w:eastAsia="Calibri" w:hAnsi="Times New Roman" w:cs="Times New Roman"/>
          <w:sz w:val="24"/>
          <w:szCs w:val="24"/>
          <w:u w:color="000000"/>
          <w:bdr w:val="nil"/>
          <w:lang w:eastAsia="ru-RU"/>
        </w:rPr>
      </w:pPr>
      <w:r w:rsidRPr="008A31A3">
        <w:rPr>
          <w:rFonts w:ascii="Times New Roman" w:eastAsia="Calibri" w:hAnsi="Times New Roman" w:cs="Times New Roman"/>
          <w:sz w:val="24"/>
          <w:szCs w:val="24"/>
          <w:u w:color="000000"/>
          <w:bdr w:val="nil"/>
          <w:lang w:eastAsia="ru-RU"/>
        </w:rPr>
        <w:t xml:space="preserve">предвыборная кампания, обсуждение плана коллективной деятельности;  </w:t>
      </w:r>
    </w:p>
    <w:p w:rsidR="003F3282" w:rsidRPr="008A31A3" w:rsidRDefault="003F3282" w:rsidP="004478FA">
      <w:pPr>
        <w:pStyle w:val="a9"/>
        <w:numPr>
          <w:ilvl w:val="0"/>
          <w:numId w:val="37"/>
        </w:numPr>
        <w:suppressAutoHyphens/>
        <w:spacing w:after="0"/>
        <w:ind w:left="-1134" w:firstLine="1701"/>
        <w:jc w:val="both"/>
        <w:rPr>
          <w:rFonts w:ascii="Times New Roman" w:eastAsia="Calibri" w:hAnsi="Times New Roman" w:cs="Times New Roman"/>
          <w:sz w:val="24"/>
          <w:szCs w:val="24"/>
          <w:u w:color="000000"/>
          <w:bdr w:val="nil"/>
          <w:lang w:eastAsia="ru-RU"/>
        </w:rPr>
      </w:pPr>
      <w:r w:rsidRPr="008A31A3">
        <w:rPr>
          <w:rFonts w:ascii="Times New Roman" w:eastAsia="Calibri" w:hAnsi="Times New Roman" w:cs="Times New Roman"/>
          <w:sz w:val="24"/>
          <w:szCs w:val="24"/>
          <w:u w:color="000000"/>
          <w:bdr w:val="nil"/>
          <w:lang w:eastAsia="ru-RU"/>
        </w:rPr>
        <w:t>выборы обучающимися, родителями, педагогами одной из инициативных групп  проекта организации жизни ученических сообществ;</w:t>
      </w:r>
    </w:p>
    <w:p w:rsidR="003F3282" w:rsidRPr="008A31A3" w:rsidRDefault="003F3282" w:rsidP="004478FA">
      <w:pPr>
        <w:pStyle w:val="a9"/>
        <w:numPr>
          <w:ilvl w:val="0"/>
          <w:numId w:val="37"/>
        </w:numPr>
        <w:suppressAutoHyphens/>
        <w:spacing w:after="0"/>
        <w:ind w:left="-1134" w:firstLine="1701"/>
        <w:jc w:val="both"/>
        <w:rPr>
          <w:rFonts w:ascii="Times New Roman" w:eastAsia="Calibri" w:hAnsi="Times New Roman" w:cs="Times New Roman"/>
          <w:sz w:val="24"/>
          <w:szCs w:val="24"/>
          <w:u w:color="000000"/>
          <w:bdr w:val="nil"/>
          <w:lang w:eastAsia="ru-RU"/>
        </w:rPr>
      </w:pPr>
      <w:r w:rsidRPr="008A31A3">
        <w:rPr>
          <w:rFonts w:ascii="Times New Roman" w:eastAsia="Calibri" w:hAnsi="Times New Roman" w:cs="Times New Roman"/>
          <w:sz w:val="24"/>
          <w:szCs w:val="24"/>
          <w:u w:color="000000"/>
          <w:bdr w:val="nil"/>
          <w:lang w:eastAsia="ru-RU"/>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3F3282" w:rsidRPr="008A31A3" w:rsidRDefault="003F3282" w:rsidP="004478FA">
      <w:pPr>
        <w:pStyle w:val="a9"/>
        <w:numPr>
          <w:ilvl w:val="0"/>
          <w:numId w:val="37"/>
        </w:numPr>
        <w:suppressAutoHyphens/>
        <w:spacing w:after="0"/>
        <w:ind w:left="-1134" w:firstLine="1701"/>
        <w:jc w:val="both"/>
        <w:rPr>
          <w:rFonts w:ascii="Times New Roman" w:eastAsia="Calibri" w:hAnsi="Times New Roman" w:cs="Times New Roman"/>
          <w:sz w:val="24"/>
          <w:szCs w:val="24"/>
          <w:u w:color="000000"/>
          <w:bdr w:val="nil"/>
          <w:lang w:eastAsia="ru-RU"/>
        </w:rPr>
      </w:pPr>
      <w:r w:rsidRPr="008A31A3">
        <w:rPr>
          <w:rFonts w:ascii="Times New Roman" w:eastAsia="Calibri" w:hAnsi="Times New Roman" w:cs="Times New Roman"/>
          <w:sz w:val="24"/>
          <w:szCs w:val="24"/>
          <w:u w:color="000000"/>
          <w:bdr w:val="nil"/>
          <w:lang w:eastAsia="ru-RU"/>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b/>
          <w:sz w:val="24"/>
          <w:szCs w:val="24"/>
          <w:lang w:eastAsia="en-US"/>
        </w:rPr>
        <w:t xml:space="preserve">Воспитательные мероприятия </w:t>
      </w:r>
      <w:r w:rsidRPr="0064410E">
        <w:rPr>
          <w:rFonts w:ascii="Times New Roman" w:eastAsia="Calibri" w:hAnsi="Times New Roman" w:cs="Times New Roman"/>
          <w:sz w:val="24"/>
          <w:szCs w:val="24"/>
          <w:lang w:eastAsia="en-US"/>
        </w:rPr>
        <w:t>нацелены на формирование мотивов и ценностей обучающегося в таких сферах, как:</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lastRenderedPageBreak/>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отношение обучающихся к России как к Родине (Отечеству) (включает подготовку к патриотическому служению);</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отношения обучающихся с окружающими людьми (включает подготовку к общению со сверстниками, старшими и младшими);</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отношение обучающихся к семье и родителям (включает подготовку личности к семейной жизни);</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отношение обучающихся к закону, государству и к гражданскому обществу (включает подготовку личности к общественной жизни);</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3F3282" w:rsidRPr="00771259" w:rsidRDefault="003F3282" w:rsidP="004478FA">
      <w:pPr>
        <w:pStyle w:val="a9"/>
        <w:numPr>
          <w:ilvl w:val="0"/>
          <w:numId w:val="38"/>
        </w:numPr>
        <w:suppressAutoHyphens/>
        <w:spacing w:after="0"/>
        <w:ind w:left="-1134" w:firstLine="1701"/>
        <w:jc w:val="both"/>
        <w:rPr>
          <w:rFonts w:ascii="Times New Roman" w:eastAsia="Calibri" w:hAnsi="Times New Roman" w:cs="Times New Roman"/>
          <w:sz w:val="24"/>
          <w:szCs w:val="24"/>
          <w:u w:color="000000"/>
          <w:bdr w:val="nil"/>
          <w:lang w:eastAsia="ru-RU"/>
        </w:rPr>
      </w:pPr>
      <w:r w:rsidRPr="00771259">
        <w:rPr>
          <w:rFonts w:ascii="Times New Roman" w:eastAsia="Calibri" w:hAnsi="Times New Roman" w:cs="Times New Roman"/>
          <w:sz w:val="24"/>
          <w:szCs w:val="24"/>
          <w:u w:color="000000"/>
          <w:bdr w:val="nil"/>
          <w:lang w:eastAsia="ru-RU"/>
        </w:rPr>
        <w:t>трудовые и социально-экономические отношения (включает подготовку личности к трудовой деятельности).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w:t>
      </w:r>
      <w:r>
        <w:rPr>
          <w:rFonts w:ascii="Times New Roman" w:eastAsia="Calibri" w:hAnsi="Times New Roman" w:cs="Times New Roman"/>
          <w:sz w:val="24"/>
          <w:szCs w:val="24"/>
          <w:lang w:eastAsia="en-US"/>
        </w:rPr>
        <w:t>я</w:t>
      </w:r>
      <w:r w:rsidRPr="0064410E">
        <w:rPr>
          <w:rFonts w:ascii="Times New Roman" w:eastAsia="Calibri" w:hAnsi="Times New Roman" w:cs="Times New Roman"/>
          <w:sz w:val="24"/>
          <w:szCs w:val="24"/>
          <w:lang w:eastAsia="en-US"/>
        </w:rPr>
        <w:t xml:space="preserve">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w:t>
      </w:r>
      <w:r>
        <w:rPr>
          <w:rFonts w:ascii="Times New Roman" w:eastAsia="Calibri" w:hAnsi="Times New Roman" w:cs="Times New Roman"/>
          <w:sz w:val="24"/>
          <w:szCs w:val="24"/>
          <w:lang w:eastAsia="en-US"/>
        </w:rPr>
        <w:t xml:space="preserve">школе </w:t>
      </w:r>
      <w:r w:rsidRPr="0064410E">
        <w:rPr>
          <w:rFonts w:ascii="Times New Roman" w:eastAsia="Calibri" w:hAnsi="Times New Roman" w:cs="Times New Roman"/>
          <w:sz w:val="24"/>
          <w:szCs w:val="24"/>
          <w:lang w:eastAsia="en-US"/>
        </w:rPr>
        <w:t xml:space="preserve">модифицируется в соответствии с </w:t>
      </w:r>
      <w:r w:rsidRPr="0064410E">
        <w:rPr>
          <w:rFonts w:ascii="Times New Roman" w:eastAsia="Calibri" w:hAnsi="Times New Roman" w:cs="Times New Roman"/>
          <w:b/>
          <w:sz w:val="24"/>
          <w:szCs w:val="24"/>
          <w:lang w:eastAsia="en-US"/>
        </w:rPr>
        <w:t xml:space="preserve">пятью профилями: </w:t>
      </w:r>
      <w:r w:rsidRPr="0064410E">
        <w:rPr>
          <w:rFonts w:ascii="Times New Roman" w:eastAsia="Calibri" w:hAnsi="Times New Roman" w:cs="Times New Roman"/>
          <w:sz w:val="24"/>
          <w:szCs w:val="24"/>
          <w:lang w:eastAsia="en-US"/>
        </w:rPr>
        <w:t>естественно-научным, гуманитарным, социально-экономическим, технологическим, универсальным.</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b/>
          <w:sz w:val="24"/>
          <w:szCs w:val="24"/>
          <w:lang w:eastAsia="en-US"/>
        </w:rPr>
        <w:t xml:space="preserve">Инвариантный компонент </w:t>
      </w:r>
      <w:r w:rsidRPr="0064410E">
        <w:rPr>
          <w:rFonts w:ascii="Times New Roman" w:eastAsia="Calibri" w:hAnsi="Times New Roman" w:cs="Times New Roman"/>
          <w:sz w:val="24"/>
          <w:szCs w:val="24"/>
          <w:lang w:eastAsia="en-US"/>
        </w:rPr>
        <w:t>плана внеурочной деятельности (вне зависимости от профиля) предполагает:</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u w:color="000000"/>
          <w:bdr w:val="nil"/>
          <w:lang w:eastAsia="ru-RU"/>
        </w:rPr>
      </w:pPr>
      <w:r w:rsidRPr="0064410E">
        <w:rPr>
          <w:rFonts w:ascii="Times New Roman" w:eastAsia="Calibri" w:hAnsi="Times New Roman" w:cs="Times New Roman"/>
          <w:sz w:val="24"/>
          <w:szCs w:val="24"/>
          <w:u w:color="000000"/>
          <w:bdr w:val="nil"/>
          <w:lang w:eastAsia="ru-RU"/>
        </w:rPr>
        <w:t>организацию жизни ученических сообществ</w:t>
      </w:r>
      <w:r>
        <w:rPr>
          <w:rFonts w:ascii="Times New Roman" w:eastAsia="Calibri" w:hAnsi="Times New Roman" w:cs="Times New Roman"/>
          <w:sz w:val="24"/>
          <w:szCs w:val="24"/>
          <w:u w:color="000000"/>
          <w:bdr w:val="nil"/>
          <w:lang w:eastAsia="ru-RU"/>
        </w:rPr>
        <w:t>,</w:t>
      </w:r>
      <w:r w:rsidRPr="0064410E">
        <w:rPr>
          <w:rFonts w:ascii="Times New Roman" w:eastAsia="Calibri" w:hAnsi="Times New Roman" w:cs="Times New Roman"/>
          <w:sz w:val="24"/>
          <w:szCs w:val="24"/>
          <w:u w:color="000000"/>
          <w:bdr w:val="nil"/>
          <w:lang w:eastAsia="ru-RU"/>
        </w:rPr>
        <w:t xml:space="preserve"> участие обучающихся в делах классного ученического коллектива и в общих коллективных делах образовательной организации;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u w:color="000000"/>
          <w:bdr w:val="nil"/>
          <w:lang w:eastAsia="ru-RU"/>
        </w:rPr>
      </w:pPr>
      <w:r w:rsidRPr="0064410E">
        <w:rPr>
          <w:rFonts w:ascii="Times New Roman" w:eastAsia="Calibri" w:hAnsi="Times New Roman" w:cs="Times New Roman"/>
          <w:sz w:val="24"/>
          <w:szCs w:val="24"/>
          <w:u w:color="000000"/>
          <w:bdr w:val="nil"/>
          <w:lang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В весенние каникулы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b/>
          <w:sz w:val="24"/>
          <w:szCs w:val="24"/>
          <w:lang w:eastAsia="en-US"/>
        </w:rPr>
        <w:t xml:space="preserve">Вариативный компонент </w:t>
      </w:r>
      <w:r w:rsidRPr="0064410E">
        <w:rPr>
          <w:rFonts w:ascii="Times New Roman" w:eastAsia="Calibri" w:hAnsi="Times New Roman" w:cs="Times New Roman"/>
          <w:sz w:val="24"/>
          <w:szCs w:val="24"/>
          <w:lang w:eastAsia="en-US"/>
        </w:rPr>
        <w:t>прописывается по отдельным профилям.</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В рамках реализации </w:t>
      </w:r>
      <w:r w:rsidRPr="0064410E">
        <w:rPr>
          <w:rFonts w:ascii="Times New Roman" w:eastAsia="Calibri" w:hAnsi="Times New Roman" w:cs="Times New Roman"/>
          <w:b/>
          <w:sz w:val="24"/>
          <w:szCs w:val="24"/>
          <w:lang w:eastAsia="en-US"/>
        </w:rPr>
        <w:t xml:space="preserve">естественно-научного профиля </w:t>
      </w:r>
      <w:r w:rsidRPr="0064410E">
        <w:rPr>
          <w:rFonts w:ascii="Times New Roman" w:eastAsia="Calibri" w:hAnsi="Times New Roman" w:cs="Times New Roman"/>
          <w:sz w:val="24"/>
          <w:szCs w:val="24"/>
          <w:lang w:eastAsia="en-US"/>
        </w:rPr>
        <w:t xml:space="preserve">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w:t>
      </w:r>
      <w:r w:rsidRPr="0064410E">
        <w:rPr>
          <w:rFonts w:ascii="Times New Roman" w:eastAsia="Calibri" w:hAnsi="Times New Roman" w:cs="Times New Roman"/>
          <w:sz w:val="24"/>
          <w:szCs w:val="24"/>
          <w:lang w:eastAsia="en-US"/>
        </w:rPr>
        <w:lastRenderedPageBreak/>
        <w:t>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В рамках реализации </w:t>
      </w:r>
      <w:r w:rsidRPr="0064410E">
        <w:rPr>
          <w:rFonts w:ascii="Times New Roman" w:eastAsia="Calibri" w:hAnsi="Times New Roman" w:cs="Times New Roman"/>
          <w:b/>
          <w:sz w:val="24"/>
          <w:szCs w:val="24"/>
          <w:lang w:eastAsia="en-US"/>
        </w:rPr>
        <w:t xml:space="preserve">гуманитарного профиля </w:t>
      </w:r>
      <w:r w:rsidRPr="0064410E">
        <w:rPr>
          <w:rFonts w:ascii="Times New Roman" w:eastAsia="Calibri" w:hAnsi="Times New Roman" w:cs="Times New Roman"/>
          <w:sz w:val="24"/>
          <w:szCs w:val="24"/>
          <w:lang w:eastAsia="en-US"/>
        </w:rPr>
        <w:t>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В рамках реализации </w:t>
      </w:r>
      <w:r w:rsidRPr="0064410E">
        <w:rPr>
          <w:rFonts w:ascii="Times New Roman" w:eastAsia="Calibri" w:hAnsi="Times New Roman" w:cs="Times New Roman"/>
          <w:b/>
          <w:sz w:val="24"/>
          <w:szCs w:val="24"/>
          <w:lang w:eastAsia="en-US"/>
        </w:rPr>
        <w:t xml:space="preserve">социально-экономического профиля </w:t>
      </w:r>
      <w:r w:rsidRPr="0064410E">
        <w:rPr>
          <w:rFonts w:ascii="Times New Roman" w:eastAsia="Calibri" w:hAnsi="Times New Roman" w:cs="Times New Roman"/>
          <w:sz w:val="24"/>
          <w:szCs w:val="24"/>
          <w:lang w:eastAsia="en-US"/>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w:t>
      </w:r>
      <w:r w:rsidRPr="0064410E">
        <w:rPr>
          <w:rFonts w:ascii="Times New Roman" w:eastAsia="Calibri" w:hAnsi="Times New Roman" w:cs="Times New Roman"/>
          <w:sz w:val="24"/>
          <w:szCs w:val="24"/>
          <w:lang w:eastAsia="en-US"/>
        </w:rPr>
        <w:lastRenderedPageBreak/>
        <w:t>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В рамках реализации </w:t>
      </w:r>
      <w:r w:rsidRPr="0064410E">
        <w:rPr>
          <w:rFonts w:ascii="Times New Roman" w:eastAsia="Calibri" w:hAnsi="Times New Roman" w:cs="Times New Roman"/>
          <w:b/>
          <w:sz w:val="24"/>
          <w:szCs w:val="24"/>
          <w:lang w:eastAsia="en-US"/>
        </w:rPr>
        <w:t xml:space="preserve">технологического профиля </w:t>
      </w:r>
      <w:r w:rsidRPr="0064410E">
        <w:rPr>
          <w:rFonts w:ascii="Times New Roman" w:eastAsia="Calibri" w:hAnsi="Times New Roman" w:cs="Times New Roman"/>
          <w:sz w:val="24"/>
          <w:szCs w:val="24"/>
          <w:lang w:eastAsia="en-US"/>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 xml:space="preserve">В рамках реализации </w:t>
      </w:r>
      <w:r w:rsidRPr="0064410E">
        <w:rPr>
          <w:rFonts w:ascii="Times New Roman" w:eastAsia="Calibri" w:hAnsi="Times New Roman" w:cs="Times New Roman"/>
          <w:b/>
          <w:sz w:val="24"/>
          <w:szCs w:val="24"/>
          <w:lang w:eastAsia="en-US"/>
        </w:rPr>
        <w:t xml:space="preserve">универсального профиля </w:t>
      </w:r>
      <w:r w:rsidRPr="0064410E">
        <w:rPr>
          <w:rFonts w:ascii="Times New Roman" w:eastAsia="Calibri" w:hAnsi="Times New Roman" w:cs="Times New Roman"/>
          <w:sz w:val="24"/>
          <w:szCs w:val="24"/>
          <w:lang w:eastAsia="en-US"/>
        </w:rP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w:t>
      </w:r>
      <w:r w:rsidRPr="0064410E">
        <w:rPr>
          <w:rFonts w:ascii="Times New Roman" w:eastAsia="Calibri" w:hAnsi="Times New Roman" w:cs="Times New Roman"/>
          <w:sz w:val="24"/>
          <w:szCs w:val="24"/>
          <w:lang w:eastAsia="en-US"/>
        </w:rPr>
        <w:lastRenderedPageBreak/>
        <w:t>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3F3282" w:rsidRPr="0064410E" w:rsidRDefault="003F3282" w:rsidP="003F3282">
      <w:pPr>
        <w:suppressAutoHyphens/>
        <w:spacing w:after="0"/>
        <w:ind w:left="-1134" w:firstLine="1701"/>
        <w:jc w:val="both"/>
        <w:rPr>
          <w:rFonts w:ascii="Times New Roman" w:eastAsia="Calibri" w:hAnsi="Times New Roman" w:cs="Times New Roman"/>
          <w:sz w:val="24"/>
          <w:szCs w:val="24"/>
          <w:lang w:eastAsia="en-US"/>
        </w:rPr>
      </w:pPr>
      <w:r w:rsidRPr="0064410E">
        <w:rPr>
          <w:rFonts w:ascii="Times New Roman" w:eastAsia="Calibri" w:hAnsi="Times New Roman" w:cs="Times New Roman"/>
          <w:sz w:val="24"/>
          <w:szCs w:val="24"/>
          <w:lang w:eastAsia="en-US"/>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F3282" w:rsidRPr="00771259" w:rsidRDefault="003F3282" w:rsidP="003F3282">
      <w:pPr>
        <w:autoSpaceDE w:val="0"/>
        <w:autoSpaceDN w:val="0"/>
        <w:adjustRightInd w:val="0"/>
        <w:spacing w:after="0"/>
        <w:ind w:left="-1134" w:firstLine="1701"/>
        <w:jc w:val="both"/>
        <w:rPr>
          <w:rFonts w:ascii="Times New Roman" w:hAnsi="Times New Roman" w:cs="Times New Roman"/>
          <w:sz w:val="24"/>
          <w:szCs w:val="24"/>
        </w:rPr>
      </w:pPr>
      <w:r w:rsidRPr="00771259">
        <w:rPr>
          <w:rFonts w:ascii="Times New Roman" w:hAnsi="Times New Roman" w:cs="Times New Roman"/>
          <w:sz w:val="24"/>
          <w:szCs w:val="24"/>
        </w:rPr>
        <w:t xml:space="preserve">В соответствии с требованиями ФГОС ООО в 10 классе организуется внеурочная деятельность по направлениям развития личности: общеинтеллектуальное, общекультурное, социальное, духовно-нравственное, спортивно-оздоровительное. </w:t>
      </w:r>
      <w:r>
        <w:rPr>
          <w:rFonts w:ascii="Times New Roman" w:hAnsi="Times New Roman" w:cs="Times New Roman"/>
          <w:sz w:val="24"/>
          <w:szCs w:val="24"/>
        </w:rPr>
        <w:t>Школа</w:t>
      </w:r>
      <w:r w:rsidRPr="00771259">
        <w:rPr>
          <w:rFonts w:ascii="Times New Roman" w:hAnsi="Times New Roman" w:cs="Times New Roman"/>
          <w:sz w:val="24"/>
          <w:szCs w:val="24"/>
        </w:rPr>
        <w:t xml:space="preserve"> предоставляет обучающимся спектр занятий по всем направлениям внеурочной деятельности, направленных на их развитие, в количестве до 10 часов. </w:t>
      </w:r>
    </w:p>
    <w:p w:rsidR="003F3282" w:rsidRPr="00771259" w:rsidRDefault="003F3282" w:rsidP="003F3282">
      <w:pPr>
        <w:autoSpaceDE w:val="0"/>
        <w:autoSpaceDN w:val="0"/>
        <w:adjustRightInd w:val="0"/>
        <w:spacing w:after="0"/>
        <w:ind w:left="-1134" w:firstLine="1701"/>
        <w:jc w:val="both"/>
        <w:rPr>
          <w:rFonts w:ascii="Times New Roman" w:hAnsi="Times New Roman" w:cs="Times New Roman"/>
          <w:sz w:val="24"/>
          <w:szCs w:val="24"/>
        </w:rPr>
      </w:pPr>
      <w:r w:rsidRPr="00771259">
        <w:rPr>
          <w:rFonts w:ascii="Times New Roman" w:hAnsi="Times New Roman" w:cs="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занятия в секциях, клубах, кружках, проектная деятельность, олимпиады, конкурсы, творческие коллективные дела, соревнования и т.д. </w:t>
      </w:r>
    </w:p>
    <w:p w:rsidR="003F3282" w:rsidRDefault="003F3282" w:rsidP="003F3282">
      <w:pPr>
        <w:autoSpaceDE w:val="0"/>
        <w:autoSpaceDN w:val="0"/>
        <w:adjustRightInd w:val="0"/>
        <w:spacing w:after="0"/>
        <w:ind w:left="-1134" w:firstLine="1701"/>
        <w:jc w:val="both"/>
        <w:rPr>
          <w:rFonts w:ascii="Times New Roman" w:hAnsi="Times New Roman" w:cs="Times New Roman"/>
          <w:sz w:val="24"/>
          <w:szCs w:val="24"/>
        </w:rPr>
      </w:pPr>
      <w:r w:rsidRPr="00771259">
        <w:rPr>
          <w:rFonts w:ascii="Times New Roman" w:hAnsi="Times New Roman" w:cs="Times New Roman"/>
          <w:sz w:val="24"/>
          <w:szCs w:val="24"/>
        </w:rPr>
        <w:t xml:space="preserve">При организации внеурочной деятельности обучающихся используются возможности учреждений дополнительного образования, культуры и спорта города. Таким образом, внеурочная деятельность предполагает для каждого обучающегося индивидуальный образовательный маршрут, который разрабатывается при поддержке классного руководителя. При организации внеурочной деятельности обучающегося учитывается время посещения им музыкальных, художественных, спортивных школ, учреждений дополнительного образования. </w:t>
      </w:r>
    </w:p>
    <w:p w:rsidR="00D0621E" w:rsidRDefault="003F3282" w:rsidP="00D0621E">
      <w:pPr>
        <w:autoSpaceDE w:val="0"/>
        <w:autoSpaceDN w:val="0"/>
        <w:adjustRightInd w:val="0"/>
        <w:spacing w:after="0"/>
        <w:ind w:firstLine="567"/>
        <w:jc w:val="both"/>
        <w:rPr>
          <w:rFonts w:ascii="Times New Roman" w:hAnsi="Times New Roman" w:cs="Times New Roman"/>
          <w:b/>
          <w:sz w:val="24"/>
          <w:szCs w:val="24"/>
        </w:rPr>
      </w:pPr>
      <w:r w:rsidRPr="00D0621E">
        <w:rPr>
          <w:rFonts w:ascii="Times New Roman" w:hAnsi="Times New Roman" w:cs="Times New Roman"/>
          <w:b/>
          <w:sz w:val="24"/>
          <w:szCs w:val="24"/>
        </w:rPr>
        <w:t xml:space="preserve">Внеурочная деятельность в учреждении организуется по направлениям: </w:t>
      </w:r>
    </w:p>
    <w:p w:rsidR="003F3282" w:rsidRPr="00D0621E" w:rsidRDefault="00D0621E" w:rsidP="004478FA">
      <w:pPr>
        <w:pStyle w:val="a9"/>
        <w:numPr>
          <w:ilvl w:val="0"/>
          <w:numId w:val="54"/>
        </w:numPr>
        <w:autoSpaceDE w:val="0"/>
        <w:autoSpaceDN w:val="0"/>
        <w:adjustRightInd w:val="0"/>
        <w:spacing w:after="0"/>
        <w:ind w:left="-1134" w:firstLine="1701"/>
        <w:jc w:val="both"/>
        <w:rPr>
          <w:rFonts w:ascii="Times New Roman" w:eastAsia="Calibri" w:hAnsi="Times New Roman" w:cs="Times New Roman"/>
          <w:sz w:val="24"/>
          <w:szCs w:val="24"/>
          <w:lang w:eastAsia="en-US"/>
        </w:rPr>
      </w:pPr>
      <w:r w:rsidRPr="00D0621E">
        <w:rPr>
          <w:rFonts w:ascii="Times New Roman" w:eastAsia="Times New Roman" w:hAnsi="Times New Roman" w:cs="Times New Roman"/>
          <w:sz w:val="24"/>
          <w:szCs w:val="24"/>
          <w:lang w:eastAsia="en-US"/>
        </w:rPr>
        <w:lastRenderedPageBreak/>
        <w:t>информационно просветительские занятия патриотической, нравственной и экологической направленности «Разговоры о важном»</w:t>
      </w:r>
      <w:r>
        <w:rPr>
          <w:rFonts w:ascii="Times New Roman" w:eastAsia="Times New Roman" w:hAnsi="Times New Roman" w:cs="Times New Roman"/>
          <w:sz w:val="24"/>
          <w:szCs w:val="24"/>
          <w:lang w:eastAsia="en-US"/>
        </w:rPr>
        <w:t>;</w:t>
      </w:r>
    </w:p>
    <w:p w:rsidR="00D0621E" w:rsidRPr="00D0621E" w:rsidRDefault="00D0621E" w:rsidP="004478FA">
      <w:pPr>
        <w:pStyle w:val="a9"/>
        <w:numPr>
          <w:ilvl w:val="0"/>
          <w:numId w:val="54"/>
        </w:numPr>
        <w:autoSpaceDE w:val="0"/>
        <w:autoSpaceDN w:val="0"/>
        <w:adjustRightInd w:val="0"/>
        <w:spacing w:after="0"/>
        <w:ind w:left="-1134" w:firstLine="1701"/>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з</w:t>
      </w:r>
      <w:r w:rsidRPr="00F82FED">
        <w:rPr>
          <w:rFonts w:ascii="Times New Roman" w:eastAsia="Times New Roman" w:hAnsi="Times New Roman" w:cs="Times New Roman"/>
          <w:sz w:val="24"/>
          <w:szCs w:val="24"/>
          <w:lang w:eastAsia="en-US"/>
        </w:rPr>
        <w:t>анятия, связанные с реализацией особых интеллектуальных и социокультурных потребностей обучающихся. Занятия по формированию функциональной грамотности обучающихся</w:t>
      </w:r>
      <w:r>
        <w:rPr>
          <w:rFonts w:ascii="Times New Roman" w:eastAsia="Times New Roman" w:hAnsi="Times New Roman" w:cs="Times New Roman"/>
          <w:sz w:val="24"/>
          <w:szCs w:val="24"/>
          <w:lang w:eastAsia="en-US"/>
        </w:rPr>
        <w:t>;</w:t>
      </w:r>
    </w:p>
    <w:p w:rsidR="00D0621E" w:rsidRPr="00D0621E" w:rsidRDefault="00D0621E" w:rsidP="004478FA">
      <w:pPr>
        <w:pStyle w:val="a9"/>
        <w:numPr>
          <w:ilvl w:val="0"/>
          <w:numId w:val="54"/>
        </w:numPr>
        <w:autoSpaceDE w:val="0"/>
        <w:autoSpaceDN w:val="0"/>
        <w:adjustRightInd w:val="0"/>
        <w:spacing w:after="0"/>
        <w:ind w:left="-1134" w:firstLine="1701"/>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з</w:t>
      </w:r>
      <w:r w:rsidRPr="00F82FED">
        <w:rPr>
          <w:rFonts w:ascii="Times New Roman" w:eastAsia="Times New Roman" w:hAnsi="Times New Roman" w:cs="Times New Roman"/>
          <w:sz w:val="24"/>
          <w:szCs w:val="24"/>
          <w:lang w:eastAsia="en-US"/>
        </w:rPr>
        <w:t>анятия, направленные на удовлетворение интере сов и потребностей обучающихся в творческом и физичес ком развитии, помощь в самореализа ции, раскрытии и развитии способностей и талан тов. Занятия, направ ленные на удовлетворение проф ориентационных интересов и потребностей обучающихся</w:t>
      </w:r>
      <w:r>
        <w:rPr>
          <w:rFonts w:ascii="Times New Roman" w:eastAsia="Times New Roman" w:hAnsi="Times New Roman" w:cs="Times New Roman"/>
          <w:sz w:val="24"/>
          <w:szCs w:val="24"/>
          <w:lang w:eastAsia="en-US"/>
        </w:rPr>
        <w:t>;</w:t>
      </w:r>
    </w:p>
    <w:p w:rsidR="00D0621E" w:rsidRPr="00D0621E" w:rsidRDefault="00D0621E" w:rsidP="004478FA">
      <w:pPr>
        <w:pStyle w:val="a9"/>
        <w:numPr>
          <w:ilvl w:val="0"/>
          <w:numId w:val="54"/>
        </w:numPr>
        <w:autoSpaceDE w:val="0"/>
        <w:autoSpaceDN w:val="0"/>
        <w:adjustRightInd w:val="0"/>
        <w:spacing w:after="0"/>
        <w:ind w:left="-1134" w:firstLine="1701"/>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з</w:t>
      </w:r>
      <w:r w:rsidRPr="00F82FED">
        <w:rPr>
          <w:rFonts w:ascii="Times New Roman" w:eastAsia="Times New Roman" w:hAnsi="Times New Roman" w:cs="Times New Roman"/>
          <w:sz w:val="24"/>
          <w:szCs w:val="24"/>
          <w:lang w:eastAsia="en-US"/>
        </w:rPr>
        <w:t xml:space="preserve">анятия, направленные на удовлетворение социаль ных интересов и потребностей обучающихся, на педа гогическое сопровождение деятельности социально ориентированных ученических сооб ществ, детских общественных объединений, орга нов ученического самоуправления, на организа цию совместно с обучаю щимися комплекса мероприятий воспитательной направленности. </w:t>
      </w:r>
    </w:p>
    <w:p w:rsidR="00D0621E" w:rsidRDefault="00D0621E" w:rsidP="00D0621E">
      <w:pPr>
        <w:pStyle w:val="a9"/>
        <w:autoSpaceDE w:val="0"/>
        <w:autoSpaceDN w:val="0"/>
        <w:adjustRightInd w:val="0"/>
        <w:spacing w:after="0"/>
        <w:ind w:left="-1134" w:firstLine="1701"/>
        <w:jc w:val="both"/>
        <w:rPr>
          <w:rFonts w:ascii="Times New Roman" w:eastAsia="Times New Roman" w:hAnsi="Times New Roman" w:cs="Times New Roman"/>
          <w:i/>
          <w:sz w:val="24"/>
          <w:szCs w:val="24"/>
          <w:lang w:eastAsia="en-US"/>
        </w:rPr>
      </w:pPr>
      <w:r w:rsidRPr="00D0621E">
        <w:rPr>
          <w:rFonts w:ascii="Times New Roman" w:eastAsia="Times New Roman" w:hAnsi="Times New Roman" w:cs="Times New Roman"/>
          <w:i/>
          <w:sz w:val="24"/>
          <w:szCs w:val="24"/>
          <w:lang w:eastAsia="en-US"/>
        </w:rPr>
        <w:t>Информационно просветительские занятия патриотической, нравственной и экологической направленности «Разговоры о важном»</w:t>
      </w:r>
      <w:r>
        <w:rPr>
          <w:rFonts w:ascii="Times New Roman" w:eastAsia="Times New Roman" w:hAnsi="Times New Roman" w:cs="Times New Roman"/>
          <w:i/>
          <w:sz w:val="24"/>
          <w:szCs w:val="24"/>
          <w:lang w:eastAsia="en-US"/>
        </w:rPr>
        <w:t>.</w:t>
      </w:r>
    </w:p>
    <w:p w:rsidR="00D0621E" w:rsidRPr="00D0621E" w:rsidRDefault="00D0621E" w:rsidP="00D0621E">
      <w:pPr>
        <w:pStyle w:val="a9"/>
        <w:autoSpaceDE w:val="0"/>
        <w:autoSpaceDN w:val="0"/>
        <w:adjustRightInd w:val="0"/>
        <w:spacing w:after="0"/>
        <w:ind w:left="-1134" w:firstLine="1701"/>
        <w:jc w:val="both"/>
        <w:rPr>
          <w:rFonts w:ascii="Times New Roman" w:eastAsia="Calibri" w:hAnsi="Times New Roman" w:cs="Times New Roman"/>
          <w:sz w:val="24"/>
          <w:szCs w:val="24"/>
          <w:lang w:eastAsia="en-US"/>
        </w:rPr>
      </w:pPr>
      <w:r w:rsidRPr="00D0621E">
        <w:rPr>
          <w:rFonts w:ascii="Times New Roman" w:hAnsi="Times New Roman" w:cs="Times New Roman"/>
          <w:sz w:val="24"/>
          <w:szCs w:val="24"/>
          <w:u w:val="single"/>
        </w:rPr>
        <w:t>Основная цель:</w:t>
      </w:r>
      <w:r w:rsidRPr="00D0621E">
        <w:rPr>
          <w:rFonts w:ascii="Times New Roman" w:hAnsi="Times New Roman" w:cs="Times New Roman"/>
          <w:sz w:val="24"/>
          <w:szCs w:val="24"/>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0621E" w:rsidRPr="00D0621E" w:rsidRDefault="00D0621E" w:rsidP="00D0621E">
      <w:pPr>
        <w:pStyle w:val="a9"/>
        <w:autoSpaceDE w:val="0"/>
        <w:autoSpaceDN w:val="0"/>
        <w:adjustRightInd w:val="0"/>
        <w:spacing w:after="0"/>
        <w:ind w:left="-1134" w:firstLine="1701"/>
        <w:jc w:val="both"/>
        <w:rPr>
          <w:rFonts w:ascii="Times New Roman" w:eastAsia="Calibri" w:hAnsi="Times New Roman" w:cs="Times New Roman"/>
          <w:i/>
          <w:sz w:val="24"/>
          <w:szCs w:val="24"/>
          <w:lang w:eastAsia="en-US"/>
        </w:rPr>
      </w:pPr>
      <w:r w:rsidRPr="00D0621E">
        <w:rPr>
          <w:rFonts w:ascii="Times New Roman" w:eastAsia="Times New Roman" w:hAnsi="Times New Roman" w:cs="Times New Roman"/>
          <w:i/>
          <w:sz w:val="24"/>
          <w:szCs w:val="24"/>
          <w:lang w:eastAsia="en-US"/>
        </w:rPr>
        <w:t>Занятия, связанные с реализацией особых интеллектуальных и социокультурных потребностей обучающихся. Занятия по формированию функциональной грамотности обучающихся.</w:t>
      </w:r>
    </w:p>
    <w:p w:rsidR="00D0621E" w:rsidRDefault="00D0621E" w:rsidP="00D0621E">
      <w:pPr>
        <w:pStyle w:val="a9"/>
        <w:autoSpaceDE w:val="0"/>
        <w:autoSpaceDN w:val="0"/>
        <w:adjustRightInd w:val="0"/>
        <w:spacing w:after="0"/>
        <w:ind w:left="-1134" w:firstLine="1701"/>
        <w:jc w:val="both"/>
        <w:rPr>
          <w:rFonts w:ascii="Times New Roman" w:hAnsi="Times New Roman" w:cs="Times New Roman"/>
          <w:sz w:val="24"/>
          <w:szCs w:val="24"/>
        </w:rPr>
      </w:pPr>
      <w:r w:rsidRPr="00D0621E">
        <w:rPr>
          <w:rFonts w:ascii="Times New Roman" w:hAnsi="Times New Roman" w:cs="Times New Roman"/>
          <w:sz w:val="24"/>
          <w:szCs w:val="24"/>
          <w:u w:val="single"/>
        </w:rPr>
        <w:t>Основная цель</w:t>
      </w:r>
      <w:r w:rsidRPr="00D0621E">
        <w:rPr>
          <w:rFonts w:ascii="Times New Roman" w:hAnsi="Times New Roman" w:cs="Times New Roman"/>
          <w:sz w:val="24"/>
          <w:szCs w:val="24"/>
        </w:rPr>
        <w:t xml:space="preserve">: </w:t>
      </w:r>
      <w:r w:rsidR="00795CA4" w:rsidRPr="00795CA4">
        <w:rPr>
          <w:rFonts w:ascii="Times New Roman" w:hAnsi="Times New Roman" w:cs="Times New Roman"/>
          <w:sz w:val="24"/>
          <w:szCs w:val="24"/>
        </w:rPr>
        <w:t>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Основные направления деятельности: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w:t>
      </w:r>
    </w:p>
    <w:p w:rsidR="00D0621E" w:rsidRDefault="00D0621E" w:rsidP="00D0621E">
      <w:pPr>
        <w:pStyle w:val="a9"/>
        <w:autoSpaceDE w:val="0"/>
        <w:autoSpaceDN w:val="0"/>
        <w:adjustRightInd w:val="0"/>
        <w:spacing w:after="0"/>
        <w:ind w:left="-1134" w:firstLine="1701"/>
        <w:jc w:val="both"/>
        <w:rPr>
          <w:rFonts w:ascii="Times New Roman" w:eastAsia="Times New Roman" w:hAnsi="Times New Roman" w:cs="Times New Roman"/>
          <w:i/>
          <w:sz w:val="24"/>
          <w:szCs w:val="24"/>
          <w:lang w:eastAsia="en-US"/>
        </w:rPr>
      </w:pPr>
      <w:r w:rsidRPr="00D0621E">
        <w:rPr>
          <w:rFonts w:ascii="Times New Roman" w:eastAsia="Times New Roman" w:hAnsi="Times New Roman" w:cs="Times New Roman"/>
          <w:i/>
          <w:sz w:val="24"/>
          <w:szCs w:val="24"/>
          <w:lang w:eastAsia="en-US"/>
        </w:rPr>
        <w:t>Занятия, направленные на удовлетворение интере сов и потребностей обу</w:t>
      </w:r>
      <w:r>
        <w:rPr>
          <w:rFonts w:ascii="Times New Roman" w:eastAsia="Times New Roman" w:hAnsi="Times New Roman" w:cs="Times New Roman"/>
          <w:i/>
          <w:sz w:val="24"/>
          <w:szCs w:val="24"/>
          <w:lang w:eastAsia="en-US"/>
        </w:rPr>
        <w:t>чающихся в творческом и физичес</w:t>
      </w:r>
      <w:r w:rsidRPr="00D0621E">
        <w:rPr>
          <w:rFonts w:ascii="Times New Roman" w:eastAsia="Times New Roman" w:hAnsi="Times New Roman" w:cs="Times New Roman"/>
          <w:i/>
          <w:sz w:val="24"/>
          <w:szCs w:val="24"/>
          <w:lang w:eastAsia="en-US"/>
        </w:rPr>
        <w:t xml:space="preserve">ком развитии, помощь в самореализа ции, раскрытии и развитии способностей и талан тов. Занятия, направ ленные на удовлетворение проф ориентационных интересов и потребностей обучающихся.  </w:t>
      </w:r>
    </w:p>
    <w:p w:rsidR="00D0621E" w:rsidRDefault="00D0621E" w:rsidP="00D0621E">
      <w:pPr>
        <w:pStyle w:val="a9"/>
        <w:autoSpaceDE w:val="0"/>
        <w:autoSpaceDN w:val="0"/>
        <w:adjustRightInd w:val="0"/>
        <w:spacing w:after="0"/>
        <w:ind w:left="-1134" w:firstLine="1701"/>
        <w:jc w:val="both"/>
        <w:rPr>
          <w:rFonts w:ascii="Times New Roman" w:hAnsi="Times New Roman" w:cs="Times New Roman"/>
          <w:sz w:val="24"/>
          <w:szCs w:val="24"/>
        </w:rPr>
      </w:pPr>
      <w:r w:rsidRPr="00D0621E">
        <w:rPr>
          <w:rFonts w:ascii="Times New Roman" w:hAnsi="Times New Roman" w:cs="Times New Roman"/>
          <w:sz w:val="24"/>
          <w:szCs w:val="24"/>
          <w:u w:val="single"/>
        </w:rPr>
        <w:t>Основная цель:</w:t>
      </w:r>
      <w:r w:rsidRPr="00D0621E">
        <w:rPr>
          <w:rFonts w:ascii="Times New Roman" w:hAnsi="Times New Roman" w:cs="Times New Roman"/>
          <w:sz w:val="24"/>
          <w:szCs w:val="24"/>
        </w:rPr>
        <w:t xml:space="preserve"> </w:t>
      </w:r>
      <w:r w:rsidR="00795CA4" w:rsidRPr="00795CA4">
        <w:rPr>
          <w:rFonts w:ascii="Times New Roman" w:hAnsi="Times New Roman" w:cs="Times New Roman"/>
          <w:sz w:val="24"/>
          <w:szCs w:val="24"/>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w:t>
      </w:r>
      <w:r w:rsidR="00795CA4" w:rsidRPr="00795CA4">
        <w:rPr>
          <w:rFonts w:ascii="Times New Roman" w:hAnsi="Times New Roman" w:cs="Times New Roman"/>
          <w:sz w:val="24"/>
          <w:szCs w:val="24"/>
        </w:rPr>
        <w:lastRenderedPageBreak/>
        <w:t>и талантов. 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Основные организационные формы: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турниров и соревнований); занятия школьников в объединениях туристско-краеведческой направленности (экскурсии, развитие школьных музеев); занятия по Программе развития социальной активности обучающихся начальных классов "Орлята России".</w:t>
      </w:r>
    </w:p>
    <w:p w:rsidR="00D0621E" w:rsidRDefault="00D0621E" w:rsidP="00D0621E">
      <w:pPr>
        <w:pStyle w:val="a9"/>
        <w:autoSpaceDE w:val="0"/>
        <w:autoSpaceDN w:val="0"/>
        <w:adjustRightInd w:val="0"/>
        <w:spacing w:after="0"/>
        <w:ind w:left="-1134" w:firstLine="1701"/>
        <w:jc w:val="both"/>
        <w:rPr>
          <w:rFonts w:ascii="Times New Roman" w:eastAsia="Times New Roman" w:hAnsi="Times New Roman" w:cs="Times New Roman"/>
          <w:i/>
          <w:sz w:val="24"/>
          <w:szCs w:val="24"/>
          <w:lang w:eastAsia="en-US"/>
        </w:rPr>
      </w:pPr>
      <w:r w:rsidRPr="00D0621E">
        <w:rPr>
          <w:rFonts w:ascii="Times New Roman" w:eastAsia="Times New Roman" w:hAnsi="Times New Roman" w:cs="Times New Roman"/>
          <w:i/>
          <w:sz w:val="24"/>
          <w:szCs w:val="24"/>
          <w:lang w:eastAsia="en-US"/>
        </w:rPr>
        <w:t>Занятия, направленные на удовлетворение социаль ных интересов и по</w:t>
      </w:r>
      <w:r w:rsidR="00795CA4">
        <w:rPr>
          <w:rFonts w:ascii="Times New Roman" w:eastAsia="Times New Roman" w:hAnsi="Times New Roman" w:cs="Times New Roman"/>
          <w:i/>
          <w:sz w:val="24"/>
          <w:szCs w:val="24"/>
          <w:lang w:eastAsia="en-US"/>
        </w:rPr>
        <w:t>требностей обучающихся, на педа</w:t>
      </w:r>
      <w:r w:rsidRPr="00D0621E">
        <w:rPr>
          <w:rFonts w:ascii="Times New Roman" w:eastAsia="Times New Roman" w:hAnsi="Times New Roman" w:cs="Times New Roman"/>
          <w:i/>
          <w:sz w:val="24"/>
          <w:szCs w:val="24"/>
          <w:lang w:eastAsia="en-US"/>
        </w:rPr>
        <w:t>гогическое сопровождение деятельности социально ориентированных ученических сооб ществ, детских общественных объединений, орга нов ученическ</w:t>
      </w:r>
      <w:r w:rsidR="00795CA4">
        <w:rPr>
          <w:rFonts w:ascii="Times New Roman" w:eastAsia="Times New Roman" w:hAnsi="Times New Roman" w:cs="Times New Roman"/>
          <w:i/>
          <w:sz w:val="24"/>
          <w:szCs w:val="24"/>
          <w:lang w:eastAsia="en-US"/>
        </w:rPr>
        <w:t>ого самоуправления, на организа</w:t>
      </w:r>
      <w:r w:rsidRPr="00D0621E">
        <w:rPr>
          <w:rFonts w:ascii="Times New Roman" w:eastAsia="Times New Roman" w:hAnsi="Times New Roman" w:cs="Times New Roman"/>
          <w:i/>
          <w:sz w:val="24"/>
          <w:szCs w:val="24"/>
          <w:lang w:eastAsia="en-US"/>
        </w:rPr>
        <w:t>цию совместно с обучаю щимися комплекса мероприятий воспитательной направленности.</w:t>
      </w:r>
    </w:p>
    <w:p w:rsidR="00D0621E" w:rsidRPr="00795CA4" w:rsidRDefault="00D0621E" w:rsidP="00D0621E">
      <w:pPr>
        <w:pStyle w:val="a9"/>
        <w:autoSpaceDE w:val="0"/>
        <w:autoSpaceDN w:val="0"/>
        <w:adjustRightInd w:val="0"/>
        <w:spacing w:after="0"/>
        <w:ind w:left="-1134" w:firstLine="1701"/>
        <w:jc w:val="both"/>
        <w:rPr>
          <w:rFonts w:ascii="Times New Roman" w:eastAsia="Calibri" w:hAnsi="Times New Roman" w:cs="Times New Roman"/>
          <w:i/>
          <w:sz w:val="24"/>
          <w:szCs w:val="24"/>
          <w:lang w:eastAsia="en-US"/>
        </w:rPr>
      </w:pPr>
      <w:r w:rsidRPr="00795CA4">
        <w:rPr>
          <w:rFonts w:ascii="Times New Roman" w:hAnsi="Times New Roman" w:cs="Times New Roman"/>
          <w:sz w:val="24"/>
          <w:szCs w:val="24"/>
          <w:u w:val="single"/>
        </w:rPr>
        <w:t>Основная цель:</w:t>
      </w:r>
      <w:r w:rsidRPr="00795CA4">
        <w:rPr>
          <w:rFonts w:ascii="Times New Roman" w:hAnsi="Times New Roman" w:cs="Times New Roman"/>
          <w:sz w:val="24"/>
          <w:szCs w:val="24"/>
        </w:rPr>
        <w:t xml:space="preserve"> </w:t>
      </w:r>
      <w:r w:rsidR="00795CA4" w:rsidRPr="00795CA4">
        <w:rPr>
          <w:rFonts w:ascii="Times New Roman" w:hAnsi="Times New Roman" w:cs="Times New Roman"/>
          <w:sz w:val="24"/>
          <w:szCs w:val="24"/>
        </w:rPr>
        <w:t>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 Основные организационные формы: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w:t>
      </w:r>
    </w:p>
    <w:p w:rsidR="003F3282" w:rsidRDefault="003F3282" w:rsidP="003F3282">
      <w:pPr>
        <w:widowControl w:val="0"/>
        <w:suppressAutoHyphens/>
        <w:autoSpaceDE w:val="0"/>
        <w:autoSpaceDN w:val="0"/>
        <w:adjustRightInd w:val="0"/>
        <w:spacing w:after="0"/>
        <w:ind w:left="-1134" w:right="57" w:firstLine="1701"/>
        <w:jc w:val="both"/>
        <w:rPr>
          <w:rFonts w:ascii="Times New Roman" w:eastAsia="Calibri" w:hAnsi="Times New Roman" w:cs="Times New Roman"/>
          <w:sz w:val="24"/>
          <w:szCs w:val="24"/>
          <w:lang w:eastAsia="en-US"/>
        </w:rPr>
      </w:pPr>
      <w:r w:rsidRPr="00A11F1E">
        <w:rPr>
          <w:rFonts w:ascii="Times New Roman" w:eastAsia="Calibri" w:hAnsi="Times New Roman" w:cs="Times New Roman"/>
          <w:sz w:val="24"/>
          <w:szCs w:val="24"/>
          <w:lang w:eastAsia="en-US"/>
        </w:rPr>
        <w:t>Для реализации плана внеурочной деятельности используются следующие формы работы с учащимися: экскурсии, студии, соревнования, заочные путешествия, исследования, мини-проекты, круглые столы, конференции, презентации, выставки творческих работ, конкурсы и олимпиады.</w:t>
      </w:r>
    </w:p>
    <w:p w:rsidR="00F82FED" w:rsidRPr="00F82FED" w:rsidRDefault="00F82FED" w:rsidP="00F82FED">
      <w:pPr>
        <w:spacing w:after="0" w:line="254" w:lineRule="auto"/>
        <w:jc w:val="center"/>
        <w:rPr>
          <w:rFonts w:ascii="Times New Roman" w:eastAsia="Calibri" w:hAnsi="Times New Roman" w:cs="Times New Roman"/>
          <w:b/>
          <w:sz w:val="24"/>
          <w:szCs w:val="24"/>
          <w:lang w:eastAsia="en-US"/>
        </w:rPr>
      </w:pPr>
      <w:r w:rsidRPr="00F82FED">
        <w:rPr>
          <w:rFonts w:ascii="Times New Roman" w:eastAsia="Times New Roman" w:hAnsi="Times New Roman" w:cs="Times New Roman"/>
          <w:b/>
          <w:sz w:val="24"/>
          <w:szCs w:val="24"/>
          <w:lang w:eastAsia="en-US"/>
        </w:rPr>
        <w:t>План  внеурочной деятельности</w:t>
      </w:r>
    </w:p>
    <w:p w:rsid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для параллели 10-ом классе на 2022 – 2023 учебный год</w:t>
      </w:r>
    </w:p>
    <w:p w:rsidR="001C1EA1" w:rsidRPr="00F82FED" w:rsidRDefault="001C1EA1" w:rsidP="00F82FED">
      <w:pPr>
        <w:spacing w:after="0" w:line="240" w:lineRule="auto"/>
        <w:jc w:val="center"/>
        <w:rPr>
          <w:rFonts w:ascii="Times New Roman" w:eastAsia="Times New Roman" w:hAnsi="Times New Roman" w:cs="Times New Roman"/>
          <w:b/>
          <w:sz w:val="24"/>
          <w:szCs w:val="24"/>
          <w:lang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51"/>
        <w:gridCol w:w="1985"/>
        <w:gridCol w:w="992"/>
      </w:tblGrid>
      <w:tr w:rsidR="00F82FED" w:rsidRPr="00F82FED" w:rsidTr="00F82FED">
        <w:trPr>
          <w:trHeight w:val="838"/>
        </w:trPr>
        <w:tc>
          <w:tcPr>
            <w:tcW w:w="496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ind w:right="318"/>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Направления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Форма реализации внеурочной деятельности</w:t>
            </w:r>
          </w:p>
        </w:tc>
        <w:tc>
          <w:tcPr>
            <w:tcW w:w="1985" w:type="dxa"/>
            <w:tcBorders>
              <w:top w:val="single" w:sz="4" w:space="0" w:color="auto"/>
              <w:left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всего</w:t>
            </w:r>
          </w:p>
        </w:tc>
      </w:tr>
      <w:tr w:rsidR="00F82FED" w:rsidRPr="00F82FED" w:rsidTr="00F82FED">
        <w:tc>
          <w:tcPr>
            <w:tcW w:w="496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sz w:val="24"/>
                <w:szCs w:val="24"/>
                <w:lang w:eastAsia="en-US"/>
              </w:rPr>
              <w:t xml:space="preserve">Информационно просветительские занятия патриотической, нравственной и экологической направленности «Разговоры о </w:t>
            </w:r>
            <w:r w:rsidRPr="00F82FED">
              <w:rPr>
                <w:rFonts w:ascii="Times New Roman" w:eastAsia="Times New Roman" w:hAnsi="Times New Roman" w:cs="Times New Roman"/>
                <w:sz w:val="24"/>
                <w:szCs w:val="24"/>
                <w:lang w:eastAsia="en-US"/>
              </w:rPr>
              <w:lastRenderedPageBreak/>
              <w:t>важном»</w:t>
            </w: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lastRenderedPageBreak/>
              <w:t>«Разговоры о важном»</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vMerge w:val="restart"/>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sz w:val="24"/>
                <w:szCs w:val="24"/>
                <w:lang w:eastAsia="en-US"/>
              </w:rPr>
              <w:lastRenderedPageBreak/>
              <w:t>Занятия, связанные с реализацией особых интеллектуальных и социокультурных потребностей обучающихся. Занятия по формированию функциональной грамотности обучающихся</w:t>
            </w:r>
          </w:p>
        </w:tc>
        <w:tc>
          <w:tcPr>
            <w:tcW w:w="2551"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Проекты по биологии</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vMerge/>
            <w:tcBorders>
              <w:top w:val="single" w:sz="4" w:space="0" w:color="auto"/>
              <w:left w:val="single" w:sz="4" w:space="0" w:color="auto"/>
              <w:bottom w:val="single" w:sz="4" w:space="0" w:color="auto"/>
              <w:right w:val="single" w:sz="4" w:space="0" w:color="auto"/>
            </w:tcBorders>
            <w:vAlign w:val="center"/>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Факультатив «Учимся писать сочинение»</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Calibri" w:hAnsi="Times New Roman" w:cs="Times New Roman"/>
                <w:b/>
                <w:sz w:val="24"/>
                <w:szCs w:val="24"/>
                <w:lang w:eastAsia="ru-RU"/>
              </w:rPr>
            </w:pPr>
            <w:r w:rsidRPr="00F82FED">
              <w:rPr>
                <w:rFonts w:ascii="Times New Roman" w:eastAsia="Calibri" w:hAnsi="Times New Roman" w:cs="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vMerge/>
            <w:tcBorders>
              <w:top w:val="single" w:sz="4" w:space="0" w:color="auto"/>
              <w:left w:val="single" w:sz="4" w:space="0" w:color="auto"/>
              <w:bottom w:val="single" w:sz="4" w:space="0" w:color="auto"/>
              <w:right w:val="single" w:sz="4" w:space="0" w:color="auto"/>
            </w:tcBorders>
            <w:vAlign w:val="center"/>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Проекты по истории</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vMerge w:val="restart"/>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sz w:val="24"/>
                <w:szCs w:val="24"/>
                <w:lang w:eastAsia="en-US"/>
              </w:rPr>
              <w:t>Занятия, направ</w:t>
            </w:r>
            <w:r w:rsidR="00795CA4">
              <w:rPr>
                <w:rFonts w:ascii="Times New Roman" w:eastAsia="Times New Roman" w:hAnsi="Times New Roman" w:cs="Times New Roman"/>
                <w:sz w:val="24"/>
                <w:szCs w:val="24"/>
                <w:lang w:eastAsia="en-US"/>
              </w:rPr>
              <w:t>ленные на удовлетворение интере</w:t>
            </w:r>
            <w:r w:rsidRPr="00F82FED">
              <w:rPr>
                <w:rFonts w:ascii="Times New Roman" w:eastAsia="Times New Roman" w:hAnsi="Times New Roman" w:cs="Times New Roman"/>
                <w:sz w:val="24"/>
                <w:szCs w:val="24"/>
                <w:lang w:eastAsia="en-US"/>
              </w:rPr>
              <w:t xml:space="preserve">сов и потребностей обучающихся в творческом и физичес ком развитии, помощь в самореализа ции, раскрытии и развитии способностей и талан тов. Занятия, направ ленные на удовлетворение проф ориентационных интересов и потребностей обучающихся.  </w:t>
            </w:r>
          </w:p>
        </w:tc>
        <w:tc>
          <w:tcPr>
            <w:tcW w:w="2551"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Спортивная секция «Настольный теннис»</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vMerge/>
            <w:tcBorders>
              <w:top w:val="single" w:sz="4" w:space="0" w:color="auto"/>
              <w:left w:val="single" w:sz="4" w:space="0" w:color="auto"/>
              <w:bottom w:val="single" w:sz="4" w:space="0" w:color="auto"/>
              <w:right w:val="single" w:sz="4" w:space="0" w:color="auto"/>
            </w:tcBorders>
            <w:vAlign w:val="center"/>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Кружок «Танцуй, пока молодой»</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tabs>
                <w:tab w:val="center" w:pos="174"/>
              </w:tabs>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ab/>
              <w:t>2</w:t>
            </w:r>
          </w:p>
        </w:tc>
      </w:tr>
      <w:tr w:rsidR="00F82FED" w:rsidRPr="00F82FED" w:rsidTr="00F82FED">
        <w:tc>
          <w:tcPr>
            <w:tcW w:w="4962" w:type="dxa"/>
            <w:vMerge/>
            <w:tcBorders>
              <w:top w:val="single" w:sz="4" w:space="0" w:color="auto"/>
              <w:left w:val="single" w:sz="4" w:space="0" w:color="auto"/>
              <w:bottom w:val="single" w:sz="4" w:space="0" w:color="auto"/>
              <w:right w:val="single" w:sz="4" w:space="0" w:color="auto"/>
            </w:tcBorders>
            <w:vAlign w:val="center"/>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Спортивная секция «Самбо»</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vMerge/>
            <w:tcBorders>
              <w:top w:val="single" w:sz="4" w:space="0" w:color="auto"/>
              <w:left w:val="single" w:sz="4" w:space="0" w:color="auto"/>
              <w:bottom w:val="single" w:sz="4" w:space="0" w:color="auto"/>
              <w:right w:val="single" w:sz="4" w:space="0" w:color="auto"/>
            </w:tcBorders>
            <w:vAlign w:val="center"/>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Спортивная секция «Лыжи»</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sz w:val="24"/>
                <w:szCs w:val="24"/>
                <w:lang w:eastAsia="en-US"/>
              </w:rPr>
              <w:t>Занятия, направленные на удовлетворение социаль ных интересов и потребностей обучающихся, на педа гогическое сопровождение деятельности социально ориентированных ученических сооб ществ, детских общественных объединений, орга нов ученического самоуправления, на организа цию совместно с обучаю щимися комплекса мероприятий воспитательной направленности.</w:t>
            </w:r>
          </w:p>
        </w:tc>
        <w:tc>
          <w:tcPr>
            <w:tcW w:w="2551"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sz w:val="24"/>
                <w:szCs w:val="24"/>
                <w:lang w:eastAsia="en-US"/>
              </w:rPr>
            </w:pPr>
            <w:r w:rsidRPr="00F82FED">
              <w:rPr>
                <w:rFonts w:ascii="Times New Roman" w:eastAsia="Times New Roman" w:hAnsi="Times New Roman" w:cs="Times New Roman"/>
                <w:sz w:val="24"/>
                <w:szCs w:val="24"/>
                <w:lang w:eastAsia="en-US"/>
              </w:rPr>
              <w:t>Проект по реализации школьного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w:t>
            </w:r>
          </w:p>
        </w:tc>
      </w:tr>
      <w:tr w:rsidR="00F82FED" w:rsidRPr="00F82FED" w:rsidTr="00F82FED">
        <w:tc>
          <w:tcPr>
            <w:tcW w:w="496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 xml:space="preserve">Итого </w:t>
            </w:r>
          </w:p>
        </w:tc>
        <w:tc>
          <w:tcPr>
            <w:tcW w:w="2551"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10</w:t>
            </w:r>
          </w:p>
        </w:tc>
      </w:tr>
      <w:tr w:rsidR="00F82FED" w:rsidRPr="00F82FED" w:rsidTr="00F82FED">
        <w:trPr>
          <w:trHeight w:val="338"/>
        </w:trPr>
        <w:tc>
          <w:tcPr>
            <w:tcW w:w="496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Всего к финансированию</w:t>
            </w:r>
          </w:p>
        </w:tc>
        <w:tc>
          <w:tcPr>
            <w:tcW w:w="2551"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82FED" w:rsidRPr="00F82FED" w:rsidRDefault="00F82FED" w:rsidP="00F82FED">
            <w:pPr>
              <w:spacing w:after="0" w:line="240" w:lineRule="auto"/>
              <w:jc w:val="center"/>
              <w:rPr>
                <w:rFonts w:ascii="Times New Roman" w:eastAsia="Times New Roman" w:hAnsi="Times New Roman" w:cs="Times New Roman"/>
                <w:b/>
                <w:sz w:val="24"/>
                <w:szCs w:val="24"/>
                <w:lang w:eastAsia="en-US"/>
              </w:rPr>
            </w:pPr>
            <w:r w:rsidRPr="00F82FED">
              <w:rPr>
                <w:rFonts w:ascii="Times New Roman" w:eastAsia="Times New Roman" w:hAnsi="Times New Roman" w:cs="Times New Roman"/>
                <w:b/>
                <w:sz w:val="24"/>
                <w:szCs w:val="24"/>
                <w:lang w:eastAsia="en-US"/>
              </w:rPr>
              <w:t>10</w:t>
            </w:r>
          </w:p>
        </w:tc>
      </w:tr>
    </w:tbl>
    <w:p w:rsidR="00F82FED" w:rsidRDefault="00F82FED" w:rsidP="00F82FED">
      <w:pPr>
        <w:spacing w:after="0" w:line="252" w:lineRule="auto"/>
        <w:jc w:val="center"/>
        <w:rPr>
          <w:rFonts w:ascii="Times New Roman" w:eastAsia="Calibri" w:hAnsi="Times New Roman" w:cs="Times New Roman"/>
          <w:b/>
          <w:sz w:val="24"/>
          <w:szCs w:val="24"/>
          <w:lang w:eastAsia="en-US"/>
        </w:rPr>
      </w:pPr>
      <w:r w:rsidRPr="00F82FED">
        <w:rPr>
          <w:rFonts w:ascii="Times New Roman" w:eastAsia="Calibri" w:hAnsi="Times New Roman" w:cs="Times New Roman"/>
          <w:b/>
          <w:sz w:val="24"/>
          <w:szCs w:val="24"/>
          <w:lang w:eastAsia="en-US"/>
        </w:rPr>
        <w:t xml:space="preserve">    </w:t>
      </w:r>
    </w:p>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План  внеурочной деятельности</w:t>
      </w:r>
    </w:p>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МБОУ СОШ № 44 для параллели 11-го класса на 2023 – 2024 учебный год</w:t>
      </w:r>
    </w:p>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835"/>
        <w:gridCol w:w="1559"/>
        <w:gridCol w:w="1134"/>
      </w:tblGrid>
      <w:tr w:rsidR="00090D11" w:rsidRPr="00090D11" w:rsidTr="00090D11">
        <w:trPr>
          <w:trHeight w:val="1000"/>
        </w:trPr>
        <w:tc>
          <w:tcPr>
            <w:tcW w:w="4962" w:type="dxa"/>
            <w:shd w:val="clear" w:color="auto" w:fill="auto"/>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Направление деятельности</w:t>
            </w:r>
          </w:p>
        </w:tc>
        <w:tc>
          <w:tcPr>
            <w:tcW w:w="2835" w:type="dxa"/>
            <w:shd w:val="clear" w:color="auto" w:fill="auto"/>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Форма реализации внеурочной деятельности</w:t>
            </w:r>
          </w:p>
        </w:tc>
        <w:tc>
          <w:tcPr>
            <w:tcW w:w="1559" w:type="dxa"/>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Количество часов в неделю</w:t>
            </w:r>
          </w:p>
        </w:tc>
        <w:tc>
          <w:tcPr>
            <w:tcW w:w="1134" w:type="dxa"/>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Всего часов</w:t>
            </w:r>
          </w:p>
        </w:tc>
      </w:tr>
      <w:tr w:rsidR="00090D11" w:rsidRPr="00090D11" w:rsidTr="00090D11">
        <w:trPr>
          <w:trHeight w:val="276"/>
        </w:trPr>
        <w:tc>
          <w:tcPr>
            <w:tcW w:w="4962"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sz w:val="24"/>
                <w:szCs w:val="24"/>
                <w:lang w:eastAsia="en-US"/>
              </w:rPr>
              <w:t>Информационно просветительские занятия «Разговоры о важном» патриотической, нравственной и экологической направленности</w:t>
            </w: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«Разговоры о важном»</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r>
      <w:tr w:rsidR="00090D11" w:rsidRPr="00090D11" w:rsidTr="00090D11">
        <w:tc>
          <w:tcPr>
            <w:tcW w:w="4962"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sz w:val="24"/>
                <w:szCs w:val="24"/>
                <w:lang w:eastAsia="en-US"/>
              </w:rPr>
              <w:t>Занятия по формированию функциональной грамотности обучающихся</w:t>
            </w: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Кружок формирования читательской грамотности «Занимательный английский язык»</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r>
      <w:tr w:rsidR="00090D11" w:rsidRPr="00090D11" w:rsidTr="00090D11">
        <w:tc>
          <w:tcPr>
            <w:tcW w:w="4962" w:type="dxa"/>
            <w:vMerge w:val="restart"/>
            <w:shd w:val="clear" w:color="auto" w:fill="auto"/>
          </w:tcPr>
          <w:p w:rsidR="00090D11" w:rsidRPr="00090D11" w:rsidRDefault="00090D11" w:rsidP="00090D11">
            <w:pPr>
              <w:spacing w:after="0" w:line="240" w:lineRule="auto"/>
              <w:jc w:val="both"/>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sz w:val="24"/>
                <w:szCs w:val="24"/>
                <w:lang w:eastAsia="en-US"/>
              </w:rPr>
              <w:t xml:space="preserve">Занятия, направленные на удовлетворение профориентационных интересов и потребностей обучающихся.  </w:t>
            </w: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Кружок «Найди себя»</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2</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2</w:t>
            </w:r>
          </w:p>
        </w:tc>
      </w:tr>
      <w:tr w:rsidR="00090D11" w:rsidRPr="00090D11" w:rsidTr="00090D11">
        <w:tc>
          <w:tcPr>
            <w:tcW w:w="4962" w:type="dxa"/>
            <w:vMerge/>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«Билет в будущее»</w:t>
            </w:r>
          </w:p>
        </w:tc>
        <w:tc>
          <w:tcPr>
            <w:tcW w:w="1559" w:type="dxa"/>
          </w:tcPr>
          <w:p w:rsidR="00090D11" w:rsidRPr="00090D11" w:rsidRDefault="00090D11" w:rsidP="00090D11">
            <w:pPr>
              <w:spacing w:after="0" w:line="240" w:lineRule="auto"/>
              <w:jc w:val="center"/>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1</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r>
      <w:tr w:rsidR="00090D11" w:rsidRPr="00090D11" w:rsidTr="00090D11">
        <w:trPr>
          <w:trHeight w:val="276"/>
        </w:trPr>
        <w:tc>
          <w:tcPr>
            <w:tcW w:w="4962"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sz w:val="24"/>
                <w:szCs w:val="24"/>
                <w:lang w:eastAsia="en-US"/>
              </w:rPr>
              <w:t>Занятия, связанные с реализацией особых интеллектуальных и социокультурных потребностей обучающихся</w:t>
            </w: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Факультатив  «Пишем сочинение»</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r>
      <w:tr w:rsidR="00090D11" w:rsidRPr="00090D11" w:rsidTr="00090D11">
        <w:tc>
          <w:tcPr>
            <w:tcW w:w="4962" w:type="dxa"/>
            <w:vMerge w:val="restart"/>
            <w:shd w:val="clear" w:color="auto" w:fill="auto"/>
          </w:tcPr>
          <w:p w:rsidR="00090D11" w:rsidRPr="00090D11" w:rsidRDefault="00090D11" w:rsidP="00090D11">
            <w:pPr>
              <w:spacing w:after="0" w:line="240" w:lineRule="auto"/>
              <w:jc w:val="both"/>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sz w:val="24"/>
                <w:szCs w:val="24"/>
                <w:lang w:eastAsia="en-US"/>
              </w:rPr>
              <w:t xml:space="preserve">Занятия, направленные на удовлетворение интересов и потребностей обучающихся в </w:t>
            </w:r>
            <w:r w:rsidRPr="00090D11">
              <w:rPr>
                <w:rFonts w:ascii="Times New Roman" w:eastAsia="Times New Roman" w:hAnsi="Times New Roman" w:cs="Times New Roman"/>
                <w:sz w:val="24"/>
                <w:szCs w:val="24"/>
                <w:lang w:eastAsia="en-US"/>
              </w:rPr>
              <w:lastRenderedPageBreak/>
              <w:t>творческом и физическом развитии, помощь в самореализации, раскрытии и развитии способностей и талантов.</w:t>
            </w: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lastRenderedPageBreak/>
              <w:t>Кружок «Театральная мастерская»</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r>
      <w:tr w:rsidR="00090D11" w:rsidRPr="00090D11" w:rsidTr="00090D11">
        <w:tc>
          <w:tcPr>
            <w:tcW w:w="4962" w:type="dxa"/>
            <w:vMerge/>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Спортивная секция «Настольный теннис»</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w:t>
            </w:r>
          </w:p>
        </w:tc>
      </w:tr>
      <w:tr w:rsidR="00090D11" w:rsidRPr="00090D11" w:rsidTr="00090D11">
        <w:tc>
          <w:tcPr>
            <w:tcW w:w="4962"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sz w:val="24"/>
                <w:szCs w:val="24"/>
                <w:lang w:eastAsia="en-US"/>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835" w:type="dxa"/>
            <w:shd w:val="clear" w:color="auto" w:fill="auto"/>
          </w:tcPr>
          <w:p w:rsidR="00090D11" w:rsidRPr="00090D11" w:rsidRDefault="00090D11" w:rsidP="00090D11">
            <w:pPr>
              <w:spacing w:after="0" w:line="240" w:lineRule="auto"/>
              <w:jc w:val="both"/>
              <w:rPr>
                <w:rFonts w:ascii="Times New Roman" w:eastAsia="Times New Roman" w:hAnsi="Times New Roman" w:cs="Times New Roman"/>
                <w:sz w:val="24"/>
                <w:szCs w:val="24"/>
                <w:lang w:eastAsia="en-US"/>
              </w:rPr>
            </w:pPr>
            <w:r w:rsidRPr="00090D11">
              <w:rPr>
                <w:rFonts w:ascii="Times New Roman" w:eastAsia="Times New Roman" w:hAnsi="Times New Roman" w:cs="Times New Roman"/>
                <w:sz w:val="24"/>
                <w:szCs w:val="24"/>
                <w:lang w:eastAsia="en-US"/>
              </w:rPr>
              <w:t>Клуб единомышленников «Движение первых»</w:t>
            </w:r>
          </w:p>
        </w:tc>
        <w:tc>
          <w:tcPr>
            <w:tcW w:w="1559"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2</w:t>
            </w:r>
          </w:p>
        </w:tc>
        <w:tc>
          <w:tcPr>
            <w:tcW w:w="1134" w:type="dxa"/>
            <w:vAlign w:val="center"/>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2</w:t>
            </w:r>
          </w:p>
        </w:tc>
      </w:tr>
      <w:tr w:rsidR="00090D11" w:rsidRPr="00090D11" w:rsidTr="00090D11">
        <w:tc>
          <w:tcPr>
            <w:tcW w:w="4962" w:type="dxa"/>
            <w:shd w:val="clear" w:color="auto" w:fill="auto"/>
          </w:tcPr>
          <w:p w:rsidR="00090D11" w:rsidRPr="00090D11" w:rsidRDefault="00090D11" w:rsidP="00090D11">
            <w:pPr>
              <w:spacing w:after="0" w:line="240" w:lineRule="auto"/>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 xml:space="preserve">Итого </w:t>
            </w:r>
          </w:p>
        </w:tc>
        <w:tc>
          <w:tcPr>
            <w:tcW w:w="2835" w:type="dxa"/>
            <w:shd w:val="clear" w:color="auto" w:fill="auto"/>
          </w:tcPr>
          <w:p w:rsidR="00090D11" w:rsidRPr="00090D11" w:rsidRDefault="00090D11" w:rsidP="00090D11">
            <w:pPr>
              <w:spacing w:after="0" w:line="240" w:lineRule="auto"/>
              <w:jc w:val="center"/>
              <w:rPr>
                <w:rFonts w:ascii="Times New Roman" w:eastAsia="Times New Roman" w:hAnsi="Times New Roman" w:cs="Times New Roman"/>
                <w:sz w:val="24"/>
                <w:szCs w:val="24"/>
                <w:lang w:eastAsia="en-US"/>
              </w:rPr>
            </w:pPr>
          </w:p>
        </w:tc>
        <w:tc>
          <w:tcPr>
            <w:tcW w:w="1559" w:type="dxa"/>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10</w:t>
            </w:r>
          </w:p>
        </w:tc>
        <w:tc>
          <w:tcPr>
            <w:tcW w:w="1134" w:type="dxa"/>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10</w:t>
            </w:r>
          </w:p>
        </w:tc>
      </w:tr>
      <w:tr w:rsidR="00090D11" w:rsidRPr="00090D11" w:rsidTr="00090D11">
        <w:tc>
          <w:tcPr>
            <w:tcW w:w="4962" w:type="dxa"/>
            <w:shd w:val="clear" w:color="auto" w:fill="auto"/>
          </w:tcPr>
          <w:p w:rsidR="00090D11" w:rsidRPr="00090D11" w:rsidRDefault="00090D11" w:rsidP="00090D11">
            <w:pPr>
              <w:spacing w:after="0" w:line="240" w:lineRule="auto"/>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Всего к финансированию</w:t>
            </w:r>
          </w:p>
        </w:tc>
        <w:tc>
          <w:tcPr>
            <w:tcW w:w="2835" w:type="dxa"/>
            <w:shd w:val="clear" w:color="auto" w:fill="auto"/>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p>
        </w:tc>
        <w:tc>
          <w:tcPr>
            <w:tcW w:w="1559" w:type="dxa"/>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10</w:t>
            </w:r>
          </w:p>
        </w:tc>
        <w:tc>
          <w:tcPr>
            <w:tcW w:w="1134" w:type="dxa"/>
          </w:tcPr>
          <w:p w:rsidR="00090D11" w:rsidRPr="00090D11" w:rsidRDefault="00090D11" w:rsidP="00090D11">
            <w:pPr>
              <w:spacing w:after="0" w:line="240" w:lineRule="auto"/>
              <w:jc w:val="center"/>
              <w:rPr>
                <w:rFonts w:ascii="Times New Roman" w:eastAsia="Times New Roman" w:hAnsi="Times New Roman" w:cs="Times New Roman"/>
                <w:b/>
                <w:sz w:val="24"/>
                <w:szCs w:val="24"/>
                <w:lang w:eastAsia="en-US"/>
              </w:rPr>
            </w:pPr>
            <w:r w:rsidRPr="00090D11">
              <w:rPr>
                <w:rFonts w:ascii="Times New Roman" w:eastAsia="Times New Roman" w:hAnsi="Times New Roman" w:cs="Times New Roman"/>
                <w:b/>
                <w:sz w:val="24"/>
                <w:szCs w:val="24"/>
                <w:lang w:eastAsia="en-US"/>
              </w:rPr>
              <w:t>10</w:t>
            </w:r>
          </w:p>
        </w:tc>
      </w:tr>
    </w:tbl>
    <w:p w:rsidR="00090D11" w:rsidRDefault="00090D11" w:rsidP="003F3282">
      <w:pPr>
        <w:keepNext/>
        <w:keepLines/>
        <w:tabs>
          <w:tab w:val="left" w:pos="142"/>
        </w:tabs>
        <w:suppressAutoHyphens/>
        <w:spacing w:after="0"/>
        <w:ind w:left="-567" w:firstLine="1276"/>
        <w:jc w:val="both"/>
        <w:outlineLvl w:val="1"/>
        <w:rPr>
          <w:rFonts w:ascii="Times New Roman" w:eastAsia="Times New Roman" w:hAnsi="Times New Roman" w:cs="Times New Roman"/>
          <w:b/>
          <w:sz w:val="24"/>
          <w:szCs w:val="24"/>
          <w:lang w:eastAsia="en-US"/>
        </w:rPr>
      </w:pPr>
    </w:p>
    <w:p w:rsidR="00404A94" w:rsidRDefault="00404A94" w:rsidP="003F3282">
      <w:pPr>
        <w:keepNext/>
        <w:keepLines/>
        <w:tabs>
          <w:tab w:val="left" w:pos="142"/>
        </w:tabs>
        <w:suppressAutoHyphens/>
        <w:spacing w:after="0"/>
        <w:ind w:left="-567" w:firstLine="1276"/>
        <w:jc w:val="both"/>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r w:rsidR="00044908">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.Календарный план воспитательной работы</w:t>
      </w:r>
    </w:p>
    <w:p w:rsidR="00404A94" w:rsidRPr="006C0DEB" w:rsidRDefault="00404A94" w:rsidP="00404A94">
      <w:pPr>
        <w:autoSpaceDE w:val="0"/>
        <w:autoSpaceDN w:val="0"/>
        <w:adjustRightInd w:val="0"/>
        <w:spacing w:after="0"/>
        <w:jc w:val="center"/>
        <w:rPr>
          <w:rFonts w:ascii="Times New Roman" w:hAnsi="Times New Roman" w:cs="Times New Roman"/>
          <w:b/>
          <w:sz w:val="24"/>
          <w:szCs w:val="24"/>
        </w:rPr>
      </w:pPr>
      <w:r w:rsidRPr="006C0DEB">
        <w:rPr>
          <w:rFonts w:ascii="Times New Roman" w:hAnsi="Times New Roman" w:cs="Times New Roman"/>
          <w:b/>
          <w:sz w:val="24"/>
          <w:szCs w:val="24"/>
        </w:rPr>
        <w:t xml:space="preserve">Федеральный календарный план воспитательной работы является единым </w:t>
      </w:r>
    </w:p>
    <w:p w:rsidR="00404A94" w:rsidRPr="006C0DEB" w:rsidRDefault="00404A94" w:rsidP="00404A94">
      <w:pPr>
        <w:autoSpaceDE w:val="0"/>
        <w:autoSpaceDN w:val="0"/>
        <w:adjustRightInd w:val="0"/>
        <w:spacing w:after="0"/>
        <w:jc w:val="center"/>
        <w:rPr>
          <w:rFonts w:ascii="Times New Roman" w:hAnsi="Times New Roman" w:cs="Times New Roman"/>
          <w:b/>
          <w:sz w:val="24"/>
          <w:szCs w:val="24"/>
        </w:rPr>
      </w:pPr>
      <w:r w:rsidRPr="006C0DEB">
        <w:rPr>
          <w:rFonts w:ascii="Times New Roman" w:hAnsi="Times New Roman" w:cs="Times New Roman"/>
          <w:b/>
          <w:sz w:val="24"/>
          <w:szCs w:val="24"/>
        </w:rPr>
        <w:t>для образовательных организаций.</w:t>
      </w:r>
    </w:p>
    <w:p w:rsidR="00404A94" w:rsidRPr="006C0DEB" w:rsidRDefault="00404A94" w:rsidP="00404A94">
      <w:pPr>
        <w:autoSpaceDE w:val="0"/>
        <w:autoSpaceDN w:val="0"/>
        <w:adjustRightInd w:val="0"/>
        <w:spacing w:after="0"/>
        <w:ind w:left="-851" w:firstLine="851"/>
        <w:jc w:val="both"/>
        <w:rPr>
          <w:rFonts w:ascii="Times New Roman" w:hAnsi="Times New Roman" w:cs="Times New Roman"/>
          <w:sz w:val="24"/>
          <w:szCs w:val="24"/>
        </w:rPr>
      </w:pPr>
      <w:r w:rsidRPr="006C0DEB">
        <w:rPr>
          <w:rFonts w:ascii="Times New Roman" w:hAnsi="Times New Roman" w:cs="Times New Roman"/>
          <w:sz w:val="24"/>
          <w:szCs w:val="24"/>
        </w:rPr>
        <w:t>Федеральный календарный план воспитательной работы может быть реализован в рамках урочной и внеурочной деятельности.</w:t>
      </w:r>
    </w:p>
    <w:p w:rsidR="00404A94" w:rsidRPr="006C0DEB" w:rsidRDefault="00404A94" w:rsidP="00404A94">
      <w:pPr>
        <w:autoSpaceDE w:val="0"/>
        <w:autoSpaceDN w:val="0"/>
        <w:adjustRightInd w:val="0"/>
        <w:spacing w:after="0"/>
        <w:ind w:left="-851" w:firstLine="851"/>
        <w:jc w:val="both"/>
        <w:rPr>
          <w:rFonts w:ascii="Times New Roman" w:hAnsi="Times New Roman" w:cs="Times New Roman"/>
          <w:sz w:val="24"/>
          <w:szCs w:val="24"/>
        </w:rPr>
      </w:pPr>
      <w:r w:rsidRPr="006C0DEB">
        <w:rPr>
          <w:rFonts w:ascii="Times New Roman" w:hAnsi="Times New Roman" w:cs="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Сентябрь:</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1 сентября: День знаний;</w:t>
      </w:r>
    </w:p>
    <w:p w:rsidR="00404A94" w:rsidRPr="006C0DEB" w:rsidRDefault="00404A94" w:rsidP="00404A94">
      <w:pPr>
        <w:autoSpaceDE w:val="0"/>
        <w:autoSpaceDN w:val="0"/>
        <w:adjustRightInd w:val="0"/>
        <w:spacing w:after="0"/>
        <w:ind w:left="-851" w:firstLine="851"/>
        <w:jc w:val="both"/>
        <w:rPr>
          <w:rFonts w:ascii="Times New Roman" w:hAnsi="Times New Roman" w:cs="Times New Roman"/>
          <w:sz w:val="24"/>
          <w:szCs w:val="24"/>
        </w:rPr>
      </w:pPr>
      <w:r w:rsidRPr="006C0DEB">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8 сентября: Международный день распространения грамотности;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10 сентября: Международный день памяти жертв фашизма.</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Октябрь:</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1 октября: Международный день пожилых людей; Международный день музыки;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4 октября: День защиты животных;</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5 октября: День учителя;</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25 октября: Международный день школьных библиотек.</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Третье воскресенье октября: День отца.</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Ноябрь:</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4 ноября: День народного единства;</w:t>
      </w:r>
    </w:p>
    <w:p w:rsidR="00404A94" w:rsidRPr="006C0DEB" w:rsidRDefault="00404A94" w:rsidP="00404A94">
      <w:pPr>
        <w:autoSpaceDE w:val="0"/>
        <w:autoSpaceDN w:val="0"/>
        <w:adjustRightInd w:val="0"/>
        <w:spacing w:after="0"/>
        <w:ind w:left="-709" w:firstLine="709"/>
        <w:jc w:val="both"/>
        <w:rPr>
          <w:rFonts w:ascii="Times New Roman" w:hAnsi="Times New Roman" w:cs="Times New Roman"/>
          <w:sz w:val="24"/>
          <w:szCs w:val="24"/>
        </w:rPr>
      </w:pPr>
      <w:r w:rsidRPr="006C0DEB">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Последнее воскресенье ноября: День Матери;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30 ноября: День Государственного герба Российской Федерации.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Декабрь:</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3 декабря: День неизвестного солдата; Международный день инвалидов;</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5 декабря: День добровольца (волонтера) в России;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9 декабря: День Героев Отечества;</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12 декабря: День Конституции Российской Федерации.</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lastRenderedPageBreak/>
        <w:t>Январь:</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25 января: День российского студенчества;</w:t>
      </w:r>
    </w:p>
    <w:p w:rsidR="00404A94" w:rsidRPr="006C0DEB" w:rsidRDefault="00404A94" w:rsidP="00404A94">
      <w:pPr>
        <w:autoSpaceDE w:val="0"/>
        <w:autoSpaceDN w:val="0"/>
        <w:adjustRightInd w:val="0"/>
        <w:spacing w:after="0"/>
        <w:ind w:left="-709" w:firstLine="709"/>
        <w:jc w:val="both"/>
        <w:rPr>
          <w:rFonts w:ascii="Times New Roman" w:hAnsi="Times New Roman" w:cs="Times New Roman"/>
          <w:sz w:val="24"/>
          <w:szCs w:val="24"/>
        </w:rPr>
      </w:pPr>
      <w:r w:rsidRPr="006C0DEB">
        <w:rPr>
          <w:rFonts w:ascii="Times New Roma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404A94" w:rsidRPr="006C0DEB" w:rsidRDefault="00404A94" w:rsidP="00404A94">
      <w:pPr>
        <w:autoSpaceDE w:val="0"/>
        <w:autoSpaceDN w:val="0"/>
        <w:adjustRightInd w:val="0"/>
        <w:spacing w:after="0"/>
        <w:jc w:val="both"/>
        <w:rPr>
          <w:rFonts w:ascii="Times New Roman" w:hAnsi="Times New Roman" w:cs="Times New Roman"/>
          <w:sz w:val="24"/>
          <w:szCs w:val="24"/>
        </w:rPr>
      </w:pPr>
      <w:r w:rsidRPr="006C0DEB">
        <w:rPr>
          <w:rFonts w:ascii="Times New Roman" w:hAnsi="Times New Roman" w:cs="Times New Roman"/>
          <w:sz w:val="24"/>
          <w:szCs w:val="24"/>
        </w:rPr>
        <w:t>Февраль:</w:t>
      </w:r>
    </w:p>
    <w:p w:rsidR="00404A94" w:rsidRPr="006C0DEB" w:rsidRDefault="00404A94" w:rsidP="00404A94">
      <w:pPr>
        <w:autoSpaceDE w:val="0"/>
        <w:autoSpaceDN w:val="0"/>
        <w:adjustRightInd w:val="0"/>
        <w:spacing w:after="0"/>
        <w:ind w:left="-709" w:firstLine="709"/>
        <w:rPr>
          <w:rFonts w:ascii="Times New Roman" w:hAnsi="Times New Roman" w:cs="Times New Roman"/>
          <w:sz w:val="24"/>
          <w:szCs w:val="24"/>
        </w:rPr>
      </w:pPr>
      <w:r w:rsidRPr="006C0DEB">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8 февраля: День российской науки;</w:t>
      </w:r>
    </w:p>
    <w:p w:rsidR="00404A94" w:rsidRPr="006C0DEB" w:rsidRDefault="00404A94" w:rsidP="00404A94">
      <w:pPr>
        <w:autoSpaceDE w:val="0"/>
        <w:autoSpaceDN w:val="0"/>
        <w:adjustRightInd w:val="0"/>
        <w:spacing w:after="0"/>
        <w:ind w:left="-709" w:firstLine="709"/>
        <w:rPr>
          <w:rFonts w:ascii="Times New Roman" w:hAnsi="Times New Roman" w:cs="Times New Roman"/>
          <w:sz w:val="24"/>
          <w:szCs w:val="24"/>
        </w:rPr>
      </w:pPr>
      <w:r w:rsidRPr="006C0DEB">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21 февраля: Международный день родного языка;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23 февраля: День защитника Отечества.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Март:</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8 марта: Международный женский день;</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18 марта: День воссоединения Крыма с Россией;</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27 марта: Всемирный день театра.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Апрель:</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12 апреля: День космонавтики;</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19 апреля: День памяти о геноциде советского народа нацистами и их пособниками в годы</w:t>
      </w:r>
    </w:p>
    <w:p w:rsidR="00404A94" w:rsidRPr="006C0DEB" w:rsidRDefault="00404A94" w:rsidP="00404A94">
      <w:pPr>
        <w:autoSpaceDE w:val="0"/>
        <w:autoSpaceDN w:val="0"/>
        <w:adjustRightInd w:val="0"/>
        <w:spacing w:after="0"/>
        <w:ind w:left="-709"/>
        <w:rPr>
          <w:rFonts w:ascii="Times New Roman" w:hAnsi="Times New Roman" w:cs="Times New Roman"/>
          <w:sz w:val="24"/>
          <w:szCs w:val="24"/>
        </w:rPr>
      </w:pPr>
      <w:r w:rsidRPr="006C0DEB">
        <w:rPr>
          <w:rFonts w:ascii="Times New Roman" w:hAnsi="Times New Roman" w:cs="Times New Roman"/>
          <w:sz w:val="24"/>
          <w:szCs w:val="24"/>
        </w:rPr>
        <w:t>Великой Отечественной войны.</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Май:</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 мая: Праздник Весны и Труда;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9 мая: День Победы;</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19 мая: День детских общественных организаций России;</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24 мая: День славянской письменности и культуры.</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Июнь:</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 июня: День защиты детей;</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6 июня: День русского языка;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12 июня: День России;</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22 июня: День памяти и скорби;</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27 июня: День молодежи.</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Июль:</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8 июля: День семьи, любви и верности.</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Август:</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Вторая суббота августа: День физкультурника;</w:t>
      </w:r>
    </w:p>
    <w:p w:rsidR="00404A94" w:rsidRPr="006C0DEB" w:rsidRDefault="00404A94" w:rsidP="00404A94">
      <w:pPr>
        <w:autoSpaceDE w:val="0"/>
        <w:autoSpaceDN w:val="0"/>
        <w:adjustRightInd w:val="0"/>
        <w:spacing w:after="0"/>
        <w:rPr>
          <w:rFonts w:ascii="Times New Roman" w:hAnsi="Times New Roman" w:cs="Times New Roman"/>
          <w:sz w:val="24"/>
          <w:szCs w:val="24"/>
        </w:rPr>
      </w:pPr>
      <w:r w:rsidRPr="006C0DEB">
        <w:rPr>
          <w:rFonts w:ascii="Times New Roman" w:hAnsi="Times New Roman" w:cs="Times New Roman"/>
          <w:sz w:val="24"/>
          <w:szCs w:val="24"/>
        </w:rPr>
        <w:t>22 августа: День Государственного флага Российской Федерации;</w:t>
      </w:r>
    </w:p>
    <w:p w:rsidR="00404A94" w:rsidRPr="006C0DEB" w:rsidRDefault="00404A94" w:rsidP="00404A94">
      <w:pPr>
        <w:spacing w:after="0"/>
        <w:rPr>
          <w:rFonts w:ascii="Times New Roman" w:eastAsia="Times New Roman" w:hAnsi="Times New Roman" w:cs="Times New Roman"/>
          <w:b/>
          <w:sz w:val="24"/>
          <w:szCs w:val="24"/>
          <w:lang w:eastAsia="ru-RU"/>
        </w:rPr>
      </w:pPr>
      <w:r w:rsidRPr="006C0DEB">
        <w:rPr>
          <w:rFonts w:ascii="Times New Roman" w:hAnsi="Times New Roman" w:cs="Times New Roman"/>
          <w:sz w:val="24"/>
          <w:szCs w:val="24"/>
        </w:rPr>
        <w:t>27 августа: День российского кино.</w:t>
      </w:r>
    </w:p>
    <w:p w:rsidR="00404A94" w:rsidRDefault="00404A94" w:rsidP="003F3282">
      <w:pPr>
        <w:keepNext/>
        <w:keepLines/>
        <w:tabs>
          <w:tab w:val="left" w:pos="142"/>
        </w:tabs>
        <w:suppressAutoHyphens/>
        <w:spacing w:after="0"/>
        <w:ind w:left="-567" w:firstLine="1276"/>
        <w:jc w:val="both"/>
        <w:outlineLvl w:val="1"/>
        <w:rPr>
          <w:rFonts w:ascii="Times New Roman" w:eastAsia="Times New Roman" w:hAnsi="Times New Roman" w:cs="Times New Roman"/>
          <w:b/>
          <w:sz w:val="24"/>
          <w:szCs w:val="24"/>
          <w:lang w:eastAsia="en-US"/>
        </w:rPr>
        <w:sectPr w:rsidR="00404A94">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pPr>
    </w:p>
    <w:p w:rsidR="00404A94" w:rsidRPr="00404A94" w:rsidRDefault="00404A94" w:rsidP="00404A94">
      <w:pPr>
        <w:spacing w:after="0" w:line="240" w:lineRule="auto"/>
        <w:jc w:val="center"/>
        <w:rPr>
          <w:rFonts w:ascii="Times New Roman" w:eastAsia="Times New Roman" w:hAnsi="Times New Roman" w:cs="Times New Roman"/>
          <w:b/>
          <w:sz w:val="28"/>
          <w:szCs w:val="28"/>
          <w:lang w:eastAsia="ru-RU"/>
        </w:rPr>
      </w:pPr>
      <w:r w:rsidRPr="00404A94">
        <w:rPr>
          <w:rFonts w:ascii="Times New Roman" w:eastAsia="Times New Roman" w:hAnsi="Times New Roman" w:cs="Times New Roman"/>
          <w:b/>
          <w:sz w:val="28"/>
          <w:szCs w:val="28"/>
          <w:lang w:eastAsia="ru-RU"/>
        </w:rPr>
        <w:lastRenderedPageBreak/>
        <w:t>План воспитательных мероприятий на 2023-2024 учебный год</w:t>
      </w:r>
    </w:p>
    <w:p w:rsidR="00404A94" w:rsidRPr="00404A94" w:rsidRDefault="00404A94" w:rsidP="00404A94">
      <w:pPr>
        <w:spacing w:after="0" w:line="240" w:lineRule="auto"/>
        <w:jc w:val="center"/>
        <w:rPr>
          <w:rFonts w:ascii="Times New Roman" w:eastAsia="Times New Roman" w:hAnsi="Times New Roman" w:cs="Times New Roman"/>
          <w:sz w:val="28"/>
          <w:szCs w:val="28"/>
          <w:lang w:eastAsia="ru-RU"/>
        </w:rPr>
      </w:pPr>
      <w:r w:rsidRPr="00404A94">
        <w:rPr>
          <w:rFonts w:ascii="Times New Roman" w:eastAsia="Times New Roman" w:hAnsi="Times New Roman" w:cs="Times New Roman"/>
          <w:b/>
          <w:sz w:val="24"/>
          <w:szCs w:val="24"/>
          <w:lang w:eastAsia="ru-RU"/>
        </w:rPr>
        <w:t xml:space="preserve">2023 ГОД – </w:t>
      </w:r>
      <w:r w:rsidRPr="00404A94">
        <w:rPr>
          <w:rFonts w:ascii="Times New Roman" w:eastAsia="Times New Roman" w:hAnsi="Times New Roman" w:cs="Times New Roman"/>
          <w:sz w:val="28"/>
          <w:szCs w:val="28"/>
          <w:lang w:eastAsia="ru-RU"/>
        </w:rPr>
        <w:t>ГОД ПЕДАГОГА И НАСТАВНИКА</w:t>
      </w:r>
    </w:p>
    <w:p w:rsidR="00404A94" w:rsidRPr="00404A94" w:rsidRDefault="00404A94" w:rsidP="00404A94">
      <w:pPr>
        <w:spacing w:after="0" w:line="240" w:lineRule="auto"/>
        <w:rPr>
          <w:rFonts w:ascii="Times New Roman" w:eastAsia="Times New Roman" w:hAnsi="Times New Roman" w:cs="Times New Roman"/>
          <w:b/>
          <w:sz w:val="24"/>
          <w:szCs w:val="24"/>
          <w:highlight w:val="yellow"/>
          <w:lang w:eastAsia="ru-RU"/>
        </w:rPr>
      </w:pPr>
    </w:p>
    <w:tbl>
      <w:tblPr>
        <w:tblW w:w="158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
        <w:gridCol w:w="7938"/>
        <w:gridCol w:w="3261"/>
        <w:gridCol w:w="141"/>
        <w:gridCol w:w="1701"/>
        <w:gridCol w:w="23"/>
      </w:tblGrid>
      <w:tr w:rsidR="00404A94" w:rsidRPr="00404A94" w:rsidTr="00C61668">
        <w:tc>
          <w:tcPr>
            <w:tcW w:w="2835" w:type="dxa"/>
            <w:gridSpan w:val="2"/>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Модули ВР</w:t>
            </w:r>
          </w:p>
        </w:tc>
        <w:tc>
          <w:tcPr>
            <w:tcW w:w="7938" w:type="dxa"/>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Содержание</w:t>
            </w:r>
          </w:p>
        </w:tc>
        <w:tc>
          <w:tcPr>
            <w:tcW w:w="3402" w:type="dxa"/>
            <w:gridSpan w:val="2"/>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Ответственные </w:t>
            </w:r>
          </w:p>
        </w:tc>
        <w:tc>
          <w:tcPr>
            <w:tcW w:w="1724" w:type="dxa"/>
            <w:gridSpan w:val="2"/>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Контроль </w:t>
            </w:r>
          </w:p>
        </w:tc>
      </w:tr>
      <w:tr w:rsidR="00404A94" w:rsidRPr="00404A94" w:rsidTr="00C61668">
        <w:tc>
          <w:tcPr>
            <w:tcW w:w="15899" w:type="dxa"/>
            <w:gridSpan w:val="7"/>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СЕНТЯБРЬ</w:t>
            </w:r>
          </w:p>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 МЕСЯЧНИК БЕЗОПАСНОСТИ ДОРОЖНОГО ДВИЖЕНИЯ</w:t>
            </w:r>
          </w:p>
        </w:tc>
      </w:tr>
      <w:tr w:rsidR="00404A94" w:rsidRPr="00404A94" w:rsidTr="00C61668">
        <w:trPr>
          <w:trHeight w:val="1359"/>
        </w:trPr>
        <w:tc>
          <w:tcPr>
            <w:tcW w:w="2694" w:type="dxa"/>
            <w:vMerge w:val="restart"/>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Торжественная линейка, посвященная Дню знаний (01.09)</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Операция «Мир увлеченных»: запись в кружки, секции, студии, факультативы.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Часы общения по ПДД</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«Разговоры о важном» по понедельникам</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лидеры РДШ</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руководители кружков,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классные руководители</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c>
          <w:tcPr>
            <w:tcW w:w="2694" w:type="dxa"/>
            <w:vMerge/>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10-11-е классы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Конкурс презентаций и видеороликов для начальной школы «Дорога без опасности» (на тему безопасности дорожного движения)</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Выборы в советы класса. Оформление классных уголков.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Выборы председателя школьного самоуправления. Формирование Совета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Выборы ДОО «Юность». Запись в РДШ</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Общешкольная Конференция обучающихся III ступени Выборы Совета старшеклассников школьного ученического самоуправления.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 Подведение итогов летней трудовой четверти.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ДОО «Юность»</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Неделя Туризма.</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Учителя физкультуры</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Гражданско-патриотическое воспитание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Единый классный час, посвященный Дню знаний. (01.09).</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3.09. – День окончания Второй мировой войны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Радиолинейка. Международный день памяти жерв фашизма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руковолдители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дир по ВР</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Организация бесплатного горячего питания, в том числе детям из малообеспеченных семей.</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Анализ работы по предупреждению правонарушений и преступлений школьников за 2022-23 учебный год и летний период.</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 xml:space="preserve">3. Формирование банка данных по учащимся группы «риска»,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Организация дежурства по школе и классу.</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5.Участие в общегородском субботнике.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6. Инструктажи по ТБ.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7. Обновление стенда по ПДД</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Отв. по 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Соц. педагог, 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Кл. руководители </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trHeight w:val="558"/>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 xml:space="preserve">Классное руководство </w:t>
            </w:r>
          </w:p>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r w:rsidRPr="00404A94">
              <w:rPr>
                <w:rFonts w:ascii="Times New Roman" w:eastAsia="Times New Roman" w:hAnsi="Times New Roman" w:cs="Times New Roman"/>
                <w:b/>
                <w:sz w:val="24"/>
                <w:szCs w:val="24"/>
                <w:lang w:eastAsia="ru-RU"/>
              </w:rPr>
              <w:t>(методическая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Проведение августовского педсовета.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Составление  и  утверждение планов воспитательной работы на 2023-2024 уч. год.</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Утверждение графика посещения классных часов.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Операция «Подросток».</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5 </w:t>
            </w:r>
            <w:r w:rsidRPr="00404A94">
              <w:rPr>
                <w:rFonts w:ascii="Times New Roman" w:eastAsia="Times New Roman" w:hAnsi="Times New Roman" w:cs="Times New Roman"/>
                <w:b/>
                <w:sz w:val="24"/>
                <w:szCs w:val="24"/>
                <w:lang w:eastAsia="ru-RU"/>
              </w:rPr>
              <w:t>Заседания отделения классных руководителей «</w:t>
            </w:r>
            <w:r w:rsidRPr="00404A94">
              <w:rPr>
                <w:rFonts w:ascii="Times New Roman" w:eastAsia="Times New Roman" w:hAnsi="Times New Roman" w:cs="Times New Roman"/>
                <w:sz w:val="24"/>
                <w:szCs w:val="24"/>
                <w:lang w:eastAsia="ru-RU"/>
              </w:rPr>
              <w:t>Организация воспитательной работы в школе на 2023/2024 учебный год</w:t>
            </w:r>
            <w:r w:rsidRPr="00404A94">
              <w:rPr>
                <w:rFonts w:ascii="Times New Roman" w:eastAsia="Times New Roman" w:hAnsi="Times New Roman" w:cs="Times New Roman"/>
                <w:sz w:val="24"/>
                <w:lang w:eastAsia="ru-RU"/>
              </w:rPr>
              <w:t>». (15.09)</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6. Составление графика дежурства по школе и столовой.</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Администрация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Администрация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Администрация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Отв. по питанию</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trHeight w:val="141"/>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Вахта памяти у Бронекатера-302</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Участие в митингах, посвященных Дню окончания 2-ой мировой войны (04-05.09) (</w:t>
            </w:r>
            <w:r w:rsidRPr="00404A94">
              <w:rPr>
                <w:rFonts w:ascii="Times New Roman" w:eastAsia="Times New Roman" w:hAnsi="Times New Roman" w:cs="Times New Roman"/>
                <w:b/>
                <w:i/>
                <w:sz w:val="24"/>
                <w:szCs w:val="24"/>
                <w:lang w:eastAsia="ru-RU"/>
              </w:rPr>
              <w:t>Старт смотра патриотической работы «Дорогами воинской славы</w:t>
            </w:r>
            <w:r w:rsidRPr="00404A94">
              <w:rPr>
                <w:rFonts w:ascii="Times New Roman" w:eastAsia="Times New Roman" w:hAnsi="Times New Roman" w:cs="Times New Roman"/>
                <w:sz w:val="24"/>
                <w:szCs w:val="24"/>
                <w:lang w:eastAsia="ru-RU"/>
              </w:rPr>
              <w:t>»)</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i/>
                <w:sz w:val="24"/>
                <w:szCs w:val="24"/>
                <w:lang w:eastAsia="ru-RU"/>
              </w:rPr>
              <w:t>3. Городской туристический слет.</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11х кл.</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Солодовник И.В.</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trHeight w:val="141"/>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Профориентация </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Внеурочный профориентационный час «Россия – мои горизонты»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10-11х кл.</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trHeight w:val="558"/>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1. </w:t>
            </w:r>
            <w:r w:rsidRPr="00404A94">
              <w:rPr>
                <w:rFonts w:ascii="Times New Roman" w:eastAsia="Times New Roman" w:hAnsi="Times New Roman" w:cs="Times New Roman"/>
                <w:b/>
                <w:sz w:val="24"/>
                <w:szCs w:val="24"/>
                <w:lang w:eastAsia="ru-RU"/>
              </w:rPr>
              <w:t>Общешкольное родительское собрание</w:t>
            </w:r>
            <w:r w:rsidRPr="00404A94">
              <w:rPr>
                <w:rFonts w:ascii="Times New Roman" w:eastAsia="Times New Roman" w:hAnsi="Times New Roman" w:cs="Times New Roman"/>
                <w:sz w:val="24"/>
                <w:szCs w:val="24"/>
                <w:lang w:eastAsia="ru-RU"/>
              </w:rPr>
              <w:t xml:space="preserve"> (29.09).</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Создание общешкольного родительского комитета и управляющего совета.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Классные родительские собрания.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Планирование работы с родителями.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8. Туристический слет (30.09).</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Председатель Совета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Администрация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Учителя физкультуры</w:t>
            </w:r>
          </w:p>
        </w:tc>
        <w:tc>
          <w:tcPr>
            <w:tcW w:w="1724"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ОКТЯБРЬ</w:t>
            </w:r>
          </w:p>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МЕСЯЧНИК  ПО  ПРОФИЛАКТИКЕ  НАРКОМАНИИ,  АЛКОГОЛИЗМА  И  ПОВЕДЕНЧЕСКИХ  ЗАБОЛЕВАНИЙ.</w:t>
            </w:r>
          </w:p>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ХАБАРОВСКОМУ КРАЮ – 85 ЛЕТ</w:t>
            </w:r>
          </w:p>
        </w:tc>
      </w:tr>
      <w:tr w:rsidR="00404A94" w:rsidRPr="00404A94" w:rsidTr="00C61668">
        <w:trPr>
          <w:gridAfter w:val="1"/>
          <w:wAfter w:w="23" w:type="dxa"/>
          <w:trHeight w:val="1666"/>
        </w:trPr>
        <w:tc>
          <w:tcPr>
            <w:tcW w:w="2694" w:type="dxa"/>
            <w:vMerge w:val="restart"/>
            <w:tcBorders>
              <w:bottom w:val="single" w:sz="4" w:space="0" w:color="auto"/>
            </w:tcBorders>
          </w:tcPr>
          <w:p w:rsidR="00404A94" w:rsidRPr="00404A94" w:rsidRDefault="00404A94" w:rsidP="00404A94">
            <w:pPr>
              <w:spacing w:after="0" w:line="240" w:lineRule="auto"/>
              <w:jc w:val="center"/>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lastRenderedPageBreak/>
              <w:t>Основные школьные дела</w:t>
            </w:r>
          </w:p>
        </w:tc>
        <w:tc>
          <w:tcPr>
            <w:tcW w:w="8079" w:type="dxa"/>
            <w:gridSpan w:val="2"/>
            <w:tcBorders>
              <w:bottom w:val="single" w:sz="4" w:space="0" w:color="auto"/>
            </w:tcBorders>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Концерт, посвященный Дню учителя (05.10).</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w:t>
            </w:r>
            <w:r w:rsidRPr="00404A94">
              <w:rPr>
                <w:rFonts w:ascii="Times New Roman" w:eastAsia="Times New Roman" w:hAnsi="Times New Roman" w:cs="Times New Roman"/>
                <w:b/>
                <w:i/>
                <w:sz w:val="24"/>
                <w:szCs w:val="24"/>
                <w:lang w:eastAsia="ru-RU"/>
              </w:rPr>
              <w:t>.</w:t>
            </w:r>
            <w:r w:rsidRPr="00404A94">
              <w:rPr>
                <w:rFonts w:ascii="Times New Roman" w:eastAsia="Times New Roman" w:hAnsi="Times New Roman" w:cs="Times New Roman"/>
                <w:b/>
                <w:sz w:val="24"/>
                <w:szCs w:val="24"/>
                <w:lang w:eastAsia="ru-RU"/>
              </w:rPr>
              <w:t xml:space="preserve"> </w:t>
            </w:r>
            <w:r w:rsidRPr="00404A94">
              <w:rPr>
                <w:rFonts w:ascii="Times New Roman" w:eastAsia="Times New Roman" w:hAnsi="Times New Roman" w:cs="Times New Roman"/>
                <w:sz w:val="24"/>
                <w:szCs w:val="24"/>
                <w:lang w:eastAsia="ru-RU"/>
              </w:rPr>
              <w:t xml:space="preserve">Час общения, посвященный Дню рождения Краснофлотского района (3 октября – 78 лет)»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«Разговоры о важном» по понедельникам.</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Классный час, посвященный </w:t>
            </w:r>
            <w:r w:rsidRPr="00404A94">
              <w:rPr>
                <w:rFonts w:ascii="Times New Roman" w:eastAsia="Times New Roman" w:hAnsi="Times New Roman" w:cs="Times New Roman"/>
                <w:b/>
                <w:sz w:val="24"/>
                <w:szCs w:val="24"/>
                <w:lang w:eastAsia="ru-RU"/>
              </w:rPr>
              <w:t>85-летию</w:t>
            </w:r>
            <w:r w:rsidRPr="00404A94">
              <w:rPr>
                <w:rFonts w:ascii="Times New Roman" w:eastAsia="Times New Roman" w:hAnsi="Times New Roman" w:cs="Times New Roman"/>
                <w:sz w:val="24"/>
                <w:szCs w:val="24"/>
                <w:lang w:eastAsia="ru-RU"/>
              </w:rPr>
              <w:t xml:space="preserve"> Хабаровского края  (20.10).</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 День памяти жертв политических репрессий (30.10).</w:t>
            </w:r>
          </w:p>
        </w:tc>
        <w:tc>
          <w:tcPr>
            <w:tcW w:w="3402" w:type="dxa"/>
            <w:gridSpan w:val="2"/>
            <w:tcBorders>
              <w:bottom w:val="single" w:sz="4" w:space="0" w:color="auto"/>
            </w:tcBorders>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10-11 кл.</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Зам. по ВР,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 кл. руководители</w:t>
            </w:r>
          </w:p>
        </w:tc>
        <w:tc>
          <w:tcPr>
            <w:tcW w:w="1701" w:type="dxa"/>
            <w:vMerge w:val="restart"/>
            <w:tcBorders>
              <w:bottom w:val="single" w:sz="4" w:space="0" w:color="auto"/>
            </w:tcBorders>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vMerge/>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10-11-е классы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Конкурс видеороликов  «Быть здоровым модно!» для 10-11х кл. (01-15.10)</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701" w:type="dxa"/>
            <w:vMerge/>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 Совет старшеклассников.</w:t>
            </w:r>
          </w:p>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sz w:val="24"/>
                <w:szCs w:val="24"/>
                <w:lang w:eastAsia="ru-RU"/>
              </w:rPr>
              <w:t>2. Всероссийская акция «День учителя» в формате «День единых действий РДШ» (05.10)</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День рождения РДШ в формате «День единых действий» (29.10)</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Работа движения «Орлята России»</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Международный день пожилого человека. Поздравление ветеранов педагогического труда. (30.09)</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Месячник  по  профилактике наркомании,  алкоголизма  и  поведенческих  заболеваний. Встречи с работниками медицинского университета.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Фестиваль ГТО.</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Учителя истории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Отряды милосердия</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 Генеральная уборка школы. Очистка клумб.  Утепление школы.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6. Ведение мониторинга охвата горячим питанием.</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АХЧ</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Отв. по питанию</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Классное руководство </w:t>
            </w:r>
          </w:p>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Проверка классных уголков (02-07.10)</w:t>
            </w:r>
          </w:p>
          <w:p w:rsidR="00404A94" w:rsidRPr="00404A94" w:rsidRDefault="00404A94" w:rsidP="00404A94">
            <w:pPr>
              <w:spacing w:after="0" w:line="240" w:lineRule="auto"/>
              <w:contextualSpacing/>
              <w:jc w:val="both"/>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3. Совещание при директоре «Организация кружковой и секционной работы».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Анализ занятости учащихся в кружках, секциях.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7. Составление планов мероприятий на осенние каникулы.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Администрация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sz w:val="24"/>
                <w:szCs w:val="24"/>
                <w:lang w:eastAsia="ru-RU"/>
              </w:rPr>
              <w:t xml:space="preserve">1. </w:t>
            </w:r>
            <w:r w:rsidRPr="00404A94">
              <w:rPr>
                <w:rFonts w:ascii="Times New Roman" w:eastAsia="Times New Roman" w:hAnsi="Times New Roman" w:cs="Times New Roman"/>
                <w:b/>
                <w:i/>
                <w:sz w:val="24"/>
                <w:szCs w:val="24"/>
                <w:lang w:eastAsia="ru-RU"/>
              </w:rPr>
              <w:t>Участие в научно-практической конференции «Слагаемые успеха» и в конкурсе воспитательных систем.</w:t>
            </w:r>
          </w:p>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3. Внеурочный профориентационный час «Россия – мои горизонты»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Кл. руководители 11х кл.</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sz w:val="24"/>
                <w:szCs w:val="24"/>
                <w:lang w:eastAsia="ru-RU"/>
              </w:rPr>
              <w:t xml:space="preserve">1. </w:t>
            </w:r>
            <w:r w:rsidRPr="00404A94">
              <w:rPr>
                <w:rFonts w:ascii="Times New Roman" w:eastAsia="Times New Roman" w:hAnsi="Times New Roman" w:cs="Times New Roman"/>
                <w:b/>
                <w:i/>
                <w:sz w:val="24"/>
                <w:szCs w:val="24"/>
                <w:lang w:eastAsia="ru-RU"/>
              </w:rPr>
              <w:t>Городское родительское собрание.</w:t>
            </w:r>
          </w:p>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sz w:val="24"/>
                <w:szCs w:val="24"/>
                <w:lang w:eastAsia="ru-RU"/>
              </w:rPr>
              <w:t xml:space="preserve">2. </w:t>
            </w:r>
            <w:r w:rsidRPr="00404A94">
              <w:rPr>
                <w:rFonts w:ascii="Times New Roman" w:eastAsia="Times New Roman" w:hAnsi="Times New Roman" w:cs="Times New Roman"/>
                <w:b/>
                <w:i/>
                <w:sz w:val="24"/>
                <w:szCs w:val="24"/>
                <w:lang w:eastAsia="ru-RU"/>
              </w:rPr>
              <w:t>Участие в городской родительской конференции.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Классные родительские собрания, посвящённое Дню отца</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НОЯБРЬ                   </w:t>
            </w:r>
          </w:p>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 xml:space="preserve">ПРАЗДНИК «ШКОЛА МОЯ, ТВОЯ, НАША!», ПОСВЯЩЕННЫЙ ГОДУ </w:t>
            </w:r>
            <w:r w:rsidRPr="00404A94">
              <w:rPr>
                <w:rFonts w:ascii="Times New Roman" w:eastAsia="Times New Roman" w:hAnsi="Times New Roman" w:cs="Times New Roman"/>
                <w:sz w:val="28"/>
                <w:szCs w:val="28"/>
                <w:lang w:eastAsia="ru-RU"/>
              </w:rPr>
              <w:t>ПЕДАГОГА И НАСТАВНИКА</w:t>
            </w: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p>
        </w:tc>
      </w:tr>
      <w:tr w:rsidR="00404A94" w:rsidRPr="00404A94" w:rsidTr="00C61668">
        <w:trPr>
          <w:gridAfter w:val="1"/>
          <w:wAfter w:w="23" w:type="dxa"/>
          <w:trHeight w:val="1297"/>
        </w:trPr>
        <w:tc>
          <w:tcPr>
            <w:tcW w:w="2694" w:type="dxa"/>
          </w:tcPr>
          <w:p w:rsidR="00404A94" w:rsidRPr="00404A94" w:rsidRDefault="00404A94" w:rsidP="00404A94">
            <w:pPr>
              <w:spacing w:after="0" w:line="240" w:lineRule="auto"/>
              <w:jc w:val="center"/>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 xml:space="preserve">Общешкольный праздник «Школа моя, твоя, наша» </w:t>
            </w:r>
            <w:r w:rsidRPr="00404A94">
              <w:rPr>
                <w:rFonts w:ascii="Times New Roman" w:eastAsia="Times New Roman" w:hAnsi="Times New Roman" w:cs="Times New Roman"/>
                <w:sz w:val="24"/>
                <w:szCs w:val="24"/>
                <w:lang w:eastAsia="ru-RU"/>
              </w:rPr>
              <w:t xml:space="preserve">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«Разговоры о важном» по понедельникам.</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2.Всероссийский день Самбо (16 ноября).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Мастерская Деда Мороза: изготовление  объемных новогодних игрушек.</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Концерт, посвященный Дню матери (30.11).</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Кл. руководители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руководители кружков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Height w:val="1034"/>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 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Отчет сектора «Интересных дел» ученического самоуправления о празднике школы «Школа моя, твоя, наша».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Международный день толерантности (16.11).</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Самоуправление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Тематический классный час ко Дню народного единства (4.11).</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День правовой помощи  детям (20 ноября)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Планирование проведения военно-патриотического месячника.</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учителя истории и обществознания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Учитель ОБЖ, зам. по ВР</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Благотворительная акция «Дети – детям».</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Организация утепления школы.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Международный День отказа от курения (15.11).</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Инструктаж по ТБ «Правила поведения при гололеде»</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АХЧ</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Классное руководство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Совещание при директоре «Итоги проверки опозданий на уроки учащимися школы». </w:t>
            </w:r>
          </w:p>
          <w:p w:rsidR="00404A94" w:rsidRPr="00404A94" w:rsidRDefault="00404A94" w:rsidP="00404A94">
            <w:pPr>
              <w:spacing w:after="0" w:line="240" w:lineRule="auto"/>
              <w:jc w:val="both"/>
              <w:rPr>
                <w:rFonts w:ascii="Times New Roman" w:eastAsia="Times New Roman" w:hAnsi="Times New Roman" w:cs="Times New Roman"/>
                <w:color w:val="333333"/>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i/>
                <w:sz w:val="24"/>
                <w:szCs w:val="24"/>
                <w:lang w:eastAsia="ru-RU"/>
              </w:rPr>
              <w:t>1. Участие в конкурсе  детей-инвалидов «Мир за моим окном»</w:t>
            </w:r>
            <w:r w:rsidRPr="00404A94">
              <w:rPr>
                <w:rFonts w:ascii="Times New Roman" w:eastAsia="Times New Roman" w:hAnsi="Times New Roman" w:cs="Times New Roman"/>
                <w:sz w:val="24"/>
                <w:szCs w:val="24"/>
                <w:lang w:eastAsia="ru-RU"/>
              </w:rPr>
              <w:t xml:space="preserve"> </w:t>
            </w:r>
          </w:p>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Выходы в театры города в Неделю театра.</w:t>
            </w:r>
          </w:p>
          <w:p w:rsidR="00404A94" w:rsidRPr="00404A94" w:rsidRDefault="00404A94" w:rsidP="00404A94">
            <w:pPr>
              <w:spacing w:after="0" w:line="240" w:lineRule="auto"/>
              <w:jc w:val="both"/>
              <w:rPr>
                <w:rFonts w:ascii="Times New Roman" w:eastAsia="Times New Roman" w:hAnsi="Times New Roman" w:cs="Times New Roman"/>
                <w:color w:val="333333"/>
                <w:sz w:val="24"/>
                <w:szCs w:val="24"/>
                <w:lang w:eastAsia="ru-RU"/>
              </w:rPr>
            </w:pPr>
            <w:r w:rsidRPr="00404A94">
              <w:rPr>
                <w:rFonts w:ascii="Times New Roman" w:eastAsia="Times New Roman" w:hAnsi="Times New Roman" w:cs="Times New Roman"/>
                <w:b/>
                <w:i/>
                <w:sz w:val="24"/>
                <w:szCs w:val="24"/>
                <w:lang w:eastAsia="ru-RU"/>
              </w:rPr>
              <w:t>3. Городской конкурс детей-инвалидов «Твори добро»</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jc w:val="both"/>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b/>
                <w:i/>
                <w:sz w:val="24"/>
                <w:szCs w:val="24"/>
                <w:lang w:eastAsia="ru-RU"/>
              </w:rPr>
              <w:t>1. Краевое родительское собрание.</w:t>
            </w:r>
          </w:p>
          <w:p w:rsidR="00404A94" w:rsidRPr="00404A94" w:rsidRDefault="00404A94" w:rsidP="00404A94">
            <w:pPr>
              <w:spacing w:after="0" w:line="240" w:lineRule="auto"/>
              <w:jc w:val="both"/>
              <w:rPr>
                <w:rFonts w:ascii="Times New Roman" w:eastAsia="Times New Roman" w:hAnsi="Times New Roman" w:cs="Times New Roman"/>
                <w:color w:val="333333"/>
                <w:sz w:val="24"/>
                <w:szCs w:val="24"/>
                <w:lang w:eastAsia="ru-RU"/>
              </w:rPr>
            </w:pPr>
            <w:r w:rsidRPr="00404A94">
              <w:rPr>
                <w:rFonts w:ascii="Times New Roman" w:eastAsia="Times New Roman" w:hAnsi="Times New Roman" w:cs="Times New Roman"/>
                <w:sz w:val="24"/>
                <w:szCs w:val="24"/>
                <w:lang w:eastAsia="ru-RU"/>
              </w:rPr>
              <w:t>2 . Классные родительские собрания.</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 xml:space="preserve">ДЕКАБРЬ          </w:t>
            </w:r>
            <w:r w:rsidRPr="00404A94">
              <w:rPr>
                <w:rFonts w:ascii="Times New Roman" w:eastAsia="Times New Roman" w:hAnsi="Times New Roman" w:cs="Times New Roman"/>
                <w:b/>
                <w:color w:val="002433"/>
                <w:sz w:val="28"/>
                <w:szCs w:val="24"/>
                <w:lang w:eastAsia="ru-RU"/>
              </w:rPr>
              <w:t>«МАСТЕРСКАЯ ДЕДА МОРОЗА»</w:t>
            </w:r>
          </w:p>
        </w:tc>
      </w:tr>
      <w:tr w:rsidR="00404A94" w:rsidRPr="00404A94" w:rsidTr="00C61668">
        <w:trPr>
          <w:gridAfter w:val="1"/>
          <w:wAfter w:w="23" w:type="dxa"/>
          <w:trHeight w:val="1182"/>
        </w:trPr>
        <w:tc>
          <w:tcPr>
            <w:tcW w:w="2694" w:type="dxa"/>
            <w:vMerge w:val="restart"/>
            <w:tcBorders>
              <w:bottom w:val="single" w:sz="4" w:space="0" w:color="auto"/>
            </w:tcBorders>
          </w:tcPr>
          <w:p w:rsidR="00404A94" w:rsidRPr="00404A94" w:rsidRDefault="00404A94" w:rsidP="00404A94">
            <w:pPr>
              <w:spacing w:after="0" w:line="240" w:lineRule="auto"/>
              <w:jc w:val="center"/>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Подготовка к новогодним праздникам.</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Конкурс плакатов на новогоднюю тему.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Мастерская Деда Мороза: изготовление объёмных новогодних игрушек.</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«Разговоры о важном» по понедельникам.</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руководители кружков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701" w:type="dxa"/>
            <w:tcBorders>
              <w:bottom w:val="single" w:sz="4" w:space="0" w:color="auto"/>
            </w:tcBorders>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vMerge/>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10-11-е классы </w:t>
            </w:r>
            <w:r w:rsidRPr="00404A94">
              <w:rPr>
                <w:rFonts w:ascii="Times New Roman" w:eastAsia="Times New Roman" w:hAnsi="Times New Roman" w:cs="Times New Roman"/>
                <w:sz w:val="24"/>
                <w:szCs w:val="24"/>
                <w:lang w:eastAsia="ru-RU"/>
              </w:rPr>
              <w:t>Новогодний вечер.</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 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Оформление здания школы к Новому году. </w:t>
            </w:r>
          </w:p>
          <w:p w:rsidR="00404A94" w:rsidRPr="00404A94" w:rsidRDefault="00404A94" w:rsidP="00404A94">
            <w:pPr>
              <w:spacing w:after="0"/>
              <w:rPr>
                <w:rFonts w:ascii="Arial" w:eastAsia="Calibri" w:hAnsi="Arial" w:cs="Arial"/>
                <w:color w:val="000000"/>
                <w:lang w:eastAsia="ru-RU"/>
              </w:rPr>
            </w:pPr>
            <w:r w:rsidRPr="00404A94">
              <w:rPr>
                <w:rFonts w:ascii="Times New Roman" w:eastAsia="Calibri" w:hAnsi="Times New Roman" w:cs="Times New Roman"/>
                <w:color w:val="000000"/>
                <w:sz w:val="24"/>
                <w:szCs w:val="24"/>
                <w:lang w:eastAsia="ru-RU"/>
              </w:rPr>
              <w:t>4. Международный День добровольцев (5.12).</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ДОО «Юность»</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Классный час «Что я знаю о Конституции» (12.12, работа лекторской группы).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2.Международный День инвалидов (30.11).</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День героев Отечества (07.12).</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Акции «Подари Новый год», «Дети - детям». </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Учителя-историки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Соц. педагог, зам. по ВР</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1.Проведение мероприятий, посвященных Всемирному дню борьбы  со СПИДом (1 декабря).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Инструктаж по ТБ «Правила обращения с огнем и взрывоопасными веществами и пиротехникой».</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Классное руководство </w:t>
            </w:r>
          </w:p>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Составление планов мероприятий на зимние каникулы.</w:t>
            </w:r>
          </w:p>
          <w:p w:rsidR="00404A94" w:rsidRPr="00404A94" w:rsidRDefault="00404A94" w:rsidP="00404A94">
            <w:pPr>
              <w:spacing w:after="0" w:line="240" w:lineRule="auto"/>
              <w:jc w:val="both"/>
              <w:rPr>
                <w:rFonts w:ascii="Times New Roman" w:eastAsia="Times New Roman" w:hAnsi="Times New Roman" w:cs="Times New Roman"/>
                <w:sz w:val="28"/>
                <w:szCs w:val="28"/>
                <w:lang w:eastAsia="ru-RU"/>
              </w:rPr>
            </w:pPr>
            <w:r w:rsidRPr="00404A94">
              <w:rPr>
                <w:rFonts w:ascii="Times New Roman" w:eastAsia="Times New Roman" w:hAnsi="Times New Roman" w:cs="Times New Roman"/>
                <w:sz w:val="24"/>
                <w:szCs w:val="24"/>
                <w:lang w:eastAsia="ru-RU"/>
              </w:rPr>
              <w:t xml:space="preserve">2. </w:t>
            </w:r>
            <w:r w:rsidRPr="00404A94">
              <w:rPr>
                <w:rFonts w:ascii="Times New Roman" w:eastAsia="Times New Roman" w:hAnsi="Times New Roman" w:cs="Times New Roman"/>
                <w:b/>
                <w:sz w:val="24"/>
                <w:szCs w:val="24"/>
                <w:lang w:eastAsia="ru-RU"/>
              </w:rPr>
              <w:t xml:space="preserve">Заседание отделения классных руководителей: </w:t>
            </w:r>
            <w:r w:rsidRPr="00404A94">
              <w:rPr>
                <w:rFonts w:ascii="Times New Roman" w:eastAsia="Times New Roman" w:hAnsi="Times New Roman" w:cs="Times New Roman"/>
                <w:sz w:val="24"/>
                <w:szCs w:val="24"/>
                <w:lang w:eastAsia="ru-RU"/>
              </w:rPr>
              <w:t>«Повышение уровня профессиональной компетентности  классных руководителей в условиях обновления содержания образования»</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1.Формирование команд для участия в районном этапе городской игры «Патриот» (01-09.12)</w:t>
            </w:r>
          </w:p>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sz w:val="24"/>
                <w:szCs w:val="24"/>
                <w:lang w:eastAsia="ru-RU"/>
              </w:rPr>
              <w:t>2</w:t>
            </w:r>
            <w:r w:rsidRPr="00404A94">
              <w:rPr>
                <w:rFonts w:ascii="Times New Roman" w:eastAsia="Times New Roman" w:hAnsi="Times New Roman" w:cs="Times New Roman"/>
                <w:b/>
                <w:i/>
                <w:sz w:val="24"/>
                <w:szCs w:val="24"/>
                <w:lang w:eastAsia="ru-RU"/>
              </w:rPr>
              <w:t>. Городской конкурс творческих работ «Свет Рождества»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Городская акция «Рождественский  подарок»</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Борисевич И.В.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Подготовка новогодних подарков детям из малообеспеченных и бедных семей. Работа со спонсорами.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Классные родительские собрания.</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Соц. педагог</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Кл. руководители </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2024 ГОД – ГОД РОССИЙСКОЙ АКАДЕМИИ НАУК</w:t>
            </w:r>
          </w:p>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ЯНВАРЬ     «МОЙ ДОМ – РОССИЯ»</w:t>
            </w: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Конкурс творческих работ, посвященных Дню защитников Отечества.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Подготовка команд для участия в окружном конкурсе «Патриот»</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Мероприятия, посвященные полному снятию Ленинградской блокады (27.01).</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Старт акции «Подарок воину».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 «Разговоры о важном» по понедельникам.</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Учитель ОБЖ и физ-ры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Кл.руководители</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 Отчет досугового сектора ученического самоуправления.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Посещение культурно-досуговых учреждений города в дни зимних каникул.</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1. Планирование деятельности на второе полугодие.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Радиолинейка о правилах поведения на льду, на дороге и в общественных местах.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Инструктаж по ТБ (противопожарный).</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Классное руководство (методическая деятельность, </w:t>
            </w:r>
            <w:r w:rsidRPr="00404A94">
              <w:rPr>
                <w:rFonts w:ascii="Times New Roman" w:eastAsia="Times New Roman" w:hAnsi="Times New Roman" w:cs="Times New Roman"/>
                <w:b/>
                <w:sz w:val="24"/>
                <w:szCs w:val="24"/>
                <w:lang w:eastAsia="ru-RU"/>
              </w:rPr>
              <w:lastRenderedPageBreak/>
              <w:t>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 xml:space="preserve">1. Проверка содержания планов ВР на второе полугодие. </w:t>
            </w:r>
          </w:p>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1. </w:t>
            </w:r>
            <w:r w:rsidRPr="00404A94">
              <w:rPr>
                <w:rFonts w:ascii="Times New Roman" w:eastAsia="Times New Roman" w:hAnsi="Times New Roman" w:cs="Times New Roman"/>
                <w:b/>
                <w:i/>
                <w:sz w:val="24"/>
                <w:szCs w:val="24"/>
                <w:lang w:eastAsia="ru-RU"/>
              </w:rPr>
              <w:t>Подготовка к конкурсу «Самый «классный» классный».</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участник, творческая группа</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Выезды на каток.</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Классные родительские собрания.</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ФЕВРАЛЬ</w:t>
            </w:r>
          </w:p>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 xml:space="preserve">МЕСЯЧНИК ВОЕННО-ПАТРИОТИЧЕСКОЙ РАБОТЫ </w:t>
            </w:r>
          </w:p>
        </w:tc>
      </w:tr>
      <w:tr w:rsidR="00404A94" w:rsidRPr="00404A94" w:rsidTr="00C61668">
        <w:trPr>
          <w:gridAfter w:val="1"/>
          <w:wAfter w:w="23" w:type="dxa"/>
          <w:trHeight w:val="1259"/>
        </w:trPr>
        <w:tc>
          <w:tcPr>
            <w:tcW w:w="2694" w:type="dxa"/>
            <w:vMerge w:val="restart"/>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1. Классные мероприятия в рамках военно-патриотического месячника.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Конкурс видеороликов «Ветераны рассказывают».</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Книга памяти. Рассказ о ветеране.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«Разговоры о важном» по понедельникам.</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 День защитника Отечества (23.02)</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Отряды милосердия</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vMerge/>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10-11-е классы </w:t>
            </w:r>
            <w:r w:rsidRPr="00404A94">
              <w:rPr>
                <w:rFonts w:ascii="Times New Roman" w:eastAsia="Times New Roman" w:hAnsi="Times New Roman" w:cs="Times New Roman"/>
                <w:sz w:val="24"/>
                <w:szCs w:val="24"/>
                <w:lang w:eastAsia="ru-RU"/>
              </w:rPr>
              <w:t xml:space="preserve"> Фестиваль ГТО.</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учителя физкультуры</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Height w:val="172"/>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 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Отчет спортивного сектора ученического самоуправления.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благотворительной акции «Подарок воину».</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Акция «Ветеран живет рядом» (поздравление ветеранов на дому).</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Cs/>
                <w:color w:val="000000"/>
                <w:sz w:val="24"/>
                <w:szCs w:val="24"/>
                <w:lang w:eastAsia="ru-RU"/>
              </w:rPr>
              <w:t>3. Мероприятия, посвященные Дню вывода войск из Афганистана (15.02).</w:t>
            </w:r>
          </w:p>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b/>
                <w:i/>
                <w:sz w:val="24"/>
                <w:szCs w:val="24"/>
                <w:lang w:eastAsia="ru-RU"/>
              </w:rPr>
              <w:t xml:space="preserve">Проект «Во славу отцов и Отечества». </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Беседы «Что такое терроризм?»</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Инспектор ПДН</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Классное руководство (методическая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Контроль посещения занятий школьных кружков.</w:t>
            </w:r>
          </w:p>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3. </w:t>
            </w:r>
            <w:r w:rsidRPr="00404A94">
              <w:rPr>
                <w:rFonts w:ascii="Times New Roman" w:eastAsia="Times New Roman" w:hAnsi="Times New Roman" w:cs="Times New Roman"/>
                <w:b/>
                <w:sz w:val="24"/>
                <w:szCs w:val="24"/>
                <w:lang w:eastAsia="ru-RU"/>
              </w:rPr>
              <w:t>Заседание отделения классных руководителей:</w:t>
            </w:r>
            <w:r w:rsidRPr="00404A94">
              <w:rPr>
                <w:rFonts w:ascii="Times New Roman" w:eastAsia="Times New Roman" w:hAnsi="Times New Roman" w:cs="Times New Roman"/>
                <w:sz w:val="24"/>
                <w:szCs w:val="24"/>
                <w:lang w:eastAsia="ru-RU"/>
              </w:rPr>
              <w:t xml:space="preserve"> Самообразование и самовоспитание как основа успешности педагога. Мастерская педагогического опыта.</w:t>
            </w:r>
          </w:p>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Совещание при директоре «Результаты проверки выполнения планов </w:t>
            </w:r>
            <w:r w:rsidRPr="00404A94">
              <w:rPr>
                <w:rFonts w:ascii="Times New Roman" w:eastAsia="Times New Roman" w:hAnsi="Times New Roman" w:cs="Times New Roman"/>
                <w:sz w:val="24"/>
                <w:szCs w:val="24"/>
                <w:lang w:eastAsia="ru-RU"/>
              </w:rPr>
              <w:lastRenderedPageBreak/>
              <w:t>воспитательной работы».</w:t>
            </w:r>
          </w:p>
          <w:p w:rsidR="00404A94" w:rsidRPr="00404A94" w:rsidRDefault="00404A94" w:rsidP="00404A94">
            <w:pPr>
              <w:spacing w:after="0" w:line="240" w:lineRule="auto"/>
              <w:jc w:val="both"/>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sz w:val="24"/>
                <w:szCs w:val="24"/>
                <w:lang w:eastAsia="ru-RU"/>
              </w:rPr>
              <w:t xml:space="preserve">1. </w:t>
            </w:r>
            <w:r w:rsidRPr="00404A94">
              <w:rPr>
                <w:rFonts w:ascii="Times New Roman" w:eastAsia="Times New Roman" w:hAnsi="Times New Roman" w:cs="Times New Roman"/>
                <w:b/>
                <w:i/>
                <w:sz w:val="24"/>
                <w:szCs w:val="24"/>
                <w:lang w:eastAsia="ru-RU"/>
              </w:rPr>
              <w:t>Участие в конкурсе «Самый «классный» классный».</w:t>
            </w:r>
          </w:p>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b/>
                <w:i/>
                <w:sz w:val="24"/>
                <w:szCs w:val="24"/>
                <w:lang w:eastAsia="ru-RU"/>
              </w:rPr>
              <w:t>2. Участие в окружном конкурсе «Патриот».</w:t>
            </w:r>
          </w:p>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b/>
                <w:i/>
                <w:sz w:val="24"/>
                <w:szCs w:val="24"/>
                <w:lang w:eastAsia="ru-RU"/>
              </w:rPr>
              <w:t xml:space="preserve">Проект «Во славу отцов и Отечества». </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участник</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организатор военно-патриотической работы</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Классные родительские собрания.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402"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701" w:type="dxa"/>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 xml:space="preserve">МАРТ         </w:t>
            </w:r>
            <w:r w:rsidRPr="00404A94">
              <w:rPr>
                <w:rFonts w:ascii="Times New Roman" w:eastAsia="Times New Roman" w:hAnsi="Times New Roman" w:cs="Times New Roman"/>
                <w:b/>
                <w:szCs w:val="24"/>
                <w:lang w:eastAsia="ru-RU"/>
              </w:rPr>
              <w:t xml:space="preserve"> </w:t>
            </w:r>
            <w:r w:rsidRPr="00404A94">
              <w:rPr>
                <w:rFonts w:ascii="Times New Roman" w:eastAsia="Times New Roman" w:hAnsi="Times New Roman" w:cs="Times New Roman"/>
                <w:b/>
                <w:color w:val="002433"/>
                <w:sz w:val="24"/>
                <w:szCs w:val="24"/>
                <w:lang w:eastAsia="ru-RU"/>
              </w:rPr>
              <w:t>«ЖИВАЯ ПЛАНЕТА»</w:t>
            </w:r>
          </w:p>
        </w:tc>
      </w:tr>
      <w:tr w:rsidR="00404A94" w:rsidRPr="00404A94" w:rsidTr="00C61668">
        <w:trPr>
          <w:gridAfter w:val="1"/>
          <w:wAfter w:w="23" w:type="dxa"/>
          <w:trHeight w:val="559"/>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p w:rsidR="00404A94" w:rsidRPr="00404A94" w:rsidRDefault="00404A94" w:rsidP="00404A94">
            <w:pPr>
              <w:spacing w:after="0" w:line="240" w:lineRule="auto"/>
              <w:jc w:val="center"/>
              <w:rPr>
                <w:rFonts w:ascii="Times New Roman" w:eastAsia="Times New Roman" w:hAnsi="Times New Roman" w:cs="Times New Roman"/>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sz w:val="24"/>
                <w:szCs w:val="24"/>
                <w:lang w:eastAsia="ru-RU"/>
              </w:rPr>
              <w:t xml:space="preserve">1. </w:t>
            </w:r>
            <w:r w:rsidRPr="00404A94">
              <w:rPr>
                <w:rFonts w:ascii="Times New Roman" w:eastAsia="Times New Roman" w:hAnsi="Times New Roman" w:cs="Times New Roman"/>
                <w:bCs/>
                <w:color w:val="000000"/>
                <w:sz w:val="24"/>
                <w:szCs w:val="24"/>
                <w:lang w:eastAsia="ru-RU"/>
              </w:rPr>
              <w:t>Международный день театра (27 марта).</w:t>
            </w:r>
          </w:p>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sz w:val="24"/>
                <w:szCs w:val="24"/>
                <w:lang w:eastAsia="ru-RU"/>
              </w:rPr>
              <w:t>2. «Разговоры о важном» по понедельникам.</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Праздник на весенних каникулах «Весенние забавы».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Cs/>
                <w:color w:val="000000"/>
                <w:sz w:val="24"/>
                <w:szCs w:val="24"/>
                <w:lang w:eastAsia="ru-RU"/>
              </w:rPr>
              <w:t>2. Всемирный день гражданской обороны (1 марта).</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Учителя физ-ры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Генеральная уборка школы.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Радиолинейка «Осторожно: вирусный энцефалит!»</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УВР</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Классное руководство (методическая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Планирование летней трудовой практики.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Совещание при директоре «Итоги месячника военно-патриотической работы».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3. Составление планов мероприятий на весенние каникулы.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Посещение классных часов в 10-х классах.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5. </w:t>
            </w:r>
            <w:r w:rsidRPr="00404A94">
              <w:rPr>
                <w:rFonts w:ascii="Times New Roman" w:eastAsia="Times New Roman" w:hAnsi="Times New Roman" w:cs="Times New Roman"/>
                <w:b/>
                <w:sz w:val="24"/>
                <w:szCs w:val="24"/>
                <w:lang w:eastAsia="ru-RU"/>
              </w:rPr>
              <w:t>Педсовет</w:t>
            </w:r>
            <w:r w:rsidRPr="00404A94">
              <w:rPr>
                <w:rFonts w:ascii="Times New Roman" w:eastAsia="Times New Roman" w:hAnsi="Times New Roman" w:cs="Times New Roman"/>
                <w:sz w:val="24"/>
                <w:szCs w:val="24"/>
                <w:lang w:eastAsia="ru-RU"/>
              </w:rPr>
              <w:t xml:space="preserve"> «Ценности современного воспитания: проблемы, поиск, опыт»</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i/>
                <w:sz w:val="24"/>
                <w:szCs w:val="24"/>
                <w:lang w:eastAsia="ru-RU"/>
              </w:rPr>
            </w:pPr>
            <w:r w:rsidRPr="00404A94">
              <w:rPr>
                <w:rFonts w:ascii="Times New Roman" w:eastAsia="Times New Roman" w:hAnsi="Times New Roman" w:cs="Times New Roman"/>
                <w:b/>
                <w:i/>
                <w:sz w:val="24"/>
                <w:szCs w:val="24"/>
                <w:lang w:eastAsia="ru-RU"/>
              </w:rPr>
              <w:t>1. Участие в конкурсе «Самый «классный» классный».</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Cs/>
                <w:color w:val="000000"/>
                <w:sz w:val="24"/>
                <w:szCs w:val="24"/>
                <w:lang w:eastAsia="ru-RU"/>
              </w:rPr>
              <w:t>2.</w:t>
            </w:r>
            <w:r w:rsidRPr="00404A94">
              <w:rPr>
                <w:rFonts w:ascii="Times New Roman" w:eastAsia="Times New Roman" w:hAnsi="Times New Roman" w:cs="Times New Roman"/>
                <w:b/>
                <w:bCs/>
                <w:i/>
                <w:color w:val="000000"/>
                <w:sz w:val="24"/>
                <w:szCs w:val="24"/>
                <w:lang w:eastAsia="ru-RU"/>
              </w:rPr>
              <w:t>Участие в городском конкурсе детского творчества «Русь пасхальная».</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участник</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1. Участие в федеральных проектах по профориентации «Проектория», </w:t>
            </w:r>
            <w:r w:rsidRPr="00404A94">
              <w:rPr>
                <w:rFonts w:ascii="Times New Roman" w:eastAsia="Times New Roman" w:hAnsi="Times New Roman" w:cs="Times New Roman"/>
                <w:sz w:val="24"/>
                <w:szCs w:val="24"/>
                <w:lang w:eastAsia="ru-RU"/>
              </w:rPr>
              <w:lastRenderedPageBreak/>
              <w:t>«Билет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в библиотеки в рамках Недели детской книги.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Классные родительские собрания.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w:t>
            </w:r>
            <w:r w:rsidRPr="00404A94">
              <w:rPr>
                <w:rFonts w:ascii="Times New Roman" w:eastAsia="Times New Roman" w:hAnsi="Times New Roman" w:cs="Times New Roman"/>
                <w:b/>
                <w:sz w:val="24"/>
                <w:szCs w:val="24"/>
                <w:lang w:eastAsia="ru-RU"/>
              </w:rPr>
              <w:t xml:space="preserve">  </w:t>
            </w:r>
            <w:r w:rsidRPr="00404A94">
              <w:rPr>
                <w:rFonts w:ascii="Times New Roman" w:eastAsia="Times New Roman" w:hAnsi="Times New Roman" w:cs="Times New Roman"/>
                <w:sz w:val="24"/>
                <w:szCs w:val="24"/>
                <w:lang w:eastAsia="ru-RU"/>
              </w:rPr>
              <w:t>Подготовка к Последнему звонку.</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Родители </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8"/>
                <w:szCs w:val="28"/>
                <w:highlight w:val="yellow"/>
                <w:lang w:eastAsia="ru-RU"/>
              </w:rPr>
            </w:pPr>
            <w:r w:rsidRPr="00404A94">
              <w:rPr>
                <w:rFonts w:ascii="Times New Roman" w:eastAsia="Times New Roman" w:hAnsi="Times New Roman" w:cs="Times New Roman"/>
                <w:sz w:val="28"/>
                <w:szCs w:val="28"/>
                <w:highlight w:val="yellow"/>
                <w:lang w:eastAsia="ru-RU"/>
              </w:rPr>
              <w:br w:type="page"/>
            </w:r>
            <w:r w:rsidRPr="00404A94">
              <w:rPr>
                <w:rFonts w:ascii="Times New Roman" w:eastAsia="Times New Roman" w:hAnsi="Times New Roman" w:cs="Times New Roman"/>
                <w:b/>
                <w:sz w:val="24"/>
                <w:szCs w:val="28"/>
                <w:lang w:eastAsia="ru-RU"/>
              </w:rPr>
              <w:t>АПРЕЛЬ         «ЗДОРОВЫМ БЫТЬ ЗДОРОВО!»</w:t>
            </w:r>
          </w:p>
        </w:tc>
      </w:tr>
      <w:tr w:rsidR="00404A94" w:rsidRPr="00404A94" w:rsidTr="00C61668">
        <w:trPr>
          <w:gridAfter w:val="1"/>
          <w:wAfter w:w="23" w:type="dxa"/>
          <w:trHeight w:val="383"/>
        </w:trPr>
        <w:tc>
          <w:tcPr>
            <w:tcW w:w="2694" w:type="dxa"/>
            <w:vMerge w:val="restart"/>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p w:rsidR="00404A94" w:rsidRPr="00404A94" w:rsidRDefault="00404A94" w:rsidP="00404A94">
            <w:pPr>
              <w:spacing w:after="0" w:line="240" w:lineRule="auto"/>
              <w:jc w:val="center"/>
              <w:rPr>
                <w:rFonts w:ascii="Times New Roman" w:eastAsia="Times New Roman" w:hAnsi="Times New Roman" w:cs="Times New Roman"/>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sz w:val="24"/>
                <w:szCs w:val="24"/>
                <w:lang w:eastAsia="ru-RU"/>
              </w:rPr>
              <w:t>1. День космонавтики</w:t>
            </w:r>
            <w:r w:rsidRPr="00404A94">
              <w:rPr>
                <w:rFonts w:ascii="Times New Roman" w:eastAsia="Times New Roman" w:hAnsi="Times New Roman" w:cs="Times New Roman"/>
                <w:bCs/>
                <w:color w:val="000000"/>
                <w:sz w:val="24"/>
                <w:szCs w:val="24"/>
                <w:lang w:eastAsia="ru-RU"/>
              </w:rPr>
              <w:t xml:space="preserve"> (12.04).</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«Разговоры о важном» по понедельникам.</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Самоуправление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vMerge/>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10-11-е классы</w:t>
            </w:r>
          </w:p>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sz w:val="24"/>
                <w:szCs w:val="24"/>
                <w:lang w:eastAsia="ru-RU"/>
              </w:rPr>
              <w:t>Участие в научно-практической конференции</w:t>
            </w:r>
            <w:r w:rsidRPr="00404A94">
              <w:rPr>
                <w:rFonts w:ascii="Times New Roman" w:eastAsia="Times New Roman" w:hAnsi="Times New Roman" w:cs="Times New Roman"/>
                <w:bCs/>
                <w:color w:val="000000"/>
                <w:sz w:val="24"/>
                <w:szCs w:val="24"/>
                <w:lang w:eastAsia="ru-RU"/>
              </w:rPr>
              <w:t>.</w:t>
            </w:r>
          </w:p>
          <w:p w:rsidR="00404A94" w:rsidRPr="00404A94" w:rsidRDefault="00404A94" w:rsidP="00404A94">
            <w:pPr>
              <w:spacing w:after="0" w:line="240" w:lineRule="auto"/>
              <w:rPr>
                <w:rFonts w:ascii="Times New Roman" w:eastAsia="Times New Roman" w:hAnsi="Times New Roman" w:cs="Times New Roman"/>
                <w:b/>
                <w:bCs/>
                <w:i/>
                <w:color w:val="000000"/>
                <w:sz w:val="24"/>
                <w:szCs w:val="24"/>
                <w:lang w:eastAsia="ru-RU"/>
              </w:rPr>
            </w:pPr>
            <w:r w:rsidRPr="00404A94">
              <w:rPr>
                <w:rFonts w:ascii="Times New Roman" w:eastAsia="Times New Roman" w:hAnsi="Times New Roman" w:cs="Times New Roman"/>
                <w:b/>
                <w:bCs/>
                <w:i/>
                <w:color w:val="000000"/>
                <w:sz w:val="24"/>
                <w:szCs w:val="24"/>
                <w:lang w:eastAsia="ru-RU"/>
              </w:rPr>
              <w:t>Городские соревнования учащихся по стрельбе из пневматического оружия.</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УВР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преподаватель -организатор ОБЖ </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Оформление школы ко Дню Победы.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Старостат.</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Подготовка к Последнему звонку.</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Самоуправление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Выверка списков ветеранов ВОв и тружеников тыла.</w:t>
            </w:r>
          </w:p>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sz w:val="24"/>
                <w:szCs w:val="24"/>
                <w:lang w:eastAsia="ru-RU"/>
              </w:rPr>
              <w:t xml:space="preserve">2. </w:t>
            </w:r>
            <w:r w:rsidRPr="00404A94">
              <w:rPr>
                <w:rFonts w:ascii="Times New Roman" w:eastAsia="Times New Roman" w:hAnsi="Times New Roman" w:cs="Times New Roman"/>
                <w:bCs/>
                <w:color w:val="000000"/>
                <w:sz w:val="24"/>
                <w:szCs w:val="24"/>
                <w:lang w:eastAsia="ru-RU"/>
              </w:rPr>
              <w:t>Мероприятия, посвященные Дню науки (3-е воскресенье - 21.04).</w:t>
            </w:r>
          </w:p>
          <w:p w:rsidR="00404A94" w:rsidRPr="00404A94" w:rsidRDefault="00404A94" w:rsidP="00404A94">
            <w:pPr>
              <w:spacing w:after="0" w:line="240" w:lineRule="auto"/>
              <w:rPr>
                <w:rFonts w:ascii="Times New Roman" w:eastAsia="Times New Roman" w:hAnsi="Times New Roman" w:cs="Times New Roman"/>
                <w:b/>
                <w:bCs/>
                <w:i/>
                <w:color w:val="000000"/>
                <w:sz w:val="24"/>
                <w:szCs w:val="24"/>
                <w:lang w:eastAsia="ru-RU"/>
              </w:rPr>
            </w:pPr>
            <w:r w:rsidRPr="00404A94">
              <w:rPr>
                <w:rFonts w:ascii="Times New Roman" w:eastAsia="Times New Roman" w:hAnsi="Times New Roman" w:cs="Times New Roman"/>
                <w:bCs/>
                <w:color w:val="000000"/>
                <w:sz w:val="24"/>
                <w:szCs w:val="24"/>
                <w:lang w:eastAsia="ru-RU"/>
              </w:rPr>
              <w:t>3. Акция на микрорайоне «Трехгорка» «Выбери здоровье!», посвященная Всемирному дню здоровья.</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ДОО «Юность»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УВР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Лидеры РДШ,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1. Проведение акции «Чистая школа – чистый город» в рамках общегородского субботника. </w:t>
            </w:r>
          </w:p>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bCs/>
                <w:color w:val="000000"/>
                <w:sz w:val="24"/>
                <w:szCs w:val="24"/>
                <w:lang w:eastAsia="ru-RU"/>
              </w:rPr>
              <w:t>2. Мероприятия, посвященные</w:t>
            </w:r>
            <w:r w:rsidRPr="00404A94">
              <w:rPr>
                <w:rFonts w:ascii="Times New Roman" w:eastAsia="Times New Roman" w:hAnsi="Times New Roman" w:cs="Times New Roman"/>
                <w:sz w:val="24"/>
                <w:szCs w:val="24"/>
                <w:lang w:eastAsia="ru-RU"/>
              </w:rPr>
              <w:t xml:space="preserve"> Всемирному дню здоровья (07.04).</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Классное руководство (методическая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Организация летнего отдыха и трудовой практики.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Внешкольные 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Президентские спортивные игры.</w:t>
            </w:r>
          </w:p>
          <w:p w:rsidR="00404A94" w:rsidRPr="00404A94" w:rsidRDefault="00404A94" w:rsidP="00404A94">
            <w:pPr>
              <w:spacing w:after="0" w:line="240" w:lineRule="auto"/>
              <w:rPr>
                <w:rFonts w:ascii="Times New Roman" w:eastAsia="Times New Roman" w:hAnsi="Times New Roman" w:cs="Times New Roman"/>
                <w:b/>
                <w:bCs/>
                <w:i/>
                <w:color w:val="000000"/>
                <w:sz w:val="24"/>
                <w:szCs w:val="24"/>
                <w:lang w:eastAsia="ru-RU"/>
              </w:rPr>
            </w:pPr>
            <w:r w:rsidRPr="00404A94">
              <w:rPr>
                <w:rFonts w:ascii="Times New Roman" w:eastAsia="Times New Roman" w:hAnsi="Times New Roman" w:cs="Times New Roman"/>
                <w:b/>
                <w:bCs/>
                <w:i/>
                <w:color w:val="000000"/>
                <w:sz w:val="24"/>
                <w:szCs w:val="24"/>
                <w:lang w:eastAsia="ru-RU"/>
              </w:rPr>
              <w:t>2. Городские соревнования учащихся по стрельбе из пневматического оружия.</w:t>
            </w:r>
          </w:p>
          <w:p w:rsidR="00404A94" w:rsidRPr="00404A94" w:rsidRDefault="00404A94" w:rsidP="00404A94">
            <w:pPr>
              <w:spacing w:after="0" w:line="240" w:lineRule="auto"/>
              <w:rPr>
                <w:rFonts w:ascii="Times New Roman" w:eastAsia="Times New Roman" w:hAnsi="Times New Roman" w:cs="Times New Roman"/>
                <w:b/>
                <w:bCs/>
                <w:i/>
                <w:color w:val="000000"/>
                <w:sz w:val="24"/>
                <w:szCs w:val="24"/>
                <w:lang w:eastAsia="ru-RU"/>
              </w:rPr>
            </w:pPr>
            <w:r w:rsidRPr="00404A94">
              <w:rPr>
                <w:rFonts w:ascii="Times New Roman" w:eastAsia="Times New Roman" w:hAnsi="Times New Roman" w:cs="Times New Roman"/>
                <w:b/>
                <w:bCs/>
                <w:i/>
                <w:color w:val="000000"/>
                <w:sz w:val="24"/>
                <w:szCs w:val="24"/>
                <w:lang w:eastAsia="ru-RU"/>
              </w:rPr>
              <w:lastRenderedPageBreak/>
              <w:t>3.Городской конкурс «Безопасное колесо».</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Учителя физкультуры</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Профориентационная деятельность (анкетирование, встречи с представителями СУЗов и вузов).</w:t>
            </w:r>
          </w:p>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bCs/>
                <w:color w:val="000000"/>
                <w:sz w:val="24"/>
                <w:szCs w:val="24"/>
                <w:lang w:eastAsia="ru-RU"/>
              </w:rPr>
              <w:t xml:space="preserve">5. День работников пожарной охраны (30.04). </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УВР</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Классные родительские собрания.</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15876" w:type="dxa"/>
            <w:gridSpan w:val="6"/>
          </w:tcPr>
          <w:p w:rsidR="00404A94" w:rsidRPr="00404A94" w:rsidRDefault="00404A94" w:rsidP="00404A94">
            <w:pPr>
              <w:spacing w:after="0" w:line="240" w:lineRule="auto"/>
              <w:jc w:val="center"/>
              <w:rPr>
                <w:rFonts w:ascii="Times New Roman" w:eastAsia="Times New Roman" w:hAnsi="Times New Roman" w:cs="Times New Roman"/>
                <w:b/>
                <w:sz w:val="24"/>
                <w:szCs w:val="24"/>
                <w:highlight w:val="yellow"/>
                <w:lang w:eastAsia="ru-RU"/>
              </w:rPr>
            </w:pPr>
            <w:r w:rsidRPr="00404A94">
              <w:rPr>
                <w:rFonts w:ascii="Times New Roman" w:eastAsia="Times New Roman" w:hAnsi="Times New Roman" w:cs="Times New Roman"/>
                <w:b/>
                <w:sz w:val="24"/>
                <w:szCs w:val="24"/>
                <w:lang w:eastAsia="ru-RU"/>
              </w:rPr>
              <w:t xml:space="preserve">МАЙ        </w:t>
            </w:r>
            <w:r w:rsidRPr="00404A94">
              <w:rPr>
                <w:rFonts w:ascii="Times New Roman" w:eastAsia="Times New Roman" w:hAnsi="Times New Roman" w:cs="Times New Roman"/>
                <w:b/>
                <w:color w:val="002433"/>
                <w:sz w:val="24"/>
                <w:szCs w:val="24"/>
                <w:lang w:eastAsia="ru-RU"/>
              </w:rPr>
              <w:t>«ПОМНИМ ДНИ БЫЛЫЕ»</w:t>
            </w:r>
          </w:p>
        </w:tc>
      </w:tr>
      <w:tr w:rsidR="00404A94" w:rsidRPr="00404A94" w:rsidTr="00C61668">
        <w:trPr>
          <w:gridAfter w:val="1"/>
          <w:wAfter w:w="23" w:type="dxa"/>
          <w:trHeight w:val="1208"/>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Основные школьные дела</w:t>
            </w:r>
          </w:p>
          <w:p w:rsidR="00404A94" w:rsidRPr="00404A94" w:rsidRDefault="00404A94" w:rsidP="00404A94">
            <w:pPr>
              <w:spacing w:after="0" w:line="240" w:lineRule="auto"/>
              <w:jc w:val="center"/>
              <w:rPr>
                <w:rFonts w:ascii="Times New Roman" w:eastAsia="Times New Roman" w:hAnsi="Times New Roman" w:cs="Times New Roman"/>
                <w:sz w:val="24"/>
                <w:szCs w:val="24"/>
                <w:lang w:eastAsia="ru-RU"/>
              </w:rPr>
            </w:pP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Подготовка и проведение торжественных линеек «Последний звонок» в 9 и 11 классах.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Подготовка к Выпускному вечеру.</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«Разговоры о важном» по понедельникам.</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Проведение общегородского субботника. </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 кл. руководители 9-х и 11 класса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АХЧ</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Самоуправление</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Старостат. Отчетное собрание Совета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 старшеклассников</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Внеурочная деятельность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bCs/>
                <w:color w:val="000000"/>
                <w:sz w:val="24"/>
                <w:szCs w:val="24"/>
                <w:lang w:eastAsia="ru-RU"/>
              </w:rPr>
              <w:t>2. Единый классный час, посвященный</w:t>
            </w:r>
            <w:r w:rsidRPr="00404A94">
              <w:rPr>
                <w:rFonts w:ascii="Times New Roman" w:eastAsia="Times New Roman" w:hAnsi="Times New Roman" w:cs="Times New Roman"/>
                <w:sz w:val="24"/>
                <w:szCs w:val="24"/>
                <w:lang w:eastAsia="ru-RU"/>
              </w:rPr>
              <w:t xml:space="preserve">  Дню Победы (06.05).</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Cs/>
                <w:color w:val="000000"/>
                <w:sz w:val="24"/>
                <w:szCs w:val="24"/>
                <w:lang w:eastAsia="ru-RU"/>
              </w:rPr>
              <w:t>3. М</w:t>
            </w:r>
            <w:r w:rsidRPr="00404A94">
              <w:rPr>
                <w:rFonts w:ascii="Times New Roman" w:eastAsia="Times New Roman" w:hAnsi="Times New Roman" w:cs="Times New Roman"/>
                <w:sz w:val="24"/>
                <w:szCs w:val="24"/>
                <w:lang w:eastAsia="ru-RU"/>
              </w:rPr>
              <w:t xml:space="preserve">ероприятия, </w:t>
            </w:r>
            <w:r w:rsidRPr="00404A94">
              <w:rPr>
                <w:rFonts w:ascii="Times New Roman" w:eastAsia="Times New Roman" w:hAnsi="Times New Roman" w:cs="Times New Roman"/>
                <w:bCs/>
                <w:color w:val="000000"/>
                <w:sz w:val="24"/>
                <w:szCs w:val="24"/>
                <w:lang w:eastAsia="ru-RU"/>
              </w:rPr>
              <w:t>посвященные 79-летию</w:t>
            </w:r>
            <w:r w:rsidRPr="00404A94">
              <w:rPr>
                <w:rFonts w:ascii="Times New Roman" w:eastAsia="Times New Roman" w:hAnsi="Times New Roman" w:cs="Times New Roman"/>
                <w:sz w:val="24"/>
                <w:szCs w:val="24"/>
                <w:lang w:eastAsia="ru-RU"/>
              </w:rPr>
              <w:t xml:space="preserve">  Победы.</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4. </w:t>
            </w:r>
            <w:r w:rsidRPr="00404A94">
              <w:rPr>
                <w:rFonts w:ascii="Times New Roman" w:eastAsia="Times New Roman" w:hAnsi="Times New Roman" w:cs="Times New Roman"/>
                <w:bCs/>
                <w:color w:val="000000"/>
                <w:sz w:val="24"/>
                <w:szCs w:val="24"/>
                <w:lang w:eastAsia="ru-RU"/>
              </w:rPr>
              <w:t>Акция «Ветеран живет рядом».</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r w:rsidRPr="00404A94">
              <w:rPr>
                <w:rFonts w:ascii="Times New Roman" w:eastAsia="Times New Roman" w:hAnsi="Times New Roman" w:cs="Times New Roman"/>
                <w:sz w:val="24"/>
                <w:szCs w:val="24"/>
                <w:lang w:eastAsia="ru-RU"/>
              </w:rPr>
              <w:br/>
              <w:t>ДОО «Юность»</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Отряды милосердия</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bCs/>
                <w:color w:val="000000"/>
                <w:sz w:val="24"/>
                <w:szCs w:val="24"/>
                <w:lang w:eastAsia="ru-RU"/>
              </w:rPr>
              <w:t>Профилактика и безопасность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bCs/>
                <w:color w:val="000000"/>
                <w:sz w:val="24"/>
                <w:szCs w:val="24"/>
                <w:lang w:eastAsia="ru-RU"/>
              </w:rPr>
            </w:pPr>
            <w:r w:rsidRPr="00404A94">
              <w:rPr>
                <w:rFonts w:ascii="Times New Roman" w:eastAsia="Times New Roman" w:hAnsi="Times New Roman" w:cs="Times New Roman"/>
                <w:sz w:val="24"/>
                <w:szCs w:val="24"/>
                <w:lang w:eastAsia="ru-RU"/>
              </w:rPr>
              <w:t>1. Инструктаж по ТБ «Правила поведения  в общественных местах, на водоемах и дорогах».</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Кл.руководители</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
                <w:sz w:val="24"/>
                <w:szCs w:val="24"/>
                <w:lang w:eastAsia="ru-RU"/>
              </w:rPr>
              <w:t>Классное руководство (методическая деятельность, административный контроль)</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Совещание при директоре «Подготовка к летнему сезону».</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2. Годовой анализ работы с классом классных руководителей.</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Организация летней занятости учащихся и подготовка к проведению оздоровительного сезона.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4. Анализ воспитательной деятельности пед. коллектива в 2023-2024г.</w:t>
            </w:r>
            <w:r w:rsidRPr="00404A94">
              <w:rPr>
                <w:rFonts w:ascii="Times New Roman" w:eastAsia="Times New Roman" w:hAnsi="Times New Roman" w:cs="Times New Roman"/>
                <w:vanish/>
                <w:sz w:val="24"/>
                <w:szCs w:val="24"/>
                <w:lang w:eastAsia="ru-RU"/>
              </w:rPr>
              <w:t>0реди 1-4-х классовольному родительскому собранию.</w:t>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r w:rsidRPr="00404A94">
              <w:rPr>
                <w:rFonts w:ascii="Times New Roman" w:eastAsia="Times New Roman" w:hAnsi="Times New Roman" w:cs="Times New Roman"/>
                <w:vanish/>
                <w:sz w:val="24"/>
                <w:szCs w:val="24"/>
                <w:lang w:eastAsia="ru-RU"/>
              </w:rPr>
              <w:pgNum/>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5</w:t>
            </w:r>
            <w:r w:rsidRPr="00404A94">
              <w:rPr>
                <w:rFonts w:ascii="Times New Roman" w:eastAsia="Times New Roman" w:hAnsi="Times New Roman" w:cs="Times New Roman"/>
                <w:b/>
                <w:sz w:val="24"/>
                <w:szCs w:val="24"/>
                <w:lang w:eastAsia="ru-RU"/>
              </w:rPr>
              <w:t>. Заседание отделения классных руководителей: «</w:t>
            </w:r>
            <w:r w:rsidRPr="00404A94">
              <w:rPr>
                <w:rFonts w:ascii="Times New Roman" w:eastAsia="Times New Roman" w:hAnsi="Times New Roman" w:cs="Times New Roman"/>
                <w:sz w:val="24"/>
                <w:szCs w:val="24"/>
                <w:lang w:eastAsia="ru-RU"/>
              </w:rPr>
              <w:t>Совершенствование системы ВР в классных коллективах в условиях реализации ФГОС».</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Зам. по ВР</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Классные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 xml:space="preserve">Внешкольные </w:t>
            </w:r>
            <w:r w:rsidRPr="00404A94">
              <w:rPr>
                <w:rFonts w:ascii="Times New Roman" w:eastAsia="Times New Roman" w:hAnsi="Times New Roman" w:cs="Times New Roman"/>
                <w:b/>
                <w:sz w:val="24"/>
                <w:szCs w:val="24"/>
                <w:lang w:eastAsia="ru-RU"/>
              </w:rPr>
              <w:lastRenderedPageBreak/>
              <w:t>мероприятия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Cs/>
                <w:color w:val="000000"/>
                <w:sz w:val="24"/>
                <w:szCs w:val="24"/>
                <w:lang w:eastAsia="ru-RU"/>
              </w:rPr>
              <w:lastRenderedPageBreak/>
              <w:t>1. Участие в шествии, посвящённом Дню города.</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lastRenderedPageBreak/>
              <w:t>Кл. руководители 10 кл.</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lastRenderedPageBreak/>
              <w:t>Профориентация</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Участие в федеральных проектах по профориентации «Проектория», «Билет в будущее»</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2. Экскурсии на предприятия города </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3. Внеурочный профориентационный час «Россия – мои горизонты»</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Советник по воспитанию</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Лидеры «Движения первых»</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предметники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 10-11 кл.</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r w:rsidR="00404A94" w:rsidRPr="00404A94" w:rsidTr="00C61668">
        <w:trPr>
          <w:gridAfter w:val="1"/>
          <w:wAfter w:w="23" w:type="dxa"/>
        </w:trPr>
        <w:tc>
          <w:tcPr>
            <w:tcW w:w="2694" w:type="dxa"/>
          </w:tcPr>
          <w:p w:rsidR="00404A94" w:rsidRPr="00404A94" w:rsidRDefault="00404A94" w:rsidP="00404A94">
            <w:pPr>
              <w:spacing w:after="0" w:line="240" w:lineRule="auto"/>
              <w:rPr>
                <w:rFonts w:ascii="Times New Roman" w:eastAsia="Times New Roman" w:hAnsi="Times New Roman" w:cs="Times New Roman"/>
                <w:b/>
                <w:sz w:val="24"/>
                <w:szCs w:val="24"/>
                <w:lang w:eastAsia="ru-RU"/>
              </w:rPr>
            </w:pPr>
            <w:r w:rsidRPr="00404A94">
              <w:rPr>
                <w:rFonts w:ascii="Times New Roman" w:eastAsia="Times New Roman" w:hAnsi="Times New Roman" w:cs="Times New Roman"/>
                <w:b/>
                <w:sz w:val="24"/>
                <w:szCs w:val="24"/>
                <w:lang w:eastAsia="ru-RU"/>
              </w:rPr>
              <w:t>Взаимодействие с родителями</w:t>
            </w:r>
          </w:p>
        </w:tc>
        <w:tc>
          <w:tcPr>
            <w:tcW w:w="8079" w:type="dxa"/>
            <w:gridSpan w:val="2"/>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1. Классные родительские собрания.</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bCs/>
                <w:color w:val="000000"/>
                <w:sz w:val="24"/>
                <w:szCs w:val="24"/>
                <w:lang w:eastAsia="ru-RU"/>
              </w:rPr>
              <w:t xml:space="preserve">2. </w:t>
            </w:r>
            <w:r w:rsidRPr="00404A94">
              <w:rPr>
                <w:rFonts w:ascii="Times New Roman" w:eastAsia="Times New Roman" w:hAnsi="Times New Roman" w:cs="Times New Roman"/>
                <w:sz w:val="24"/>
                <w:szCs w:val="24"/>
                <w:lang w:eastAsia="ru-RU"/>
              </w:rPr>
              <w:t xml:space="preserve">Мероприятия, посвященные </w:t>
            </w:r>
            <w:r w:rsidRPr="00404A94">
              <w:rPr>
                <w:rFonts w:ascii="Times New Roman" w:eastAsia="Times New Roman" w:hAnsi="Times New Roman" w:cs="Times New Roman"/>
                <w:bCs/>
                <w:color w:val="000000"/>
                <w:sz w:val="24"/>
                <w:szCs w:val="24"/>
                <w:lang w:eastAsia="ru-RU"/>
              </w:rPr>
              <w:t>Дню семьи (15.05)</w:t>
            </w:r>
          </w:p>
        </w:tc>
        <w:tc>
          <w:tcPr>
            <w:tcW w:w="3261" w:type="dxa"/>
          </w:tcPr>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Кл. руководители</w:t>
            </w:r>
          </w:p>
          <w:p w:rsidR="00404A94" w:rsidRPr="00404A94" w:rsidRDefault="00404A94" w:rsidP="00404A94">
            <w:pPr>
              <w:spacing w:after="0" w:line="240" w:lineRule="auto"/>
              <w:rPr>
                <w:rFonts w:ascii="Times New Roman" w:eastAsia="Times New Roman" w:hAnsi="Times New Roman" w:cs="Times New Roman"/>
                <w:sz w:val="24"/>
                <w:szCs w:val="24"/>
                <w:lang w:eastAsia="ru-RU"/>
              </w:rPr>
            </w:pPr>
            <w:r w:rsidRPr="00404A94">
              <w:rPr>
                <w:rFonts w:ascii="Times New Roman" w:eastAsia="Times New Roman" w:hAnsi="Times New Roman" w:cs="Times New Roman"/>
                <w:sz w:val="24"/>
                <w:szCs w:val="24"/>
                <w:lang w:eastAsia="ru-RU"/>
              </w:rPr>
              <w:t xml:space="preserve">Администрация </w:t>
            </w:r>
          </w:p>
        </w:tc>
        <w:tc>
          <w:tcPr>
            <w:tcW w:w="1842" w:type="dxa"/>
            <w:gridSpan w:val="2"/>
          </w:tcPr>
          <w:p w:rsidR="00404A94" w:rsidRPr="00404A94" w:rsidRDefault="00404A94" w:rsidP="00404A94">
            <w:pPr>
              <w:spacing w:after="0" w:line="240" w:lineRule="auto"/>
              <w:rPr>
                <w:rFonts w:ascii="Times New Roman" w:eastAsia="Times New Roman" w:hAnsi="Times New Roman" w:cs="Times New Roman"/>
                <w:sz w:val="24"/>
                <w:szCs w:val="24"/>
                <w:highlight w:val="yellow"/>
                <w:lang w:eastAsia="ru-RU"/>
              </w:rPr>
            </w:pPr>
          </w:p>
        </w:tc>
      </w:tr>
    </w:tbl>
    <w:p w:rsidR="00404A94" w:rsidRPr="00404A94" w:rsidRDefault="00404A94" w:rsidP="00404A94">
      <w:pPr>
        <w:autoSpaceDE w:val="0"/>
        <w:autoSpaceDN w:val="0"/>
        <w:adjustRightInd w:val="0"/>
        <w:spacing w:after="0"/>
        <w:ind w:left="-993" w:firstLine="2553"/>
        <w:jc w:val="both"/>
        <w:rPr>
          <w:rFonts w:ascii="Times New Roman" w:eastAsia="Arial Unicode MS" w:hAnsi="Times New Roman" w:cs="Times New Roman"/>
          <w:color w:val="000000"/>
          <w:sz w:val="24"/>
          <w:szCs w:val="24"/>
          <w:lang w:eastAsia="ru-RU" w:bidi="ru-RU"/>
        </w:rPr>
        <w:sectPr w:rsidR="00404A94" w:rsidRPr="00404A94" w:rsidSect="00932388">
          <w:pgSz w:w="16838" w:h="11906" w:orient="landscape"/>
          <w:pgMar w:top="851" w:right="851" w:bottom="1701" w:left="851" w:header="709" w:footer="709" w:gutter="0"/>
          <w:cols w:space="708"/>
          <w:docGrid w:linePitch="360"/>
        </w:sectPr>
      </w:pPr>
    </w:p>
    <w:p w:rsidR="00F82FED" w:rsidRDefault="00F6660D" w:rsidP="003F3282">
      <w:pPr>
        <w:keepNext/>
        <w:keepLines/>
        <w:tabs>
          <w:tab w:val="left" w:pos="142"/>
        </w:tabs>
        <w:suppressAutoHyphens/>
        <w:spacing w:after="0"/>
        <w:ind w:left="-567" w:firstLine="1276"/>
        <w:jc w:val="both"/>
        <w:outlineLvl w:val="1"/>
        <w:rPr>
          <w:rFonts w:ascii="Times New Roman" w:hAnsi="Times New Roman" w:cs="Times New Roman"/>
          <w:b/>
          <w:sz w:val="24"/>
          <w:szCs w:val="24"/>
        </w:rPr>
      </w:pPr>
      <w:r w:rsidRPr="00F6660D">
        <w:rPr>
          <w:rFonts w:ascii="Times New Roman" w:hAnsi="Times New Roman" w:cs="Times New Roman"/>
          <w:b/>
          <w:sz w:val="24"/>
          <w:szCs w:val="24"/>
        </w:rPr>
        <w:lastRenderedPageBreak/>
        <w:t>5.</w:t>
      </w:r>
      <w:r w:rsidR="00044908">
        <w:rPr>
          <w:rFonts w:ascii="Times New Roman" w:hAnsi="Times New Roman" w:cs="Times New Roman"/>
          <w:b/>
          <w:sz w:val="24"/>
          <w:szCs w:val="24"/>
        </w:rPr>
        <w:t>4</w:t>
      </w:r>
      <w:r w:rsidRPr="00F6660D">
        <w:rPr>
          <w:rFonts w:ascii="Times New Roman" w:hAnsi="Times New Roman" w:cs="Times New Roman"/>
          <w:b/>
          <w:sz w:val="24"/>
          <w:szCs w:val="24"/>
        </w:rPr>
        <w:t>.Годовой календарный учебный график</w:t>
      </w:r>
    </w:p>
    <w:p w:rsidR="004D762F" w:rsidRPr="004D762F" w:rsidRDefault="004D762F" w:rsidP="004D762F">
      <w:pPr>
        <w:suppressAutoHyphens/>
        <w:spacing w:after="0"/>
        <w:ind w:left="-1134" w:firstLine="1560"/>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 xml:space="preserve">   </w:t>
      </w:r>
      <w:r w:rsidR="00F6660D" w:rsidRPr="00F6660D">
        <w:rPr>
          <w:rFonts w:ascii="Times New Roman" w:eastAsia="Calibri" w:hAnsi="Times New Roman" w:cs="Times New Roman"/>
          <w:i/>
          <w:sz w:val="24"/>
          <w:szCs w:val="24"/>
          <w:lang w:eastAsia="en-US"/>
        </w:rPr>
        <w:t xml:space="preserve"> </w:t>
      </w:r>
      <w:r w:rsidRPr="004D762F">
        <w:rPr>
          <w:rFonts w:ascii="Times New Roman" w:eastAsia="Calibri" w:hAnsi="Times New Roman" w:cs="Times New Roman"/>
          <w:sz w:val="24"/>
          <w:szCs w:val="24"/>
          <w:lang w:eastAsia="en-US"/>
        </w:rPr>
        <w:t xml:space="preserve">Организация образовательной деятельности осуществляется по триместрам </w:t>
      </w:r>
      <w:r>
        <w:rPr>
          <w:rFonts w:ascii="Times New Roman" w:eastAsia="Calibri" w:hAnsi="Times New Roman" w:cs="Times New Roman"/>
          <w:sz w:val="24"/>
          <w:szCs w:val="24"/>
          <w:lang w:eastAsia="en-US"/>
        </w:rPr>
        <w:t xml:space="preserve">при </w:t>
      </w:r>
      <w:r w:rsidRPr="004D762F">
        <w:rPr>
          <w:rFonts w:ascii="Times New Roman" w:eastAsia="Calibri" w:hAnsi="Times New Roman" w:cs="Times New Roman"/>
          <w:sz w:val="24"/>
          <w:szCs w:val="24"/>
          <w:lang w:eastAsia="en-US"/>
        </w:rPr>
        <w:t>шестидневной рабочей неделе.</w:t>
      </w:r>
    </w:p>
    <w:p w:rsidR="004D762F" w:rsidRPr="004D762F" w:rsidRDefault="004D762F" w:rsidP="004D762F">
      <w:pPr>
        <w:suppressAutoHyphens/>
        <w:spacing w:after="0"/>
        <w:ind w:left="-1134" w:firstLine="1843"/>
        <w:jc w:val="both"/>
        <w:rPr>
          <w:rFonts w:ascii="Times New Roman" w:eastAsia="Calibri" w:hAnsi="Times New Roman" w:cs="Times New Roman"/>
          <w:sz w:val="24"/>
          <w:szCs w:val="24"/>
          <w:lang w:eastAsia="en-US"/>
        </w:rPr>
      </w:pPr>
      <w:r w:rsidRPr="004D762F">
        <w:rPr>
          <w:rFonts w:ascii="Times New Roman" w:eastAsia="Calibri" w:hAnsi="Times New Roman" w:cs="Times New Roman"/>
          <w:sz w:val="24"/>
          <w:szCs w:val="24"/>
          <w:lang w:eastAsia="en-US"/>
        </w:rPr>
        <w:t>Продолжительность учебного года при получении среднего общего образования  составляет 34 недели.</w:t>
      </w:r>
    </w:p>
    <w:p w:rsidR="004D762F" w:rsidRPr="004D762F" w:rsidRDefault="004D762F" w:rsidP="004D762F">
      <w:pPr>
        <w:suppressAutoHyphens/>
        <w:spacing w:after="0"/>
        <w:ind w:left="-1134" w:firstLine="1843"/>
        <w:jc w:val="both"/>
        <w:rPr>
          <w:rFonts w:ascii="Times New Roman" w:eastAsia="Calibri" w:hAnsi="Times New Roman" w:cs="Times New Roman"/>
          <w:sz w:val="24"/>
          <w:szCs w:val="24"/>
          <w:lang w:eastAsia="en-US"/>
        </w:rPr>
      </w:pPr>
      <w:r w:rsidRPr="004D762F">
        <w:rPr>
          <w:rFonts w:ascii="Times New Roman" w:eastAsia="Calibri" w:hAnsi="Times New Roman" w:cs="Times New Roman"/>
          <w:sz w:val="24"/>
          <w:szCs w:val="24"/>
          <w:lang w:eastAsia="en-US"/>
        </w:rPr>
        <w:t xml:space="preserve">Учебный год начинается 1 сентября  и заканчивается в 2023 – 2024 учебном году </w:t>
      </w:r>
      <w:r w:rsidR="0029347E">
        <w:rPr>
          <w:rFonts w:ascii="Times New Roman" w:eastAsia="Calibri" w:hAnsi="Times New Roman" w:cs="Times New Roman"/>
          <w:sz w:val="24"/>
          <w:szCs w:val="24"/>
          <w:lang w:eastAsia="en-US"/>
        </w:rPr>
        <w:t xml:space="preserve">в соответствии с расписанием </w:t>
      </w:r>
      <w:r w:rsidRPr="004D762F">
        <w:rPr>
          <w:rFonts w:ascii="Times New Roman" w:eastAsia="Calibri" w:hAnsi="Times New Roman" w:cs="Times New Roman"/>
          <w:sz w:val="24"/>
          <w:szCs w:val="24"/>
          <w:lang w:eastAsia="en-US"/>
        </w:rPr>
        <w:t xml:space="preserve"> государственной итоговой аттестации.</w:t>
      </w:r>
    </w:p>
    <w:p w:rsidR="004D762F" w:rsidRDefault="004D762F" w:rsidP="004D762F">
      <w:pPr>
        <w:suppressAutoHyphens/>
        <w:spacing w:after="0"/>
        <w:ind w:left="-1134" w:firstLine="1843"/>
        <w:jc w:val="both"/>
        <w:rPr>
          <w:rFonts w:ascii="Times New Roman" w:eastAsia="Calibri" w:hAnsi="Times New Roman" w:cs="Times New Roman"/>
          <w:sz w:val="24"/>
          <w:szCs w:val="24"/>
          <w:lang w:eastAsia="en-US"/>
        </w:rPr>
      </w:pPr>
      <w:r w:rsidRPr="004D762F">
        <w:rPr>
          <w:rFonts w:ascii="Times New Roman" w:eastAsia="Calibri" w:hAnsi="Times New Roman" w:cs="Times New Roman"/>
          <w:sz w:val="24"/>
          <w:szCs w:val="24"/>
          <w:lang w:eastAsia="en-US"/>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29347E" w:rsidRDefault="0029347E" w:rsidP="004D762F">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 целью профилактики переутомления предусмотрено чередование периодов учебного времени и каникул.</w:t>
      </w:r>
    </w:p>
    <w:p w:rsidR="0029347E" w:rsidRDefault="0029347E" w:rsidP="004D762F">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Продолжительность учебных триместров составляет: 1 триместр – 10 учебных недель и 2 дня; 2 триместр – 11 учебных недель; 3 триместр – до начала государственной итоговой аттестации.</w:t>
      </w:r>
    </w:p>
    <w:p w:rsidR="0029347E" w:rsidRDefault="0029347E" w:rsidP="004D762F">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Продолжительность каникул после каждого модуля составляет не менее 7 календарных дней.</w:t>
      </w:r>
    </w:p>
    <w:p w:rsidR="0029347E" w:rsidRDefault="0029347E" w:rsidP="004D762F">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Продолжительность перемен между уроками </w:t>
      </w:r>
      <w:r w:rsidR="00544009">
        <w:rPr>
          <w:rFonts w:ascii="Times New Roman" w:eastAsia="Calibri" w:hAnsi="Times New Roman" w:cs="Times New Roman"/>
          <w:sz w:val="24"/>
          <w:szCs w:val="24"/>
          <w:lang w:eastAsia="en-US"/>
        </w:rPr>
        <w:t xml:space="preserve"> составляет не менее 10 минут, после 2,3,4 уроков – 20 минут</w:t>
      </w:r>
      <w:r w:rsidR="00340BB4">
        <w:rPr>
          <w:rFonts w:ascii="Times New Roman" w:eastAsia="Calibri" w:hAnsi="Times New Roman" w:cs="Times New Roman"/>
          <w:sz w:val="24"/>
          <w:szCs w:val="24"/>
          <w:lang w:eastAsia="en-US"/>
        </w:rPr>
        <w:t>.</w:t>
      </w:r>
    </w:p>
    <w:p w:rsidR="00340BB4" w:rsidRDefault="00340BB4" w:rsidP="004D762F">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Образовательная недельная нагрузка распределена равномерно в течение учебной недели, объём максимально допустимой нагрузки в течение дня составляет не более 7 уроков.</w:t>
      </w:r>
    </w:p>
    <w:p w:rsidR="00340BB4" w:rsidRDefault="00340BB4" w:rsidP="004D762F">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Занятия начинаются в МБОУ СОШ № 44 в 8.30 и заканчиваются не позднее 19 часов.</w:t>
      </w:r>
    </w:p>
    <w:p w:rsidR="00340BB4" w:rsidRDefault="00340BB4" w:rsidP="00340BB4">
      <w:pPr>
        <w:suppressAutoHyphens/>
        <w:spacing w:after="0"/>
        <w:ind w:left="-1134" w:firstLine="1843"/>
        <w:jc w:val="both"/>
        <w:rPr>
          <w:rFonts w:ascii="Times New Roman" w:eastAsia="SchoolBookSanPin" w:hAnsi="Times New Roman"/>
          <w:sz w:val="24"/>
          <w:szCs w:val="24"/>
        </w:rPr>
      </w:pPr>
      <w:r w:rsidRPr="00340BB4">
        <w:rPr>
          <w:rFonts w:ascii="Times New Roman" w:eastAsia="SchoolBookSanPi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40BB4" w:rsidRDefault="00340BB4" w:rsidP="00340BB4">
      <w:pPr>
        <w:suppressAutoHyphens/>
        <w:spacing w:after="0"/>
        <w:ind w:left="-1134" w:firstLine="1843"/>
        <w:jc w:val="both"/>
        <w:rPr>
          <w:rFonts w:ascii="Times New Roman" w:eastAsia="SchoolBookSanPin" w:hAnsi="Times New Roman"/>
          <w:sz w:val="24"/>
          <w:szCs w:val="24"/>
        </w:rPr>
      </w:pPr>
      <w:r w:rsidRPr="00340BB4">
        <w:rPr>
          <w:rFonts w:ascii="Times New Roman" w:eastAsia="SchoolBookSanPin" w:hAnsi="Times New Roman"/>
          <w:sz w:val="24"/>
          <w:szCs w:val="24"/>
        </w:rPr>
        <w:t xml:space="preserve">Календарный учебный график </w:t>
      </w:r>
      <w:r>
        <w:rPr>
          <w:rFonts w:ascii="Times New Roman" w:eastAsia="SchoolBookSanPin" w:hAnsi="Times New Roman"/>
          <w:sz w:val="24"/>
          <w:szCs w:val="24"/>
        </w:rPr>
        <w:t>составлен</w:t>
      </w:r>
      <w:r w:rsidRPr="00340BB4">
        <w:rPr>
          <w:rFonts w:ascii="Times New Roman" w:eastAsia="SchoolBookSanPin" w:hAnsi="Times New Roman"/>
          <w:sz w:val="24"/>
          <w:szCs w:val="24"/>
        </w:rPr>
        <w:t xml:space="preserve"> с учётом мнений участников образовательных отношений</w:t>
      </w:r>
      <w:r>
        <w:rPr>
          <w:rFonts w:ascii="Times New Roman" w:eastAsia="SchoolBookSanPin" w:hAnsi="Times New Roman"/>
          <w:sz w:val="24"/>
          <w:szCs w:val="24"/>
        </w:rPr>
        <w:t xml:space="preserve"> </w:t>
      </w:r>
      <w:r w:rsidRPr="00340BB4">
        <w:rPr>
          <w:rFonts w:ascii="Times New Roman" w:eastAsia="SchoolBookSanPin" w:hAnsi="Times New Roman"/>
          <w:sz w:val="24"/>
          <w:szCs w:val="24"/>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40BB4" w:rsidRPr="00340BB4" w:rsidRDefault="00340BB4" w:rsidP="00340BB4">
      <w:pPr>
        <w:suppressAutoHyphens/>
        <w:spacing w:after="0"/>
        <w:ind w:left="-1134" w:firstLine="1843"/>
        <w:jc w:val="both"/>
        <w:rPr>
          <w:rFonts w:ascii="Times New Roman" w:eastAsia="Calibri" w:hAnsi="Times New Roman" w:cs="Times New Roman"/>
          <w:sz w:val="24"/>
          <w:szCs w:val="24"/>
          <w:lang w:eastAsia="en-US"/>
        </w:rPr>
      </w:pPr>
    </w:p>
    <w:p w:rsidR="00F6660D" w:rsidRPr="009A6BCD" w:rsidRDefault="00F6660D" w:rsidP="00F6660D">
      <w:pPr>
        <w:rPr>
          <w:rFonts w:ascii="Times New Roman" w:eastAsia="Calibri" w:hAnsi="Times New Roman" w:cs="Times New Roman"/>
          <w:b/>
          <w:i/>
          <w:sz w:val="24"/>
          <w:szCs w:val="24"/>
          <w:lang w:eastAsia="en-US"/>
        </w:rPr>
      </w:pPr>
      <w:r w:rsidRPr="009A6BCD">
        <w:rPr>
          <w:rFonts w:ascii="Times New Roman" w:eastAsia="Calibri" w:hAnsi="Times New Roman" w:cs="Times New Roman"/>
          <w:b/>
          <w:i/>
          <w:sz w:val="24"/>
          <w:szCs w:val="24"/>
          <w:lang w:eastAsia="en-US"/>
        </w:rPr>
        <w:t xml:space="preserve">  1</w:t>
      </w:r>
      <w:r w:rsidR="00D12A0E" w:rsidRPr="009A6BCD">
        <w:rPr>
          <w:rFonts w:ascii="Times New Roman" w:eastAsia="Calibri" w:hAnsi="Times New Roman" w:cs="Times New Roman"/>
          <w:b/>
          <w:i/>
          <w:sz w:val="24"/>
          <w:szCs w:val="24"/>
          <w:lang w:eastAsia="en-US"/>
        </w:rPr>
        <w:t>1</w:t>
      </w:r>
      <w:r w:rsidRPr="009A6BCD">
        <w:rPr>
          <w:rFonts w:ascii="Times New Roman" w:eastAsia="Calibri" w:hAnsi="Times New Roman" w:cs="Times New Roman"/>
          <w:b/>
          <w:i/>
          <w:sz w:val="24"/>
          <w:szCs w:val="24"/>
          <w:lang w:eastAsia="en-US"/>
        </w:rPr>
        <w:t xml:space="preserve">  класс (шестидневная рабочая неделя)</w:t>
      </w:r>
      <w:r w:rsidR="00340BB4">
        <w:rPr>
          <w:rFonts w:ascii="Times New Roman" w:eastAsia="Calibri" w:hAnsi="Times New Roman" w:cs="Times New Roman"/>
          <w:b/>
          <w:i/>
          <w:sz w:val="24"/>
          <w:szCs w:val="24"/>
          <w:lang w:eastAsia="en-US"/>
        </w:rPr>
        <w:t xml:space="preserve"> 2023 – 2024 учебный год</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417"/>
        <w:gridCol w:w="1843"/>
        <w:gridCol w:w="1843"/>
        <w:gridCol w:w="1559"/>
      </w:tblGrid>
      <w:tr w:rsidR="003E0C9D" w:rsidRPr="003E0C9D" w:rsidTr="00D12A0E">
        <w:tc>
          <w:tcPr>
            <w:tcW w:w="1985" w:type="dxa"/>
            <w:vMerge w:val="restart"/>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Учебный период</w:t>
            </w:r>
          </w:p>
        </w:tc>
        <w:tc>
          <w:tcPr>
            <w:tcW w:w="1843" w:type="dxa"/>
            <w:vMerge w:val="restart"/>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Модули</w:t>
            </w:r>
          </w:p>
        </w:tc>
        <w:tc>
          <w:tcPr>
            <w:tcW w:w="3260" w:type="dxa"/>
            <w:gridSpan w:val="2"/>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Дата</w:t>
            </w:r>
          </w:p>
        </w:tc>
        <w:tc>
          <w:tcPr>
            <w:tcW w:w="3402" w:type="dxa"/>
            <w:gridSpan w:val="2"/>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Продолжительность</w:t>
            </w:r>
          </w:p>
        </w:tc>
      </w:tr>
      <w:tr w:rsidR="003E0C9D" w:rsidRPr="003E0C9D" w:rsidTr="00D12A0E">
        <w:tc>
          <w:tcPr>
            <w:tcW w:w="1985" w:type="dxa"/>
            <w:vMerge/>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p>
        </w:tc>
        <w:tc>
          <w:tcPr>
            <w:tcW w:w="1843" w:type="dxa"/>
            <w:vMerge/>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p>
        </w:tc>
        <w:tc>
          <w:tcPr>
            <w:tcW w:w="1417"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 xml:space="preserve">Начало </w:t>
            </w: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Окончание</w:t>
            </w: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Кол-во учебных недель</w:t>
            </w:r>
          </w:p>
        </w:tc>
        <w:tc>
          <w:tcPr>
            <w:tcW w:w="1559"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Каникулы</w:t>
            </w:r>
          </w:p>
        </w:tc>
      </w:tr>
      <w:tr w:rsidR="003E0C9D" w:rsidRPr="003E0C9D" w:rsidTr="00D12A0E">
        <w:tc>
          <w:tcPr>
            <w:tcW w:w="1985" w:type="dxa"/>
            <w:vMerge w:val="restart"/>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1 триместр</w:t>
            </w: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1 модуль</w:t>
            </w:r>
          </w:p>
        </w:tc>
        <w:tc>
          <w:tcPr>
            <w:tcW w:w="1417"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01.09.2023</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07.10.2023</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 xml:space="preserve">5 недель </w:t>
            </w:r>
          </w:p>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2 дня</w:t>
            </w:r>
          </w:p>
        </w:tc>
        <w:tc>
          <w:tcPr>
            <w:tcW w:w="1559"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09.10.2023 – 15.10.2023</w:t>
            </w:r>
          </w:p>
        </w:tc>
      </w:tr>
      <w:tr w:rsidR="003E0C9D" w:rsidRPr="003E0C9D" w:rsidTr="00D12A0E">
        <w:tc>
          <w:tcPr>
            <w:tcW w:w="1985" w:type="dxa"/>
            <w:vMerge/>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2 модуль</w:t>
            </w:r>
          </w:p>
        </w:tc>
        <w:tc>
          <w:tcPr>
            <w:tcW w:w="1417"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16.10 2023</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18.11.2023</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5 недель</w:t>
            </w:r>
          </w:p>
        </w:tc>
        <w:tc>
          <w:tcPr>
            <w:tcW w:w="1559"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20.11.2023 – 26.11.2023</w:t>
            </w:r>
          </w:p>
        </w:tc>
      </w:tr>
      <w:tr w:rsidR="003E0C9D" w:rsidRPr="003E0C9D" w:rsidTr="00D12A0E">
        <w:tc>
          <w:tcPr>
            <w:tcW w:w="1985" w:type="dxa"/>
            <w:vMerge w:val="restart"/>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2 триместр</w:t>
            </w: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1 модуль</w:t>
            </w:r>
          </w:p>
        </w:tc>
        <w:tc>
          <w:tcPr>
            <w:tcW w:w="1417"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27.11.2023</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30.12.2023</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5 недель</w:t>
            </w:r>
          </w:p>
        </w:tc>
        <w:tc>
          <w:tcPr>
            <w:tcW w:w="1559"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31.12.2023 – 07.01.2024</w:t>
            </w:r>
          </w:p>
        </w:tc>
      </w:tr>
      <w:tr w:rsidR="003E0C9D" w:rsidRPr="003E0C9D" w:rsidTr="00D12A0E">
        <w:tc>
          <w:tcPr>
            <w:tcW w:w="1985" w:type="dxa"/>
            <w:vMerge/>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2 модуль</w:t>
            </w:r>
          </w:p>
        </w:tc>
        <w:tc>
          <w:tcPr>
            <w:tcW w:w="1417"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08.01.2024</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17.02.2024</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6 недель</w:t>
            </w:r>
          </w:p>
        </w:tc>
        <w:tc>
          <w:tcPr>
            <w:tcW w:w="1559"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19.02.2024 – 25.02.2024</w:t>
            </w:r>
          </w:p>
        </w:tc>
      </w:tr>
      <w:tr w:rsidR="003E0C9D" w:rsidRPr="003E0C9D" w:rsidTr="00D12A0E">
        <w:tc>
          <w:tcPr>
            <w:tcW w:w="1985" w:type="dxa"/>
            <w:vMerge w:val="restart"/>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3 триместр</w:t>
            </w: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1 модуль</w:t>
            </w:r>
          </w:p>
        </w:tc>
        <w:tc>
          <w:tcPr>
            <w:tcW w:w="1417"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 xml:space="preserve">26.02.2024 </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06.04.2024</w:t>
            </w:r>
          </w:p>
        </w:tc>
        <w:tc>
          <w:tcPr>
            <w:tcW w:w="1843"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 xml:space="preserve">6 недель </w:t>
            </w:r>
          </w:p>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3E0C9D" w:rsidRPr="003E0C9D" w:rsidRDefault="003E0C9D" w:rsidP="003E0C9D">
            <w:pPr>
              <w:spacing w:after="0" w:line="240" w:lineRule="auto"/>
              <w:jc w:val="center"/>
              <w:rPr>
                <w:rFonts w:ascii="Times New Roman" w:eastAsia="Times New Roman" w:hAnsi="Times New Roman" w:cs="Times New Roman"/>
                <w:sz w:val="24"/>
                <w:szCs w:val="24"/>
                <w:lang w:eastAsia="ru-RU"/>
              </w:rPr>
            </w:pPr>
            <w:r w:rsidRPr="003E0C9D">
              <w:rPr>
                <w:rFonts w:ascii="Times New Roman" w:eastAsia="Times New Roman" w:hAnsi="Times New Roman" w:cs="Times New Roman"/>
                <w:sz w:val="24"/>
                <w:szCs w:val="24"/>
                <w:lang w:eastAsia="ru-RU"/>
              </w:rPr>
              <w:t>08.04.2024 – 14.04.2024</w:t>
            </w:r>
          </w:p>
        </w:tc>
      </w:tr>
      <w:tr w:rsidR="003E0C9D" w:rsidRPr="003E0C9D" w:rsidTr="00D12A0E">
        <w:tc>
          <w:tcPr>
            <w:tcW w:w="1985" w:type="dxa"/>
            <w:vMerge/>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p>
        </w:tc>
        <w:tc>
          <w:tcPr>
            <w:tcW w:w="1843"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2 модуль</w:t>
            </w:r>
          </w:p>
        </w:tc>
        <w:tc>
          <w:tcPr>
            <w:tcW w:w="1417" w:type="dxa"/>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15.04.2023</w:t>
            </w:r>
          </w:p>
        </w:tc>
        <w:tc>
          <w:tcPr>
            <w:tcW w:w="5245" w:type="dxa"/>
            <w:gridSpan w:val="3"/>
            <w:shd w:val="clear" w:color="auto" w:fill="auto"/>
          </w:tcPr>
          <w:p w:rsidR="003E0C9D" w:rsidRPr="003E0C9D" w:rsidRDefault="003E0C9D" w:rsidP="003E0C9D">
            <w:pPr>
              <w:spacing w:after="0" w:line="240" w:lineRule="auto"/>
              <w:jc w:val="center"/>
              <w:rPr>
                <w:rFonts w:ascii="Times New Roman" w:eastAsia="Calibri" w:hAnsi="Times New Roman" w:cs="Times New Roman"/>
                <w:sz w:val="24"/>
                <w:szCs w:val="24"/>
                <w:lang w:eastAsia="en-US"/>
              </w:rPr>
            </w:pPr>
            <w:r w:rsidRPr="003E0C9D">
              <w:rPr>
                <w:rFonts w:ascii="Times New Roman" w:eastAsia="Calibri" w:hAnsi="Times New Roman" w:cs="Times New Roman"/>
                <w:sz w:val="24"/>
                <w:szCs w:val="24"/>
                <w:lang w:eastAsia="en-US"/>
              </w:rPr>
              <w:t>Учебный год заканчивается с началом ГИА</w:t>
            </w:r>
          </w:p>
        </w:tc>
      </w:tr>
    </w:tbl>
    <w:p w:rsidR="00F6660D" w:rsidRPr="009A6BCD" w:rsidRDefault="00F6660D" w:rsidP="003F3282">
      <w:pPr>
        <w:keepNext/>
        <w:keepLines/>
        <w:tabs>
          <w:tab w:val="left" w:pos="142"/>
        </w:tabs>
        <w:suppressAutoHyphens/>
        <w:spacing w:after="0"/>
        <w:ind w:left="-567" w:firstLine="1276"/>
        <w:jc w:val="both"/>
        <w:outlineLvl w:val="1"/>
        <w:rPr>
          <w:rFonts w:ascii="Times New Roman" w:eastAsia="Times New Roman" w:hAnsi="Times New Roman" w:cs="Times New Roman"/>
          <w:b/>
          <w:i/>
          <w:sz w:val="24"/>
          <w:szCs w:val="24"/>
          <w:lang w:eastAsia="en-US"/>
        </w:rPr>
      </w:pPr>
    </w:p>
    <w:p w:rsidR="009A6BCD" w:rsidRPr="009A6BCD" w:rsidRDefault="00986B49" w:rsidP="00986B49">
      <w:pPr>
        <w:keepNext/>
        <w:keepLines/>
        <w:tabs>
          <w:tab w:val="left" w:pos="142"/>
        </w:tabs>
        <w:suppressAutoHyphens/>
        <w:spacing w:after="0"/>
        <w:jc w:val="both"/>
        <w:outlineLvl w:val="1"/>
        <w:rPr>
          <w:rFonts w:ascii="Times New Roman" w:eastAsia="Times New Roman" w:hAnsi="Times New Roman" w:cs="Times New Roman"/>
          <w:b/>
          <w:i/>
          <w:sz w:val="24"/>
          <w:szCs w:val="24"/>
          <w:lang w:eastAsia="en-US"/>
        </w:rPr>
      </w:pPr>
      <w:r w:rsidRPr="009A6BCD">
        <w:rPr>
          <w:rFonts w:ascii="Times New Roman" w:eastAsia="Times New Roman" w:hAnsi="Times New Roman" w:cs="Times New Roman"/>
          <w:b/>
          <w:i/>
          <w:sz w:val="24"/>
          <w:szCs w:val="24"/>
          <w:lang w:eastAsia="en-US"/>
        </w:rPr>
        <w:t xml:space="preserve">   </w:t>
      </w:r>
      <w:r w:rsidR="009A6BCD" w:rsidRPr="009A6BCD">
        <w:rPr>
          <w:rFonts w:ascii="Times New Roman" w:eastAsia="Times New Roman" w:hAnsi="Times New Roman" w:cs="Times New Roman"/>
          <w:b/>
          <w:i/>
          <w:sz w:val="24"/>
          <w:szCs w:val="24"/>
          <w:lang w:eastAsia="en-US"/>
        </w:rPr>
        <w:t>Расписание звонков и перемен</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3"/>
        <w:gridCol w:w="2977"/>
        <w:gridCol w:w="2835"/>
      </w:tblGrid>
      <w:tr w:rsidR="009A6BCD" w:rsidRPr="009A6BCD" w:rsidTr="009A6BCD">
        <w:trPr>
          <w:trHeight w:val="396"/>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Урок</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Начало</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Окончание</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Перемена</w:t>
            </w:r>
          </w:p>
        </w:tc>
      </w:tr>
      <w:tr w:rsidR="009A6BCD" w:rsidRPr="009A6BCD" w:rsidTr="009A6BCD">
        <w:trPr>
          <w:trHeight w:val="418"/>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8:30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9:10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96"/>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2</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9:20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10:00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0:20</w:t>
            </w:r>
          </w:p>
        </w:tc>
      </w:tr>
      <w:tr w:rsidR="009A6BCD" w:rsidRPr="009A6BCD" w:rsidTr="009A6BCD">
        <w:trPr>
          <w:trHeight w:val="396"/>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3</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10:20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11:00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0:20</w:t>
            </w:r>
          </w:p>
        </w:tc>
      </w:tr>
      <w:tr w:rsidR="009A6BCD" w:rsidRPr="009A6BCD" w:rsidTr="009A6BCD">
        <w:trPr>
          <w:trHeight w:val="396"/>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4</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11:20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12:00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0:20</w:t>
            </w:r>
          </w:p>
        </w:tc>
      </w:tr>
      <w:tr w:rsidR="009A6BCD" w:rsidRPr="009A6BCD" w:rsidTr="009A6BCD">
        <w:trPr>
          <w:trHeight w:val="396"/>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5</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12:20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13:00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74"/>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6</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13:10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13:50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74"/>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7</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14:00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14:40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p>
        </w:tc>
      </w:tr>
    </w:tbl>
    <w:p w:rsidR="009A6BCD" w:rsidRPr="009A6BCD" w:rsidRDefault="009A6BCD" w:rsidP="009A6BCD">
      <w:pPr>
        <w:spacing w:after="0"/>
        <w:jc w:val="center"/>
        <w:rPr>
          <w:rFonts w:ascii="Times New Roman" w:eastAsia="Times New Roman" w:hAnsi="Times New Roman" w:cs="Times New Roman"/>
          <w:b/>
          <w:i/>
          <w:color w:val="0000FF"/>
          <w:sz w:val="24"/>
          <w:szCs w:val="24"/>
          <w:lang w:eastAsia="ru-RU"/>
          <w14:shadow w14:blurRad="50800" w14:dist="38100" w14:dir="2700000" w14:sx="100000" w14:sy="100000" w14:kx="0" w14:ky="0" w14:algn="tl">
            <w14:srgbClr w14:val="000000">
              <w14:alpha w14:val="60000"/>
            </w14:srgbClr>
          </w14:shadow>
        </w:rPr>
      </w:pPr>
      <w:r w:rsidRPr="009A6BCD">
        <w:rPr>
          <w:rFonts w:ascii="Times New Roman" w:eastAsia="Times New Roman" w:hAnsi="Times New Roman" w:cs="Times New Roman"/>
          <w:b/>
          <w:i/>
          <w:color w:val="0000FF"/>
          <w:sz w:val="24"/>
          <w:szCs w:val="24"/>
          <w:lang w:eastAsia="ru-RU"/>
          <w14:shadow w14:blurRad="50800" w14:dist="38100" w14:dir="2700000" w14:sx="100000" w14:sy="100000" w14:kx="0" w14:ky="0" w14:algn="tl">
            <w14:srgbClr w14:val="000000">
              <w14:alpha w14:val="60000"/>
            </w14:srgbClr>
          </w14:shadow>
        </w:rPr>
        <w:t xml:space="preserve">СУББОТА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3"/>
        <w:gridCol w:w="2977"/>
        <w:gridCol w:w="2835"/>
      </w:tblGrid>
      <w:tr w:rsidR="009A6BCD" w:rsidRPr="009A6BCD" w:rsidTr="009A6BCD">
        <w:trPr>
          <w:trHeight w:val="385"/>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Урок</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Начало</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Окончание</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i/>
                <w:sz w:val="24"/>
                <w:szCs w:val="24"/>
                <w:lang w:eastAsia="ru-RU"/>
              </w:rPr>
            </w:pPr>
            <w:r w:rsidRPr="009A6BCD">
              <w:rPr>
                <w:rFonts w:ascii="Times New Roman" w:eastAsia="Times New Roman" w:hAnsi="Times New Roman" w:cs="Times New Roman"/>
                <w:b/>
                <w:bCs/>
                <w:i/>
                <w:sz w:val="24"/>
                <w:szCs w:val="24"/>
                <w:lang w:eastAsia="ru-RU"/>
              </w:rPr>
              <w:t>Перемена</w:t>
            </w:r>
          </w:p>
        </w:tc>
      </w:tr>
      <w:tr w:rsidR="009A6BCD" w:rsidRPr="009A6BCD" w:rsidTr="009A6BCD">
        <w:trPr>
          <w:trHeight w:val="407"/>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8:30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9:10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85"/>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2</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9:20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10:00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0:20</w:t>
            </w:r>
          </w:p>
        </w:tc>
      </w:tr>
      <w:tr w:rsidR="009A6BCD" w:rsidRPr="009A6BCD" w:rsidTr="009A6BCD">
        <w:trPr>
          <w:trHeight w:val="385"/>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3</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10:20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11:00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85"/>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4</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11:10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11:50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85"/>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5</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12:00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12:40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0:10</w:t>
            </w:r>
          </w:p>
        </w:tc>
      </w:tr>
      <w:tr w:rsidR="009A6BCD" w:rsidRPr="009A6BCD" w:rsidTr="009A6BCD">
        <w:trPr>
          <w:trHeight w:val="385"/>
        </w:trPr>
        <w:tc>
          <w:tcPr>
            <w:tcW w:w="198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6</w:t>
            </w:r>
          </w:p>
        </w:tc>
        <w:tc>
          <w:tcPr>
            <w:tcW w:w="2693"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12:50</w:t>
            </w:r>
          </w:p>
        </w:tc>
        <w:tc>
          <w:tcPr>
            <w:tcW w:w="2977"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r w:rsidRPr="009A6BCD">
              <w:rPr>
                <w:rFonts w:ascii="Times New Roman" w:eastAsia="Times New Roman" w:hAnsi="Times New Roman" w:cs="Times New Roman"/>
                <w:b/>
                <w:bCs/>
                <w:sz w:val="24"/>
                <w:szCs w:val="24"/>
                <w:lang w:eastAsia="ru-RU"/>
              </w:rPr>
              <w:t>13:30</w:t>
            </w:r>
          </w:p>
        </w:tc>
        <w:tc>
          <w:tcPr>
            <w:tcW w:w="2835" w:type="dxa"/>
            <w:shd w:val="clear" w:color="auto" w:fill="auto"/>
            <w:vAlign w:val="bottom"/>
          </w:tcPr>
          <w:p w:rsidR="009A6BCD" w:rsidRPr="009A6BCD" w:rsidRDefault="009A6BCD" w:rsidP="009A6BCD">
            <w:pPr>
              <w:spacing w:after="0"/>
              <w:jc w:val="center"/>
              <w:rPr>
                <w:rFonts w:ascii="Times New Roman" w:eastAsia="Times New Roman" w:hAnsi="Times New Roman" w:cs="Times New Roman"/>
                <w:b/>
                <w:bCs/>
                <w:sz w:val="24"/>
                <w:szCs w:val="24"/>
                <w:lang w:eastAsia="ru-RU"/>
              </w:rPr>
            </w:pPr>
          </w:p>
        </w:tc>
      </w:tr>
    </w:tbl>
    <w:p w:rsidR="009A6BCD" w:rsidRDefault="009A6BCD" w:rsidP="00986B49">
      <w:pPr>
        <w:keepNext/>
        <w:keepLines/>
        <w:tabs>
          <w:tab w:val="left" w:pos="142"/>
        </w:tabs>
        <w:suppressAutoHyphens/>
        <w:spacing w:after="0"/>
        <w:jc w:val="both"/>
        <w:outlineLvl w:val="1"/>
        <w:rPr>
          <w:rFonts w:ascii="Times New Roman" w:eastAsia="Times New Roman" w:hAnsi="Times New Roman" w:cs="Times New Roman"/>
          <w:b/>
          <w:sz w:val="24"/>
          <w:szCs w:val="24"/>
          <w:lang w:eastAsia="en-US"/>
        </w:rPr>
      </w:pPr>
    </w:p>
    <w:p w:rsidR="003F3282" w:rsidRPr="00986B49" w:rsidRDefault="00986B49" w:rsidP="00986B49">
      <w:pPr>
        <w:keepNext/>
        <w:keepLines/>
        <w:tabs>
          <w:tab w:val="left" w:pos="142"/>
        </w:tabs>
        <w:suppressAutoHyphens/>
        <w:spacing w:after="0"/>
        <w:jc w:val="both"/>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5.</w:t>
      </w:r>
      <w:r w:rsidR="00044908">
        <w:rPr>
          <w:rFonts w:ascii="Times New Roman" w:eastAsia="Times New Roman" w:hAnsi="Times New Roman" w:cs="Times New Roman"/>
          <w:b/>
          <w:sz w:val="24"/>
          <w:szCs w:val="24"/>
          <w:lang w:eastAsia="en-US"/>
        </w:rPr>
        <w:t>5</w:t>
      </w:r>
      <w:r>
        <w:rPr>
          <w:rFonts w:ascii="Times New Roman" w:eastAsia="Times New Roman" w:hAnsi="Times New Roman" w:cs="Times New Roman"/>
          <w:b/>
          <w:sz w:val="24"/>
          <w:szCs w:val="24"/>
          <w:lang w:eastAsia="en-US"/>
        </w:rPr>
        <w:t>.</w:t>
      </w:r>
      <w:r w:rsidR="003F3282" w:rsidRPr="00986B49">
        <w:rPr>
          <w:rFonts w:ascii="Times New Roman" w:eastAsia="Times New Roman" w:hAnsi="Times New Roman" w:cs="Times New Roman"/>
          <w:sz w:val="24"/>
          <w:szCs w:val="24"/>
          <w:lang w:eastAsia="en-US"/>
        </w:rPr>
        <w:t>Система условий реализации основной образовательной программы.</w:t>
      </w:r>
    </w:p>
    <w:p w:rsidR="003F3282" w:rsidRPr="00A70C71" w:rsidRDefault="00986B49" w:rsidP="00D12A0E">
      <w:pPr>
        <w:keepNext/>
        <w:keepLines/>
        <w:suppressAutoHyphens/>
        <w:spacing w:after="0"/>
        <w:ind w:left="-1134" w:firstLine="1418"/>
        <w:jc w:val="both"/>
        <w:outlineLvl w:val="2"/>
        <w:rPr>
          <w:rFonts w:ascii="Times New Roman" w:eastAsia="Calibri" w:hAnsi="Times New Roman" w:cs="Times New Roman"/>
          <w:b/>
          <w:sz w:val="24"/>
          <w:szCs w:val="24"/>
          <w:lang w:eastAsia="en-US"/>
        </w:rPr>
      </w:pPr>
      <w:bookmarkStart w:id="102" w:name="_Toc435412743"/>
      <w:bookmarkStart w:id="103" w:name="_Toc453968218"/>
      <w:r>
        <w:rPr>
          <w:rFonts w:ascii="Times New Roman" w:eastAsia="Calibri" w:hAnsi="Times New Roman" w:cs="Times New Roman"/>
          <w:b/>
          <w:sz w:val="24"/>
          <w:szCs w:val="24"/>
          <w:lang w:eastAsia="en-US"/>
        </w:rPr>
        <w:t>5.</w:t>
      </w:r>
      <w:r w:rsidR="00044908">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.1</w:t>
      </w:r>
      <w:r w:rsidR="003F3282" w:rsidRPr="00A70C71">
        <w:rPr>
          <w:rFonts w:ascii="Times New Roman" w:eastAsia="Calibri" w:hAnsi="Times New Roman" w:cs="Times New Roman"/>
          <w:b/>
          <w:sz w:val="24"/>
          <w:szCs w:val="24"/>
          <w:lang w:eastAsia="en-US"/>
        </w:rPr>
        <w:t>. Требования к кадровым условиям реализации основной образовательной программы</w:t>
      </w:r>
      <w:bookmarkEnd w:id="102"/>
      <w:bookmarkEnd w:id="103"/>
    </w:p>
    <w:p w:rsidR="003F3282" w:rsidRPr="00A70C71" w:rsidRDefault="003F3282" w:rsidP="003F3282">
      <w:pPr>
        <w:spacing w:after="0"/>
        <w:ind w:left="-1134" w:firstLine="1843"/>
        <w:jc w:val="both"/>
        <w:rPr>
          <w:rFonts w:ascii="Times New Roman" w:eastAsia="Calibri" w:hAnsi="Times New Roman" w:cs="Times New Roman"/>
          <w:b/>
          <w:sz w:val="24"/>
          <w:szCs w:val="24"/>
          <w:lang w:eastAsia="ru-RU"/>
        </w:rPr>
      </w:pPr>
      <w:r w:rsidRPr="00A70C71">
        <w:rPr>
          <w:rFonts w:ascii="Times New Roman" w:eastAsia="Calibri" w:hAnsi="Times New Roman" w:cs="Times New Roman"/>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3F3282" w:rsidRDefault="003F3282" w:rsidP="003F3282">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МБОУ СОШ № 44 </w:t>
      </w:r>
      <w:r w:rsidRPr="00A70C71">
        <w:rPr>
          <w:rFonts w:ascii="Times New Roman" w:eastAsia="Calibri" w:hAnsi="Times New Roman" w:cs="Times New Roman"/>
          <w:sz w:val="24"/>
          <w:szCs w:val="24"/>
          <w:lang w:eastAsia="en-US"/>
        </w:rPr>
        <w:t xml:space="preserve"> укомплектов</w:t>
      </w:r>
      <w:r>
        <w:rPr>
          <w:rFonts w:ascii="Times New Roman" w:eastAsia="Calibri" w:hAnsi="Times New Roman" w:cs="Times New Roman"/>
          <w:sz w:val="24"/>
          <w:szCs w:val="24"/>
          <w:lang w:eastAsia="en-US"/>
        </w:rPr>
        <w:t>ана</w:t>
      </w:r>
      <w:r w:rsidRPr="00A70C71">
        <w:rPr>
          <w:rFonts w:ascii="Times New Roman" w:eastAsia="Calibri" w:hAnsi="Times New Roman" w:cs="Times New Roman"/>
          <w:sz w:val="24"/>
          <w:szCs w:val="24"/>
          <w:lang w:eastAsia="en-US"/>
        </w:rPr>
        <w:t xml:space="preserve"> кадрами, имеющи</w:t>
      </w:r>
      <w:r>
        <w:rPr>
          <w:rFonts w:ascii="Times New Roman" w:eastAsia="Calibri" w:hAnsi="Times New Roman" w:cs="Times New Roman"/>
          <w:sz w:val="24"/>
          <w:szCs w:val="24"/>
          <w:lang w:eastAsia="en-US"/>
        </w:rPr>
        <w:t>е</w:t>
      </w:r>
      <w:r w:rsidRPr="00A70C71">
        <w:rPr>
          <w:rFonts w:ascii="Times New Roman" w:eastAsia="Calibri" w:hAnsi="Times New Roman" w:cs="Times New Roman"/>
          <w:sz w:val="24"/>
          <w:szCs w:val="24"/>
          <w:lang w:eastAsia="en-US"/>
        </w:rPr>
        <w:t xml:space="preserve">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lang w:eastAsia="en-US"/>
        </w:rPr>
      </w:pPr>
      <w:r w:rsidRPr="00185245">
        <w:rPr>
          <w:rFonts w:ascii="Times New Roman" w:hAnsi="Times New Roman" w:cs="Times New Roman"/>
          <w:sz w:val="24"/>
          <w:szCs w:val="24"/>
        </w:rPr>
        <w:t>Школа укомплектована работниками пищеблока, медицинским работником, вспомогательным персоналом.</w:t>
      </w:r>
    </w:p>
    <w:p w:rsidR="003F3282" w:rsidRPr="00A70C71" w:rsidRDefault="003F3282" w:rsidP="003F3282">
      <w:pPr>
        <w:suppressAutoHyphens/>
        <w:spacing w:after="0"/>
        <w:ind w:left="-1134" w:firstLine="1843"/>
        <w:jc w:val="both"/>
        <w:rPr>
          <w:rFonts w:ascii="Times New Roman" w:eastAsia="Calibri" w:hAnsi="Times New Roman" w:cs="Times New Roman"/>
          <w:i/>
          <w:sz w:val="24"/>
          <w:szCs w:val="24"/>
          <w:lang w:eastAsia="en-US"/>
        </w:rPr>
      </w:pPr>
      <w:r w:rsidRPr="00A70C71">
        <w:rPr>
          <w:rFonts w:ascii="Times New Roman" w:eastAsia="Calibri" w:hAnsi="Times New Roman" w:cs="Times New Roman"/>
          <w:i/>
          <w:sz w:val="24"/>
          <w:szCs w:val="24"/>
          <w:lang w:eastAsia="en-US"/>
        </w:rPr>
        <w:t>Требования к кадровым условиям включают:</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укомплектованность образовательной организации педагогическими, руководящими и иными работниками;</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уровень квалификации педагогических и иных работников образовательной организации;</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F3282" w:rsidRPr="00A70C71" w:rsidRDefault="003F3282" w:rsidP="003F3282">
      <w:pPr>
        <w:suppressAutoHyphens/>
        <w:spacing w:after="0"/>
        <w:ind w:left="-1134" w:firstLine="1843"/>
        <w:jc w:val="both"/>
        <w:rPr>
          <w:rFonts w:ascii="Times New Roman" w:eastAsia="Calibri" w:hAnsi="Times New Roman" w:cs="Times New Roman"/>
          <w:i/>
          <w:sz w:val="24"/>
          <w:szCs w:val="24"/>
          <w:lang w:eastAsia="ru-RU"/>
        </w:rPr>
      </w:pPr>
      <w:r w:rsidRPr="00A70C71">
        <w:rPr>
          <w:rFonts w:ascii="Times New Roman" w:eastAsia="Calibri" w:hAnsi="Times New Roman" w:cs="Times New Roman"/>
          <w:i/>
          <w:sz w:val="24"/>
          <w:szCs w:val="24"/>
          <w:lang w:eastAsia="ru-RU"/>
        </w:rPr>
        <w:t>В школе,  реализующей основную образовательную программу, созданы условия:</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w:t>
      </w:r>
      <w:r w:rsidRPr="00A70C71">
        <w:rPr>
          <w:rFonts w:ascii="Times New Roman" w:eastAsia="Calibri" w:hAnsi="Times New Roman" w:cs="Times New Roman"/>
          <w:sz w:val="24"/>
          <w:szCs w:val="24"/>
          <w:u w:color="000000"/>
          <w:bdr w:val="nil"/>
          <w:lang w:eastAsia="ru-RU"/>
        </w:rPr>
        <w:lastRenderedPageBreak/>
        <w:t>образовательную деятельность, обеспечивающими возможность восполнения недостающих кадровых ресурсов;</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повышения эффективности и качества педагогического труда;</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выявления, развития и использования потенциальных возможностей педагогических работников;</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осуществления мониторинга результатов педагогического труда.</w:t>
      </w:r>
    </w:p>
    <w:p w:rsidR="003F3282" w:rsidRPr="00A70C71" w:rsidRDefault="003F3282" w:rsidP="003F3282">
      <w:pPr>
        <w:suppressAutoHyphens/>
        <w:spacing w:after="0"/>
        <w:ind w:left="-1134" w:firstLine="1843"/>
        <w:jc w:val="both"/>
        <w:rPr>
          <w:rFonts w:ascii="Times New Roman" w:eastAsia="Calibri" w:hAnsi="Times New Roman" w:cs="Times New Roman"/>
          <w:i/>
          <w:sz w:val="24"/>
          <w:szCs w:val="24"/>
          <w:lang w:eastAsia="en-US"/>
        </w:rPr>
      </w:pPr>
      <w:r w:rsidRPr="00A70C71">
        <w:rPr>
          <w:rFonts w:ascii="Times New Roman" w:eastAsia="Calibri" w:hAnsi="Times New Roman" w:cs="Times New Roman"/>
          <w:i/>
          <w:sz w:val="24"/>
          <w:szCs w:val="24"/>
          <w:lang w:eastAsia="ru-RU"/>
        </w:rPr>
        <w:t xml:space="preserve">Кадровое обеспечение реализации основной образовательной программы среднего общего образования </w:t>
      </w:r>
      <w:r>
        <w:rPr>
          <w:rFonts w:ascii="Times New Roman" w:eastAsia="Calibri" w:hAnsi="Times New Roman" w:cs="Times New Roman"/>
          <w:i/>
          <w:sz w:val="24"/>
          <w:szCs w:val="24"/>
          <w:lang w:eastAsia="ru-RU"/>
        </w:rPr>
        <w:t>строится:</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должность;</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должностные обязанности;</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количество работников в </w:t>
      </w:r>
      <w:r>
        <w:rPr>
          <w:rFonts w:ascii="Times New Roman" w:eastAsia="Calibri" w:hAnsi="Times New Roman" w:cs="Times New Roman"/>
          <w:sz w:val="24"/>
          <w:szCs w:val="24"/>
          <w:u w:color="000000"/>
          <w:bdr w:val="nil"/>
          <w:lang w:eastAsia="ru-RU"/>
        </w:rPr>
        <w:t>школе;</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уровень работников</w:t>
      </w:r>
      <w:r>
        <w:rPr>
          <w:rFonts w:ascii="Times New Roman" w:eastAsia="Calibri" w:hAnsi="Times New Roman" w:cs="Times New Roman"/>
          <w:sz w:val="24"/>
          <w:szCs w:val="24"/>
          <w:u w:color="000000"/>
          <w:bdr w:val="nil"/>
          <w:lang w:eastAsia="ru-RU"/>
        </w:rPr>
        <w:t xml:space="preserve">: </w:t>
      </w:r>
      <w:r w:rsidRPr="00A70C71">
        <w:rPr>
          <w:rFonts w:ascii="Times New Roman" w:eastAsia="Calibri" w:hAnsi="Times New Roman" w:cs="Times New Roman"/>
          <w:sz w:val="24"/>
          <w:szCs w:val="24"/>
          <w:u w:color="000000"/>
          <w:bdr w:val="nil"/>
          <w:lang w:eastAsia="ru-RU"/>
        </w:rPr>
        <w:t>требования к уровню квалификации, фактический уровень.</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lang w:eastAsia="ru-RU"/>
        </w:rPr>
      </w:pPr>
      <w:r w:rsidRPr="00A70C71">
        <w:rPr>
          <w:rFonts w:ascii="Times New Roman" w:eastAsia="Calibri" w:hAnsi="Times New Roman" w:cs="Times New Roman"/>
          <w:sz w:val="24"/>
          <w:szCs w:val="24"/>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Pr="00A70C71">
        <w:rPr>
          <w:rFonts w:ascii="Times New Roman" w:eastAsia="Calibri" w:hAnsi="Times New Roman" w:cs="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A70C71">
        <w:rPr>
          <w:rFonts w:ascii="Times New Roman" w:eastAsia="Calibri" w:hAnsi="Times New Roman" w:cs="Times New Roman"/>
          <w:sz w:val="24"/>
          <w:szCs w:val="24"/>
          <w:lang w:eastAsia="ru-RU"/>
        </w:rPr>
        <w:t xml:space="preserve">.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lang w:eastAsia="ru-RU"/>
        </w:rPr>
      </w:pPr>
      <w:r w:rsidRPr="00A70C71">
        <w:rPr>
          <w:rFonts w:ascii="Times New Roman" w:eastAsia="Calibri" w:hAnsi="Times New Roman" w:cs="Times New Roman"/>
          <w:sz w:val="24"/>
          <w:szCs w:val="24"/>
          <w:lang w:eastAsia="ru-RU"/>
        </w:rPr>
        <w:t>Результативность деятельности педагогических работников оценива</w:t>
      </w:r>
      <w:r>
        <w:rPr>
          <w:rFonts w:ascii="Times New Roman" w:eastAsia="Calibri" w:hAnsi="Times New Roman" w:cs="Times New Roman"/>
          <w:sz w:val="24"/>
          <w:szCs w:val="24"/>
          <w:lang w:eastAsia="ru-RU"/>
        </w:rPr>
        <w:t>ется</w:t>
      </w:r>
      <w:r w:rsidRPr="00A70C71">
        <w:rPr>
          <w:rFonts w:ascii="Times New Roman" w:eastAsia="Calibri" w:hAnsi="Times New Roman" w:cs="Times New Roman"/>
          <w:sz w:val="24"/>
          <w:szCs w:val="24"/>
          <w:lang w:eastAsia="ru-RU"/>
        </w:rPr>
        <w:t xml:space="preserve"> по схеме:</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критерии оценки;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содержание критерия;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показатели/индикаторы.</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lang w:eastAsia="ru-RU"/>
        </w:rPr>
      </w:pPr>
      <w:r w:rsidRPr="00A70C71">
        <w:rPr>
          <w:rFonts w:ascii="Times New Roman" w:eastAsia="Calibri" w:hAnsi="Times New Roman" w:cs="Times New Roman"/>
          <w:sz w:val="24"/>
          <w:szCs w:val="24"/>
          <w:lang w:eastAsia="ru-RU"/>
        </w:rPr>
        <w:t xml:space="preserve">Показатели и индикаторы разработаны </w:t>
      </w:r>
      <w:r>
        <w:rPr>
          <w:rFonts w:ascii="Times New Roman" w:eastAsia="Calibri" w:hAnsi="Times New Roman" w:cs="Times New Roman"/>
          <w:sz w:val="24"/>
          <w:szCs w:val="24"/>
          <w:lang w:eastAsia="ru-RU"/>
        </w:rPr>
        <w:t>школой</w:t>
      </w:r>
      <w:r w:rsidRPr="00A70C71">
        <w:rPr>
          <w:rFonts w:ascii="Times New Roman" w:eastAsia="Calibri" w:hAnsi="Times New Roman" w:cs="Times New Roman"/>
          <w:sz w:val="24"/>
          <w:szCs w:val="24"/>
          <w:lang w:eastAsia="ru-RU"/>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lang w:eastAsia="ru-RU"/>
        </w:rPr>
      </w:pPr>
      <w:r w:rsidRPr="00A70C71">
        <w:rPr>
          <w:rFonts w:ascii="Times New Roman" w:eastAsia="Calibri" w:hAnsi="Times New Roman" w:cs="Times New Roman"/>
          <w:sz w:val="24"/>
          <w:szCs w:val="24"/>
          <w:lang w:eastAsia="ru-RU"/>
        </w:rPr>
        <w:t xml:space="preserve">При оценке качества деятельности педагогических работников </w:t>
      </w:r>
      <w:r>
        <w:rPr>
          <w:rFonts w:ascii="Times New Roman" w:eastAsia="Calibri" w:hAnsi="Times New Roman" w:cs="Times New Roman"/>
          <w:sz w:val="24"/>
          <w:szCs w:val="24"/>
          <w:lang w:eastAsia="ru-RU"/>
        </w:rPr>
        <w:t>учитываются:</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востребованность услуг учителя (в том числе внеурочных) учениками и их родителями (законными представителями);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использование учителями современных педагогических технологий, в том числе ИКТ и здоровьесберегающих;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участие в методической и научной работе;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распространение передового педагогического опыта;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повышение уровня профессионального мастерства;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t xml:space="preserve">работа учителя по формированию и сопровождению индивидуальных образовательных траекторий обучающихся; </w:t>
      </w:r>
    </w:p>
    <w:p w:rsidR="003F3282" w:rsidRPr="00A70C71" w:rsidRDefault="003F3282" w:rsidP="003F3282">
      <w:pPr>
        <w:suppressAutoHyphens/>
        <w:spacing w:after="0"/>
        <w:ind w:left="-1134" w:firstLine="1843"/>
        <w:jc w:val="both"/>
        <w:rPr>
          <w:rFonts w:ascii="Times New Roman" w:eastAsia="Calibri" w:hAnsi="Times New Roman" w:cs="Times New Roman"/>
          <w:sz w:val="24"/>
          <w:szCs w:val="24"/>
          <w:u w:color="000000"/>
          <w:bdr w:val="nil"/>
          <w:lang w:eastAsia="ru-RU"/>
        </w:rPr>
      </w:pPr>
      <w:r w:rsidRPr="00A70C71">
        <w:rPr>
          <w:rFonts w:ascii="Times New Roman" w:eastAsia="Calibri" w:hAnsi="Times New Roman" w:cs="Times New Roman"/>
          <w:sz w:val="24"/>
          <w:szCs w:val="24"/>
          <w:u w:color="000000"/>
          <w:bdr w:val="nil"/>
          <w:lang w:eastAsia="ru-RU"/>
        </w:rPr>
        <w:lastRenderedPageBreak/>
        <w:t xml:space="preserve">руководство проектной деятельностью обучающихся; </w:t>
      </w:r>
    </w:p>
    <w:p w:rsidR="008F0CD8" w:rsidRDefault="003F3282"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r w:rsidRPr="00A70C71">
        <w:rPr>
          <w:rFonts w:ascii="Times New Roman" w:eastAsia="Calibri" w:hAnsi="Times New Roman" w:cs="Times New Roman"/>
          <w:sz w:val="24"/>
          <w:szCs w:val="24"/>
          <w:u w:color="000000"/>
          <w:bdr w:val="nil"/>
          <w:lang w:eastAsia="ru-RU"/>
        </w:rPr>
        <w:t>взаимодействие со всеми участниками образовательных отношений</w:t>
      </w:r>
      <w:r w:rsidR="00F6660D">
        <w:rPr>
          <w:rFonts w:ascii="Times New Roman" w:eastAsia="Calibri" w:hAnsi="Times New Roman" w:cs="Times New Roman"/>
          <w:sz w:val="24"/>
          <w:szCs w:val="24"/>
          <w:u w:color="000000"/>
          <w:bdr w:val="nil"/>
          <w:lang w:eastAsia="ru-RU"/>
        </w:rPr>
        <w:t xml:space="preserve"> </w:t>
      </w: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sectPr w:rsidR="008F0CD8">
          <w:pgSz w:w="11906" w:h="16838"/>
          <w:pgMar w:top="1134" w:right="850" w:bottom="1134" w:left="1701" w:header="708" w:footer="708" w:gutter="0"/>
          <w:cols w:space="708"/>
          <w:docGrid w:linePitch="360"/>
        </w:sectPr>
      </w:pPr>
    </w:p>
    <w:p w:rsidR="008F0CD8" w:rsidRDefault="008F0CD8" w:rsidP="003F3282">
      <w:pPr>
        <w:widowControl w:val="0"/>
        <w:suppressAutoHyphens/>
        <w:autoSpaceDE w:val="0"/>
        <w:autoSpaceDN w:val="0"/>
        <w:adjustRightInd w:val="0"/>
        <w:spacing w:after="0"/>
        <w:ind w:left="-1134" w:right="57" w:firstLine="1843"/>
        <w:jc w:val="both"/>
        <w:rPr>
          <w:rFonts w:ascii="Times New Roman" w:eastAsia="Calibri" w:hAnsi="Times New Roman" w:cs="Times New Roman"/>
          <w:sz w:val="24"/>
          <w:szCs w:val="24"/>
          <w:lang w:eastAsia="en-US"/>
        </w:rPr>
      </w:pPr>
    </w:p>
    <w:p w:rsidR="008F0CD8" w:rsidRDefault="008F0CD8" w:rsidP="008F0CD8">
      <w:pPr>
        <w:suppressAutoHyphens/>
        <w:spacing w:after="0"/>
        <w:ind w:left="-284" w:firstLine="993"/>
        <w:jc w:val="both"/>
        <w:rPr>
          <w:rFonts w:ascii="Times New Roman" w:hAnsi="Times New Roman" w:cs="Times New Roman"/>
          <w:i/>
          <w:iCs/>
          <w:sz w:val="24"/>
          <w:szCs w:val="24"/>
        </w:rPr>
      </w:pPr>
      <w:r w:rsidRPr="00185245">
        <w:rPr>
          <w:rFonts w:ascii="Times New Roman" w:hAnsi="Times New Roman" w:cs="Times New Roman"/>
          <w:i/>
          <w:iCs/>
          <w:sz w:val="24"/>
          <w:szCs w:val="24"/>
        </w:rPr>
        <w:t>Кадровое обеспечение реализации основной образовательной программы среднего общего образования</w:t>
      </w:r>
    </w:p>
    <w:p w:rsidR="008F0CD8" w:rsidRDefault="008F0CD8" w:rsidP="008F0CD8">
      <w:pPr>
        <w:suppressAutoHyphens/>
        <w:spacing w:after="0"/>
        <w:ind w:left="-567" w:firstLine="1276"/>
        <w:jc w:val="both"/>
        <w:rPr>
          <w:rFonts w:ascii="Times New Roman" w:eastAsia="Calibri" w:hAnsi="Times New Roman" w:cs="Times New Roman"/>
          <w:b/>
          <w:sz w:val="24"/>
          <w:szCs w:val="24"/>
          <w:lang w:eastAsia="ru-RU"/>
        </w:rPr>
      </w:pPr>
    </w:p>
    <w:tbl>
      <w:tblPr>
        <w:tblStyle w:val="a8"/>
        <w:tblW w:w="15309" w:type="dxa"/>
        <w:tblInd w:w="108" w:type="dxa"/>
        <w:tblLook w:val="04A0" w:firstRow="1" w:lastRow="0" w:firstColumn="1" w:lastColumn="0" w:noHBand="0" w:noVBand="1"/>
      </w:tblPr>
      <w:tblGrid>
        <w:gridCol w:w="2395"/>
        <w:gridCol w:w="4268"/>
        <w:gridCol w:w="1559"/>
        <w:gridCol w:w="3969"/>
        <w:gridCol w:w="3118"/>
      </w:tblGrid>
      <w:tr w:rsidR="008F0CD8" w:rsidRPr="00536E6A" w:rsidTr="008F0CD8">
        <w:tc>
          <w:tcPr>
            <w:tcW w:w="2395" w:type="dxa"/>
            <w:vMerge w:val="restart"/>
          </w:tcPr>
          <w:p w:rsidR="008F0CD8" w:rsidRPr="00536E6A" w:rsidRDefault="008F0CD8" w:rsidP="008F0CD8">
            <w:pPr>
              <w:spacing w:line="360" w:lineRule="auto"/>
              <w:jc w:val="center"/>
              <w:rPr>
                <w:rFonts w:ascii="Times New Roman" w:hAnsi="Times New Roman"/>
                <w:b/>
                <w:sz w:val="24"/>
                <w:szCs w:val="24"/>
              </w:rPr>
            </w:pPr>
            <w:r w:rsidRPr="00536E6A">
              <w:rPr>
                <w:rFonts w:ascii="Times New Roman" w:hAnsi="Times New Roman"/>
                <w:b/>
                <w:sz w:val="24"/>
                <w:szCs w:val="24"/>
              </w:rPr>
              <w:t>Должность</w:t>
            </w:r>
          </w:p>
        </w:tc>
        <w:tc>
          <w:tcPr>
            <w:tcW w:w="4268" w:type="dxa"/>
            <w:vMerge w:val="restart"/>
          </w:tcPr>
          <w:p w:rsidR="008F0CD8" w:rsidRPr="00536E6A" w:rsidRDefault="008F0CD8" w:rsidP="008F0CD8">
            <w:pPr>
              <w:jc w:val="center"/>
              <w:rPr>
                <w:rFonts w:ascii="Times New Roman" w:hAnsi="Times New Roman"/>
                <w:b/>
                <w:sz w:val="24"/>
                <w:szCs w:val="24"/>
              </w:rPr>
            </w:pPr>
            <w:r w:rsidRPr="00536E6A">
              <w:rPr>
                <w:rFonts w:ascii="Times New Roman" w:hAnsi="Times New Roman"/>
                <w:b/>
                <w:sz w:val="24"/>
                <w:szCs w:val="24"/>
              </w:rPr>
              <w:t>Должностные обязанности</w:t>
            </w:r>
          </w:p>
        </w:tc>
        <w:tc>
          <w:tcPr>
            <w:tcW w:w="1559" w:type="dxa"/>
            <w:vMerge w:val="restart"/>
          </w:tcPr>
          <w:p w:rsidR="008F0CD8" w:rsidRPr="00536E6A" w:rsidRDefault="008F0CD8" w:rsidP="008F0CD8">
            <w:pPr>
              <w:pStyle w:val="Default"/>
              <w:spacing w:line="276" w:lineRule="auto"/>
              <w:jc w:val="center"/>
              <w:rPr>
                <w:b/>
              </w:rPr>
            </w:pPr>
            <w:r w:rsidRPr="00536E6A">
              <w:rPr>
                <w:b/>
              </w:rPr>
              <w:t>Количество работников (имеется)</w:t>
            </w:r>
          </w:p>
        </w:tc>
        <w:tc>
          <w:tcPr>
            <w:tcW w:w="7087" w:type="dxa"/>
            <w:gridSpan w:val="2"/>
          </w:tcPr>
          <w:p w:rsidR="008F0CD8" w:rsidRPr="00536E6A" w:rsidRDefault="008F0CD8" w:rsidP="008F0CD8">
            <w:pPr>
              <w:pStyle w:val="Default"/>
              <w:spacing w:line="276" w:lineRule="auto"/>
              <w:jc w:val="center"/>
              <w:rPr>
                <w:b/>
              </w:rPr>
            </w:pPr>
            <w:r w:rsidRPr="00536E6A">
              <w:rPr>
                <w:rFonts w:eastAsia="MS Mincho"/>
                <w:b/>
                <w:color w:val="auto"/>
                <w:lang w:eastAsia="en-US"/>
              </w:rPr>
              <w:t>Уровень квалификации работников ОО</w:t>
            </w:r>
          </w:p>
        </w:tc>
      </w:tr>
      <w:tr w:rsidR="008F0CD8" w:rsidRPr="00536E6A" w:rsidTr="008F0CD8">
        <w:tc>
          <w:tcPr>
            <w:tcW w:w="2395" w:type="dxa"/>
            <w:vMerge/>
          </w:tcPr>
          <w:p w:rsidR="008F0CD8" w:rsidRDefault="008F0CD8" w:rsidP="008F0CD8">
            <w:pPr>
              <w:pStyle w:val="Default"/>
              <w:spacing w:line="276" w:lineRule="auto"/>
              <w:jc w:val="both"/>
              <w:rPr>
                <w:b/>
              </w:rPr>
            </w:pPr>
          </w:p>
        </w:tc>
        <w:tc>
          <w:tcPr>
            <w:tcW w:w="4268" w:type="dxa"/>
            <w:vMerge/>
          </w:tcPr>
          <w:p w:rsidR="008F0CD8" w:rsidRDefault="008F0CD8" w:rsidP="008F0CD8">
            <w:pPr>
              <w:pStyle w:val="Default"/>
              <w:spacing w:line="276" w:lineRule="auto"/>
              <w:jc w:val="both"/>
              <w:rPr>
                <w:b/>
              </w:rPr>
            </w:pPr>
          </w:p>
        </w:tc>
        <w:tc>
          <w:tcPr>
            <w:tcW w:w="1559" w:type="dxa"/>
            <w:vMerge/>
          </w:tcPr>
          <w:p w:rsidR="008F0CD8" w:rsidRDefault="008F0CD8" w:rsidP="008F0CD8">
            <w:pPr>
              <w:pStyle w:val="Default"/>
              <w:spacing w:line="276" w:lineRule="auto"/>
              <w:jc w:val="both"/>
              <w:rPr>
                <w:b/>
              </w:rPr>
            </w:pPr>
          </w:p>
        </w:tc>
        <w:tc>
          <w:tcPr>
            <w:tcW w:w="3969" w:type="dxa"/>
          </w:tcPr>
          <w:p w:rsidR="008F0CD8" w:rsidRPr="00536E6A" w:rsidRDefault="008F0CD8" w:rsidP="008F0CD8">
            <w:pPr>
              <w:spacing w:line="276" w:lineRule="auto"/>
              <w:jc w:val="center"/>
              <w:rPr>
                <w:rFonts w:ascii="Times New Roman" w:hAnsi="Times New Roman"/>
                <w:b/>
                <w:sz w:val="24"/>
                <w:szCs w:val="24"/>
              </w:rPr>
            </w:pPr>
            <w:r w:rsidRPr="00536E6A">
              <w:rPr>
                <w:rFonts w:ascii="Times New Roman" w:hAnsi="Times New Roman"/>
                <w:b/>
                <w:sz w:val="24"/>
                <w:szCs w:val="24"/>
              </w:rPr>
              <w:t>Требования</w:t>
            </w:r>
          </w:p>
          <w:p w:rsidR="008F0CD8" w:rsidRPr="00536E6A" w:rsidRDefault="008F0CD8" w:rsidP="008F0CD8">
            <w:pPr>
              <w:spacing w:line="276" w:lineRule="auto"/>
              <w:jc w:val="center"/>
              <w:rPr>
                <w:rFonts w:ascii="Times New Roman" w:hAnsi="Times New Roman"/>
                <w:sz w:val="24"/>
                <w:szCs w:val="24"/>
              </w:rPr>
            </w:pPr>
            <w:r w:rsidRPr="00536E6A">
              <w:rPr>
                <w:rFonts w:ascii="Times New Roman" w:hAnsi="Times New Roman"/>
                <w:b/>
                <w:sz w:val="24"/>
                <w:szCs w:val="24"/>
              </w:rPr>
              <w:t>к уровню квалификации</w:t>
            </w:r>
          </w:p>
        </w:tc>
        <w:tc>
          <w:tcPr>
            <w:tcW w:w="3118" w:type="dxa"/>
          </w:tcPr>
          <w:p w:rsidR="008F0CD8" w:rsidRPr="00536E6A" w:rsidRDefault="008F0CD8" w:rsidP="008F0CD8">
            <w:pPr>
              <w:spacing w:line="276" w:lineRule="auto"/>
              <w:jc w:val="center"/>
              <w:rPr>
                <w:rFonts w:ascii="Times New Roman" w:hAnsi="Times New Roman"/>
                <w:b/>
                <w:sz w:val="24"/>
                <w:szCs w:val="24"/>
              </w:rPr>
            </w:pPr>
            <w:r w:rsidRPr="00536E6A">
              <w:rPr>
                <w:rFonts w:ascii="Times New Roman" w:hAnsi="Times New Roman"/>
                <w:b/>
                <w:sz w:val="24"/>
                <w:szCs w:val="24"/>
              </w:rPr>
              <w:t>Фактический</w:t>
            </w:r>
          </w:p>
        </w:tc>
      </w:tr>
      <w:tr w:rsidR="008F0CD8" w:rsidRPr="00536E6A" w:rsidTr="008F0CD8">
        <w:tc>
          <w:tcPr>
            <w:tcW w:w="2395" w:type="dxa"/>
          </w:tcPr>
          <w:p w:rsidR="008F0CD8" w:rsidRDefault="008F0CD8" w:rsidP="008F0CD8">
            <w:pPr>
              <w:pStyle w:val="Default"/>
              <w:spacing w:line="276" w:lineRule="auto"/>
              <w:jc w:val="both"/>
              <w:rPr>
                <w:b/>
              </w:rPr>
            </w:pPr>
            <w:r>
              <w:rPr>
                <w:b/>
              </w:rPr>
              <w:t xml:space="preserve">Директор </w:t>
            </w:r>
          </w:p>
        </w:tc>
        <w:tc>
          <w:tcPr>
            <w:tcW w:w="4268" w:type="dxa"/>
          </w:tcPr>
          <w:p w:rsidR="008F0CD8" w:rsidRPr="00536E6A" w:rsidRDefault="008F0CD8" w:rsidP="008F0CD8">
            <w:pPr>
              <w:pStyle w:val="Default"/>
              <w:spacing w:line="276" w:lineRule="auto"/>
              <w:jc w:val="both"/>
              <w:rPr>
                <w:b/>
              </w:rPr>
            </w:pPr>
            <w:r w:rsidRPr="00536E6A">
              <w:rPr>
                <w:rFonts w:eastAsia="MS Mincho"/>
                <w:color w:val="auto"/>
                <w:lang w:eastAsia="en-US"/>
              </w:rPr>
              <w:t>обеспечивает системную образовательную и административно-хозяйственную работу образовательного учреждения.</w:t>
            </w:r>
          </w:p>
        </w:tc>
        <w:tc>
          <w:tcPr>
            <w:tcW w:w="1559" w:type="dxa"/>
          </w:tcPr>
          <w:p w:rsidR="008F0CD8" w:rsidRPr="00536E6A" w:rsidRDefault="008F0CD8" w:rsidP="008F0CD8">
            <w:pPr>
              <w:pStyle w:val="Default"/>
              <w:spacing w:line="276" w:lineRule="auto"/>
              <w:jc w:val="center"/>
            </w:pPr>
            <w:r w:rsidRPr="00536E6A">
              <w:t>1</w:t>
            </w:r>
          </w:p>
        </w:tc>
        <w:tc>
          <w:tcPr>
            <w:tcW w:w="3969" w:type="dxa"/>
          </w:tcPr>
          <w:p w:rsidR="008F0CD8" w:rsidRPr="00536E6A" w:rsidRDefault="008F0CD8" w:rsidP="008F0CD8">
            <w:pPr>
              <w:spacing w:line="276" w:lineRule="auto"/>
              <w:jc w:val="both"/>
              <w:rPr>
                <w:rFonts w:ascii="Times New Roman" w:hAnsi="Times New Roman"/>
                <w:sz w:val="24"/>
                <w:szCs w:val="24"/>
              </w:rPr>
            </w:pPr>
            <w:r w:rsidRPr="00536E6A">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118" w:type="dxa"/>
          </w:tcPr>
          <w:p w:rsidR="008F0CD8" w:rsidRPr="00536E6A" w:rsidRDefault="008F0CD8" w:rsidP="008F0CD8">
            <w:pPr>
              <w:spacing w:line="276" w:lineRule="auto"/>
              <w:jc w:val="both"/>
              <w:rPr>
                <w:rFonts w:ascii="Times New Roman" w:hAnsi="Times New Roman"/>
                <w:sz w:val="24"/>
                <w:szCs w:val="24"/>
              </w:rPr>
            </w:pPr>
            <w:r w:rsidRPr="00536E6A">
              <w:rPr>
                <w:rFonts w:ascii="Times New Roman" w:hAnsi="Times New Roman"/>
                <w:sz w:val="24"/>
                <w:szCs w:val="24"/>
              </w:rPr>
              <w:t xml:space="preserve">Высшее педагогическое образование, магистр менеджмента, эксперт в области образования </w:t>
            </w:r>
            <w:r w:rsidRPr="00536E6A">
              <w:rPr>
                <w:rFonts w:ascii="Times New Roman" w:hAnsi="Times New Roman"/>
                <w:sz w:val="24"/>
                <w:szCs w:val="24"/>
                <w:lang w:val="en-US"/>
              </w:rPr>
              <w:t>MASTER</w:t>
            </w:r>
            <w:r w:rsidRPr="00536E6A">
              <w:rPr>
                <w:rFonts w:ascii="Times New Roman" w:hAnsi="Times New Roman"/>
                <w:sz w:val="24"/>
                <w:szCs w:val="24"/>
              </w:rPr>
              <w:t xml:space="preserve"> </w:t>
            </w:r>
            <w:r w:rsidRPr="00536E6A">
              <w:rPr>
                <w:rFonts w:ascii="Times New Roman" w:hAnsi="Times New Roman"/>
                <w:sz w:val="24"/>
                <w:szCs w:val="24"/>
                <w:lang w:val="en-US"/>
              </w:rPr>
              <w:t>OF</w:t>
            </w:r>
            <w:r w:rsidRPr="00536E6A">
              <w:rPr>
                <w:rFonts w:ascii="Times New Roman" w:hAnsi="Times New Roman"/>
                <w:sz w:val="24"/>
                <w:szCs w:val="24"/>
              </w:rPr>
              <w:t xml:space="preserve"> </w:t>
            </w:r>
            <w:r w:rsidRPr="00536E6A">
              <w:rPr>
                <w:rFonts w:ascii="Times New Roman" w:hAnsi="Times New Roman"/>
                <w:sz w:val="24"/>
                <w:szCs w:val="24"/>
                <w:lang w:val="en-US"/>
              </w:rPr>
              <w:t>EDUCATION</w:t>
            </w:r>
          </w:p>
          <w:p w:rsidR="008F0CD8" w:rsidRPr="00536E6A" w:rsidRDefault="008F0CD8" w:rsidP="008F0CD8">
            <w:pPr>
              <w:spacing w:line="276" w:lineRule="auto"/>
              <w:jc w:val="both"/>
              <w:rPr>
                <w:rFonts w:ascii="Times New Roman" w:hAnsi="Times New Roman"/>
                <w:sz w:val="24"/>
                <w:szCs w:val="24"/>
              </w:rPr>
            </w:pPr>
            <w:r w:rsidRPr="00536E6A">
              <w:rPr>
                <w:rFonts w:ascii="Times New Roman" w:hAnsi="Times New Roman"/>
                <w:sz w:val="24"/>
                <w:szCs w:val="24"/>
              </w:rPr>
              <w:t xml:space="preserve">педагогический стаж -30 лет, стаж работы в должности руководителя </w:t>
            </w:r>
            <w:r w:rsidRPr="00931AE4">
              <w:rPr>
                <w:rFonts w:ascii="Times New Roman" w:hAnsi="Times New Roman"/>
                <w:sz w:val="24"/>
                <w:szCs w:val="24"/>
              </w:rPr>
              <w:t>ОО –1</w:t>
            </w:r>
            <w:r>
              <w:rPr>
                <w:rFonts w:ascii="Times New Roman" w:hAnsi="Times New Roman"/>
                <w:sz w:val="24"/>
                <w:szCs w:val="24"/>
              </w:rPr>
              <w:t>4</w:t>
            </w:r>
            <w:r w:rsidRPr="00931AE4">
              <w:rPr>
                <w:rFonts w:ascii="Times New Roman" w:hAnsi="Times New Roman"/>
                <w:sz w:val="24"/>
                <w:szCs w:val="24"/>
              </w:rPr>
              <w:t xml:space="preserve"> лет</w:t>
            </w:r>
          </w:p>
        </w:tc>
      </w:tr>
      <w:tr w:rsidR="008F0CD8" w:rsidRPr="00721130" w:rsidTr="008F0CD8">
        <w:tc>
          <w:tcPr>
            <w:tcW w:w="2395" w:type="dxa"/>
          </w:tcPr>
          <w:p w:rsidR="008F0CD8" w:rsidRDefault="008F0CD8" w:rsidP="008F0CD8">
            <w:pPr>
              <w:pStyle w:val="Default"/>
              <w:spacing w:line="276" w:lineRule="auto"/>
              <w:jc w:val="both"/>
              <w:rPr>
                <w:b/>
              </w:rPr>
            </w:pPr>
            <w:r>
              <w:rPr>
                <w:b/>
              </w:rPr>
              <w:t>Заместитель директора (УВР,ВР)</w:t>
            </w:r>
          </w:p>
        </w:tc>
        <w:tc>
          <w:tcPr>
            <w:tcW w:w="4268" w:type="dxa"/>
          </w:tcPr>
          <w:p w:rsidR="008F0CD8" w:rsidRPr="00536E6A" w:rsidRDefault="008F0CD8" w:rsidP="008F0CD8">
            <w:pPr>
              <w:pStyle w:val="Default"/>
              <w:spacing w:line="276" w:lineRule="auto"/>
              <w:jc w:val="both"/>
              <w:rPr>
                <w:b/>
              </w:rPr>
            </w:pPr>
            <w:r w:rsidRPr="00536E6A">
              <w:rPr>
                <w:rFonts w:eastAsia="MS Mincho"/>
                <w:color w:val="auto"/>
                <w:lang w:eastAsia="en-US"/>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w:t>
            </w:r>
            <w:r w:rsidRPr="00536E6A">
              <w:rPr>
                <w:rFonts w:eastAsia="MS Mincho"/>
                <w:color w:val="auto"/>
                <w:lang w:eastAsia="en-US"/>
              </w:rPr>
              <w:lastRenderedPageBreak/>
              <w:t>образовательного процесса. Осуществляет контроль за качеством образовательного процесса</w:t>
            </w:r>
          </w:p>
        </w:tc>
        <w:tc>
          <w:tcPr>
            <w:tcW w:w="1559" w:type="dxa"/>
          </w:tcPr>
          <w:p w:rsidR="008F0CD8" w:rsidRDefault="00D12A0E" w:rsidP="008F0CD8">
            <w:pPr>
              <w:pStyle w:val="Default"/>
              <w:spacing w:line="276" w:lineRule="auto"/>
              <w:jc w:val="center"/>
              <w:rPr>
                <w:b/>
              </w:rPr>
            </w:pPr>
            <w:r>
              <w:rPr>
                <w:b/>
              </w:rPr>
              <w:lastRenderedPageBreak/>
              <w:t>4</w:t>
            </w: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sz w:val="24"/>
                <w:szCs w:val="24"/>
              </w:rPr>
            </w:pPr>
            <w:r w:rsidRPr="00721130">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721130">
              <w:rPr>
                <w:rFonts w:ascii="Times New Roman" w:hAnsi="Times New Roman"/>
                <w:sz w:val="24"/>
                <w:szCs w:val="24"/>
              </w:rPr>
              <w:lastRenderedPageBreak/>
              <w:t xml:space="preserve">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3118" w:type="dxa"/>
          </w:tcPr>
          <w:p w:rsidR="008F0CD8" w:rsidRPr="00721130" w:rsidRDefault="008F0CD8" w:rsidP="003F1D56">
            <w:pPr>
              <w:autoSpaceDE w:val="0"/>
              <w:autoSpaceDN w:val="0"/>
              <w:adjustRightInd w:val="0"/>
              <w:spacing w:line="276" w:lineRule="auto"/>
              <w:jc w:val="both"/>
              <w:rPr>
                <w:rFonts w:ascii="Times New Roman" w:hAnsi="Times New Roman"/>
                <w:sz w:val="24"/>
                <w:szCs w:val="24"/>
              </w:rPr>
            </w:pPr>
            <w:r w:rsidRPr="00721130">
              <w:rPr>
                <w:rFonts w:ascii="Times New Roman" w:hAnsi="Times New Roman"/>
                <w:sz w:val="24"/>
                <w:szCs w:val="24"/>
              </w:rPr>
              <w:lastRenderedPageBreak/>
              <w:t xml:space="preserve">Высшее педагогическое образование, педагогический стаж – от </w:t>
            </w:r>
            <w:r w:rsidR="003F1D56">
              <w:rPr>
                <w:rFonts w:ascii="Times New Roman" w:hAnsi="Times New Roman"/>
                <w:sz w:val="24"/>
                <w:szCs w:val="24"/>
              </w:rPr>
              <w:t>50</w:t>
            </w:r>
            <w:r w:rsidRPr="00721130">
              <w:rPr>
                <w:rFonts w:ascii="Times New Roman" w:hAnsi="Times New Roman"/>
                <w:sz w:val="24"/>
                <w:szCs w:val="24"/>
              </w:rPr>
              <w:t xml:space="preserve"> до </w:t>
            </w:r>
            <w:r w:rsidR="003F1D56">
              <w:rPr>
                <w:rFonts w:ascii="Times New Roman" w:hAnsi="Times New Roman"/>
                <w:sz w:val="24"/>
                <w:szCs w:val="24"/>
              </w:rPr>
              <w:t xml:space="preserve">65 </w:t>
            </w:r>
            <w:r w:rsidRPr="00721130">
              <w:rPr>
                <w:rFonts w:ascii="Times New Roman" w:hAnsi="Times New Roman"/>
                <w:sz w:val="24"/>
                <w:szCs w:val="24"/>
              </w:rPr>
              <w:t xml:space="preserve"> лет, стаж работы в должности заместителя </w:t>
            </w:r>
            <w:r w:rsidRPr="00721130">
              <w:rPr>
                <w:rFonts w:ascii="Times New Roman" w:hAnsi="Times New Roman"/>
                <w:sz w:val="24"/>
                <w:szCs w:val="24"/>
              </w:rPr>
              <w:lastRenderedPageBreak/>
              <w:t xml:space="preserve">руководителя ОО – от </w:t>
            </w:r>
            <w:r w:rsidR="003F1D56">
              <w:rPr>
                <w:rFonts w:ascii="Times New Roman" w:hAnsi="Times New Roman"/>
                <w:sz w:val="24"/>
                <w:szCs w:val="24"/>
              </w:rPr>
              <w:t>10</w:t>
            </w:r>
            <w:r w:rsidRPr="00721130">
              <w:rPr>
                <w:rFonts w:ascii="Times New Roman" w:hAnsi="Times New Roman"/>
                <w:sz w:val="24"/>
                <w:szCs w:val="24"/>
              </w:rPr>
              <w:t xml:space="preserve"> </w:t>
            </w:r>
            <w:r w:rsidR="003F1D56">
              <w:rPr>
                <w:rFonts w:ascii="Times New Roman" w:hAnsi="Times New Roman"/>
                <w:sz w:val="24"/>
                <w:szCs w:val="24"/>
              </w:rPr>
              <w:t xml:space="preserve">лет </w:t>
            </w:r>
            <w:r w:rsidRPr="00721130">
              <w:rPr>
                <w:rFonts w:ascii="Times New Roman" w:hAnsi="Times New Roman"/>
                <w:sz w:val="24"/>
                <w:szCs w:val="24"/>
              </w:rPr>
              <w:t>до 2</w:t>
            </w:r>
            <w:r w:rsidR="003F1D56">
              <w:rPr>
                <w:rFonts w:ascii="Times New Roman" w:hAnsi="Times New Roman"/>
                <w:sz w:val="24"/>
                <w:szCs w:val="24"/>
              </w:rPr>
              <w:t>2 лет</w:t>
            </w:r>
            <w:r w:rsidRPr="00721130">
              <w:rPr>
                <w:rFonts w:ascii="Times New Roman" w:hAnsi="Times New Roman"/>
                <w:sz w:val="24"/>
                <w:szCs w:val="24"/>
              </w:rPr>
              <w:t xml:space="preserve"> </w:t>
            </w:r>
          </w:p>
        </w:tc>
      </w:tr>
      <w:tr w:rsidR="008F0CD8" w:rsidRPr="00721130" w:rsidTr="008F0CD8">
        <w:tc>
          <w:tcPr>
            <w:tcW w:w="2395" w:type="dxa"/>
          </w:tcPr>
          <w:p w:rsidR="008F0CD8" w:rsidRDefault="008F0CD8" w:rsidP="008F0CD8">
            <w:pPr>
              <w:pStyle w:val="Default"/>
              <w:spacing w:line="276" w:lineRule="auto"/>
              <w:jc w:val="both"/>
              <w:rPr>
                <w:b/>
              </w:rPr>
            </w:pPr>
            <w:r>
              <w:rPr>
                <w:b/>
              </w:rPr>
              <w:lastRenderedPageBreak/>
              <w:t>Учитель</w:t>
            </w:r>
          </w:p>
        </w:tc>
        <w:tc>
          <w:tcPr>
            <w:tcW w:w="4268" w:type="dxa"/>
          </w:tcPr>
          <w:p w:rsidR="008F0CD8" w:rsidRPr="00721130" w:rsidRDefault="008F0CD8" w:rsidP="008F0CD8">
            <w:pPr>
              <w:pStyle w:val="Default"/>
              <w:spacing w:line="276" w:lineRule="auto"/>
              <w:jc w:val="both"/>
              <w:rPr>
                <w:b/>
              </w:rPr>
            </w:pPr>
            <w:r w:rsidRPr="00721130">
              <w:rPr>
                <w:rFonts w:eastAsia="MS Mincho"/>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8F0CD8" w:rsidRDefault="001848F2" w:rsidP="001848F2">
            <w:pPr>
              <w:pStyle w:val="Default"/>
              <w:spacing w:line="276" w:lineRule="auto"/>
              <w:jc w:val="center"/>
              <w:rPr>
                <w:b/>
              </w:rPr>
            </w:pPr>
            <w:r>
              <w:rPr>
                <w:b/>
              </w:rPr>
              <w:t>18</w:t>
            </w: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w:t>
            </w:r>
            <w:r w:rsidRPr="00721130">
              <w:rPr>
                <w:rFonts w:ascii="Times New Roman" w:hAnsi="Times New Roman"/>
                <w:color w:val="000000"/>
                <w:sz w:val="24"/>
                <w:szCs w:val="24"/>
              </w:rPr>
              <w:lastRenderedPageBreak/>
              <w:t xml:space="preserve">работы </w:t>
            </w:r>
          </w:p>
        </w:tc>
        <w:tc>
          <w:tcPr>
            <w:tcW w:w="3118" w:type="dxa"/>
          </w:tcPr>
          <w:p w:rsidR="008F0CD8" w:rsidRPr="00931AE4" w:rsidRDefault="008F0CD8" w:rsidP="008F0CD8">
            <w:pPr>
              <w:autoSpaceDE w:val="0"/>
              <w:autoSpaceDN w:val="0"/>
              <w:adjustRightInd w:val="0"/>
              <w:spacing w:line="276" w:lineRule="auto"/>
              <w:jc w:val="both"/>
              <w:rPr>
                <w:rFonts w:ascii="Times New Roman" w:hAnsi="Times New Roman"/>
                <w:color w:val="000000"/>
                <w:sz w:val="24"/>
                <w:szCs w:val="24"/>
              </w:rPr>
            </w:pPr>
            <w:r w:rsidRPr="00931AE4">
              <w:rPr>
                <w:rFonts w:ascii="Times New Roman" w:hAnsi="Times New Roman"/>
                <w:color w:val="000000"/>
                <w:sz w:val="24"/>
                <w:szCs w:val="24"/>
              </w:rPr>
              <w:lastRenderedPageBreak/>
              <w:t xml:space="preserve">Имеют высшее профессиональное образование – </w:t>
            </w:r>
            <w:r w:rsidR="001848F2">
              <w:rPr>
                <w:rFonts w:ascii="Times New Roman" w:hAnsi="Times New Roman"/>
                <w:color w:val="000000"/>
                <w:sz w:val="24"/>
                <w:szCs w:val="24"/>
              </w:rPr>
              <w:t>18</w:t>
            </w:r>
            <w:r w:rsidRPr="00931AE4">
              <w:rPr>
                <w:rFonts w:ascii="Times New Roman" w:hAnsi="Times New Roman"/>
                <w:color w:val="000000"/>
                <w:sz w:val="24"/>
                <w:szCs w:val="24"/>
              </w:rPr>
              <w:t xml:space="preserve"> человека (</w:t>
            </w:r>
            <w:r w:rsidR="00075418">
              <w:rPr>
                <w:rFonts w:ascii="Times New Roman" w:hAnsi="Times New Roman"/>
                <w:color w:val="000000"/>
                <w:sz w:val="24"/>
                <w:szCs w:val="24"/>
              </w:rPr>
              <w:t>100</w:t>
            </w:r>
            <w:r w:rsidRPr="00931AE4">
              <w:rPr>
                <w:rFonts w:ascii="Times New Roman" w:hAnsi="Times New Roman"/>
                <w:color w:val="000000"/>
                <w:sz w:val="24"/>
                <w:szCs w:val="24"/>
              </w:rPr>
              <w:t xml:space="preserve">%) из них высшее педагогическое образование – </w:t>
            </w:r>
            <w:r w:rsidR="001848F2">
              <w:rPr>
                <w:rFonts w:ascii="Times New Roman" w:hAnsi="Times New Roman"/>
                <w:color w:val="000000"/>
                <w:sz w:val="24"/>
                <w:szCs w:val="24"/>
              </w:rPr>
              <w:t>18</w:t>
            </w:r>
            <w:r w:rsidRPr="00931AE4">
              <w:rPr>
                <w:rFonts w:ascii="Times New Roman" w:hAnsi="Times New Roman"/>
                <w:color w:val="000000"/>
                <w:sz w:val="24"/>
                <w:szCs w:val="24"/>
              </w:rPr>
              <w:t xml:space="preserve"> педагогов </w:t>
            </w:r>
          </w:p>
          <w:p w:rsidR="008F0CD8" w:rsidRPr="00931AE4" w:rsidRDefault="008F0CD8" w:rsidP="008F0CD8">
            <w:pPr>
              <w:autoSpaceDE w:val="0"/>
              <w:autoSpaceDN w:val="0"/>
              <w:adjustRightInd w:val="0"/>
              <w:spacing w:line="276" w:lineRule="auto"/>
              <w:jc w:val="both"/>
              <w:rPr>
                <w:rFonts w:ascii="Times New Roman" w:hAnsi="Times New Roman"/>
                <w:color w:val="000000"/>
                <w:sz w:val="24"/>
                <w:szCs w:val="24"/>
              </w:rPr>
            </w:pPr>
            <w:r w:rsidRPr="00931AE4">
              <w:rPr>
                <w:rFonts w:ascii="Times New Roman" w:hAnsi="Times New Roman"/>
                <w:color w:val="000000"/>
                <w:sz w:val="24"/>
                <w:szCs w:val="24"/>
              </w:rPr>
              <w:t>(</w:t>
            </w:r>
            <w:r w:rsidR="001848F2">
              <w:rPr>
                <w:rFonts w:ascii="Times New Roman" w:hAnsi="Times New Roman"/>
                <w:color w:val="000000"/>
                <w:sz w:val="24"/>
                <w:szCs w:val="24"/>
              </w:rPr>
              <w:t>100</w:t>
            </w:r>
            <w:r w:rsidRPr="00931AE4">
              <w:rPr>
                <w:rFonts w:ascii="Times New Roman" w:hAnsi="Times New Roman"/>
                <w:color w:val="000000"/>
                <w:sz w:val="24"/>
                <w:szCs w:val="24"/>
              </w:rPr>
              <w:t xml:space="preserve">%), высшее образование, соответствующее преподаваемому предмету, - </w:t>
            </w:r>
            <w:r w:rsidR="001848F2">
              <w:rPr>
                <w:rFonts w:ascii="Times New Roman" w:hAnsi="Times New Roman"/>
                <w:color w:val="000000"/>
                <w:sz w:val="24"/>
                <w:szCs w:val="24"/>
              </w:rPr>
              <w:t>18</w:t>
            </w:r>
            <w:r w:rsidRPr="00931AE4">
              <w:rPr>
                <w:rFonts w:ascii="Times New Roman" w:hAnsi="Times New Roman"/>
                <w:color w:val="000000"/>
                <w:sz w:val="24"/>
                <w:szCs w:val="24"/>
              </w:rPr>
              <w:t xml:space="preserve"> педагога (</w:t>
            </w:r>
            <w:r w:rsidR="001848F2">
              <w:rPr>
                <w:rFonts w:ascii="Times New Roman" w:hAnsi="Times New Roman"/>
                <w:color w:val="000000"/>
                <w:sz w:val="24"/>
                <w:szCs w:val="24"/>
              </w:rPr>
              <w:t>100</w:t>
            </w:r>
            <w:r w:rsidRPr="00931AE4">
              <w:rPr>
                <w:rFonts w:ascii="Times New Roman" w:hAnsi="Times New Roman"/>
                <w:color w:val="000000"/>
                <w:sz w:val="24"/>
                <w:szCs w:val="24"/>
              </w:rPr>
              <w:t>%)</w:t>
            </w:r>
            <w:r w:rsidR="001848F2">
              <w:rPr>
                <w:rFonts w:ascii="Times New Roman" w:hAnsi="Times New Roman"/>
                <w:color w:val="000000"/>
                <w:sz w:val="24"/>
                <w:szCs w:val="24"/>
              </w:rPr>
              <w:t>.</w:t>
            </w:r>
            <w:r w:rsidRPr="00931AE4">
              <w:rPr>
                <w:rFonts w:ascii="Times New Roman" w:hAnsi="Times New Roman"/>
                <w:color w:val="000000"/>
                <w:sz w:val="24"/>
                <w:szCs w:val="24"/>
              </w:rPr>
              <w:t xml:space="preserve"> </w:t>
            </w:r>
          </w:p>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p>
        </w:tc>
      </w:tr>
      <w:tr w:rsidR="008F0CD8" w:rsidRPr="00721130" w:rsidTr="008F0CD8">
        <w:tc>
          <w:tcPr>
            <w:tcW w:w="2395" w:type="dxa"/>
          </w:tcPr>
          <w:p w:rsidR="008F0CD8" w:rsidRDefault="008F0CD8" w:rsidP="008F0CD8">
            <w:pPr>
              <w:pStyle w:val="Default"/>
              <w:spacing w:line="276" w:lineRule="auto"/>
              <w:jc w:val="both"/>
              <w:rPr>
                <w:b/>
              </w:rPr>
            </w:pPr>
            <w:r>
              <w:rPr>
                <w:b/>
              </w:rPr>
              <w:lastRenderedPageBreak/>
              <w:t>Социальный педагог</w:t>
            </w:r>
          </w:p>
        </w:tc>
        <w:tc>
          <w:tcPr>
            <w:tcW w:w="4268" w:type="dxa"/>
          </w:tcPr>
          <w:p w:rsidR="008F0CD8" w:rsidRPr="00721130" w:rsidRDefault="008F0CD8" w:rsidP="008F0CD8">
            <w:pPr>
              <w:pStyle w:val="Default"/>
              <w:spacing w:line="276" w:lineRule="auto"/>
              <w:jc w:val="both"/>
              <w:rPr>
                <w:b/>
              </w:rPr>
            </w:pPr>
            <w:r w:rsidRPr="00721130">
              <w:rPr>
                <w:rFonts w:eastAsia="MS Mincho"/>
                <w:lang w:eastAsia="en-US"/>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8F0CD8" w:rsidRPr="00721130" w:rsidRDefault="008F0CD8" w:rsidP="008F0CD8">
            <w:pPr>
              <w:pStyle w:val="Default"/>
              <w:spacing w:line="276" w:lineRule="auto"/>
              <w:jc w:val="center"/>
            </w:pPr>
            <w:r w:rsidRPr="00721130">
              <w:t>1</w:t>
            </w: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высшее педагогическое образование или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11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Высшее педагогическое образование</w:t>
            </w:r>
          </w:p>
        </w:tc>
      </w:tr>
      <w:tr w:rsidR="008F0CD8" w:rsidRPr="00721130" w:rsidTr="008F0CD8">
        <w:tc>
          <w:tcPr>
            <w:tcW w:w="2395" w:type="dxa"/>
          </w:tcPr>
          <w:p w:rsidR="008F0CD8" w:rsidRDefault="008F0CD8" w:rsidP="008F0CD8">
            <w:pPr>
              <w:pStyle w:val="Default"/>
              <w:spacing w:line="276" w:lineRule="auto"/>
              <w:jc w:val="both"/>
              <w:rPr>
                <w:b/>
              </w:rPr>
            </w:pPr>
            <w:r>
              <w:rPr>
                <w:b/>
              </w:rPr>
              <w:t>Педагог - психолог</w:t>
            </w:r>
          </w:p>
        </w:tc>
        <w:tc>
          <w:tcPr>
            <w:tcW w:w="426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559" w:type="dxa"/>
          </w:tcPr>
          <w:p w:rsidR="008F0CD8" w:rsidRPr="00721130" w:rsidRDefault="008F0CD8" w:rsidP="008F0CD8">
            <w:pPr>
              <w:autoSpaceDE w:val="0"/>
              <w:autoSpaceDN w:val="0"/>
              <w:adjustRightInd w:val="0"/>
              <w:jc w:val="center"/>
              <w:rPr>
                <w:rFonts w:ascii="Times New Roman" w:hAnsi="Times New Roman"/>
                <w:color w:val="000000"/>
                <w:sz w:val="24"/>
                <w:szCs w:val="24"/>
              </w:rPr>
            </w:pPr>
            <w:r w:rsidRPr="00721130">
              <w:rPr>
                <w:rFonts w:ascii="Times New Roman" w:hAnsi="Times New Roman"/>
                <w:color w:val="000000"/>
                <w:sz w:val="24"/>
                <w:szCs w:val="24"/>
              </w:rPr>
              <w:t>1</w:t>
            </w: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311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Высшее профессиональное </w:t>
            </w:r>
          </w:p>
        </w:tc>
      </w:tr>
      <w:tr w:rsidR="008F0CD8" w:rsidRPr="00721130" w:rsidTr="008F0CD8">
        <w:tc>
          <w:tcPr>
            <w:tcW w:w="2395" w:type="dxa"/>
          </w:tcPr>
          <w:p w:rsidR="008F0CD8" w:rsidRDefault="008F0CD8" w:rsidP="008F0CD8">
            <w:pPr>
              <w:pStyle w:val="Default"/>
              <w:spacing w:line="276" w:lineRule="auto"/>
              <w:jc w:val="both"/>
              <w:rPr>
                <w:b/>
              </w:rPr>
            </w:pPr>
            <w:r>
              <w:rPr>
                <w:b/>
              </w:rPr>
              <w:t>Преподаватель – организатор ОБЖ</w:t>
            </w:r>
          </w:p>
        </w:tc>
        <w:tc>
          <w:tcPr>
            <w:tcW w:w="426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w:t>
            </w:r>
            <w:r w:rsidRPr="00721130">
              <w:rPr>
                <w:rFonts w:ascii="Times New Roman" w:hAnsi="Times New Roman"/>
                <w:color w:val="000000"/>
                <w:sz w:val="24"/>
                <w:szCs w:val="24"/>
              </w:rPr>
              <w:lastRenderedPageBreak/>
              <w:t xml:space="preserve">факультативные и внеурочные занятия, используя разнообразные формы, приёмы, методы и средства обучения </w:t>
            </w:r>
          </w:p>
        </w:tc>
        <w:tc>
          <w:tcPr>
            <w:tcW w:w="1559" w:type="dxa"/>
          </w:tcPr>
          <w:p w:rsidR="008F0CD8" w:rsidRPr="00721130" w:rsidRDefault="008F0CD8" w:rsidP="008F0CD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1</w:t>
            </w: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lastRenderedPageBreak/>
              <w:t xml:space="preserve">высшее профессиональное образование и профессиональная подготовка по направлению подготовки «Образование и </w:t>
            </w:r>
            <w:r w:rsidRPr="00721130">
              <w:rPr>
                <w:rFonts w:ascii="Times New Roman" w:hAnsi="Times New Roman"/>
                <w:color w:val="000000"/>
                <w:sz w:val="24"/>
                <w:szCs w:val="24"/>
              </w:rPr>
              <w:lastRenderedPageBreak/>
              <w:t xml:space="preserve">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3118" w:type="dxa"/>
          </w:tcPr>
          <w:p w:rsidR="008F0CD8" w:rsidRPr="00721130" w:rsidRDefault="008F0CD8" w:rsidP="001848F2">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lastRenderedPageBreak/>
              <w:t xml:space="preserve">Высшее профессиональное, стаж педагогической работы более </w:t>
            </w:r>
            <w:r w:rsidR="001848F2">
              <w:rPr>
                <w:rFonts w:ascii="Times New Roman" w:hAnsi="Times New Roman"/>
                <w:color w:val="000000"/>
                <w:sz w:val="24"/>
                <w:szCs w:val="24"/>
              </w:rPr>
              <w:t>21</w:t>
            </w:r>
            <w:r w:rsidRPr="00721130">
              <w:rPr>
                <w:rFonts w:ascii="Times New Roman" w:hAnsi="Times New Roman"/>
                <w:color w:val="000000"/>
                <w:sz w:val="24"/>
                <w:szCs w:val="24"/>
              </w:rPr>
              <w:t xml:space="preserve"> </w:t>
            </w:r>
            <w:r w:rsidR="001848F2">
              <w:rPr>
                <w:rFonts w:ascii="Times New Roman" w:hAnsi="Times New Roman"/>
                <w:color w:val="000000"/>
                <w:sz w:val="24"/>
                <w:szCs w:val="24"/>
              </w:rPr>
              <w:t>год</w:t>
            </w:r>
            <w:r w:rsidRPr="00721130">
              <w:rPr>
                <w:rFonts w:ascii="Times New Roman" w:hAnsi="Times New Roman"/>
                <w:color w:val="000000"/>
                <w:sz w:val="24"/>
                <w:szCs w:val="24"/>
              </w:rPr>
              <w:t xml:space="preserve"> </w:t>
            </w:r>
          </w:p>
        </w:tc>
      </w:tr>
      <w:tr w:rsidR="008F0CD8" w:rsidRPr="00721130" w:rsidTr="008F0CD8">
        <w:tc>
          <w:tcPr>
            <w:tcW w:w="2395" w:type="dxa"/>
          </w:tcPr>
          <w:p w:rsidR="008F0CD8" w:rsidRDefault="008F0CD8" w:rsidP="008F0CD8">
            <w:pPr>
              <w:pStyle w:val="Default"/>
              <w:spacing w:line="276" w:lineRule="auto"/>
              <w:jc w:val="both"/>
              <w:rPr>
                <w:b/>
              </w:rPr>
            </w:pPr>
            <w:r>
              <w:rPr>
                <w:b/>
              </w:rPr>
              <w:lastRenderedPageBreak/>
              <w:t>Заведующая библиотекой</w:t>
            </w:r>
          </w:p>
        </w:tc>
        <w:tc>
          <w:tcPr>
            <w:tcW w:w="426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559" w:type="dxa"/>
          </w:tcPr>
          <w:p w:rsidR="008F0CD8" w:rsidRPr="00721130" w:rsidRDefault="008F0CD8" w:rsidP="008F0CD8">
            <w:pPr>
              <w:autoSpaceDE w:val="0"/>
              <w:autoSpaceDN w:val="0"/>
              <w:adjustRightInd w:val="0"/>
              <w:jc w:val="center"/>
              <w:rPr>
                <w:rFonts w:ascii="Times New Roman" w:hAnsi="Times New Roman"/>
                <w:color w:val="000000"/>
                <w:sz w:val="24"/>
                <w:szCs w:val="24"/>
              </w:rPr>
            </w:pPr>
            <w:r w:rsidRPr="00721130">
              <w:rPr>
                <w:rFonts w:ascii="Times New Roman" w:hAnsi="Times New Roman"/>
                <w:color w:val="000000"/>
                <w:sz w:val="24"/>
                <w:szCs w:val="24"/>
              </w:rPr>
              <w:t>1</w:t>
            </w: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высшее или среднее профессиональное образование по специальности «Библиотечно-информационная деятельность». </w:t>
            </w:r>
          </w:p>
        </w:tc>
        <w:tc>
          <w:tcPr>
            <w:tcW w:w="311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Высшее профессиональное</w:t>
            </w:r>
          </w:p>
        </w:tc>
      </w:tr>
      <w:tr w:rsidR="008F0CD8" w:rsidRPr="00721130" w:rsidTr="008F0CD8">
        <w:tc>
          <w:tcPr>
            <w:tcW w:w="2395" w:type="dxa"/>
          </w:tcPr>
          <w:p w:rsidR="008F0CD8" w:rsidRDefault="008F0CD8" w:rsidP="008F0CD8">
            <w:pPr>
              <w:pStyle w:val="Default"/>
              <w:spacing w:line="276" w:lineRule="auto"/>
              <w:jc w:val="both"/>
              <w:rPr>
                <w:b/>
              </w:rPr>
            </w:pPr>
            <w:r>
              <w:rPr>
                <w:b/>
              </w:rPr>
              <w:t>Педагог дополнительного образования</w:t>
            </w:r>
          </w:p>
        </w:tc>
        <w:tc>
          <w:tcPr>
            <w:tcW w:w="426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tc>
        <w:tc>
          <w:tcPr>
            <w:tcW w:w="1559" w:type="dxa"/>
          </w:tcPr>
          <w:p w:rsidR="008F0CD8" w:rsidRPr="00721130" w:rsidRDefault="003F1D56" w:rsidP="001848F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p w:rsidR="008F0CD8" w:rsidRPr="00721130" w:rsidRDefault="008F0CD8" w:rsidP="008F0CD8">
            <w:pPr>
              <w:autoSpaceDE w:val="0"/>
              <w:autoSpaceDN w:val="0"/>
              <w:adjustRightInd w:val="0"/>
              <w:jc w:val="both"/>
              <w:rPr>
                <w:rFonts w:ascii="Times New Roman" w:hAnsi="Times New Roman"/>
                <w:color w:val="000000"/>
                <w:sz w:val="24"/>
                <w:szCs w:val="24"/>
              </w:rPr>
            </w:pPr>
          </w:p>
          <w:p w:rsidR="008F0CD8" w:rsidRPr="00721130" w:rsidRDefault="008F0CD8" w:rsidP="008F0CD8">
            <w:pPr>
              <w:autoSpaceDE w:val="0"/>
              <w:autoSpaceDN w:val="0"/>
              <w:adjustRightInd w:val="0"/>
              <w:jc w:val="both"/>
              <w:rPr>
                <w:rFonts w:ascii="Times New Roman" w:hAnsi="Times New Roman"/>
                <w:color w:val="000000"/>
                <w:sz w:val="24"/>
                <w:szCs w:val="24"/>
              </w:rPr>
            </w:pPr>
          </w:p>
          <w:p w:rsidR="008F0CD8" w:rsidRPr="00721130" w:rsidRDefault="008F0CD8" w:rsidP="008F0CD8">
            <w:pPr>
              <w:autoSpaceDE w:val="0"/>
              <w:autoSpaceDN w:val="0"/>
              <w:adjustRightInd w:val="0"/>
              <w:jc w:val="both"/>
              <w:rPr>
                <w:rFonts w:ascii="Times New Roman" w:hAnsi="Times New Roman"/>
                <w:color w:val="000000"/>
                <w:sz w:val="24"/>
                <w:szCs w:val="24"/>
              </w:rPr>
            </w:pPr>
          </w:p>
          <w:p w:rsidR="008F0CD8" w:rsidRPr="00721130" w:rsidRDefault="008F0CD8" w:rsidP="008F0CD8">
            <w:pPr>
              <w:autoSpaceDE w:val="0"/>
              <w:autoSpaceDN w:val="0"/>
              <w:adjustRightInd w:val="0"/>
              <w:jc w:val="both"/>
              <w:rPr>
                <w:rFonts w:ascii="Times New Roman" w:hAnsi="Times New Roman"/>
                <w:color w:val="000000"/>
                <w:sz w:val="24"/>
                <w:szCs w:val="24"/>
              </w:rPr>
            </w:pPr>
          </w:p>
          <w:p w:rsidR="008F0CD8" w:rsidRPr="00721130" w:rsidRDefault="008F0CD8" w:rsidP="008F0CD8">
            <w:pPr>
              <w:autoSpaceDE w:val="0"/>
              <w:autoSpaceDN w:val="0"/>
              <w:adjustRightInd w:val="0"/>
              <w:jc w:val="both"/>
              <w:rPr>
                <w:rFonts w:ascii="Times New Roman" w:hAnsi="Times New Roman"/>
                <w:color w:val="000000"/>
                <w:sz w:val="24"/>
                <w:szCs w:val="24"/>
              </w:rPr>
            </w:pPr>
          </w:p>
          <w:p w:rsidR="008F0CD8" w:rsidRPr="00721130" w:rsidRDefault="008F0CD8" w:rsidP="008F0CD8">
            <w:pPr>
              <w:autoSpaceDE w:val="0"/>
              <w:autoSpaceDN w:val="0"/>
              <w:adjustRightInd w:val="0"/>
              <w:jc w:val="both"/>
              <w:rPr>
                <w:rFonts w:ascii="Times New Roman" w:hAnsi="Times New Roman"/>
                <w:color w:val="000000"/>
                <w:sz w:val="24"/>
                <w:szCs w:val="24"/>
              </w:rPr>
            </w:pP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w:t>
            </w:r>
            <w:r w:rsidRPr="00721130">
              <w:rPr>
                <w:rFonts w:ascii="Times New Roman" w:hAnsi="Times New Roman"/>
                <w:color w:val="000000"/>
                <w:sz w:val="24"/>
                <w:szCs w:val="24"/>
              </w:rPr>
              <w:lastRenderedPageBreak/>
              <w:t>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«Образование и педагогика» без предъявления требований к стажу работы.</w:t>
            </w:r>
          </w:p>
        </w:tc>
        <w:tc>
          <w:tcPr>
            <w:tcW w:w="311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lastRenderedPageBreak/>
              <w:t>Высшее профессиональное образование и среднее профессиональное образование.</w:t>
            </w:r>
          </w:p>
        </w:tc>
      </w:tr>
      <w:tr w:rsidR="008F0CD8" w:rsidRPr="00721130" w:rsidTr="008F0CD8">
        <w:tc>
          <w:tcPr>
            <w:tcW w:w="2395" w:type="dxa"/>
          </w:tcPr>
          <w:p w:rsidR="008F0CD8" w:rsidRDefault="008F0CD8" w:rsidP="008F0CD8">
            <w:pPr>
              <w:pStyle w:val="Default"/>
              <w:spacing w:line="276" w:lineRule="auto"/>
              <w:jc w:val="both"/>
              <w:rPr>
                <w:b/>
              </w:rPr>
            </w:pPr>
            <w:r>
              <w:rPr>
                <w:b/>
              </w:rPr>
              <w:lastRenderedPageBreak/>
              <w:t>Учитель - логопед (внутренний совместитель)</w:t>
            </w:r>
          </w:p>
        </w:tc>
        <w:tc>
          <w:tcPr>
            <w:tcW w:w="426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Осуществляет работу, направленную на максимальную коррекцию недостатков в развитии у обучающихся, воспитанников с нарушениями в развитии. Проводит групповые и индивидуальные занятия по исправлению недостатков в развитии, восстановлению нарушенных функций.</w:t>
            </w:r>
          </w:p>
        </w:tc>
        <w:tc>
          <w:tcPr>
            <w:tcW w:w="1559" w:type="dxa"/>
          </w:tcPr>
          <w:p w:rsidR="008F0CD8" w:rsidRPr="00721130" w:rsidRDefault="008F0CD8" w:rsidP="008F0CD8">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p w:rsidR="008F0CD8" w:rsidRPr="00721130" w:rsidRDefault="008F0CD8" w:rsidP="008F0CD8">
            <w:pPr>
              <w:autoSpaceDE w:val="0"/>
              <w:autoSpaceDN w:val="0"/>
              <w:adjustRightInd w:val="0"/>
              <w:jc w:val="center"/>
              <w:rPr>
                <w:rFonts w:ascii="Times New Roman" w:hAnsi="Times New Roman"/>
                <w:color w:val="000000"/>
                <w:sz w:val="24"/>
                <w:szCs w:val="24"/>
              </w:rPr>
            </w:pPr>
          </w:p>
        </w:tc>
        <w:tc>
          <w:tcPr>
            <w:tcW w:w="3969"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Высшее профессиональное образование в области дефектологии без предъявления требований к стажу работы.</w:t>
            </w:r>
          </w:p>
        </w:tc>
        <w:tc>
          <w:tcPr>
            <w:tcW w:w="3118" w:type="dxa"/>
          </w:tcPr>
          <w:p w:rsidR="008F0CD8" w:rsidRPr="00721130" w:rsidRDefault="008F0CD8" w:rsidP="008F0CD8">
            <w:pPr>
              <w:autoSpaceDE w:val="0"/>
              <w:autoSpaceDN w:val="0"/>
              <w:adjustRightInd w:val="0"/>
              <w:spacing w:line="276" w:lineRule="auto"/>
              <w:jc w:val="both"/>
              <w:rPr>
                <w:rFonts w:ascii="Times New Roman" w:hAnsi="Times New Roman"/>
                <w:color w:val="000000"/>
                <w:sz w:val="24"/>
                <w:szCs w:val="24"/>
              </w:rPr>
            </w:pPr>
            <w:r w:rsidRPr="00721130">
              <w:rPr>
                <w:rFonts w:ascii="Times New Roman" w:hAnsi="Times New Roman"/>
                <w:color w:val="000000"/>
                <w:sz w:val="24"/>
                <w:szCs w:val="24"/>
              </w:rPr>
              <w:t>Высшее профессиональное образование.</w:t>
            </w:r>
          </w:p>
        </w:tc>
      </w:tr>
    </w:tbl>
    <w:p w:rsidR="008F0CD8" w:rsidRDefault="008F0CD8" w:rsidP="008F0CD8">
      <w:pPr>
        <w:suppressAutoHyphens/>
        <w:spacing w:after="0"/>
        <w:jc w:val="both"/>
        <w:rPr>
          <w:rFonts w:ascii="Times New Roman" w:eastAsia="Calibri" w:hAnsi="Times New Roman" w:cs="Times New Roman"/>
          <w:b/>
          <w:sz w:val="24"/>
          <w:szCs w:val="24"/>
          <w:lang w:eastAsia="ru-RU"/>
        </w:rPr>
        <w:sectPr w:rsidR="008F0CD8" w:rsidSect="008F0CD8">
          <w:pgSz w:w="16838" w:h="11906" w:orient="landscape"/>
          <w:pgMar w:top="851" w:right="851" w:bottom="1701" w:left="851" w:header="709" w:footer="709" w:gutter="0"/>
          <w:cols w:space="708"/>
          <w:docGrid w:linePitch="360"/>
        </w:sectPr>
      </w:pPr>
    </w:p>
    <w:p w:rsidR="00E44436" w:rsidRPr="00E44436" w:rsidRDefault="00E44436" w:rsidP="00E665D5">
      <w:pPr>
        <w:suppressAutoHyphens/>
        <w:spacing w:after="0"/>
        <w:ind w:left="-851" w:firstLine="1560"/>
        <w:jc w:val="both"/>
        <w:rPr>
          <w:rFonts w:ascii="Times New Roman" w:eastAsia="Calibri" w:hAnsi="Times New Roman" w:cs="Times New Roman"/>
          <w:b/>
          <w:sz w:val="24"/>
          <w:szCs w:val="24"/>
          <w:lang w:eastAsia="ru-RU"/>
        </w:rPr>
      </w:pPr>
      <w:r w:rsidRPr="00E44436">
        <w:rPr>
          <w:rFonts w:ascii="Times New Roman" w:eastAsia="Calibri" w:hAnsi="Times New Roman" w:cs="Times New Roman"/>
          <w:b/>
          <w:sz w:val="24"/>
          <w:szCs w:val="24"/>
          <w:lang w:eastAsia="ru-RU"/>
        </w:rPr>
        <w:lastRenderedPageBreak/>
        <w:t>Описание уровня квалификации педагогических, руководящих и иных работников организации, осуществляющей образовательную деятельность</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 xml:space="preserve">Уровень квалификации педагогических работников,   осуществляющих образовательную деятельность, реализующих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w:t>
      </w:r>
      <w:r w:rsidRPr="00E44436">
        <w:rPr>
          <w:rFonts w:ascii="Times New Roman" w:eastAsia="Calibri" w:hAnsi="Times New Roman" w:cs="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44436">
        <w:rPr>
          <w:rFonts w:ascii="Times New Roman" w:eastAsia="Calibri" w:hAnsi="Times New Roman" w:cs="Times New Roman"/>
          <w:sz w:val="24"/>
          <w:szCs w:val="24"/>
          <w:lang w:eastAsia="ru-RU"/>
        </w:rPr>
        <w:t xml:space="preserve"> по соответствующей должности.</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 xml:space="preserve">Квалификация педагогических работников организаций, осуществляющих образовательную деятельность, отражает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компетентность в соответствующих предметных областях знания и методах обучения;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сформированность гуманистической позиции, позитивной направленности на педагогическую деятельность;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самоорганизованность, эмоциональную устойчивость.</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en-US"/>
        </w:rPr>
      </w:pPr>
      <w:r w:rsidRPr="00E44436">
        <w:rPr>
          <w:rFonts w:ascii="Times New Roman" w:eastAsia="Calibri" w:hAnsi="Times New Roman" w:cs="Times New Roman"/>
          <w:sz w:val="24"/>
          <w:szCs w:val="24"/>
          <w:lang w:eastAsia="en-US"/>
        </w:rPr>
        <w:t xml:space="preserve">У педагогических работников, реализующих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а также умения: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обеспечивать условия для успешной деятельности, позитивной мотивации, а также самомотивирования обучающихся;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осуществлять самостоятельный поиск и анализ информации с помощью современных информационно-поисковых технологий;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разрабатывать программы учебных предметов, курсов, методические и дидактические материалы;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интерпретировать результаты достижений обучающихся;</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44436" w:rsidRPr="00E44436" w:rsidRDefault="00E44436" w:rsidP="00E665D5">
      <w:pPr>
        <w:suppressAutoHyphens/>
        <w:spacing w:after="0"/>
        <w:ind w:left="-851" w:firstLine="1560"/>
        <w:jc w:val="both"/>
        <w:rPr>
          <w:rFonts w:ascii="Times New Roman" w:eastAsia="Calibri" w:hAnsi="Times New Roman" w:cs="Times New Roman"/>
          <w:b/>
          <w:sz w:val="24"/>
          <w:szCs w:val="24"/>
          <w:lang w:eastAsia="ru-RU"/>
        </w:rPr>
      </w:pPr>
      <w:r w:rsidRPr="00E44436">
        <w:rPr>
          <w:rFonts w:ascii="Times New Roman" w:eastAsia="Calibri" w:hAnsi="Times New Roman" w:cs="Times New Roman"/>
          <w:b/>
          <w:sz w:val="24"/>
          <w:szCs w:val="24"/>
          <w:lang w:eastAsia="ru-RU"/>
        </w:rPr>
        <w:lastRenderedPageBreak/>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При этом используются различные образовательные организации, имеющие соответствующую лицензию.</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 xml:space="preserve">Формами повышения квалификации являются: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дистанционное образование; участие в различных педагогических проектах; создание и публикация методических материалов и др.</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Для достижения результатов основной 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обеспечение оптимального вхождения работников образования в систему ценностей современного образования;</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овладение учебно-методическими и информационно-методическими ресурсами, необходимыми для успешного решения задач ФГОС СОО.</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Методическая работа планируется на учебный год и утверждается педагогическим советом образовательной организации.</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При этом используются мероприятия:</w:t>
      </w:r>
    </w:p>
    <w:p w:rsidR="00E44436" w:rsidRPr="00E44436" w:rsidRDefault="00E44436" w:rsidP="00E665D5">
      <w:pPr>
        <w:suppressAutoHyphens/>
        <w:spacing w:after="0"/>
        <w:ind w:left="-851" w:firstLine="1560"/>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семинары, посвященные содержанию и ключевым особенностям ФГОС СОО;</w:t>
      </w:r>
    </w:p>
    <w:p w:rsidR="00E44436" w:rsidRPr="00E44436" w:rsidRDefault="00E44436" w:rsidP="001848F2">
      <w:pPr>
        <w:suppressAutoHyphens/>
        <w:spacing w:after="0"/>
        <w:ind w:firstLine="709"/>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тренинги для педагогов с целью выявления и соотнесения собственной профессиональной позиции с целями и задачами ФГОС СОО;</w:t>
      </w:r>
    </w:p>
    <w:p w:rsidR="00E44436" w:rsidRPr="00E44436" w:rsidRDefault="00E44436" w:rsidP="001848F2">
      <w:pPr>
        <w:suppressAutoHyphens/>
        <w:spacing w:after="0"/>
        <w:ind w:firstLine="709"/>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заседания предметных отделений учителей по проблемам введения ФГОС СОО;</w:t>
      </w:r>
    </w:p>
    <w:p w:rsidR="00E44436" w:rsidRPr="00E44436" w:rsidRDefault="00E44436" w:rsidP="00E665D5">
      <w:pPr>
        <w:suppressAutoHyphens/>
        <w:spacing w:after="0"/>
        <w:ind w:left="-1134" w:firstLine="1843"/>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lastRenderedPageBreak/>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E44436" w:rsidRPr="00E44436" w:rsidRDefault="00E44436" w:rsidP="00E665D5">
      <w:pPr>
        <w:suppressAutoHyphens/>
        <w:spacing w:after="0"/>
        <w:ind w:left="-1134" w:firstLine="1843"/>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участие педагогов в разработке разделов и компонентов основной образовательной программы образовательной организации;</w:t>
      </w:r>
    </w:p>
    <w:p w:rsidR="00E44436" w:rsidRPr="00E44436" w:rsidRDefault="00E44436" w:rsidP="00E665D5">
      <w:pPr>
        <w:suppressAutoHyphens/>
        <w:spacing w:after="0"/>
        <w:ind w:left="-1134" w:firstLine="1843"/>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участие педагогов в разработке и апробации оценки эффективности работы в условиях внедрения ФГОС СОО и новой системы оплаты труда;</w:t>
      </w:r>
    </w:p>
    <w:p w:rsidR="00E44436" w:rsidRPr="00E44436" w:rsidRDefault="00E44436" w:rsidP="00E665D5">
      <w:pPr>
        <w:suppressAutoHyphens/>
        <w:spacing w:after="0"/>
        <w:ind w:left="-1134" w:firstLine="1843"/>
        <w:jc w:val="both"/>
        <w:rPr>
          <w:rFonts w:ascii="Times New Roman" w:eastAsia="Calibri" w:hAnsi="Times New Roman" w:cs="Times New Roman"/>
          <w:sz w:val="24"/>
          <w:szCs w:val="24"/>
          <w:u w:color="000000"/>
          <w:bdr w:val="nil"/>
          <w:lang w:eastAsia="ru-RU"/>
        </w:rPr>
      </w:pPr>
      <w:r w:rsidRPr="00E44436">
        <w:rPr>
          <w:rFonts w:ascii="Times New Roman" w:eastAsia="Calibri" w:hAnsi="Times New Roman" w:cs="Times New Roman"/>
          <w:sz w:val="24"/>
          <w:szCs w:val="24"/>
          <w:u w:color="000000"/>
          <w:bdr w:val="nil"/>
          <w:lang w:eastAsia="ru-RU"/>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E44436" w:rsidRPr="00E44436" w:rsidRDefault="00E44436" w:rsidP="00E665D5">
      <w:pPr>
        <w:suppressAutoHyphens/>
        <w:spacing w:after="0"/>
        <w:ind w:left="-1134" w:firstLine="1843"/>
        <w:jc w:val="both"/>
        <w:rPr>
          <w:rFonts w:ascii="Times New Roman" w:eastAsia="Calibri" w:hAnsi="Times New Roman" w:cs="Times New Roman"/>
          <w:sz w:val="24"/>
          <w:szCs w:val="24"/>
          <w:lang w:eastAsia="ru-RU"/>
        </w:rPr>
      </w:pPr>
      <w:r w:rsidRPr="00E44436">
        <w:rPr>
          <w:rFonts w:ascii="Times New Roman" w:eastAsia="Calibri" w:hAnsi="Times New Roman" w:cs="Times New Roman"/>
          <w:sz w:val="24"/>
          <w:szCs w:val="24"/>
          <w:lang w:eastAsia="ru-RU"/>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1848F2" w:rsidRPr="00AD3217" w:rsidRDefault="00986B49" w:rsidP="000D0FC8">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104" w:name="_Toc435412744"/>
      <w:bookmarkStart w:id="105" w:name="_Toc453968219"/>
      <w:r>
        <w:rPr>
          <w:rFonts w:ascii="Times New Roman" w:eastAsia="Calibri" w:hAnsi="Times New Roman" w:cs="Times New Roman"/>
          <w:b/>
          <w:sz w:val="24"/>
          <w:szCs w:val="24"/>
          <w:lang w:eastAsia="en-US"/>
        </w:rPr>
        <w:t>5.</w:t>
      </w:r>
      <w:r w:rsidR="00044908">
        <w:rPr>
          <w:rFonts w:ascii="Times New Roman" w:eastAsia="Calibri" w:hAnsi="Times New Roman" w:cs="Times New Roman"/>
          <w:b/>
          <w:sz w:val="24"/>
          <w:szCs w:val="24"/>
          <w:lang w:eastAsia="en-US"/>
        </w:rPr>
        <w:t>5</w:t>
      </w:r>
      <w:r w:rsidR="001848F2" w:rsidRPr="00AD3217">
        <w:rPr>
          <w:rFonts w:ascii="Times New Roman" w:eastAsia="Calibri" w:hAnsi="Times New Roman" w:cs="Times New Roman"/>
          <w:b/>
          <w:sz w:val="24"/>
          <w:szCs w:val="24"/>
          <w:lang w:eastAsia="en-US"/>
        </w:rPr>
        <w:t>.2. Психолого-педагогические условия реализации образовательной программы</w:t>
      </w:r>
      <w:bookmarkEnd w:id="104"/>
      <w:bookmarkEnd w:id="105"/>
    </w:p>
    <w:p w:rsidR="001848F2" w:rsidRPr="00AD3217" w:rsidRDefault="001848F2" w:rsidP="000D0FC8">
      <w:pPr>
        <w:suppressAutoHyphens/>
        <w:spacing w:after="0"/>
        <w:ind w:left="-1134" w:firstLine="1843"/>
        <w:jc w:val="both"/>
        <w:rPr>
          <w:rFonts w:ascii="Times New Roman" w:eastAsia="Calibri" w:hAnsi="Times New Roman" w:cs="Times New Roman"/>
          <w:b/>
          <w:sz w:val="24"/>
          <w:szCs w:val="24"/>
          <w:lang w:eastAsia="ru-RU"/>
        </w:rPr>
      </w:pPr>
      <w:r w:rsidRPr="00AD3217">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1848F2" w:rsidRPr="00AD3217" w:rsidRDefault="001848F2" w:rsidP="001848F2">
      <w:pPr>
        <w:suppressAutoHyphens/>
        <w:spacing w:after="0"/>
        <w:ind w:left="-426" w:firstLine="1135"/>
        <w:jc w:val="both"/>
        <w:rPr>
          <w:rFonts w:ascii="Times New Roman" w:eastAsia="Calibri" w:hAnsi="Times New Roman" w:cs="Times New Roman"/>
          <w:b/>
          <w:sz w:val="24"/>
          <w:szCs w:val="24"/>
          <w:lang w:eastAsia="ru-RU"/>
        </w:rPr>
      </w:pPr>
      <w:r w:rsidRPr="00AD3217">
        <w:rPr>
          <w:rFonts w:ascii="Times New Roman" w:eastAsia="Calibri" w:hAnsi="Times New Roman" w:cs="Times New Roman"/>
          <w:b/>
          <w:sz w:val="24"/>
          <w:szCs w:val="24"/>
          <w:lang w:eastAsia="ru-RU"/>
        </w:rPr>
        <w:t>Учет специфики возрастного психофизического развития обучающихся</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shd w:val="clear" w:color="auto" w:fill="FFFFFF"/>
          <w:lang w:eastAsia="en-US"/>
        </w:rPr>
      </w:pPr>
      <w:r w:rsidRPr="00AD3217">
        <w:rPr>
          <w:rFonts w:ascii="Times New Roman" w:eastAsia="Calibri" w:hAnsi="Times New Roman" w:cs="Times New Roman"/>
          <w:sz w:val="24"/>
          <w:szCs w:val="24"/>
          <w:shd w:val="clear" w:color="auto" w:fill="FFFFFF"/>
          <w:lang w:eastAsia="en-US"/>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1848F2" w:rsidRPr="00AD3217" w:rsidRDefault="001848F2" w:rsidP="000D0FC8">
      <w:pPr>
        <w:suppressAutoHyphens/>
        <w:spacing w:after="0"/>
        <w:ind w:left="-1134" w:firstLine="1843"/>
        <w:jc w:val="both"/>
        <w:rPr>
          <w:rFonts w:ascii="Times New Roman" w:eastAsia="Calibri" w:hAnsi="Times New Roman" w:cs="Times New Roman"/>
          <w:b/>
          <w:sz w:val="24"/>
          <w:szCs w:val="24"/>
          <w:lang w:eastAsia="ru-RU"/>
        </w:rPr>
      </w:pPr>
      <w:r w:rsidRPr="00AD3217">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848F2" w:rsidRPr="00AD3217" w:rsidRDefault="001848F2" w:rsidP="000D0FC8">
      <w:pPr>
        <w:suppressAutoHyphens/>
        <w:spacing w:after="0"/>
        <w:ind w:left="-1134" w:firstLine="1843"/>
        <w:jc w:val="both"/>
        <w:rPr>
          <w:rFonts w:ascii="Times New Roman" w:eastAsia="Times New Roman" w:hAnsi="Times New Roman" w:cs="Times New Roman"/>
          <w:sz w:val="24"/>
          <w:szCs w:val="24"/>
          <w:lang w:eastAsia="ru-RU"/>
        </w:rPr>
      </w:pPr>
      <w:r w:rsidRPr="00AD3217">
        <w:rPr>
          <w:rFonts w:ascii="Times New Roman" w:eastAsia="Calibri" w:hAnsi="Times New Roman" w:cs="Times New Roman"/>
          <w:sz w:val="24"/>
          <w:szCs w:val="24"/>
          <w:shd w:val="clear" w:color="auto" w:fill="FFFFFF"/>
          <w:lang w:eastAsia="en-US"/>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AD3217">
        <w:rPr>
          <w:rFonts w:ascii="Times New Roman" w:eastAsia="Times New Roman" w:hAnsi="Times New Roman" w:cs="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1848F2" w:rsidRPr="00AD3217" w:rsidRDefault="001848F2" w:rsidP="000D0FC8">
      <w:pPr>
        <w:suppressAutoHyphens/>
        <w:spacing w:after="0"/>
        <w:ind w:left="-1134" w:firstLine="1843"/>
        <w:jc w:val="both"/>
        <w:rPr>
          <w:rFonts w:ascii="Times New Roman" w:eastAsia="Calibri" w:hAnsi="Times New Roman" w:cs="Times New Roman"/>
          <w:b/>
          <w:sz w:val="24"/>
          <w:szCs w:val="24"/>
          <w:lang w:eastAsia="ru-RU"/>
        </w:rPr>
      </w:pPr>
      <w:r w:rsidRPr="00AD3217">
        <w:rPr>
          <w:rFonts w:ascii="Times New Roman" w:eastAsia="Calibri" w:hAnsi="Times New Roman" w:cs="Times New Roman"/>
          <w:b/>
          <w:sz w:val="24"/>
          <w:szCs w:val="24"/>
          <w:lang w:eastAsia="ru-RU"/>
        </w:rPr>
        <w:lastRenderedPageBreak/>
        <w:t>Вариативность направлений психолого-педагогического сопровождения участников образовательных отношений</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К основным направлениям психолого-педагогического сопровождения обучающихся можно отнести:</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сохранение и укрепление психического здоровья обучающихся;</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формирование ценности здоровья и безопасного образа жизни;</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развитие экологической культуры;</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дифференциацию и индивидуализацию обучения;</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мониторинг возможностей и способностей обучающихся;</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выявление и поддержку одаренных обучающихся, поддержку обучающихся с особыми образовательными потребностями;</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психолого-педагогическую поддержку участников олимпиадного движения;</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обеспечение осознанного и ответственного выбора дальнейшей профессиональной сферы деятельности;</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формирование коммуникативных навыков в разновозрастной среде и среде сверстников;</w:t>
      </w:r>
    </w:p>
    <w:p w:rsidR="001848F2" w:rsidRPr="002B2D05" w:rsidRDefault="001848F2" w:rsidP="004478FA">
      <w:pPr>
        <w:pStyle w:val="a9"/>
        <w:numPr>
          <w:ilvl w:val="0"/>
          <w:numId w:val="40"/>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поддержку объединений обучающихся, ученического самоуправления.</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 xml:space="preserve">Важной составляющей деятельности </w:t>
      </w:r>
      <w:r>
        <w:rPr>
          <w:rFonts w:ascii="Times New Roman" w:eastAsia="Calibri" w:hAnsi="Times New Roman" w:cs="Times New Roman"/>
          <w:sz w:val="24"/>
          <w:szCs w:val="24"/>
          <w:lang w:eastAsia="en-US"/>
        </w:rPr>
        <w:t>школы</w:t>
      </w:r>
      <w:r w:rsidRPr="00AD3217">
        <w:rPr>
          <w:rFonts w:ascii="Times New Roman" w:eastAsia="Calibri" w:hAnsi="Times New Roman" w:cs="Times New Roman"/>
          <w:sz w:val="24"/>
          <w:szCs w:val="24"/>
          <w:lang w:eastAsia="en-US"/>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AD3217">
        <w:rPr>
          <w:rFonts w:ascii="Times New Roman" w:eastAsia="Times New Roman" w:hAnsi="Times New Roman" w:cs="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1848F2" w:rsidRPr="00AD3217" w:rsidRDefault="001848F2" w:rsidP="001848F2">
      <w:pPr>
        <w:suppressAutoHyphens/>
        <w:spacing w:after="0"/>
        <w:ind w:left="-426" w:firstLine="1135"/>
        <w:jc w:val="both"/>
        <w:rPr>
          <w:rFonts w:ascii="Times New Roman" w:eastAsia="Calibri" w:hAnsi="Times New Roman" w:cs="Times New Roman"/>
          <w:b/>
          <w:sz w:val="24"/>
          <w:szCs w:val="24"/>
          <w:lang w:eastAsia="ru-RU"/>
        </w:rPr>
      </w:pPr>
      <w:r w:rsidRPr="00AD3217">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shd w:val="clear" w:color="auto" w:fill="FFFFFF"/>
          <w:lang w:eastAsia="en-US"/>
        </w:rPr>
      </w:pPr>
      <w:r w:rsidRPr="00AD3217">
        <w:rPr>
          <w:rFonts w:ascii="Times New Roman" w:eastAsia="Calibri" w:hAnsi="Times New Roman" w:cs="Times New Roman"/>
          <w:sz w:val="24"/>
          <w:szCs w:val="24"/>
          <w:shd w:val="clear" w:color="auto" w:fill="FFFFFF"/>
          <w:lang w:eastAsia="en-US"/>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1848F2" w:rsidRPr="00AD3217" w:rsidRDefault="001848F2" w:rsidP="000D0FC8">
      <w:pPr>
        <w:suppressAutoHyphens/>
        <w:spacing w:after="0"/>
        <w:ind w:left="-1134" w:firstLine="1843"/>
        <w:jc w:val="both"/>
        <w:rPr>
          <w:rFonts w:ascii="Times New Roman" w:eastAsia="Calibri" w:hAnsi="Times New Roman" w:cs="Times New Roman"/>
          <w:b/>
          <w:sz w:val="24"/>
          <w:szCs w:val="24"/>
          <w:lang w:eastAsia="ru-RU"/>
        </w:rPr>
      </w:pPr>
      <w:r w:rsidRPr="00AD3217">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Основными формами психолого-педагогического сопровождения могут выступать:</w:t>
      </w:r>
    </w:p>
    <w:p w:rsidR="001848F2" w:rsidRPr="002B2D05" w:rsidRDefault="001848F2" w:rsidP="004478FA">
      <w:pPr>
        <w:pStyle w:val="a9"/>
        <w:numPr>
          <w:ilvl w:val="0"/>
          <w:numId w:val="41"/>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1848F2" w:rsidRPr="002B2D05" w:rsidRDefault="001848F2" w:rsidP="004478FA">
      <w:pPr>
        <w:pStyle w:val="a9"/>
        <w:numPr>
          <w:ilvl w:val="0"/>
          <w:numId w:val="41"/>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lastRenderedPageBreak/>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1848F2" w:rsidRPr="002B2D05" w:rsidRDefault="001848F2" w:rsidP="004478FA">
      <w:pPr>
        <w:pStyle w:val="a9"/>
        <w:numPr>
          <w:ilvl w:val="0"/>
          <w:numId w:val="41"/>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1848F2" w:rsidRPr="00AD3217" w:rsidRDefault="00986B49" w:rsidP="000D0FC8">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106" w:name="_Toc435412745"/>
      <w:bookmarkStart w:id="107" w:name="_Toc453968220"/>
      <w:r>
        <w:rPr>
          <w:rFonts w:ascii="Times New Roman" w:eastAsia="Calibri" w:hAnsi="Times New Roman" w:cs="Times New Roman"/>
          <w:b/>
          <w:sz w:val="24"/>
          <w:szCs w:val="24"/>
          <w:lang w:eastAsia="en-US"/>
        </w:rPr>
        <w:t>5.</w:t>
      </w:r>
      <w:r w:rsidR="00044908">
        <w:rPr>
          <w:rFonts w:ascii="Times New Roman" w:eastAsia="Calibri" w:hAnsi="Times New Roman" w:cs="Times New Roman"/>
          <w:b/>
          <w:sz w:val="24"/>
          <w:szCs w:val="24"/>
          <w:lang w:eastAsia="en-US"/>
        </w:rPr>
        <w:t>5</w:t>
      </w:r>
      <w:r w:rsidR="001848F2" w:rsidRPr="00AD3217">
        <w:rPr>
          <w:rFonts w:ascii="Times New Roman" w:eastAsia="Calibri" w:hAnsi="Times New Roman" w:cs="Times New Roman"/>
          <w:b/>
          <w:sz w:val="24"/>
          <w:szCs w:val="24"/>
          <w:lang w:eastAsia="en-US"/>
        </w:rPr>
        <w:t>.3. Финансовое обеспечение реализации образовательной программы среднего общего образования</w:t>
      </w:r>
      <w:bookmarkEnd w:id="106"/>
      <w:bookmarkEnd w:id="107"/>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sidRPr="00AD3217">
        <w:rPr>
          <w:rFonts w:ascii="Times New Roman" w:eastAsia="Calibri" w:hAnsi="Times New Roman" w:cs="Times New Roman"/>
          <w:sz w:val="24"/>
          <w:szCs w:val="24"/>
          <w:lang w:eastAsia="en-US"/>
        </w:rPr>
        <w:t>Финансовое обеспечение реализации основной образовательной программы среднего общего образования включает в себя:</w:t>
      </w:r>
    </w:p>
    <w:p w:rsidR="001848F2" w:rsidRPr="002B2D05" w:rsidRDefault="001848F2" w:rsidP="004478FA">
      <w:pPr>
        <w:pStyle w:val="a9"/>
        <w:numPr>
          <w:ilvl w:val="0"/>
          <w:numId w:val="42"/>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обеспечение государственных гарантий прав граждан на получение бесплатного общедоступного среднего общего образования;</w:t>
      </w:r>
    </w:p>
    <w:p w:rsidR="001848F2" w:rsidRPr="002B2D05" w:rsidRDefault="001848F2" w:rsidP="004478FA">
      <w:pPr>
        <w:pStyle w:val="a9"/>
        <w:numPr>
          <w:ilvl w:val="0"/>
          <w:numId w:val="42"/>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исполнение требований ФГОС СОО школой;</w:t>
      </w:r>
    </w:p>
    <w:p w:rsidR="001848F2" w:rsidRPr="002B2D05" w:rsidRDefault="001848F2" w:rsidP="004478FA">
      <w:pPr>
        <w:pStyle w:val="a9"/>
        <w:numPr>
          <w:ilvl w:val="0"/>
          <w:numId w:val="42"/>
        </w:numPr>
        <w:suppressAutoHyphens/>
        <w:spacing w:after="0"/>
        <w:ind w:left="-1134" w:firstLine="1843"/>
        <w:jc w:val="both"/>
        <w:rPr>
          <w:rFonts w:ascii="Times New Roman" w:eastAsia="Calibri" w:hAnsi="Times New Roman" w:cs="Times New Roman"/>
          <w:sz w:val="24"/>
          <w:szCs w:val="24"/>
          <w:u w:color="000000"/>
          <w:bdr w:val="nil"/>
          <w:lang w:eastAsia="ru-RU"/>
        </w:rPr>
      </w:pPr>
      <w:r w:rsidRPr="002B2D05">
        <w:rPr>
          <w:rFonts w:ascii="Times New Roman" w:eastAsia="Calibri" w:hAnsi="Times New Roman" w:cs="Times New Roman"/>
          <w:sz w:val="24"/>
          <w:szCs w:val="24"/>
          <w:u w:color="000000"/>
          <w:bdr w:val="nil"/>
          <w:lang w:eastAsia="ru-RU"/>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1848F2" w:rsidRDefault="001848F2" w:rsidP="000D0FC8">
      <w:pPr>
        <w:suppressAutoHyphens/>
        <w:spacing w:after="0"/>
        <w:ind w:left="-1134" w:firstLine="1843"/>
        <w:jc w:val="both"/>
        <w:rPr>
          <w:rFonts w:ascii="Times New Roman" w:hAnsi="Times New Roman" w:cs="Times New Roman"/>
          <w:sz w:val="24"/>
          <w:szCs w:val="24"/>
        </w:rPr>
      </w:pPr>
      <w:r w:rsidRPr="002B2D05">
        <w:rPr>
          <w:rFonts w:ascii="Times New Roman" w:hAnsi="Times New Roman" w:cs="Times New Roman"/>
          <w:sz w:val="24"/>
          <w:szCs w:val="24"/>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w:t>
      </w:r>
      <w:r w:rsidRPr="00A073B5">
        <w:rPr>
          <w:rFonts w:ascii="Times New Roman" w:hAnsi="Times New Roman" w:cs="Times New Roman"/>
          <w:sz w:val="24"/>
          <w:szCs w:val="24"/>
        </w:rPr>
        <w:t xml:space="preserve">обеспечивающих государственные гарантии прав на получение общедоступного и бесплатного основного общего образования. </w:t>
      </w:r>
      <w:r w:rsidRPr="002B2D05">
        <w:rPr>
          <w:rFonts w:ascii="Times New Roman" w:hAnsi="Times New Roman" w:cs="Times New Roman"/>
          <w:sz w:val="24"/>
          <w:szCs w:val="24"/>
        </w:rPr>
        <w:t xml:space="preserve"> а также механизм их формирования.</w:t>
      </w:r>
    </w:p>
    <w:p w:rsidR="001848F2" w:rsidRPr="00752271" w:rsidRDefault="001848F2" w:rsidP="000D0FC8">
      <w:pPr>
        <w:suppressAutoHyphens/>
        <w:spacing w:after="0"/>
        <w:ind w:left="-1134" w:right="57" w:firstLine="1843"/>
        <w:jc w:val="both"/>
        <w:rPr>
          <w:rFonts w:ascii="Times New Roman" w:eastAsia="Calibri" w:hAnsi="Times New Roman" w:cs="Times New Roman"/>
          <w:sz w:val="24"/>
          <w:szCs w:val="24"/>
          <w:lang w:eastAsia="en-US"/>
        </w:rPr>
      </w:pPr>
      <w:bookmarkStart w:id="108" w:name="st99_5"/>
      <w:bookmarkEnd w:id="108"/>
      <w:r w:rsidRPr="00752271">
        <w:rPr>
          <w:rFonts w:ascii="Times New Roman" w:eastAsia="Calibri" w:hAnsi="Times New Roman" w:cs="Times New Roman"/>
          <w:sz w:val="24"/>
          <w:szCs w:val="24"/>
          <w:lang w:eastAsia="en-US"/>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752271">
        <w:rPr>
          <w:rFonts w:ascii="Times New Roman" w:eastAsia="Calibri" w:hAnsi="Times New Roman" w:cs="Times New Roman"/>
          <w:bCs/>
          <w:spacing w:val="-3"/>
          <w:sz w:val="24"/>
          <w:szCs w:val="24"/>
          <w:lang w:eastAsia="en-US"/>
        </w:rPr>
        <w:t xml:space="preserve">нормативных затрат оказания государственных (муниципальных) услуг по реализации образовательной программы </w:t>
      </w:r>
      <w:r w:rsidRPr="00752271">
        <w:rPr>
          <w:rFonts w:ascii="Times New Roman" w:eastAsia="Calibri" w:hAnsi="Times New Roman" w:cs="Times New Roman"/>
          <w:sz w:val="24"/>
          <w:szCs w:val="24"/>
          <w:lang w:eastAsia="ru-RU"/>
        </w:rPr>
        <w:t>среднего общего образования осуществляется по направленности (</w:t>
      </w:r>
      <w:r w:rsidRPr="00752271">
        <w:rPr>
          <w:rFonts w:ascii="Times New Roman" w:eastAsia="Calibri" w:hAnsi="Times New Roman" w:cs="Times New Roman"/>
          <w:sz w:val="24"/>
          <w:szCs w:val="24"/>
          <w:lang w:eastAsia="en-US"/>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1848F2" w:rsidRPr="00A073B5" w:rsidRDefault="001848F2" w:rsidP="000D0FC8">
      <w:pPr>
        <w:pStyle w:val="Default"/>
        <w:spacing w:line="276" w:lineRule="auto"/>
        <w:ind w:left="-1134" w:firstLine="1843"/>
        <w:jc w:val="both"/>
        <w:rPr>
          <w:color w:val="auto"/>
        </w:rPr>
      </w:pPr>
      <w:r>
        <w:rPr>
          <w:color w:val="auto"/>
        </w:rPr>
        <w:t>Образовательная организация</w:t>
      </w:r>
      <w:r w:rsidRPr="00A073B5">
        <w:rPr>
          <w:color w:val="auto"/>
        </w:rPr>
        <w:t xml:space="preserve"> осуществляет свою деятельность в соответствии с Государственным (муниципальным) заданием которое формирует и утверждает орган, осуществляющий функции и полномочия учредителя (Отдел образования администрации города </w:t>
      </w:r>
      <w:r>
        <w:rPr>
          <w:color w:val="auto"/>
        </w:rPr>
        <w:t>Хабаровска</w:t>
      </w:r>
      <w:r w:rsidRPr="00A073B5">
        <w:rPr>
          <w:color w:val="auto"/>
        </w:rPr>
        <w:t xml:space="preserve">). Порядок формирования государственного (муниципального) задания и порядок финансового обеспечения выполнения этого задания определяются местной администрацией в отношении муниципальных бюджетных учреждений.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1848F2" w:rsidRPr="00AD3217" w:rsidRDefault="00986B49" w:rsidP="000D0FC8">
      <w:pPr>
        <w:keepNext/>
        <w:keepLines/>
        <w:suppressAutoHyphens/>
        <w:spacing w:after="0"/>
        <w:ind w:left="-1134" w:firstLine="1843"/>
        <w:jc w:val="both"/>
        <w:outlineLvl w:val="2"/>
        <w:rPr>
          <w:rFonts w:ascii="Times New Roman" w:eastAsia="Calibri" w:hAnsi="Times New Roman" w:cs="Times New Roman"/>
          <w:b/>
          <w:sz w:val="24"/>
          <w:szCs w:val="24"/>
          <w:lang w:eastAsia="en-US"/>
        </w:rPr>
      </w:pPr>
      <w:bookmarkStart w:id="109" w:name="_Toc435412746"/>
      <w:bookmarkStart w:id="110" w:name="_Toc453968221"/>
      <w:r>
        <w:rPr>
          <w:rFonts w:ascii="Times New Roman" w:eastAsia="Calibri" w:hAnsi="Times New Roman" w:cs="Times New Roman"/>
          <w:b/>
          <w:sz w:val="24"/>
          <w:szCs w:val="24"/>
          <w:lang w:eastAsia="en-US"/>
        </w:rPr>
        <w:t>5.</w:t>
      </w:r>
      <w:r w:rsidR="00044908">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w:t>
      </w:r>
      <w:r w:rsidR="001848F2" w:rsidRPr="00AD3217">
        <w:rPr>
          <w:rFonts w:ascii="Times New Roman" w:eastAsia="Calibri" w:hAnsi="Times New Roman" w:cs="Times New Roman"/>
          <w:b/>
          <w:sz w:val="24"/>
          <w:szCs w:val="24"/>
          <w:lang w:eastAsia="en-US"/>
        </w:rPr>
        <w:t>4. Материально-технические условия реализации образовательной программы</w:t>
      </w:r>
      <w:bookmarkEnd w:id="109"/>
      <w:bookmarkEnd w:id="110"/>
    </w:p>
    <w:p w:rsidR="001848F2" w:rsidRPr="00AD3217" w:rsidRDefault="001848F2" w:rsidP="000D0FC8">
      <w:pPr>
        <w:suppressAutoHyphens/>
        <w:spacing w:after="0"/>
        <w:ind w:left="-1134" w:firstLine="1843"/>
        <w:jc w:val="both"/>
        <w:rPr>
          <w:rFonts w:ascii="Arial" w:eastAsia="Arial" w:hAnsi="Arial" w:cs="Arial"/>
          <w:sz w:val="24"/>
          <w:szCs w:val="24"/>
          <w:lang w:eastAsia="ru-RU"/>
        </w:rPr>
      </w:pPr>
      <w:r w:rsidRPr="00AD3217">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 формируются с учетом:</w:t>
      </w:r>
    </w:p>
    <w:p w:rsidR="001848F2" w:rsidRPr="00DE2CE0" w:rsidRDefault="001848F2" w:rsidP="004478FA">
      <w:pPr>
        <w:pStyle w:val="a9"/>
        <w:numPr>
          <w:ilvl w:val="0"/>
          <w:numId w:val="43"/>
        </w:numPr>
        <w:suppressAutoHyphens/>
        <w:spacing w:after="0"/>
        <w:ind w:left="-1134" w:firstLine="1843"/>
        <w:jc w:val="both"/>
        <w:rPr>
          <w:rFonts w:ascii="Times New Roman" w:eastAsia="Calibri" w:hAnsi="Times New Roman" w:cs="Times New Roman"/>
          <w:sz w:val="24"/>
          <w:szCs w:val="24"/>
          <w:u w:color="000000"/>
          <w:bdr w:val="nil"/>
          <w:lang w:eastAsia="ru-RU"/>
        </w:rPr>
      </w:pPr>
      <w:r w:rsidRPr="00DE2CE0">
        <w:rPr>
          <w:rFonts w:ascii="Times New Roman" w:eastAsia="Calibri" w:hAnsi="Times New Roman" w:cs="Times New Roman"/>
          <w:sz w:val="24"/>
          <w:szCs w:val="24"/>
          <w:u w:color="000000"/>
          <w:bdr w:val="nil"/>
          <w:lang w:eastAsia="ru-RU"/>
        </w:rPr>
        <w:t>требований ФГОС СОО;</w:t>
      </w:r>
    </w:p>
    <w:p w:rsidR="001848F2" w:rsidRPr="00DE2CE0" w:rsidRDefault="001848F2" w:rsidP="004478FA">
      <w:pPr>
        <w:pStyle w:val="a9"/>
        <w:numPr>
          <w:ilvl w:val="0"/>
          <w:numId w:val="43"/>
        </w:numPr>
        <w:suppressAutoHyphens/>
        <w:spacing w:after="0"/>
        <w:ind w:left="-1134" w:firstLine="1843"/>
        <w:jc w:val="both"/>
        <w:rPr>
          <w:rFonts w:ascii="Times New Roman" w:eastAsia="Calibri" w:hAnsi="Times New Roman" w:cs="Times New Roman"/>
          <w:sz w:val="24"/>
          <w:szCs w:val="24"/>
          <w:u w:color="000000"/>
          <w:bdr w:val="nil"/>
          <w:lang w:eastAsia="ru-RU"/>
        </w:rPr>
      </w:pPr>
      <w:r w:rsidRPr="00DE2CE0">
        <w:rPr>
          <w:rFonts w:ascii="Times New Roman" w:eastAsia="Calibri" w:hAnsi="Times New Roman" w:cs="Times New Roman"/>
          <w:sz w:val="24"/>
          <w:szCs w:val="24"/>
          <w:u w:color="000000"/>
          <w:bdr w:val="nil"/>
          <w:lang w:eastAsia="ru-RU"/>
        </w:rPr>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3524FE" w:rsidRPr="003524FE" w:rsidRDefault="003524FE" w:rsidP="004478FA">
      <w:pPr>
        <w:pStyle w:val="a9"/>
        <w:numPr>
          <w:ilvl w:val="0"/>
          <w:numId w:val="43"/>
        </w:numPr>
        <w:suppressAutoHyphens/>
        <w:spacing w:after="0"/>
        <w:ind w:left="-1134" w:firstLine="1843"/>
        <w:jc w:val="both"/>
        <w:rPr>
          <w:rFonts w:ascii="Times New Roman" w:eastAsia="Calibri" w:hAnsi="Times New Roman" w:cs="Times New Roman"/>
          <w:sz w:val="24"/>
          <w:szCs w:val="24"/>
          <w:u w:color="000000"/>
          <w:bdr w:val="nil"/>
          <w:lang w:eastAsia="ru-RU"/>
        </w:rPr>
      </w:pPr>
      <w:r w:rsidRPr="003524FE">
        <w:rPr>
          <w:rFonts w:ascii="Times New Roman" w:eastAsia="Calibri" w:hAnsi="Times New Roman" w:cs="Times New Roman"/>
          <w:sz w:val="24"/>
          <w:szCs w:val="24"/>
          <w:u w:color="000000"/>
          <w:bdr w:val="nil"/>
          <w:lang w:eastAsia="ru-RU"/>
        </w:rPr>
        <w:t xml:space="preserve">Постановление Главного государственного санитарного врача РФ от 28 сентября 2020 г. №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 </w:t>
      </w:r>
    </w:p>
    <w:p w:rsidR="001848F2" w:rsidRPr="00DE2CE0" w:rsidRDefault="003524FE" w:rsidP="004478FA">
      <w:pPr>
        <w:pStyle w:val="a9"/>
        <w:numPr>
          <w:ilvl w:val="0"/>
          <w:numId w:val="43"/>
        </w:numPr>
        <w:suppressAutoHyphens/>
        <w:spacing w:after="0"/>
        <w:ind w:left="-1134" w:firstLine="1843"/>
        <w:jc w:val="both"/>
        <w:rPr>
          <w:rFonts w:ascii="Times New Roman" w:eastAsia="Calibri" w:hAnsi="Times New Roman" w:cs="Times New Roman"/>
          <w:sz w:val="24"/>
          <w:szCs w:val="24"/>
          <w:u w:color="000000"/>
          <w:bdr w:val="nil"/>
          <w:lang w:eastAsia="ru-RU"/>
        </w:rPr>
      </w:pPr>
      <w:r w:rsidRPr="003524FE">
        <w:rPr>
          <w:rFonts w:ascii="Times New Roman" w:eastAsia="Calibri" w:hAnsi="Times New Roman" w:cs="Times New Roman"/>
          <w:sz w:val="24"/>
          <w:szCs w:val="24"/>
          <w:u w:color="000000"/>
          <w:bdr w:val="nil"/>
          <w:lang w:eastAsia="ru-RU"/>
        </w:rPr>
        <w:t xml:space="preserve">-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1848F2" w:rsidRPr="00DE2CE0">
        <w:rPr>
          <w:rFonts w:ascii="Times New Roman" w:eastAsia="Calibri" w:hAnsi="Times New Roman" w:cs="Times New Roman"/>
          <w:color w:val="222222"/>
          <w:sz w:val="24"/>
          <w:szCs w:val="24"/>
          <w:u w:color="000000"/>
          <w:bdr w:val="nil"/>
          <w:lang w:eastAsia="ru-RU"/>
        </w:rPr>
        <w:t>иных действующих федераль</w:t>
      </w:r>
      <w:r w:rsidR="001848F2" w:rsidRPr="00DE2CE0">
        <w:rPr>
          <w:rFonts w:ascii="Times New Roman" w:eastAsia="Calibri" w:hAnsi="Times New Roman" w:cs="Times New Roman"/>
          <w:sz w:val="24"/>
          <w:szCs w:val="24"/>
          <w:u w:color="000000"/>
          <w:bdr w:val="nil"/>
          <w:lang w:eastAsia="ru-RU"/>
        </w:rPr>
        <w:t>ных/региональных/муниципальных/</w:t>
      </w:r>
      <w:r w:rsidR="001848F2" w:rsidRPr="00DE2CE0">
        <w:rPr>
          <w:rFonts w:ascii="Times New Roman" w:eastAsia="Calibri" w:hAnsi="Times New Roman" w:cs="Times New Roman"/>
          <w:sz w:val="24"/>
          <w:szCs w:val="24"/>
          <w:u w:color="000000"/>
          <w:bdr w:val="nil"/>
          <w:lang w:eastAsia="ru-RU"/>
        </w:rPr>
        <w:br/>
        <w:t>локальных нормативных актов и рекомендаций.</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ru-RU"/>
        </w:rPr>
      </w:pPr>
      <w:r w:rsidRPr="00AD3217">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752271">
        <w:rPr>
          <w:rFonts w:ascii="Times New Roman" w:eastAsia="Calibri" w:hAnsi="Times New Roman" w:cs="Times New Roman"/>
          <w:i/>
          <w:sz w:val="24"/>
          <w:szCs w:val="24"/>
          <w:u w:color="000000"/>
          <w:bdr w:val="nil"/>
          <w:lang w:eastAsia="ru-RU"/>
        </w:rPr>
        <w:t>обеспечивают</w:t>
      </w:r>
      <w:r w:rsidRPr="00AD3217">
        <w:rPr>
          <w:rFonts w:ascii="Times New Roman" w:eastAsia="Calibri" w:hAnsi="Times New Roman" w:cs="Times New Roman"/>
          <w:sz w:val="24"/>
          <w:szCs w:val="24"/>
          <w:u w:color="000000"/>
          <w:bdr w:val="nil"/>
          <w:lang w:eastAsia="ru-RU"/>
        </w:rPr>
        <w:t xml:space="preserve"> формирование единой мотивирующей интерактивной среды как совокупности имитационных и исследовательских практик, реализующих через техносферу </w:t>
      </w:r>
      <w:r>
        <w:rPr>
          <w:rFonts w:ascii="Times New Roman" w:eastAsia="Calibri" w:hAnsi="Times New Roman" w:cs="Times New Roman"/>
          <w:sz w:val="24"/>
          <w:szCs w:val="24"/>
          <w:u w:color="000000"/>
          <w:bdr w:val="nil"/>
          <w:lang w:eastAsia="ru-RU"/>
        </w:rPr>
        <w:t>школы</w:t>
      </w:r>
      <w:r w:rsidRPr="00AD3217">
        <w:rPr>
          <w:rFonts w:ascii="Times New Roman" w:eastAsia="Calibri" w:hAnsi="Times New Roman" w:cs="Times New Roman"/>
          <w:sz w:val="24"/>
          <w:szCs w:val="24"/>
          <w:u w:color="000000"/>
          <w:bdr w:val="nil"/>
          <w:lang w:eastAsia="ru-RU"/>
        </w:rPr>
        <w:t xml:space="preserve">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1848F2" w:rsidRPr="00752271" w:rsidRDefault="001848F2" w:rsidP="000D0FC8">
      <w:pPr>
        <w:suppressAutoHyphens/>
        <w:spacing w:after="0"/>
        <w:ind w:left="-1134" w:firstLine="1843"/>
        <w:jc w:val="both"/>
        <w:rPr>
          <w:rFonts w:ascii="Times New Roman" w:eastAsia="Calibri" w:hAnsi="Times New Roman" w:cs="Times New Roman"/>
          <w:i/>
          <w:sz w:val="24"/>
          <w:szCs w:val="24"/>
          <w:u w:color="000000"/>
          <w:bdr w:val="nil"/>
          <w:lang w:eastAsia="ru-RU"/>
        </w:rPr>
      </w:pPr>
      <w:r w:rsidRPr="00752271">
        <w:rPr>
          <w:rFonts w:ascii="Times New Roman" w:eastAsia="Calibri" w:hAnsi="Times New Roman" w:cs="Times New Roman"/>
          <w:i/>
          <w:sz w:val="24"/>
          <w:szCs w:val="24"/>
          <w:u w:color="000000"/>
          <w:bdr w:val="nil"/>
          <w:lang w:eastAsia="ru-RU"/>
        </w:rPr>
        <w:t xml:space="preserve">- учитывают: </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1848F2" w:rsidRPr="00752271" w:rsidRDefault="001848F2" w:rsidP="000D0FC8">
      <w:pPr>
        <w:pStyle w:val="a9"/>
        <w:suppressAutoHyphens/>
        <w:spacing w:after="0"/>
        <w:ind w:left="-1134" w:firstLine="1843"/>
        <w:jc w:val="both"/>
        <w:rPr>
          <w:rFonts w:ascii="Times New Roman" w:eastAsia="Calibri" w:hAnsi="Times New Roman" w:cs="Times New Roman"/>
          <w:i/>
          <w:sz w:val="24"/>
          <w:szCs w:val="24"/>
          <w:u w:color="000000"/>
          <w:bdr w:val="nil"/>
          <w:lang w:eastAsia="ru-RU"/>
        </w:rPr>
      </w:pPr>
      <w:r w:rsidRPr="00752271">
        <w:rPr>
          <w:rFonts w:ascii="Times New Roman" w:eastAsia="Calibri" w:hAnsi="Times New Roman" w:cs="Times New Roman"/>
          <w:i/>
          <w:sz w:val="24"/>
          <w:szCs w:val="24"/>
          <w:u w:color="000000"/>
          <w:bdr w:val="nil"/>
          <w:lang w:eastAsia="ru-RU"/>
        </w:rPr>
        <w:t>-  обеспечивают:</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подготовку обучающихся к саморазвитию и непрерывному образованию;</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формирование и развитие мотивации к познанию, творчеству и инновационной деятельности;</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формирование основы научных методов познания окружающего мира;</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условия для активной учебно-познавательной деятельности;</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воспитание патриотизма и установок толерантности, умения жить с непохожими людьми;</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развитие креативности, критического мышления;</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поддержку социальной активности и осознанного выбора профессии;</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возможность достижения обучающимися предметных, метапредметных и личностных результатов освоения основной образовательной программы;</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1848F2" w:rsidRPr="00DE2CE0" w:rsidRDefault="001848F2" w:rsidP="004478FA">
      <w:pPr>
        <w:pStyle w:val="a9"/>
        <w:numPr>
          <w:ilvl w:val="0"/>
          <w:numId w:val="44"/>
        </w:numPr>
        <w:suppressAutoHyphens/>
        <w:spacing w:after="0"/>
        <w:ind w:left="-1134" w:firstLine="1843"/>
        <w:jc w:val="both"/>
        <w:rPr>
          <w:rFonts w:ascii="Times New Roman" w:eastAsia="Calibri" w:hAnsi="Times New Roman" w:cs="Times New Roman"/>
          <w:sz w:val="24"/>
          <w:szCs w:val="24"/>
          <w:u w:color="000000"/>
          <w:bdr w:val="nil"/>
          <w:lang w:eastAsia="en-US"/>
        </w:rPr>
      </w:pPr>
      <w:r w:rsidRPr="00DE2CE0">
        <w:rPr>
          <w:rFonts w:ascii="Times New Roman" w:eastAsia="Calibri" w:hAnsi="Times New Roman" w:cs="Times New Roman"/>
          <w:sz w:val="24"/>
          <w:szCs w:val="24"/>
          <w:u w:color="000000"/>
          <w:bdr w:val="nil"/>
          <w:lang w:eastAsia="en-US"/>
        </w:rPr>
        <w:t>эргономичность, мультифункциональность и трансформируемость помещений образовательной организации.</w:t>
      </w:r>
    </w:p>
    <w:p w:rsidR="001848F2" w:rsidRDefault="001848F2" w:rsidP="000D0FC8">
      <w:pPr>
        <w:suppressAutoHyphens/>
        <w:spacing w:after="0"/>
        <w:ind w:left="-1134" w:firstLine="1843"/>
        <w:jc w:val="both"/>
        <w:rPr>
          <w:rFonts w:ascii="Times New Roman" w:eastAsia="Calibri" w:hAnsi="Times New Roman" w:cs="Times New Roman"/>
          <w:sz w:val="24"/>
          <w:szCs w:val="24"/>
          <w:lang w:eastAsia="ru-RU"/>
        </w:rPr>
      </w:pPr>
      <w:r w:rsidRPr="00AD3217">
        <w:rPr>
          <w:rFonts w:ascii="Times New Roman" w:eastAsia="Calibri" w:hAnsi="Times New Roman" w:cs="Times New Roman"/>
          <w:sz w:val="24"/>
          <w:szCs w:val="24"/>
          <w:lang w:eastAsia="ru-RU"/>
        </w:rPr>
        <w:lastRenderedPageBreak/>
        <w:t xml:space="preserve">Здание </w:t>
      </w:r>
      <w:r>
        <w:rPr>
          <w:rFonts w:ascii="Times New Roman" w:eastAsia="Calibri" w:hAnsi="Times New Roman" w:cs="Times New Roman"/>
          <w:sz w:val="24"/>
          <w:szCs w:val="24"/>
          <w:lang w:eastAsia="ru-RU"/>
        </w:rPr>
        <w:t xml:space="preserve">образовательной организации, </w:t>
      </w:r>
      <w:r w:rsidRPr="00AD3217">
        <w:rPr>
          <w:rFonts w:ascii="Times New Roman" w:eastAsia="Calibri" w:hAnsi="Times New Roman" w:cs="Times New Roman"/>
          <w:sz w:val="24"/>
          <w:szCs w:val="24"/>
          <w:lang w:eastAsia="ru-RU"/>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1848F2" w:rsidRPr="008E6D6E" w:rsidRDefault="001848F2" w:rsidP="000D0FC8">
      <w:pPr>
        <w:suppressAutoHyphens/>
        <w:spacing w:after="0"/>
        <w:ind w:left="-1134" w:firstLine="1843"/>
        <w:jc w:val="both"/>
        <w:rPr>
          <w:rFonts w:ascii="Times New Roman" w:eastAsia="Calibri" w:hAnsi="Times New Roman" w:cs="Times New Roman"/>
          <w:sz w:val="24"/>
          <w:szCs w:val="24"/>
          <w:lang w:eastAsia="ru-RU"/>
        </w:rPr>
      </w:pPr>
      <w:r w:rsidRPr="008E6D6E">
        <w:rPr>
          <w:rFonts w:ascii="Times New Roman" w:hAnsi="Times New Roman" w:cs="Times New Roman"/>
          <w:sz w:val="24"/>
          <w:szCs w:val="24"/>
        </w:rPr>
        <w:t xml:space="preserve">Здание </w:t>
      </w:r>
      <w:r>
        <w:rPr>
          <w:rFonts w:ascii="Times New Roman" w:eastAsia="Calibri" w:hAnsi="Times New Roman" w:cs="Times New Roman"/>
          <w:sz w:val="24"/>
          <w:szCs w:val="24"/>
          <w:lang w:eastAsia="ru-RU"/>
        </w:rPr>
        <w:t xml:space="preserve">образовательной организации </w:t>
      </w:r>
      <w:r w:rsidRPr="00AD3217">
        <w:rPr>
          <w:rFonts w:ascii="Times New Roman" w:eastAsia="Calibri" w:hAnsi="Times New Roman" w:cs="Times New Roman"/>
          <w:sz w:val="24"/>
          <w:szCs w:val="24"/>
          <w:lang w:eastAsia="ru-RU"/>
        </w:rPr>
        <w:t xml:space="preserve"> </w:t>
      </w:r>
      <w:r w:rsidRPr="008E6D6E">
        <w:rPr>
          <w:rFonts w:ascii="Times New Roman" w:hAnsi="Times New Roman" w:cs="Times New Roman"/>
          <w:sz w:val="24"/>
          <w:szCs w:val="24"/>
        </w:rPr>
        <w:t xml:space="preserve"> оснащено пожарной сигнализацией и системой оповещения учащихся и сотрудников о пожаре, имеется в наличии необходимое число огнетушителей. Регулярно проводится очистка помещений и территорий от горючих материалов и мусора. Территория </w:t>
      </w:r>
      <w:r>
        <w:rPr>
          <w:rFonts w:ascii="Times New Roman" w:hAnsi="Times New Roman" w:cs="Times New Roman"/>
          <w:sz w:val="24"/>
          <w:szCs w:val="24"/>
        </w:rPr>
        <w:t xml:space="preserve">школы </w:t>
      </w:r>
      <w:r w:rsidRPr="008E6D6E">
        <w:rPr>
          <w:rFonts w:ascii="Times New Roman" w:hAnsi="Times New Roman" w:cs="Times New Roman"/>
          <w:sz w:val="24"/>
          <w:szCs w:val="24"/>
        </w:rPr>
        <w:t xml:space="preserve"> имеет ограждение, а здание </w:t>
      </w:r>
      <w:r>
        <w:rPr>
          <w:rFonts w:ascii="Times New Roman" w:hAnsi="Times New Roman" w:cs="Times New Roman"/>
          <w:sz w:val="24"/>
          <w:szCs w:val="24"/>
        </w:rPr>
        <w:t>школы</w:t>
      </w:r>
      <w:r w:rsidRPr="008E6D6E">
        <w:rPr>
          <w:rFonts w:ascii="Times New Roman" w:hAnsi="Times New Roman" w:cs="Times New Roman"/>
          <w:sz w:val="24"/>
          <w:szCs w:val="24"/>
        </w:rPr>
        <w:t xml:space="preserve"> в целях исключения проникновения подключено к пульту слежения и оснащено тревожной кнопкой. Технические системы жизнеобеспечения</w:t>
      </w:r>
      <w:r>
        <w:rPr>
          <w:rFonts w:ascii="Times New Roman" w:hAnsi="Times New Roman" w:cs="Times New Roman"/>
          <w:sz w:val="24"/>
          <w:szCs w:val="24"/>
        </w:rPr>
        <w:t xml:space="preserve">  школы</w:t>
      </w:r>
      <w:r w:rsidRPr="008E6D6E">
        <w:rPr>
          <w:rFonts w:ascii="Times New Roman" w:hAnsi="Times New Roman" w:cs="Times New Roman"/>
          <w:sz w:val="24"/>
          <w:szCs w:val="24"/>
        </w:rPr>
        <w:t xml:space="preserve"> своевременно обслуживаются и ремонтируются.</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ru-RU"/>
        </w:rPr>
      </w:pPr>
      <w:r w:rsidRPr="00AD3217">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 xml:space="preserve">образовательной организации </w:t>
      </w:r>
      <w:r w:rsidRPr="00AD3217">
        <w:rPr>
          <w:rFonts w:ascii="Times New Roman" w:eastAsia="Calibri" w:hAnsi="Times New Roman" w:cs="Times New Roman"/>
          <w:sz w:val="24"/>
          <w:szCs w:val="24"/>
          <w:lang w:eastAsia="ru-RU"/>
        </w:rPr>
        <w:t xml:space="preserve">  выдел</w:t>
      </w:r>
      <w:r>
        <w:rPr>
          <w:rFonts w:ascii="Times New Roman" w:eastAsia="Calibri" w:hAnsi="Times New Roman" w:cs="Times New Roman"/>
          <w:sz w:val="24"/>
          <w:szCs w:val="24"/>
          <w:lang w:eastAsia="ru-RU"/>
        </w:rPr>
        <w:t>ены</w:t>
      </w:r>
      <w:r w:rsidRPr="00AD3217">
        <w:rPr>
          <w:rFonts w:ascii="Times New Roman" w:eastAsia="Calibri" w:hAnsi="Times New Roman" w:cs="Times New Roman"/>
          <w:sz w:val="24"/>
          <w:szCs w:val="24"/>
          <w:lang w:eastAsia="ru-RU"/>
        </w:rPr>
        <w:t xml:space="preserve"> и оборуд</w:t>
      </w:r>
      <w:r>
        <w:rPr>
          <w:rFonts w:ascii="Times New Roman" w:eastAsia="Calibri" w:hAnsi="Times New Roman" w:cs="Times New Roman"/>
          <w:sz w:val="24"/>
          <w:szCs w:val="24"/>
          <w:lang w:eastAsia="ru-RU"/>
        </w:rPr>
        <w:t>ованы</w:t>
      </w:r>
      <w:r w:rsidRPr="00AD3217">
        <w:rPr>
          <w:rFonts w:ascii="Times New Roman" w:eastAsia="Calibri" w:hAnsi="Times New Roman" w:cs="Times New Roman"/>
          <w:sz w:val="24"/>
          <w:szCs w:val="24"/>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w:t>
      </w:r>
      <w:r>
        <w:rPr>
          <w:rFonts w:ascii="Times New Roman" w:eastAsia="Calibri" w:hAnsi="Times New Roman" w:cs="Times New Roman"/>
          <w:sz w:val="24"/>
          <w:szCs w:val="24"/>
          <w:lang w:eastAsia="ru-RU"/>
        </w:rPr>
        <w:t>лось</w:t>
      </w:r>
      <w:r w:rsidRPr="00AD3217">
        <w:rPr>
          <w:rFonts w:ascii="Times New Roman" w:eastAsia="Calibri" w:hAnsi="Times New Roman" w:cs="Times New Roman"/>
          <w:sz w:val="24"/>
          <w:szCs w:val="24"/>
          <w:lang w:eastAsia="ru-RU"/>
        </w:rPr>
        <w:t xml:space="preserve">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1848F2" w:rsidRPr="0063694D" w:rsidRDefault="001848F2" w:rsidP="000D0FC8">
      <w:pPr>
        <w:suppressAutoHyphens/>
        <w:spacing w:after="0"/>
        <w:ind w:left="-1134" w:firstLine="1843"/>
        <w:jc w:val="both"/>
        <w:rPr>
          <w:rFonts w:ascii="Arial" w:eastAsia="Arial" w:hAnsi="Arial" w:cs="Arial"/>
          <w:i/>
          <w:sz w:val="24"/>
          <w:szCs w:val="24"/>
          <w:lang w:eastAsia="ru-RU"/>
        </w:rPr>
      </w:pPr>
      <w:r w:rsidRPr="0063694D">
        <w:rPr>
          <w:rFonts w:ascii="Times New Roman" w:eastAsia="Calibri" w:hAnsi="Times New Roman" w:cs="Times New Roman"/>
          <w:i/>
          <w:sz w:val="24"/>
          <w:szCs w:val="24"/>
          <w:lang w:eastAsia="ru-RU"/>
        </w:rPr>
        <w:t>В образовательной организации, предусмотрены:</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учебные кабинеты с автоматизированными (в том числе интерактивными) рабочими местами обучающихся и педагогических работников;</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мастерские в соответствии с профилями обучения;</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спортивные и хореографические залы, спортивные сооружения;</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помещения для питания обучающихся, а также для хранения и приготовления пищи (с возможностью организации горячего питания);</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помещения медицинского назначения;</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 xml:space="preserve">административные и иные помещения, оснащенные необходимым оборудованием; </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гардеробы, санузлы, места личной гигиены;</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 xml:space="preserve">участок (территория) с необходимым набором оборудованных зон; </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1848F2" w:rsidRPr="008D66FA" w:rsidRDefault="001848F2" w:rsidP="004478FA">
      <w:pPr>
        <w:pStyle w:val="a9"/>
        <w:numPr>
          <w:ilvl w:val="0"/>
          <w:numId w:val="45"/>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мебель, офисное оснащение и хозяйственный инвентарь.</w:t>
      </w:r>
    </w:p>
    <w:p w:rsidR="001848F2" w:rsidRPr="0063694D" w:rsidRDefault="001848F2" w:rsidP="000D0FC8">
      <w:pPr>
        <w:suppressAutoHyphens/>
        <w:spacing w:after="0"/>
        <w:ind w:left="-1134" w:firstLine="1843"/>
        <w:jc w:val="both"/>
        <w:rPr>
          <w:rFonts w:ascii="Times New Roman" w:eastAsia="Calibri" w:hAnsi="Times New Roman" w:cs="Times New Roman"/>
          <w:i/>
          <w:sz w:val="24"/>
          <w:szCs w:val="24"/>
          <w:lang w:eastAsia="en-US"/>
        </w:rPr>
      </w:pPr>
      <w:r w:rsidRPr="0063694D">
        <w:rPr>
          <w:rFonts w:ascii="Times New Roman" w:eastAsia="Calibri" w:hAnsi="Times New Roman" w:cs="Times New Roman"/>
          <w:i/>
          <w:sz w:val="24"/>
          <w:szCs w:val="24"/>
          <w:lang w:eastAsia="en-US"/>
        </w:rPr>
        <w:lastRenderedPageBreak/>
        <w:t>Материально-техническое оснащение образовательной деятельности обеспечивает следующие ключевые возможности:</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реализацию индивидуальных учебных планов обучающихся, осуществления ими самостоятельной познавательной деятельности;</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w:t>
      </w:r>
      <w:r>
        <w:rPr>
          <w:rFonts w:ascii="Times New Roman" w:eastAsia="Calibri" w:hAnsi="Times New Roman" w:cs="Times New Roman"/>
          <w:sz w:val="24"/>
          <w:szCs w:val="24"/>
          <w:u w:color="000000"/>
          <w:bdr w:val="nil"/>
          <w:lang w:eastAsia="ru-RU"/>
        </w:rPr>
        <w:t>);</w:t>
      </w:r>
    </w:p>
    <w:p w:rsidR="001848F2"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художественное творчество с использованием современных инструментов и технологий, художественно-оформительские работы;</w:t>
      </w:r>
    </w:p>
    <w:p w:rsidR="001848F2" w:rsidRPr="00813E16"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научно-техническое творчество, создание материальных и информационных объектов с использованием рукомесла и цифрового производства;</w:t>
      </w:r>
    </w:p>
    <w:p w:rsidR="001848F2" w:rsidRPr="00813E16"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848F2"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базовое и углубленное изучение предметов;</w:t>
      </w:r>
    </w:p>
    <w:p w:rsidR="001848F2" w:rsidRPr="00813E16"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наблюдение, наглядное представление и анализ данных, использование цифровых планов и карт, спутниковых изображений</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исполнение, сочинение и аранжировку музыкальных произведений</w:t>
      </w:r>
      <w:r>
        <w:rPr>
          <w:rFonts w:ascii="Times New Roman" w:eastAsia="Calibri" w:hAnsi="Times New Roman" w:cs="Times New Roman"/>
          <w:sz w:val="24"/>
          <w:szCs w:val="24"/>
          <w:u w:color="000000"/>
          <w:bdr w:val="nil"/>
          <w:lang w:eastAsia="ru-RU"/>
        </w:rPr>
        <w:t>;</w:t>
      </w:r>
      <w:r w:rsidRPr="008D66FA">
        <w:rPr>
          <w:rFonts w:ascii="Times New Roman" w:eastAsia="Calibri" w:hAnsi="Times New Roman" w:cs="Times New Roman"/>
          <w:sz w:val="24"/>
          <w:szCs w:val="24"/>
          <w:u w:color="000000"/>
          <w:bdr w:val="nil"/>
          <w:lang w:eastAsia="ru-RU"/>
        </w:rPr>
        <w:t xml:space="preserve"> </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1848F2" w:rsidRPr="008D66FA"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маркетинг образовательных услуг и работу школьных медиа (работа сайта образовательной организации, представление школы в социальных сетях и пр.);</w:t>
      </w:r>
    </w:p>
    <w:p w:rsidR="001848F2" w:rsidRDefault="001848F2" w:rsidP="004478FA">
      <w:pPr>
        <w:pStyle w:val="a9"/>
        <w:numPr>
          <w:ilvl w:val="0"/>
          <w:numId w:val="46"/>
        </w:numPr>
        <w:suppressAutoHyphens/>
        <w:spacing w:after="0"/>
        <w:ind w:left="-1134" w:firstLine="1843"/>
        <w:jc w:val="both"/>
        <w:rPr>
          <w:rFonts w:ascii="Times New Roman" w:eastAsia="Calibri" w:hAnsi="Times New Roman" w:cs="Times New Roman"/>
          <w:sz w:val="24"/>
          <w:szCs w:val="24"/>
          <w:u w:color="000000"/>
          <w:bdr w:val="nil"/>
          <w:lang w:eastAsia="ru-RU"/>
        </w:rPr>
      </w:pPr>
      <w:r w:rsidRPr="008D66FA">
        <w:rPr>
          <w:rFonts w:ascii="Times New Roman" w:eastAsia="Calibri" w:hAnsi="Times New Roman" w:cs="Times New Roman"/>
          <w:sz w:val="24"/>
          <w:szCs w:val="24"/>
          <w:u w:color="000000"/>
          <w:bdr w:val="nil"/>
          <w:lang w:eastAsia="ru-RU"/>
        </w:rPr>
        <w:t>организацию качественного горячего питания, медицинского обслуживания и отдыха обучающихся и педагогических работников.</w:t>
      </w:r>
    </w:p>
    <w:p w:rsidR="001848F2" w:rsidRPr="008B47DF" w:rsidRDefault="001848F2" w:rsidP="000D0FC8">
      <w:pPr>
        <w:spacing w:after="0" w:line="240" w:lineRule="auto"/>
        <w:ind w:left="-1134" w:firstLine="1843"/>
        <w:jc w:val="both"/>
        <w:rPr>
          <w:rFonts w:ascii="Times New Roman" w:eastAsia="MS Mincho" w:hAnsi="Times New Roman" w:cs="Times New Roman"/>
          <w:sz w:val="24"/>
          <w:szCs w:val="24"/>
          <w:lang w:eastAsia="ru-RU"/>
        </w:rPr>
      </w:pPr>
      <w:r w:rsidRPr="00813E16">
        <w:rPr>
          <w:rFonts w:ascii="Times New Roman" w:eastAsia="MS Mincho" w:hAnsi="Times New Roman" w:cs="Times New Roman"/>
          <w:i/>
          <w:sz w:val="24"/>
          <w:szCs w:val="24"/>
          <w:lang w:eastAsia="ru-RU"/>
        </w:rPr>
        <w:t>В соответствии с требованиями ФГОС в школе оборудованы</w:t>
      </w:r>
      <w:r w:rsidRPr="008B47DF">
        <w:rPr>
          <w:rFonts w:ascii="Times New Roman" w:eastAsia="MS Mincho" w:hAnsi="Times New Roman" w:cs="Times New Roman"/>
          <w:sz w:val="24"/>
          <w:szCs w:val="24"/>
          <w:lang w:eastAsia="ru-RU"/>
        </w:rPr>
        <w:t>:</w:t>
      </w:r>
    </w:p>
    <w:p w:rsidR="001848F2" w:rsidRPr="00813E16" w:rsidRDefault="001848F2" w:rsidP="004478FA">
      <w:pPr>
        <w:pStyle w:val="a9"/>
        <w:numPr>
          <w:ilvl w:val="0"/>
          <w:numId w:val="48"/>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 xml:space="preserve">учебные кабинеты с автоматизированными рабочими местами для учителей – 36; </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lastRenderedPageBreak/>
        <w:t xml:space="preserve">помещения для занятий учебно-исследовательской и проектной деятельностью, моделированием и техническим творчеством - 2 компьютерных кабинета, 2 кабинета технологии); </w:t>
      </w:r>
    </w:p>
    <w:p w:rsidR="001848F2" w:rsidRPr="008B47DF" w:rsidRDefault="001848F2" w:rsidP="004478FA">
      <w:pPr>
        <w:numPr>
          <w:ilvl w:val="0"/>
          <w:numId w:val="47"/>
        </w:numPr>
        <w:spacing w:after="0"/>
        <w:ind w:left="-1134" w:firstLine="1843"/>
        <w:contextualSpacing/>
        <w:jc w:val="both"/>
        <w:rPr>
          <w:rFonts w:ascii="Times New Roman" w:eastAsia="MS Mincho" w:hAnsi="Times New Roman" w:cs="Times New Roman"/>
          <w:sz w:val="24"/>
          <w:szCs w:val="24"/>
          <w:lang w:eastAsia="en-US"/>
        </w:rPr>
      </w:pPr>
      <w:r w:rsidRPr="008B47DF">
        <w:rPr>
          <w:rFonts w:ascii="Times New Roman" w:eastAsia="MS Mincho" w:hAnsi="Times New Roman" w:cs="Times New Roman"/>
          <w:sz w:val="24"/>
          <w:szCs w:val="24"/>
          <w:lang w:eastAsia="ru-RU"/>
        </w:rPr>
        <w:t>кабинеты, необходимые для реализации учебной и внеурочной деятельности лаборатории и мастерские;</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кабинеты  для занятий музыкой - 1, хореографией - 1 и изобразительным искусством – 1, театральная студия -1;</w:t>
      </w:r>
    </w:p>
    <w:p w:rsidR="001848F2" w:rsidRPr="008B47DF" w:rsidRDefault="001848F2" w:rsidP="004478FA">
      <w:pPr>
        <w:numPr>
          <w:ilvl w:val="0"/>
          <w:numId w:val="47"/>
        </w:numPr>
        <w:spacing w:after="0"/>
        <w:ind w:left="-1134" w:firstLine="1843"/>
        <w:contextualSpacing/>
        <w:jc w:val="both"/>
        <w:rPr>
          <w:rFonts w:ascii="Times New Roman" w:eastAsia="MS Mincho" w:hAnsi="Times New Roman" w:cs="Times New Roman"/>
          <w:sz w:val="24"/>
          <w:szCs w:val="24"/>
          <w:lang w:eastAsia="en-US"/>
        </w:rPr>
      </w:pPr>
      <w:r w:rsidRPr="008B47DF">
        <w:rPr>
          <w:rFonts w:ascii="Times New Roman" w:eastAsia="MS Mincho" w:hAnsi="Times New Roman" w:cs="Times New Roman"/>
          <w:sz w:val="24"/>
          <w:szCs w:val="24"/>
          <w:lang w:eastAsia="en-US"/>
        </w:rPr>
        <w:t>кабинеты логопеда -1, психолога -1, социального педагога -1;</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 xml:space="preserve">библиотека оборудованная читальным залом и книгохранилищем, обеспечивающим сохранность книжного фонда, медиатекой; </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 xml:space="preserve">актовый зал; </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 xml:space="preserve">спортивные залы - 2, стадион, </w:t>
      </w:r>
      <w:r>
        <w:rPr>
          <w:rFonts w:ascii="Times New Roman" w:eastAsia="MS Mincho" w:hAnsi="Times New Roman" w:cs="Times New Roman"/>
          <w:sz w:val="24"/>
          <w:szCs w:val="24"/>
          <w:lang w:eastAsia="en-US"/>
        </w:rPr>
        <w:t xml:space="preserve">зал самбо, </w:t>
      </w:r>
      <w:r w:rsidRPr="00813E16">
        <w:rPr>
          <w:rFonts w:ascii="Times New Roman" w:eastAsia="MS Mincho" w:hAnsi="Times New Roman" w:cs="Times New Roman"/>
          <w:sz w:val="24"/>
          <w:szCs w:val="24"/>
          <w:lang w:eastAsia="en-US"/>
        </w:rPr>
        <w:t>спортивные площадки, оснащѐнные игровым, спортивным оборудованием и инвентарѐм;</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помещение для питания обучающихся (на 167 человек),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 xml:space="preserve">помещение для медицинского персонала - 2; </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административные и иные помещения, оснащѐнные необходимым оборудованием, в том числе для организации учебного процесса с детьми</w:t>
      </w:r>
      <w:r>
        <w:rPr>
          <w:rFonts w:ascii="Times New Roman" w:eastAsia="MS Mincho" w:hAnsi="Times New Roman" w:cs="Times New Roman"/>
          <w:sz w:val="24"/>
          <w:szCs w:val="24"/>
          <w:lang w:eastAsia="en-US"/>
        </w:rPr>
        <w:t xml:space="preserve"> </w:t>
      </w:r>
      <w:r w:rsidRPr="00813E16">
        <w:rPr>
          <w:rFonts w:ascii="Times New Roman" w:eastAsia="MS Mincho" w:hAnsi="Times New Roman" w:cs="Times New Roman"/>
          <w:sz w:val="24"/>
          <w:szCs w:val="24"/>
          <w:lang w:eastAsia="en-US"/>
        </w:rPr>
        <w:t xml:space="preserve">- инвалидами и детьми с ограниченными возможностями здоровья; </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гардеробами – 2;</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санузлами – 12;</w:t>
      </w:r>
    </w:p>
    <w:p w:rsidR="001848F2" w:rsidRPr="00813E16" w:rsidRDefault="001848F2" w:rsidP="004478FA">
      <w:pPr>
        <w:pStyle w:val="a9"/>
        <w:numPr>
          <w:ilvl w:val="0"/>
          <w:numId w:val="47"/>
        </w:numPr>
        <w:spacing w:after="0"/>
        <w:ind w:left="-1134" w:firstLine="1843"/>
        <w:jc w:val="both"/>
        <w:rPr>
          <w:rFonts w:ascii="Times New Roman" w:eastAsia="MS Mincho" w:hAnsi="Times New Roman" w:cs="Times New Roman"/>
          <w:sz w:val="24"/>
          <w:szCs w:val="24"/>
          <w:lang w:eastAsia="en-US"/>
        </w:rPr>
      </w:pPr>
      <w:r w:rsidRPr="00813E16">
        <w:rPr>
          <w:rFonts w:ascii="Times New Roman" w:eastAsia="MS Mincho" w:hAnsi="Times New Roman" w:cs="Times New Roman"/>
          <w:sz w:val="24"/>
          <w:szCs w:val="24"/>
          <w:lang w:eastAsia="en-US"/>
        </w:rPr>
        <w:t>кабинетом психоэмоциональной разгрузки (сенсорная комната).</w:t>
      </w:r>
    </w:p>
    <w:p w:rsidR="001848F2" w:rsidRDefault="001848F2" w:rsidP="000D0FC8">
      <w:pPr>
        <w:suppressAutoHyphens/>
        <w:spacing w:after="0"/>
        <w:ind w:left="-1134" w:firstLine="1843"/>
        <w:jc w:val="both"/>
        <w:rPr>
          <w:rFonts w:ascii="Times New Roman" w:eastAsia="Calibri" w:hAnsi="Times New Roman" w:cs="Times New Roman"/>
          <w:sz w:val="24"/>
          <w:szCs w:val="24"/>
          <w:lang w:eastAsia="ru-RU"/>
        </w:rPr>
      </w:pPr>
      <w:r w:rsidRPr="00AD3217">
        <w:rPr>
          <w:rFonts w:ascii="Times New Roman" w:eastAsia="Calibri" w:hAnsi="Times New Roman" w:cs="Times New Roman"/>
          <w:sz w:val="24"/>
          <w:szCs w:val="24"/>
          <w:lang w:eastAsia="ru-RU"/>
        </w:rPr>
        <w:t>Указанные виды деятельности обеспечиваются расходными материалами.</w:t>
      </w:r>
    </w:p>
    <w:p w:rsidR="001848F2" w:rsidRDefault="001848F2" w:rsidP="000D0FC8">
      <w:pPr>
        <w:spacing w:after="0"/>
        <w:ind w:left="-1134" w:firstLine="1843"/>
        <w:jc w:val="both"/>
        <w:rPr>
          <w:rFonts w:ascii="Times New Roman" w:eastAsia="MS Mincho" w:hAnsi="Times New Roman" w:cs="Times New Roman"/>
          <w:color w:val="000000"/>
          <w:sz w:val="24"/>
          <w:szCs w:val="24"/>
          <w:lang w:eastAsia="en-US"/>
        </w:rPr>
      </w:pPr>
      <w:r w:rsidRPr="008B47DF">
        <w:rPr>
          <w:rFonts w:ascii="Times New Roman" w:eastAsia="MS Mincho" w:hAnsi="Times New Roman" w:cs="Times New Roman"/>
          <w:color w:val="000000"/>
          <w:sz w:val="24"/>
          <w:szCs w:val="24"/>
          <w:lang w:eastAsia="en-US"/>
        </w:rPr>
        <w:t>Учебные кабинеты физики (№ 34), математики (№ 47), ОБЖ (№ 27)  оборудованы интерактивными досками; все учебные кабинеты -  мультимедийными проекторами и экранами</w:t>
      </w:r>
      <w:r w:rsidR="00624164">
        <w:rPr>
          <w:rFonts w:ascii="Times New Roman" w:eastAsia="MS Mincho" w:hAnsi="Times New Roman" w:cs="Times New Roman"/>
          <w:color w:val="000000"/>
          <w:sz w:val="24"/>
          <w:szCs w:val="24"/>
          <w:lang w:eastAsia="en-US"/>
        </w:rPr>
        <w:t xml:space="preserve">, имеется мобильный кабинет информатики. </w:t>
      </w:r>
      <w:r w:rsidRPr="008B47DF">
        <w:rPr>
          <w:rFonts w:ascii="Times New Roman" w:eastAsia="MS Mincho" w:hAnsi="Times New Roman" w:cs="Times New Roman"/>
          <w:color w:val="000000"/>
          <w:sz w:val="24"/>
          <w:szCs w:val="24"/>
          <w:lang w:eastAsia="en-US"/>
        </w:rPr>
        <w:t>Кабинет химии и лаборантская оборудованы вытяжным шкафом. Кабинеты информатики (№ 14, №15) оборудованы электронно – вычислительными машинами  и соответствуют гигиеническим требованиям к ним  и организации работы.</w:t>
      </w:r>
    </w:p>
    <w:p w:rsidR="001848F2" w:rsidRPr="008E6D6E" w:rsidRDefault="001848F2" w:rsidP="000D0FC8">
      <w:pPr>
        <w:suppressAutoHyphens/>
        <w:spacing w:after="0"/>
        <w:ind w:left="-1134" w:firstLine="1843"/>
        <w:jc w:val="both"/>
        <w:rPr>
          <w:rFonts w:ascii="Times New Roman" w:hAnsi="Times New Roman" w:cs="Times New Roman"/>
          <w:i/>
          <w:iCs/>
          <w:sz w:val="24"/>
          <w:szCs w:val="24"/>
        </w:rPr>
      </w:pPr>
      <w:r w:rsidRPr="008E6D6E">
        <w:rPr>
          <w:rFonts w:ascii="Times New Roman" w:hAnsi="Times New Roman" w:cs="Times New Roman"/>
          <w:sz w:val="24"/>
          <w:szCs w:val="24"/>
        </w:rPr>
        <w:t>Все помещения обеспечены комплектами оборудования для реализации предметных областей и внеурочной деятельности, а также мебелью, оснащением, презентационным оборудованием и необходимым инвентарем.</w:t>
      </w:r>
    </w:p>
    <w:p w:rsidR="001848F2" w:rsidRPr="00AD3217" w:rsidRDefault="001848F2" w:rsidP="000D0FC8">
      <w:pPr>
        <w:suppressAutoHyphens/>
        <w:spacing w:after="0"/>
        <w:ind w:left="-1134" w:firstLine="184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И</w:t>
      </w:r>
      <w:r w:rsidRPr="00AD3217">
        <w:rPr>
          <w:rFonts w:ascii="Times New Roman" w:eastAsia="Calibri" w:hAnsi="Times New Roman" w:cs="Times New Roman"/>
          <w:sz w:val="24"/>
          <w:szCs w:val="24"/>
          <w:lang w:eastAsia="ru-RU"/>
        </w:rPr>
        <w:t>нфраструктура образовательной организации обеспечи</w:t>
      </w:r>
      <w:r>
        <w:rPr>
          <w:rFonts w:ascii="Times New Roman" w:eastAsia="Calibri" w:hAnsi="Times New Roman" w:cs="Times New Roman"/>
          <w:sz w:val="24"/>
          <w:szCs w:val="24"/>
          <w:lang w:eastAsia="ru-RU"/>
        </w:rPr>
        <w:t>ла</w:t>
      </w:r>
      <w:r w:rsidRPr="00AD3217">
        <w:rPr>
          <w:rFonts w:ascii="Times New Roman" w:eastAsia="Calibri" w:hAnsi="Times New Roman" w:cs="Times New Roman"/>
          <w:sz w:val="24"/>
          <w:szCs w:val="24"/>
          <w:lang w:eastAsia="ru-RU"/>
        </w:rPr>
        <w:t xml:space="preserve"> дополнительные возможности</w:t>
      </w:r>
      <w:r w:rsidRPr="00AD3217">
        <w:rPr>
          <w:rFonts w:ascii="Times New Roman" w:eastAsia="Calibri" w:hAnsi="Times New Roman" w:cs="Times New Roman"/>
          <w:sz w:val="24"/>
          <w:szCs w:val="24"/>
          <w:lang w:eastAsia="en-US"/>
        </w:rPr>
        <w:t>:</w:t>
      </w:r>
    </w:p>
    <w:p w:rsidR="001848F2" w:rsidRPr="00813E16" w:rsidRDefault="001848F2" w:rsidP="004478FA">
      <w:pPr>
        <w:pStyle w:val="a9"/>
        <w:numPr>
          <w:ilvl w:val="0"/>
          <w:numId w:val="49"/>
        </w:numPr>
        <w:suppressAutoHyphens/>
        <w:spacing w:after="0"/>
        <w:ind w:left="-993" w:firstLine="1702"/>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зоны (помещения) для коворкинга (свободной совместной деятельности) обучающихся, педагогических и административных работников;</w:t>
      </w:r>
    </w:p>
    <w:p w:rsidR="001848F2" w:rsidRPr="00813E16" w:rsidRDefault="001848F2" w:rsidP="004478FA">
      <w:pPr>
        <w:pStyle w:val="a9"/>
        <w:numPr>
          <w:ilvl w:val="0"/>
          <w:numId w:val="49"/>
        </w:numPr>
        <w:suppressAutoHyphens/>
        <w:spacing w:after="0"/>
        <w:ind w:left="-993" w:firstLine="1702"/>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зоны уединения и психологической разгрузки;</w:t>
      </w:r>
    </w:p>
    <w:p w:rsidR="001848F2" w:rsidRPr="00813E16" w:rsidRDefault="001848F2" w:rsidP="004478FA">
      <w:pPr>
        <w:pStyle w:val="a9"/>
        <w:numPr>
          <w:ilvl w:val="0"/>
          <w:numId w:val="49"/>
        </w:numPr>
        <w:suppressAutoHyphens/>
        <w:spacing w:after="0"/>
        <w:ind w:left="-993" w:firstLine="1702"/>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зоны индивидуальной работы обучающихся (информационный поиск, формирование контента, подготовка к занятиям и пр.);</w:t>
      </w:r>
    </w:p>
    <w:p w:rsidR="001848F2" w:rsidRPr="00813E16" w:rsidRDefault="001848F2" w:rsidP="004478FA">
      <w:pPr>
        <w:pStyle w:val="a9"/>
        <w:numPr>
          <w:ilvl w:val="0"/>
          <w:numId w:val="49"/>
        </w:numPr>
        <w:suppressAutoHyphens/>
        <w:spacing w:after="0"/>
        <w:ind w:left="-993" w:firstLine="1702"/>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беспроводной безопасный доступ к сети Интернет;</w:t>
      </w:r>
    </w:p>
    <w:p w:rsidR="001848F2" w:rsidRPr="00813E16" w:rsidRDefault="001848F2" w:rsidP="004478FA">
      <w:pPr>
        <w:pStyle w:val="a9"/>
        <w:numPr>
          <w:ilvl w:val="0"/>
          <w:numId w:val="49"/>
        </w:numPr>
        <w:suppressAutoHyphens/>
        <w:spacing w:after="0"/>
        <w:ind w:left="-993" w:firstLine="1702"/>
        <w:jc w:val="both"/>
        <w:rPr>
          <w:rFonts w:ascii="Times New Roman" w:eastAsia="Calibri" w:hAnsi="Times New Roman" w:cs="Times New Roman"/>
          <w:sz w:val="24"/>
          <w:szCs w:val="24"/>
          <w:u w:color="000000"/>
          <w:bdr w:val="nil"/>
          <w:lang w:eastAsia="ru-RU"/>
        </w:rPr>
      </w:pPr>
      <w:r w:rsidRPr="00813E16">
        <w:rPr>
          <w:rFonts w:ascii="Times New Roman" w:eastAsia="Calibri" w:hAnsi="Times New Roman" w:cs="Times New Roman"/>
          <w:sz w:val="24"/>
          <w:szCs w:val="24"/>
          <w:u w:color="000000"/>
          <w:bdr w:val="nil"/>
          <w:lang w:eastAsia="ru-RU"/>
        </w:rPr>
        <w:t>использование личных электронных устройств с учетом политики информационной безопасности.</w:t>
      </w:r>
    </w:p>
    <w:p w:rsidR="001848F2" w:rsidRDefault="001848F2" w:rsidP="00792BE1">
      <w:pPr>
        <w:suppressAutoHyphens/>
        <w:spacing w:after="0"/>
        <w:ind w:left="-993" w:firstLine="1702"/>
        <w:jc w:val="both"/>
        <w:rPr>
          <w:rFonts w:ascii="Times New Roman" w:eastAsia="Calibri" w:hAnsi="Times New Roman" w:cs="Times New Roman"/>
          <w:sz w:val="24"/>
          <w:szCs w:val="24"/>
          <w:lang w:eastAsia="ru-RU"/>
        </w:rPr>
      </w:pPr>
      <w:r w:rsidRPr="00AD3217">
        <w:rPr>
          <w:rFonts w:ascii="Times New Roman" w:eastAsia="Calibri" w:hAnsi="Times New Roman" w:cs="Times New Roman"/>
          <w:sz w:val="24"/>
          <w:szCs w:val="24"/>
          <w:lang w:eastAsia="ru-RU"/>
        </w:rPr>
        <w:t xml:space="preserve">Оформление помещений </w:t>
      </w:r>
      <w:r>
        <w:rPr>
          <w:rFonts w:ascii="Times New Roman" w:eastAsia="Calibri" w:hAnsi="Times New Roman" w:cs="Times New Roman"/>
          <w:sz w:val="24"/>
          <w:szCs w:val="24"/>
          <w:lang w:eastAsia="ru-RU"/>
        </w:rPr>
        <w:t xml:space="preserve">образовательной организации </w:t>
      </w:r>
      <w:r w:rsidRPr="00AD3217">
        <w:rPr>
          <w:rFonts w:ascii="Times New Roman" w:eastAsia="Calibri" w:hAnsi="Times New Roman" w:cs="Times New Roman"/>
          <w:sz w:val="24"/>
          <w:szCs w:val="24"/>
          <w:lang w:eastAsia="ru-RU"/>
        </w:rPr>
        <w:t>соответств</w:t>
      </w:r>
      <w:r>
        <w:rPr>
          <w:rFonts w:ascii="Times New Roman" w:eastAsia="Calibri" w:hAnsi="Times New Roman" w:cs="Times New Roman"/>
          <w:sz w:val="24"/>
          <w:szCs w:val="24"/>
          <w:lang w:eastAsia="ru-RU"/>
        </w:rPr>
        <w:t>ует</w:t>
      </w:r>
      <w:r w:rsidRPr="00AD3217">
        <w:rPr>
          <w:rFonts w:ascii="Times New Roman" w:eastAsia="Calibri" w:hAnsi="Times New Roman" w:cs="Times New Roman"/>
          <w:sz w:val="24"/>
          <w:szCs w:val="24"/>
          <w:lang w:eastAsia="ru-RU"/>
        </w:rPr>
        <w:t xml:space="preserve"> действующим санитарным нормам и правилам, рекомендациям по обеспечению эргономики, а также максимально способств</w:t>
      </w:r>
      <w:r>
        <w:rPr>
          <w:rFonts w:ascii="Times New Roman" w:eastAsia="Calibri" w:hAnsi="Times New Roman" w:cs="Times New Roman"/>
          <w:sz w:val="24"/>
          <w:szCs w:val="24"/>
          <w:lang w:eastAsia="ru-RU"/>
        </w:rPr>
        <w:t>ует</w:t>
      </w:r>
      <w:r w:rsidRPr="00AD3217">
        <w:rPr>
          <w:rFonts w:ascii="Times New Roman" w:eastAsia="Calibri" w:hAnsi="Times New Roman" w:cs="Times New Roman"/>
          <w:sz w:val="24"/>
          <w:szCs w:val="24"/>
          <w:lang w:eastAsia="ru-RU"/>
        </w:rPr>
        <w:t xml:space="preserve"> реализации интеллектуальных, творческих и иных способностей и замыслов обучающихся и педагогических работников (в том числе окрашивание стен </w:t>
      </w:r>
      <w:r w:rsidRPr="00AD3217">
        <w:rPr>
          <w:rFonts w:ascii="Times New Roman" w:eastAsia="Calibri" w:hAnsi="Times New Roman" w:cs="Times New Roman"/>
          <w:sz w:val="24"/>
          <w:szCs w:val="24"/>
          <w:lang w:eastAsia="ru-RU"/>
        </w:rPr>
        <w:lastRenderedPageBreak/>
        <w:t>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1848F2" w:rsidRPr="008B47DF" w:rsidRDefault="001848F2" w:rsidP="00792BE1">
      <w:pPr>
        <w:spacing w:after="0"/>
        <w:ind w:left="-993" w:firstLine="1702"/>
        <w:jc w:val="both"/>
        <w:rPr>
          <w:rFonts w:ascii="Times New Roman" w:eastAsia="MS Mincho" w:hAnsi="Times New Roman" w:cs="Times New Roman"/>
          <w:color w:val="000000"/>
          <w:sz w:val="24"/>
          <w:szCs w:val="24"/>
          <w:lang w:eastAsia="en-US"/>
        </w:rPr>
      </w:pPr>
      <w:r w:rsidRPr="008B47DF">
        <w:rPr>
          <w:rFonts w:ascii="Times New Roman" w:eastAsia="MS Mincho" w:hAnsi="Times New Roman" w:cs="Times New Roman"/>
          <w:color w:val="000000"/>
          <w:sz w:val="24"/>
          <w:szCs w:val="24"/>
          <w:lang w:eastAsia="en-US"/>
        </w:rPr>
        <w:t xml:space="preserve">Все учебные помещения имеют люминесцентные лампы. Классная доска, не обладающая собственным свечением, оборудована местным освещением - софитами, предназначенными для освещения </w:t>
      </w:r>
      <w:r>
        <w:rPr>
          <w:rFonts w:ascii="Times New Roman" w:eastAsia="MS Mincho" w:hAnsi="Times New Roman" w:cs="Times New Roman"/>
          <w:color w:val="000000"/>
          <w:sz w:val="24"/>
          <w:szCs w:val="24"/>
          <w:lang w:eastAsia="en-US"/>
        </w:rPr>
        <w:t xml:space="preserve">их освещения. </w:t>
      </w:r>
      <w:r w:rsidRPr="008B47DF">
        <w:rPr>
          <w:rFonts w:ascii="Times New Roman" w:eastAsia="MS Mincho" w:hAnsi="Times New Roman" w:cs="Times New Roman"/>
          <w:color w:val="000000"/>
          <w:sz w:val="24"/>
          <w:szCs w:val="24"/>
          <w:lang w:eastAsia="en-US"/>
        </w:rPr>
        <w:t xml:space="preserve"> Все кабинеты оборудованы регулируемыми солнцезащитными устройствами - поворотными жалюзями.</w:t>
      </w:r>
    </w:p>
    <w:p w:rsidR="001848F2" w:rsidRPr="00AD3217" w:rsidRDefault="001848F2" w:rsidP="00792BE1">
      <w:pPr>
        <w:suppressAutoHyphens/>
        <w:spacing w:after="0"/>
        <w:ind w:left="-993" w:firstLine="1702"/>
        <w:jc w:val="both"/>
        <w:rPr>
          <w:rFonts w:ascii="Arial" w:eastAsia="Arial" w:hAnsi="Arial" w:cs="Arial"/>
          <w:sz w:val="24"/>
          <w:szCs w:val="24"/>
          <w:lang w:eastAsia="ru-RU"/>
        </w:rPr>
      </w:pPr>
      <w:r w:rsidRPr="00AD3217">
        <w:rPr>
          <w:rFonts w:ascii="Times New Roman" w:eastAsia="Calibri" w:hAnsi="Times New Roman" w:cs="Times New Roman"/>
          <w:sz w:val="24"/>
          <w:szCs w:val="24"/>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1848F2" w:rsidRPr="008E6D6E" w:rsidRDefault="001848F2" w:rsidP="00792BE1">
      <w:pPr>
        <w:pStyle w:val="Default"/>
        <w:spacing w:line="276" w:lineRule="auto"/>
        <w:ind w:left="-993" w:firstLine="1702"/>
        <w:jc w:val="both"/>
        <w:rPr>
          <w:color w:val="auto"/>
        </w:rPr>
      </w:pPr>
      <w:r w:rsidRPr="008E6D6E">
        <w:rPr>
          <w:color w:val="auto"/>
        </w:rPr>
        <w:t xml:space="preserve">В </w:t>
      </w:r>
      <w:r>
        <w:rPr>
          <w:color w:val="auto"/>
        </w:rPr>
        <w:t>школе</w:t>
      </w:r>
      <w:r w:rsidRPr="008E6D6E">
        <w:rPr>
          <w:color w:val="auto"/>
        </w:rPr>
        <w:t xml:space="preserve"> систематически проводится подготовка и повышение квалификации педколлектива, обслуживающего персонала по вопросам обеспечения безопасности жизнедеятельности, охраны труда и гражданской обороне. Проводятся регулярные инструктажи и тренировочные занятия по эвакуации из здания </w:t>
      </w:r>
      <w:r>
        <w:rPr>
          <w:color w:val="auto"/>
        </w:rPr>
        <w:t xml:space="preserve">школы. </w:t>
      </w:r>
      <w:r w:rsidRPr="008E6D6E">
        <w:rPr>
          <w:color w:val="auto"/>
        </w:rPr>
        <w:t xml:space="preserve">Практическая отработка противопожарных умений и навыков, обучение безопасному поведению во время пожара проходит и во внеурочной деятельности. </w:t>
      </w:r>
    </w:p>
    <w:p w:rsidR="001848F2" w:rsidRPr="00EA6FEC" w:rsidRDefault="00986B49" w:rsidP="00792BE1">
      <w:pPr>
        <w:keepNext/>
        <w:keepLines/>
        <w:suppressAutoHyphens/>
        <w:spacing w:after="0"/>
        <w:ind w:left="-993" w:firstLine="1702"/>
        <w:jc w:val="both"/>
        <w:outlineLvl w:val="2"/>
        <w:rPr>
          <w:rFonts w:ascii="Times New Roman" w:eastAsia="Calibri" w:hAnsi="Times New Roman" w:cs="Times New Roman"/>
          <w:b/>
          <w:sz w:val="24"/>
          <w:szCs w:val="24"/>
          <w:lang w:eastAsia="en-US"/>
        </w:rPr>
      </w:pPr>
      <w:bookmarkStart w:id="111" w:name="_Toc435412747"/>
      <w:bookmarkStart w:id="112" w:name="_Toc453968222"/>
      <w:r>
        <w:rPr>
          <w:rFonts w:ascii="Times New Roman" w:eastAsia="Calibri" w:hAnsi="Times New Roman" w:cs="Times New Roman"/>
          <w:b/>
          <w:sz w:val="24"/>
          <w:szCs w:val="24"/>
          <w:lang w:eastAsia="en-US"/>
        </w:rPr>
        <w:t>5.</w:t>
      </w:r>
      <w:r w:rsidR="00044908">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w:t>
      </w:r>
      <w:r w:rsidR="001848F2" w:rsidRPr="00EA6FEC">
        <w:rPr>
          <w:rFonts w:ascii="Times New Roman" w:eastAsia="Calibri" w:hAnsi="Times New Roman" w:cs="Times New Roman"/>
          <w:b/>
          <w:sz w:val="24"/>
          <w:szCs w:val="24"/>
          <w:lang w:eastAsia="en-US"/>
        </w:rPr>
        <w:t>5. Информационно-методические условия реализации образовательной программы</w:t>
      </w:r>
      <w:bookmarkEnd w:id="111"/>
      <w:bookmarkEnd w:id="112"/>
    </w:p>
    <w:p w:rsidR="001848F2" w:rsidRPr="00EA6FEC" w:rsidRDefault="001848F2" w:rsidP="00792BE1">
      <w:pPr>
        <w:pStyle w:val="Default"/>
        <w:spacing w:line="276" w:lineRule="auto"/>
        <w:ind w:left="-993" w:firstLine="1702"/>
        <w:jc w:val="both"/>
        <w:rPr>
          <w:color w:val="auto"/>
        </w:rPr>
      </w:pPr>
      <w:r w:rsidRPr="00EA6FEC">
        <w:rPr>
          <w:color w:val="auto"/>
        </w:rPr>
        <w:t xml:space="preserve">В соответствии с требованиями Стандарта информационно-методические условия реализации ООП </w:t>
      </w:r>
      <w:r>
        <w:rPr>
          <w:color w:val="auto"/>
        </w:rPr>
        <w:t>С</w:t>
      </w:r>
      <w:r w:rsidRPr="00EA6FEC">
        <w:rPr>
          <w:color w:val="auto"/>
        </w:rPr>
        <w:t xml:space="preserve">ОО обеспечиваются современной информационно-образовательной средой (ИОС). </w:t>
      </w:r>
    </w:p>
    <w:p w:rsidR="001848F2" w:rsidRPr="00EA6FEC" w:rsidRDefault="001848F2" w:rsidP="00792BE1">
      <w:pPr>
        <w:pStyle w:val="Default"/>
        <w:spacing w:line="276" w:lineRule="auto"/>
        <w:ind w:left="-993" w:firstLine="1702"/>
        <w:jc w:val="both"/>
        <w:rPr>
          <w:color w:val="auto"/>
        </w:rPr>
      </w:pPr>
      <w:r w:rsidRPr="00EA6FEC">
        <w:rPr>
          <w:color w:val="auto"/>
        </w:rPr>
        <w:t xml:space="preserve">Необходимое для использования ИКТ оборудование </w:t>
      </w:r>
      <w:r>
        <w:rPr>
          <w:color w:val="auto"/>
        </w:rPr>
        <w:t>школы</w:t>
      </w:r>
      <w:r w:rsidRPr="00EA6FEC">
        <w:rPr>
          <w:color w:val="auto"/>
        </w:rPr>
        <w:t xml:space="preserve"> отвечает современным требованиям и обеспечивает использование ИКТ: </w:t>
      </w:r>
    </w:p>
    <w:p w:rsidR="001848F2" w:rsidRPr="00EA6FEC" w:rsidRDefault="001848F2" w:rsidP="004478FA">
      <w:pPr>
        <w:pStyle w:val="Default"/>
        <w:numPr>
          <w:ilvl w:val="0"/>
          <w:numId w:val="50"/>
        </w:numPr>
        <w:spacing w:line="276" w:lineRule="auto"/>
        <w:ind w:left="-993" w:firstLine="1702"/>
        <w:jc w:val="both"/>
        <w:rPr>
          <w:color w:val="auto"/>
        </w:rPr>
      </w:pPr>
      <w:r w:rsidRPr="00EA6FEC">
        <w:rPr>
          <w:color w:val="auto"/>
        </w:rPr>
        <w:t xml:space="preserve">в учебной деятельности; </w:t>
      </w:r>
    </w:p>
    <w:p w:rsidR="001848F2" w:rsidRPr="00EA6FEC" w:rsidRDefault="001848F2" w:rsidP="004478FA">
      <w:pPr>
        <w:pStyle w:val="Default"/>
        <w:numPr>
          <w:ilvl w:val="0"/>
          <w:numId w:val="50"/>
        </w:numPr>
        <w:spacing w:line="276" w:lineRule="auto"/>
        <w:ind w:left="-993" w:firstLine="1702"/>
        <w:jc w:val="both"/>
        <w:rPr>
          <w:color w:val="auto"/>
        </w:rPr>
      </w:pPr>
      <w:r w:rsidRPr="00EA6FEC">
        <w:rPr>
          <w:color w:val="auto"/>
        </w:rPr>
        <w:t xml:space="preserve">во внеурочной деятельности; </w:t>
      </w:r>
    </w:p>
    <w:p w:rsidR="001848F2" w:rsidRPr="00EA6FEC" w:rsidRDefault="001848F2" w:rsidP="004478FA">
      <w:pPr>
        <w:pStyle w:val="Default"/>
        <w:numPr>
          <w:ilvl w:val="0"/>
          <w:numId w:val="50"/>
        </w:numPr>
        <w:spacing w:line="276" w:lineRule="auto"/>
        <w:ind w:left="-993" w:firstLine="1702"/>
        <w:jc w:val="both"/>
        <w:rPr>
          <w:color w:val="auto"/>
        </w:rPr>
      </w:pPr>
      <w:r w:rsidRPr="00EA6FEC">
        <w:rPr>
          <w:color w:val="auto"/>
        </w:rPr>
        <w:t xml:space="preserve">в исследовательской и проектной деятельности; </w:t>
      </w:r>
    </w:p>
    <w:p w:rsidR="001848F2" w:rsidRPr="00EA6FEC" w:rsidRDefault="001848F2" w:rsidP="004478FA">
      <w:pPr>
        <w:pStyle w:val="Default"/>
        <w:numPr>
          <w:ilvl w:val="0"/>
          <w:numId w:val="50"/>
        </w:numPr>
        <w:spacing w:line="276" w:lineRule="auto"/>
        <w:ind w:left="-993" w:firstLine="1702"/>
        <w:jc w:val="both"/>
        <w:rPr>
          <w:color w:val="auto"/>
        </w:rPr>
      </w:pPr>
      <w:r w:rsidRPr="00EA6FEC">
        <w:rPr>
          <w:color w:val="auto"/>
        </w:rPr>
        <w:t xml:space="preserve">при измерении, контроле и оценке результатов образования; </w:t>
      </w:r>
    </w:p>
    <w:p w:rsidR="001848F2" w:rsidRPr="00EA6FEC" w:rsidRDefault="001848F2" w:rsidP="004478FA">
      <w:pPr>
        <w:pStyle w:val="Default"/>
        <w:numPr>
          <w:ilvl w:val="0"/>
          <w:numId w:val="50"/>
        </w:numPr>
        <w:spacing w:line="276" w:lineRule="auto"/>
        <w:ind w:left="-993" w:firstLine="1702"/>
        <w:jc w:val="both"/>
        <w:rPr>
          <w:color w:val="auto"/>
        </w:rPr>
      </w:pPr>
      <w:r w:rsidRPr="00EA6FEC">
        <w:rPr>
          <w:color w:val="auto"/>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Pr>
          <w:color w:val="auto"/>
        </w:rPr>
        <w:t>школы</w:t>
      </w:r>
      <w:r w:rsidRPr="00EA6FEC">
        <w:rPr>
          <w:color w:val="auto"/>
        </w:rPr>
        <w:t xml:space="preserve"> с другими организациями социальной сферы и органами управления. </w:t>
      </w:r>
    </w:p>
    <w:p w:rsidR="001848F2" w:rsidRPr="002963A0" w:rsidRDefault="001848F2" w:rsidP="00792BE1">
      <w:pPr>
        <w:pStyle w:val="a9"/>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Функционирование информационной образовательной среды</w:t>
      </w:r>
      <w:r>
        <w:rPr>
          <w:rFonts w:ascii="Times New Roman" w:hAnsi="Times New Roman" w:cs="Times New Roman"/>
          <w:sz w:val="24"/>
          <w:szCs w:val="24"/>
        </w:rPr>
        <w:t xml:space="preserve"> (ИОС)</w:t>
      </w:r>
      <w:r w:rsidRPr="002963A0">
        <w:rPr>
          <w:rFonts w:ascii="Times New Roman" w:hAnsi="Times New Roman" w:cs="Times New Roman"/>
          <w:sz w:val="24"/>
          <w:szCs w:val="24"/>
        </w:rPr>
        <w:t xml:space="preserve">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1848F2" w:rsidRPr="002963A0" w:rsidRDefault="001848F2" w:rsidP="00792BE1">
      <w:pPr>
        <w:pStyle w:val="a9"/>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Основными структурными элементами ИОС являются:</w:t>
      </w:r>
    </w:p>
    <w:p w:rsidR="001848F2" w:rsidRPr="002963A0" w:rsidRDefault="001848F2" w:rsidP="004478FA">
      <w:pPr>
        <w:pStyle w:val="a9"/>
        <w:numPr>
          <w:ilvl w:val="0"/>
          <w:numId w:val="51"/>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информационно-образовательные ресурсы в виде печатной продукции;</w:t>
      </w:r>
    </w:p>
    <w:p w:rsidR="001848F2" w:rsidRPr="002963A0" w:rsidRDefault="001848F2" w:rsidP="004478FA">
      <w:pPr>
        <w:pStyle w:val="a9"/>
        <w:numPr>
          <w:ilvl w:val="0"/>
          <w:numId w:val="51"/>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информационно-образовательные ресурсы на сменных оптических носителях;</w:t>
      </w:r>
    </w:p>
    <w:p w:rsidR="001848F2" w:rsidRPr="002963A0" w:rsidRDefault="001848F2" w:rsidP="004478FA">
      <w:pPr>
        <w:pStyle w:val="a9"/>
        <w:numPr>
          <w:ilvl w:val="0"/>
          <w:numId w:val="51"/>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информационно-образовательные ресурсы сети Интернет;</w:t>
      </w:r>
    </w:p>
    <w:p w:rsidR="001848F2" w:rsidRPr="002963A0" w:rsidRDefault="001848F2" w:rsidP="004478FA">
      <w:pPr>
        <w:pStyle w:val="a9"/>
        <w:numPr>
          <w:ilvl w:val="0"/>
          <w:numId w:val="51"/>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вычислительная и информационно-телекоммуникационная инфраструктура;</w:t>
      </w:r>
    </w:p>
    <w:p w:rsidR="001848F2" w:rsidRPr="002963A0" w:rsidRDefault="001848F2" w:rsidP="004478FA">
      <w:pPr>
        <w:pStyle w:val="a9"/>
        <w:numPr>
          <w:ilvl w:val="0"/>
          <w:numId w:val="51"/>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1848F2" w:rsidRPr="002963A0" w:rsidRDefault="001848F2" w:rsidP="00792BE1">
      <w:pPr>
        <w:pStyle w:val="a9"/>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lastRenderedPageBreak/>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1848F2" w:rsidRPr="002963A0" w:rsidRDefault="001848F2" w:rsidP="00792BE1">
      <w:pPr>
        <w:pStyle w:val="a9"/>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информационно-методическую поддержку образовательной деятельности;</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планирование образовательной деятельности и ее ресурсного обеспечения;</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 xml:space="preserve">проектирование и организацию индивидуальной и групповой деятельности; </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мониторинг и фиксацию хода и результатов образовательной деятельности;</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мониторинг здоровья обучающихся;</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848F2" w:rsidRPr="002963A0" w:rsidRDefault="001848F2" w:rsidP="004478FA">
      <w:pPr>
        <w:pStyle w:val="a9"/>
        <w:numPr>
          <w:ilvl w:val="0"/>
          <w:numId w:val="52"/>
        </w:numPr>
        <w:autoSpaceDE w:val="0"/>
        <w:autoSpaceDN w:val="0"/>
        <w:adjustRightInd w:val="0"/>
        <w:spacing w:after="0"/>
        <w:ind w:left="-993" w:firstLine="1702"/>
        <w:jc w:val="both"/>
        <w:rPr>
          <w:rFonts w:ascii="Times New Roman" w:hAnsi="Times New Roman" w:cs="Times New Roman"/>
          <w:sz w:val="24"/>
          <w:szCs w:val="24"/>
        </w:rPr>
      </w:pPr>
      <w:r w:rsidRPr="002963A0">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848F2" w:rsidRPr="00C178FF" w:rsidRDefault="001848F2" w:rsidP="00792BE1">
      <w:pPr>
        <w:pStyle w:val="a9"/>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Технические средства: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мультимедийный проектор и экран – 40;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принтер монохромный - 40;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принтер цветной – 4;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цифровой фотоаппарат - 2;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цифровая видеокамера - 2;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графический планшет; сканер - 4;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микрофон; музыкальная клавиатура;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оборудование компьютерной сети - 1; </w:t>
      </w:r>
    </w:p>
    <w:p w:rsidR="001848F2" w:rsidRPr="00C178FF"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 xml:space="preserve">цифровой микроскоп - 1; </w:t>
      </w:r>
    </w:p>
    <w:p w:rsidR="001848F2" w:rsidRPr="00C178FF" w:rsidRDefault="001848F2" w:rsidP="00792BE1">
      <w:pPr>
        <w:pStyle w:val="a9"/>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Программные инструменты:</w:t>
      </w:r>
    </w:p>
    <w:p w:rsidR="001848F2" w:rsidRPr="00EA6FEC" w:rsidRDefault="001848F2" w:rsidP="004478FA">
      <w:pPr>
        <w:pStyle w:val="a9"/>
        <w:numPr>
          <w:ilvl w:val="0"/>
          <w:numId w:val="39"/>
        </w:numPr>
        <w:autoSpaceDE w:val="0"/>
        <w:autoSpaceDN w:val="0"/>
        <w:adjustRightInd w:val="0"/>
        <w:spacing w:after="0"/>
        <w:ind w:left="-993" w:firstLine="1702"/>
        <w:jc w:val="both"/>
        <w:rPr>
          <w:rFonts w:ascii="Times New Roman" w:hAnsi="Times New Roman" w:cs="Times New Roman"/>
          <w:sz w:val="24"/>
          <w:szCs w:val="24"/>
        </w:rPr>
      </w:pPr>
      <w:r w:rsidRPr="00C178FF">
        <w:rPr>
          <w:rFonts w:ascii="Times New Roman" w:hAnsi="Times New Roman" w:cs="Times New Roman"/>
          <w:sz w:val="24"/>
          <w:szCs w:val="24"/>
        </w:rPr>
        <w:t>операционные системы и служебные инструменты - 71;</w:t>
      </w:r>
    </w:p>
    <w:p w:rsidR="001848F2" w:rsidRPr="00EA6FEC" w:rsidRDefault="001848F2" w:rsidP="00792BE1">
      <w:pPr>
        <w:suppressAutoHyphens/>
        <w:spacing w:after="0"/>
        <w:ind w:left="-993" w:firstLine="1702"/>
        <w:jc w:val="both"/>
        <w:rPr>
          <w:rFonts w:ascii="Times New Roman" w:eastAsia="Calibri" w:hAnsi="Times New Roman" w:cs="Times New Roman"/>
          <w:b/>
          <w:sz w:val="24"/>
          <w:szCs w:val="24"/>
          <w:lang w:eastAsia="ru-RU"/>
        </w:rPr>
      </w:pPr>
      <w:r w:rsidRPr="00EA6FEC">
        <w:rPr>
          <w:rFonts w:ascii="Times New Roman" w:eastAsia="Calibri" w:hAnsi="Times New Roman" w:cs="Times New Roman"/>
          <w:b/>
          <w:sz w:val="24"/>
          <w:szCs w:val="24"/>
          <w:lang w:eastAsia="ru-RU"/>
        </w:rPr>
        <w:t>Учебно-методическое и информационное обеспечение реализации основной образовательной программы</w:t>
      </w:r>
    </w:p>
    <w:p w:rsidR="001848F2" w:rsidRPr="00EA6FEC" w:rsidRDefault="001848F2" w:rsidP="00792BE1">
      <w:pPr>
        <w:suppressAutoHyphens/>
        <w:spacing w:after="0"/>
        <w:ind w:left="-993" w:firstLine="1702"/>
        <w:jc w:val="both"/>
        <w:rPr>
          <w:rFonts w:ascii="Times New Roman" w:eastAsia="Calibri" w:hAnsi="Times New Roman" w:cs="Times New Roman"/>
          <w:sz w:val="24"/>
          <w:szCs w:val="24"/>
          <w:lang w:eastAsia="ru-RU"/>
        </w:rPr>
      </w:pPr>
      <w:r w:rsidRPr="00EA6FEC">
        <w:rPr>
          <w:rFonts w:ascii="Times New Roman" w:eastAsia="Calibri" w:hAnsi="Times New Roman" w:cs="Times New Roman"/>
          <w:sz w:val="24"/>
          <w:szCs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1848F2" w:rsidRPr="00EA6FEC" w:rsidRDefault="001848F2" w:rsidP="00792BE1">
      <w:pPr>
        <w:suppressAutoHyphens/>
        <w:spacing w:after="0"/>
        <w:ind w:left="-993" w:firstLine="1702"/>
        <w:jc w:val="both"/>
        <w:rPr>
          <w:rFonts w:ascii="Times New Roman" w:eastAsia="Calibri" w:hAnsi="Times New Roman" w:cs="Times New Roman"/>
          <w:sz w:val="24"/>
          <w:szCs w:val="24"/>
          <w:lang w:eastAsia="ru-RU"/>
        </w:rPr>
      </w:pPr>
      <w:r w:rsidRPr="00EA6FEC">
        <w:rPr>
          <w:rFonts w:ascii="Times New Roman" w:eastAsia="Calibri" w:hAnsi="Times New Roman" w:cs="Times New Roman"/>
          <w:sz w:val="24"/>
          <w:szCs w:val="24"/>
          <w:lang w:eastAsia="ru-RU"/>
        </w:rPr>
        <w:t>Кроме учебной литературы библиотека содерж</w:t>
      </w:r>
      <w:r>
        <w:rPr>
          <w:rFonts w:ascii="Times New Roman" w:eastAsia="Calibri" w:hAnsi="Times New Roman" w:cs="Times New Roman"/>
          <w:sz w:val="24"/>
          <w:szCs w:val="24"/>
          <w:lang w:eastAsia="ru-RU"/>
        </w:rPr>
        <w:t>ит</w:t>
      </w:r>
      <w:r w:rsidRPr="00EA6FEC">
        <w:rPr>
          <w:rFonts w:ascii="Times New Roman" w:eastAsia="Calibri" w:hAnsi="Times New Roman" w:cs="Times New Roman"/>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w:t>
      </w:r>
      <w:r w:rsidRPr="00EA6FEC">
        <w:rPr>
          <w:rFonts w:ascii="Times New Roman" w:eastAsia="Calibri" w:hAnsi="Times New Roman" w:cs="Times New Roman"/>
          <w:sz w:val="24"/>
          <w:szCs w:val="24"/>
          <w:lang w:eastAsia="ru-RU"/>
        </w:rPr>
        <w:lastRenderedPageBreak/>
        <w:t>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848F2" w:rsidRDefault="001848F2" w:rsidP="00792BE1">
      <w:pPr>
        <w:suppressAutoHyphens/>
        <w:spacing w:after="0"/>
        <w:ind w:left="-993" w:firstLine="1702"/>
        <w:jc w:val="both"/>
        <w:rPr>
          <w:rFonts w:ascii="Times New Roman" w:eastAsia="Calibri" w:hAnsi="Times New Roman" w:cs="Times New Roman"/>
          <w:sz w:val="24"/>
          <w:szCs w:val="24"/>
          <w:lang w:eastAsia="ru-RU"/>
        </w:rPr>
      </w:pPr>
      <w:r w:rsidRPr="00EA6FEC">
        <w:rPr>
          <w:rFonts w:ascii="Times New Roman" w:eastAsia="Calibri" w:hAnsi="Times New Roman" w:cs="Times New Roman"/>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w:t>
      </w:r>
      <w:bookmarkStart w:id="113" w:name="_Toc435412748"/>
      <w:bookmarkStart w:id="114" w:name="_Toc453968223"/>
      <w:r>
        <w:rPr>
          <w:rFonts w:ascii="Times New Roman" w:eastAsia="Calibri" w:hAnsi="Times New Roman" w:cs="Times New Roman"/>
          <w:sz w:val="24"/>
          <w:szCs w:val="24"/>
          <w:lang w:eastAsia="ru-RU"/>
        </w:rPr>
        <w:t xml:space="preserve"> (в том числе глобальной) сети</w:t>
      </w:r>
    </w:p>
    <w:p w:rsidR="001848F2" w:rsidRPr="00DC2D2C" w:rsidRDefault="00986B49" w:rsidP="00792BE1">
      <w:pPr>
        <w:suppressAutoHyphens/>
        <w:spacing w:after="0"/>
        <w:ind w:left="-993" w:firstLine="1702"/>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en-US"/>
        </w:rPr>
        <w:t>5.</w:t>
      </w:r>
      <w:r w:rsidR="00044908">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w:t>
      </w:r>
      <w:r w:rsidR="001848F2" w:rsidRPr="00EA6FEC">
        <w:rPr>
          <w:rFonts w:ascii="Times New Roman" w:eastAsia="Calibri" w:hAnsi="Times New Roman" w:cs="Times New Roman"/>
          <w:b/>
          <w:sz w:val="24"/>
          <w:szCs w:val="24"/>
          <w:lang w:eastAsia="en-US"/>
        </w:rPr>
        <w:t>6. Обоснование необходимых изменений в имеющихся условиях в соответствии с образовательной программой среднего общего образования</w:t>
      </w:r>
      <w:bookmarkEnd w:id="113"/>
      <w:bookmarkEnd w:id="114"/>
    </w:p>
    <w:p w:rsidR="001848F2" w:rsidRPr="00EA6FEC" w:rsidRDefault="001848F2" w:rsidP="00792BE1">
      <w:pPr>
        <w:suppressAutoHyphens/>
        <w:spacing w:after="0"/>
        <w:ind w:left="-993" w:firstLine="170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Образовательной организацией </w:t>
      </w:r>
      <w:r w:rsidRPr="00EA6FEC">
        <w:rPr>
          <w:rFonts w:ascii="Times New Roman" w:eastAsia="Calibri" w:hAnsi="Times New Roman" w:cs="Times New Roman"/>
          <w:sz w:val="24"/>
          <w:szCs w:val="24"/>
          <w:lang w:eastAsia="en-US"/>
        </w:rPr>
        <w:t xml:space="preserve"> определ</w:t>
      </w:r>
      <w:r>
        <w:rPr>
          <w:rFonts w:ascii="Times New Roman" w:eastAsia="Calibri" w:hAnsi="Times New Roman" w:cs="Times New Roman"/>
          <w:sz w:val="24"/>
          <w:szCs w:val="24"/>
          <w:lang w:eastAsia="en-US"/>
        </w:rPr>
        <w:t>ены</w:t>
      </w:r>
      <w:r w:rsidRPr="00EA6FEC">
        <w:rPr>
          <w:rFonts w:ascii="Times New Roman" w:eastAsia="Calibri" w:hAnsi="Times New Roman" w:cs="Times New Roman"/>
          <w:sz w:val="24"/>
          <w:szCs w:val="24"/>
          <w:lang w:eastAsia="en-US"/>
        </w:rPr>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848F2" w:rsidRPr="00EA6FEC" w:rsidRDefault="001848F2" w:rsidP="00792BE1">
      <w:pPr>
        <w:suppressAutoHyphens/>
        <w:spacing w:after="0"/>
        <w:ind w:left="-993" w:firstLine="1702"/>
        <w:jc w:val="both"/>
        <w:rPr>
          <w:rFonts w:ascii="Times New Roman" w:eastAsia="Calibri" w:hAnsi="Times New Roman" w:cs="Times New Roman"/>
          <w:sz w:val="24"/>
          <w:szCs w:val="24"/>
          <w:lang w:eastAsia="en-US"/>
        </w:rPr>
      </w:pPr>
      <w:r w:rsidRPr="00EA6FEC">
        <w:rPr>
          <w:rFonts w:ascii="Times New Roman" w:eastAsia="Calibri" w:hAnsi="Times New Roman" w:cs="Times New Roman"/>
          <w:sz w:val="24"/>
          <w:szCs w:val="24"/>
          <w:lang w:eastAsia="en-US"/>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848F2" w:rsidRPr="00C178FF" w:rsidRDefault="001848F2" w:rsidP="004478FA">
      <w:pPr>
        <w:pStyle w:val="a9"/>
        <w:numPr>
          <w:ilvl w:val="0"/>
          <w:numId w:val="53"/>
        </w:numPr>
        <w:suppressAutoHyphens/>
        <w:spacing w:after="0"/>
        <w:ind w:left="-993" w:firstLine="1702"/>
        <w:jc w:val="both"/>
        <w:rPr>
          <w:rFonts w:ascii="Times New Roman" w:eastAsia="Calibri" w:hAnsi="Times New Roman" w:cs="Times New Roman"/>
          <w:sz w:val="24"/>
          <w:szCs w:val="24"/>
          <w:u w:color="000000"/>
          <w:bdr w:val="nil"/>
          <w:lang w:eastAsia="ru-RU"/>
        </w:rPr>
      </w:pPr>
      <w:r w:rsidRPr="00C178FF">
        <w:rPr>
          <w:rFonts w:ascii="Times New Roman" w:eastAsia="Calibri" w:hAnsi="Times New Roman" w:cs="Times New Roman"/>
          <w:sz w:val="24"/>
          <w:szCs w:val="24"/>
          <w:u w:color="000000"/>
          <w:bdr w:val="nil"/>
          <w:lang w:eastAsia="ru-RU"/>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848F2" w:rsidRPr="00C178FF" w:rsidRDefault="001848F2" w:rsidP="004478FA">
      <w:pPr>
        <w:pStyle w:val="a9"/>
        <w:numPr>
          <w:ilvl w:val="0"/>
          <w:numId w:val="53"/>
        </w:numPr>
        <w:suppressAutoHyphens/>
        <w:spacing w:after="0"/>
        <w:ind w:left="-993" w:firstLine="1702"/>
        <w:jc w:val="both"/>
        <w:rPr>
          <w:rFonts w:ascii="Times New Roman" w:eastAsia="Calibri" w:hAnsi="Times New Roman" w:cs="Times New Roman"/>
          <w:sz w:val="24"/>
          <w:szCs w:val="24"/>
          <w:u w:color="000000"/>
          <w:bdr w:val="nil"/>
          <w:lang w:eastAsia="ru-RU"/>
        </w:rPr>
      </w:pPr>
      <w:r w:rsidRPr="00C178FF">
        <w:rPr>
          <w:rFonts w:ascii="Times New Roman" w:eastAsia="Calibri" w:hAnsi="Times New Roman" w:cs="Times New Roman"/>
          <w:sz w:val="24"/>
          <w:szCs w:val="24"/>
          <w:u w:color="000000"/>
          <w:bdr w:val="nil"/>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848F2" w:rsidRPr="00C178FF" w:rsidRDefault="001848F2" w:rsidP="004478FA">
      <w:pPr>
        <w:pStyle w:val="a9"/>
        <w:numPr>
          <w:ilvl w:val="0"/>
          <w:numId w:val="53"/>
        </w:numPr>
        <w:suppressAutoHyphens/>
        <w:spacing w:after="0"/>
        <w:ind w:left="-993" w:firstLine="1702"/>
        <w:jc w:val="both"/>
        <w:rPr>
          <w:rFonts w:ascii="Times New Roman" w:eastAsia="Calibri" w:hAnsi="Times New Roman" w:cs="Times New Roman"/>
          <w:spacing w:val="-8"/>
          <w:sz w:val="24"/>
          <w:szCs w:val="24"/>
          <w:u w:color="000000"/>
          <w:bdr w:val="nil"/>
          <w:lang w:eastAsia="ru-RU"/>
        </w:rPr>
      </w:pPr>
      <w:r w:rsidRPr="00C178FF">
        <w:rPr>
          <w:rFonts w:ascii="Times New Roman" w:eastAsia="Calibri" w:hAnsi="Times New Roman" w:cs="Times New Roman"/>
          <w:spacing w:val="-8"/>
          <w:sz w:val="24"/>
          <w:szCs w:val="24"/>
          <w:u w:color="000000"/>
          <w:bdr w:val="nil"/>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848F2" w:rsidRPr="00C178FF" w:rsidRDefault="001848F2" w:rsidP="004478FA">
      <w:pPr>
        <w:pStyle w:val="a9"/>
        <w:numPr>
          <w:ilvl w:val="0"/>
          <w:numId w:val="53"/>
        </w:numPr>
        <w:suppressAutoHyphens/>
        <w:spacing w:after="0"/>
        <w:ind w:left="-993" w:firstLine="1702"/>
        <w:jc w:val="both"/>
        <w:rPr>
          <w:rFonts w:ascii="Times New Roman" w:eastAsia="Calibri" w:hAnsi="Times New Roman" w:cs="Times New Roman"/>
          <w:sz w:val="24"/>
          <w:szCs w:val="24"/>
          <w:u w:color="000000"/>
          <w:bdr w:val="nil"/>
          <w:lang w:eastAsia="ru-RU"/>
        </w:rPr>
      </w:pPr>
      <w:r w:rsidRPr="00C178FF">
        <w:rPr>
          <w:rFonts w:ascii="Times New Roman" w:eastAsia="Calibri" w:hAnsi="Times New Roman" w:cs="Times New Roman"/>
          <w:sz w:val="24"/>
          <w:szCs w:val="24"/>
          <w:u w:color="000000"/>
          <w:bdr w:val="nil"/>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848F2" w:rsidRPr="00C178FF" w:rsidRDefault="001848F2" w:rsidP="004478FA">
      <w:pPr>
        <w:pStyle w:val="a9"/>
        <w:numPr>
          <w:ilvl w:val="0"/>
          <w:numId w:val="53"/>
        </w:numPr>
        <w:suppressAutoHyphens/>
        <w:spacing w:after="0"/>
        <w:ind w:left="-993" w:firstLine="1702"/>
        <w:jc w:val="both"/>
        <w:rPr>
          <w:rFonts w:ascii="Times New Roman" w:eastAsia="Calibri" w:hAnsi="Times New Roman" w:cs="Times New Roman"/>
          <w:sz w:val="24"/>
          <w:szCs w:val="24"/>
          <w:u w:color="000000"/>
          <w:bdr w:val="nil"/>
          <w:lang w:eastAsia="ru-RU"/>
        </w:rPr>
      </w:pPr>
      <w:r w:rsidRPr="00C178FF">
        <w:rPr>
          <w:rFonts w:ascii="Times New Roman" w:eastAsia="Calibri" w:hAnsi="Times New Roman" w:cs="Times New Roman"/>
          <w:sz w:val="24"/>
          <w:szCs w:val="24"/>
          <w:u w:color="000000"/>
          <w:bdr w:val="nil"/>
          <w:lang w:eastAsia="ru-RU"/>
        </w:rPr>
        <w:t>разработку сетевого графика (дорожной карты) создания необходимой системы условий;</w:t>
      </w:r>
    </w:p>
    <w:p w:rsidR="001848F2" w:rsidRDefault="001848F2" w:rsidP="004478FA">
      <w:pPr>
        <w:pStyle w:val="a9"/>
        <w:numPr>
          <w:ilvl w:val="0"/>
          <w:numId w:val="53"/>
        </w:numPr>
        <w:suppressAutoHyphens/>
        <w:spacing w:after="0"/>
        <w:ind w:left="-993" w:firstLine="1702"/>
        <w:jc w:val="both"/>
        <w:rPr>
          <w:rFonts w:ascii="Times New Roman" w:eastAsia="Calibri" w:hAnsi="Times New Roman" w:cs="Times New Roman"/>
          <w:sz w:val="24"/>
          <w:szCs w:val="24"/>
          <w:u w:color="000000"/>
          <w:bdr w:val="nil"/>
          <w:lang w:eastAsia="ru-RU"/>
        </w:rPr>
      </w:pPr>
      <w:r w:rsidRPr="00C178FF">
        <w:rPr>
          <w:rFonts w:ascii="Times New Roman" w:eastAsia="Calibri" w:hAnsi="Times New Roman" w:cs="Times New Roman"/>
          <w:sz w:val="24"/>
          <w:szCs w:val="24"/>
          <w:u w:color="000000"/>
          <w:bdr w:val="nil"/>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1848F2" w:rsidRPr="0098703D" w:rsidRDefault="0098703D" w:rsidP="0098703D">
      <w:pPr>
        <w:suppressAutoHyphens/>
        <w:spacing w:after="0"/>
        <w:ind w:left="2392" w:hanging="1683"/>
        <w:rPr>
          <w:rFonts w:ascii="Times New Roman" w:eastAsia="Calibri" w:hAnsi="Times New Roman" w:cs="Times New Roman"/>
          <w:b/>
          <w:sz w:val="24"/>
          <w:szCs w:val="24"/>
          <w:u w:color="000000"/>
          <w:bdr w:val="nil"/>
          <w:lang w:eastAsia="ru-RU"/>
        </w:rPr>
      </w:pPr>
      <w:r>
        <w:rPr>
          <w:rFonts w:ascii="Times New Roman" w:hAnsi="Times New Roman" w:cs="Times New Roman"/>
          <w:b/>
          <w:sz w:val="24"/>
          <w:szCs w:val="24"/>
        </w:rPr>
        <w:t>6.</w:t>
      </w:r>
      <w:r w:rsidR="001848F2" w:rsidRPr="0098703D">
        <w:rPr>
          <w:rFonts w:ascii="Times New Roman" w:hAnsi="Times New Roman" w:cs="Times New Roman"/>
          <w:b/>
          <w:sz w:val="24"/>
          <w:szCs w:val="24"/>
        </w:rPr>
        <w:t> </w:t>
      </w:r>
      <w:r w:rsidR="001848F2" w:rsidRPr="0098703D">
        <w:rPr>
          <w:rFonts w:ascii="Times New Roman" w:eastAsia="Calibri" w:hAnsi="Times New Roman" w:cs="Times New Roman"/>
          <w:b/>
          <w:sz w:val="24"/>
          <w:szCs w:val="24"/>
          <w:u w:color="000000"/>
          <w:bdr w:val="nil"/>
          <w:lang w:eastAsia="ru-RU"/>
        </w:rPr>
        <w:t>Механизмы достижения целевых ориентиров в системе условий</w:t>
      </w:r>
    </w:p>
    <w:p w:rsidR="001848F2" w:rsidRPr="00C67BEE" w:rsidRDefault="001848F2" w:rsidP="00792BE1">
      <w:pPr>
        <w:pStyle w:val="a9"/>
        <w:suppressAutoHyphens/>
        <w:spacing w:after="0"/>
        <w:ind w:left="-993" w:firstLine="1702"/>
        <w:jc w:val="both"/>
        <w:rPr>
          <w:rFonts w:ascii="Times New Roman" w:eastAsia="Calibri" w:hAnsi="Times New Roman" w:cs="Times New Roman"/>
          <w:sz w:val="24"/>
          <w:szCs w:val="24"/>
          <w:u w:color="000000"/>
          <w:bdr w:val="nil"/>
          <w:lang w:eastAsia="ru-RU"/>
        </w:rPr>
      </w:pPr>
      <w:r w:rsidRPr="00C67BEE">
        <w:rPr>
          <w:rFonts w:ascii="Times New Roman" w:eastAsia="Calibri" w:hAnsi="Times New Roman" w:cs="Times New Roman"/>
          <w:sz w:val="24"/>
          <w:szCs w:val="24"/>
          <w:u w:color="000000"/>
          <w:bdr w:val="nil"/>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1848F2" w:rsidRPr="00C67BEE" w:rsidRDefault="001848F2" w:rsidP="00792BE1">
      <w:pPr>
        <w:pStyle w:val="a9"/>
        <w:suppressAutoHyphens/>
        <w:spacing w:after="0"/>
        <w:ind w:left="-993" w:firstLine="1702"/>
        <w:jc w:val="both"/>
        <w:rPr>
          <w:rFonts w:ascii="Times New Roman" w:eastAsia="Calibri" w:hAnsi="Times New Roman" w:cs="Times New Roman"/>
          <w:sz w:val="24"/>
          <w:szCs w:val="24"/>
          <w:u w:color="000000"/>
          <w:bdr w:val="nil"/>
          <w:lang w:eastAsia="ru-RU"/>
        </w:rPr>
      </w:pPr>
      <w:r w:rsidRPr="00C67BEE">
        <w:rPr>
          <w:rFonts w:ascii="Times New Roman" w:eastAsia="Calibri" w:hAnsi="Times New Roman" w:cs="Times New Roman"/>
          <w:sz w:val="24"/>
          <w:szCs w:val="24"/>
          <w:u w:color="000000"/>
          <w:bdr w:val="nil"/>
          <w:lang w:eastAsia="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ОП образовательной организации.</w:t>
      </w:r>
    </w:p>
    <w:p w:rsidR="001848F2" w:rsidRPr="00931AE4" w:rsidRDefault="001848F2" w:rsidP="00792BE1">
      <w:pPr>
        <w:pStyle w:val="a9"/>
        <w:suppressAutoHyphens/>
        <w:spacing w:after="0"/>
        <w:ind w:left="-993" w:firstLine="1702"/>
        <w:jc w:val="both"/>
        <w:rPr>
          <w:rFonts w:ascii="Times New Roman" w:eastAsia="Calibri" w:hAnsi="Times New Roman" w:cs="Times New Roman"/>
          <w:sz w:val="24"/>
          <w:szCs w:val="24"/>
          <w:u w:color="000000"/>
          <w:bdr w:val="nil"/>
          <w:lang w:eastAsia="ru-RU"/>
        </w:rPr>
        <w:sectPr w:rsidR="001848F2" w:rsidRPr="00931AE4" w:rsidSect="00F46597">
          <w:pgSz w:w="11906" w:h="16838"/>
          <w:pgMar w:top="851" w:right="851" w:bottom="851" w:left="1701" w:header="709" w:footer="709" w:gutter="0"/>
          <w:cols w:space="708"/>
          <w:docGrid w:linePitch="360"/>
        </w:sectPr>
      </w:pPr>
      <w:r w:rsidRPr="00C67BEE">
        <w:rPr>
          <w:rFonts w:ascii="Times New Roman" w:eastAsia="Calibri" w:hAnsi="Times New Roman" w:cs="Times New Roman"/>
          <w:sz w:val="24"/>
          <w:szCs w:val="24"/>
          <w:u w:color="000000"/>
          <w:bdr w:val="nil"/>
          <w:lang w:eastAsia="ru-RU"/>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w:t>
      </w:r>
      <w:r w:rsidRPr="00C67BEE">
        <w:rPr>
          <w:rFonts w:ascii="Times New Roman" w:eastAsia="Calibri" w:hAnsi="Times New Roman" w:cs="Times New Roman"/>
          <w:sz w:val="24"/>
          <w:szCs w:val="24"/>
          <w:u w:color="000000"/>
          <w:bdr w:val="nil"/>
          <w:lang w:eastAsia="ru-RU"/>
        </w:rPr>
        <w:lastRenderedPageBreak/>
        <w:t>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w:t>
      </w:r>
      <w:r w:rsidR="00866CA1">
        <w:rPr>
          <w:rFonts w:ascii="Times New Roman" w:eastAsia="Calibri" w:hAnsi="Times New Roman" w:cs="Times New Roman"/>
          <w:sz w:val="24"/>
          <w:szCs w:val="24"/>
          <w:u w:color="000000"/>
          <w:bdr w:val="nil"/>
          <w:lang w:eastAsia="ru-RU"/>
        </w:rPr>
        <w:t>тники образовательных отношений.</w:t>
      </w:r>
    </w:p>
    <w:p w:rsidR="001848F2" w:rsidRDefault="001848F2" w:rsidP="001848F2">
      <w:pPr>
        <w:suppressAutoHyphens/>
        <w:spacing w:after="0"/>
        <w:jc w:val="both"/>
        <w:rPr>
          <w:rFonts w:ascii="Times New Roman" w:hAnsi="Times New Roman" w:cs="Times New Roman"/>
          <w:i/>
          <w:iCs/>
          <w:sz w:val="24"/>
          <w:szCs w:val="24"/>
        </w:rPr>
        <w:sectPr w:rsidR="001848F2" w:rsidSect="00E44436">
          <w:pgSz w:w="11906" w:h="16838"/>
          <w:pgMar w:top="1134" w:right="851" w:bottom="1134" w:left="851" w:header="709" w:footer="709" w:gutter="0"/>
          <w:cols w:space="708"/>
          <w:docGrid w:linePitch="360"/>
        </w:sectPr>
      </w:pPr>
    </w:p>
    <w:p w:rsidR="0001290F" w:rsidRPr="00491B4C" w:rsidRDefault="0001290F" w:rsidP="00AA4B79">
      <w:pPr>
        <w:autoSpaceDE w:val="0"/>
        <w:autoSpaceDN w:val="0"/>
        <w:adjustRightInd w:val="0"/>
        <w:spacing w:after="0"/>
        <w:jc w:val="both"/>
        <w:rPr>
          <w:rFonts w:ascii="Times New Roman" w:hAnsi="Times New Roman" w:cs="Times New Roman"/>
          <w:b/>
          <w:sz w:val="24"/>
          <w:szCs w:val="24"/>
        </w:rPr>
      </w:pPr>
    </w:p>
    <w:sectPr w:rsidR="0001290F" w:rsidRPr="00491B4C" w:rsidSect="008F0CD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28" w:rsidRDefault="00EA2928" w:rsidP="004321A4">
      <w:pPr>
        <w:spacing w:after="0" w:line="240" w:lineRule="auto"/>
      </w:pPr>
      <w:r>
        <w:separator/>
      </w:r>
    </w:p>
  </w:endnote>
  <w:endnote w:type="continuationSeparator" w:id="0">
    <w:p w:rsidR="00EA2928" w:rsidRDefault="00EA2928" w:rsidP="0043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fficinaSansITC">
    <w:altName w:val="Arial"/>
    <w:panose1 w:val="00000000000000000000"/>
    <w:charset w:val="00"/>
    <w:family w:val="swiss"/>
    <w:notTrueType/>
    <w:pitch w:val="default"/>
    <w:sig w:usb0="00000001" w:usb1="00000000" w:usb2="00000000" w:usb3="00000000" w:csb0="00000005" w:csb1="00000000"/>
  </w:font>
  <w:font w:name="SchoolBookSanPin">
    <w:altName w:val="Times New Roman"/>
    <w:panose1 w:val="00000000000000000000"/>
    <w:charset w:val="00"/>
    <w:family w:val="auto"/>
    <w:notTrueType/>
    <w:pitch w:val="default"/>
    <w:sig w:usb0="00000001" w:usb1="00000000" w:usb2="00000000" w:usb3="00000000" w:csb0="00000005" w:csb1="00000000"/>
  </w:font>
  <w:font w:name="OfficinaSansBookITC">
    <w:altName w:val="OfficinaSansBookITC"/>
    <w:panose1 w:val="00000000000000000000"/>
    <w:charset w:val="CC"/>
    <w:family w:val="swiss"/>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SchoolBook">
    <w:altName w:val="SchoolBook"/>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fficinaSansExtraBoldITC-Reg">
    <w:altName w:val="MS Gothic"/>
    <w:panose1 w:val="00000000000000000000"/>
    <w:charset w:val="80"/>
    <w:family w:val="swiss"/>
    <w:notTrueType/>
    <w:pitch w:val="default"/>
    <w:sig w:usb0="00000001" w:usb1="08070000" w:usb2="00000010" w:usb3="00000000" w:csb0="00020000" w:csb1="00000000"/>
  </w:font>
  <w:font w:name="OfficinaSansMediumITC-Regular">
    <w:altName w:val="MS Gothic"/>
    <w:panose1 w:val="00000000000000000000"/>
    <w:charset w:val="80"/>
    <w:family w:val="swiss"/>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0F" w:rsidRDefault="00B62B0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74783"/>
      <w:docPartObj>
        <w:docPartGallery w:val="Page Numbers (Bottom of Page)"/>
        <w:docPartUnique/>
      </w:docPartObj>
    </w:sdtPr>
    <w:sdtEndPr/>
    <w:sdtContent>
      <w:p w:rsidR="00B62B0F" w:rsidRDefault="00B62B0F">
        <w:pPr>
          <w:pStyle w:val="af0"/>
          <w:jc w:val="right"/>
        </w:pPr>
        <w:r>
          <w:fldChar w:fldCharType="begin"/>
        </w:r>
        <w:r>
          <w:instrText>PAGE   \* MERGEFORMAT</w:instrText>
        </w:r>
        <w:r>
          <w:fldChar w:fldCharType="separate"/>
        </w:r>
        <w:r w:rsidR="00712821">
          <w:rPr>
            <w:noProof/>
          </w:rPr>
          <w:t>5</w:t>
        </w:r>
        <w:r>
          <w:fldChar w:fldCharType="end"/>
        </w:r>
      </w:p>
    </w:sdtContent>
  </w:sdt>
  <w:p w:rsidR="00B62B0F" w:rsidRDefault="00B62B0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0F" w:rsidRDefault="00B62B0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28" w:rsidRDefault="00EA2928" w:rsidP="004321A4">
      <w:pPr>
        <w:spacing w:after="0" w:line="240" w:lineRule="auto"/>
      </w:pPr>
      <w:r>
        <w:separator/>
      </w:r>
    </w:p>
  </w:footnote>
  <w:footnote w:type="continuationSeparator" w:id="0">
    <w:p w:rsidR="00EA2928" w:rsidRDefault="00EA2928" w:rsidP="004321A4">
      <w:pPr>
        <w:spacing w:after="0" w:line="240" w:lineRule="auto"/>
      </w:pPr>
      <w:r>
        <w:continuationSeparator/>
      </w:r>
    </w:p>
  </w:footnote>
  <w:footnote w:id="1">
    <w:p w:rsidR="00B62B0F" w:rsidRDefault="00B62B0F" w:rsidP="001D19F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0F" w:rsidRDefault="00B62B0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0F" w:rsidRDefault="00B62B0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0F" w:rsidRDefault="00B62B0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B89C46"/>
    <w:lvl w:ilvl="0">
      <w:start w:val="1"/>
      <w:numFmt w:val="bullet"/>
      <w:pStyle w:val="a"/>
      <w:lvlText w:val=""/>
      <w:lvlJc w:val="left"/>
      <w:pPr>
        <w:tabs>
          <w:tab w:val="num" w:pos="360"/>
        </w:tabs>
        <w:ind w:left="360" w:hanging="360"/>
      </w:pPr>
      <w:rPr>
        <w:rFonts w:ascii="Symbol" w:hAnsi="Symbol" w:hint="default"/>
      </w:rPr>
    </w:lvl>
  </w:abstractNum>
  <w:abstractNum w:abstractNumId="1">
    <w:nsid w:val="002240C9"/>
    <w:multiLevelType w:val="hybridMultilevel"/>
    <w:tmpl w:val="499AF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A1EEA"/>
    <w:multiLevelType w:val="hybridMultilevel"/>
    <w:tmpl w:val="58D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64737"/>
    <w:multiLevelType w:val="hybridMultilevel"/>
    <w:tmpl w:val="9CC6D9AE"/>
    <w:lvl w:ilvl="0" w:tplc="8D128F9E">
      <w:numFmt w:val="bullet"/>
      <w:lvlText w:val="-"/>
      <w:lvlJc w:val="left"/>
      <w:pPr>
        <w:ind w:left="638" w:hanging="252"/>
      </w:pPr>
      <w:rPr>
        <w:rFonts w:ascii="Times New Roman" w:eastAsia="Times New Roman" w:hAnsi="Times New Roman" w:cs="Times New Roman" w:hint="default"/>
        <w:w w:val="99"/>
        <w:sz w:val="24"/>
        <w:szCs w:val="24"/>
        <w:lang w:val="ru-RU" w:eastAsia="en-US" w:bidi="ar-SA"/>
      </w:rPr>
    </w:lvl>
    <w:lvl w:ilvl="1" w:tplc="1FA69D02">
      <w:numFmt w:val="bullet"/>
      <w:lvlText w:val="•"/>
      <w:lvlJc w:val="left"/>
      <w:pPr>
        <w:ind w:left="1638" w:hanging="252"/>
      </w:pPr>
      <w:rPr>
        <w:rFonts w:hint="default"/>
        <w:lang w:val="ru-RU" w:eastAsia="en-US" w:bidi="ar-SA"/>
      </w:rPr>
    </w:lvl>
    <w:lvl w:ilvl="2" w:tplc="D6760E18">
      <w:numFmt w:val="bullet"/>
      <w:lvlText w:val="•"/>
      <w:lvlJc w:val="left"/>
      <w:pPr>
        <w:ind w:left="2637" w:hanging="252"/>
      </w:pPr>
      <w:rPr>
        <w:rFonts w:hint="default"/>
        <w:lang w:val="ru-RU" w:eastAsia="en-US" w:bidi="ar-SA"/>
      </w:rPr>
    </w:lvl>
    <w:lvl w:ilvl="3" w:tplc="2976EE1E">
      <w:numFmt w:val="bullet"/>
      <w:lvlText w:val="•"/>
      <w:lvlJc w:val="left"/>
      <w:pPr>
        <w:ind w:left="3635" w:hanging="252"/>
      </w:pPr>
      <w:rPr>
        <w:rFonts w:hint="default"/>
        <w:lang w:val="ru-RU" w:eastAsia="en-US" w:bidi="ar-SA"/>
      </w:rPr>
    </w:lvl>
    <w:lvl w:ilvl="4" w:tplc="743EFD98">
      <w:numFmt w:val="bullet"/>
      <w:lvlText w:val="•"/>
      <w:lvlJc w:val="left"/>
      <w:pPr>
        <w:ind w:left="4634" w:hanging="252"/>
      </w:pPr>
      <w:rPr>
        <w:rFonts w:hint="default"/>
        <w:lang w:val="ru-RU" w:eastAsia="en-US" w:bidi="ar-SA"/>
      </w:rPr>
    </w:lvl>
    <w:lvl w:ilvl="5" w:tplc="78827E3A">
      <w:numFmt w:val="bullet"/>
      <w:lvlText w:val="•"/>
      <w:lvlJc w:val="left"/>
      <w:pPr>
        <w:ind w:left="5633" w:hanging="252"/>
      </w:pPr>
      <w:rPr>
        <w:rFonts w:hint="default"/>
        <w:lang w:val="ru-RU" w:eastAsia="en-US" w:bidi="ar-SA"/>
      </w:rPr>
    </w:lvl>
    <w:lvl w:ilvl="6" w:tplc="0B144A50">
      <w:numFmt w:val="bullet"/>
      <w:lvlText w:val="•"/>
      <w:lvlJc w:val="left"/>
      <w:pPr>
        <w:ind w:left="6631" w:hanging="252"/>
      </w:pPr>
      <w:rPr>
        <w:rFonts w:hint="default"/>
        <w:lang w:val="ru-RU" w:eastAsia="en-US" w:bidi="ar-SA"/>
      </w:rPr>
    </w:lvl>
    <w:lvl w:ilvl="7" w:tplc="510831B2">
      <w:numFmt w:val="bullet"/>
      <w:lvlText w:val="•"/>
      <w:lvlJc w:val="left"/>
      <w:pPr>
        <w:ind w:left="7630" w:hanging="252"/>
      </w:pPr>
      <w:rPr>
        <w:rFonts w:hint="default"/>
        <w:lang w:val="ru-RU" w:eastAsia="en-US" w:bidi="ar-SA"/>
      </w:rPr>
    </w:lvl>
    <w:lvl w:ilvl="8" w:tplc="05EECFBE">
      <w:numFmt w:val="bullet"/>
      <w:lvlText w:val="•"/>
      <w:lvlJc w:val="left"/>
      <w:pPr>
        <w:ind w:left="8629" w:hanging="252"/>
      </w:pPr>
      <w:rPr>
        <w:rFonts w:hint="default"/>
        <w:lang w:val="ru-RU" w:eastAsia="en-US" w:bidi="ar-SA"/>
      </w:rPr>
    </w:lvl>
  </w:abstractNum>
  <w:abstractNum w:abstractNumId="4">
    <w:nsid w:val="03FC12B1"/>
    <w:multiLevelType w:val="hybridMultilevel"/>
    <w:tmpl w:val="954AB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E21108"/>
    <w:multiLevelType w:val="hybridMultilevel"/>
    <w:tmpl w:val="02D03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C433D2"/>
    <w:multiLevelType w:val="hybridMultilevel"/>
    <w:tmpl w:val="6C7438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6FF1746"/>
    <w:multiLevelType w:val="hybridMultilevel"/>
    <w:tmpl w:val="3C9A461E"/>
    <w:lvl w:ilvl="0" w:tplc="39B2AF04">
      <w:numFmt w:val="bullet"/>
      <w:lvlText w:val=""/>
      <w:lvlJc w:val="left"/>
      <w:pPr>
        <w:ind w:left="102" w:hanging="112"/>
      </w:pPr>
      <w:rPr>
        <w:rFonts w:ascii="Symbol" w:eastAsia="Symbol" w:hAnsi="Symbol" w:cs="Symbol" w:hint="default"/>
        <w:w w:val="100"/>
        <w:sz w:val="22"/>
        <w:szCs w:val="22"/>
        <w:lang w:val="ru-RU" w:eastAsia="en-US" w:bidi="ar-SA"/>
      </w:rPr>
    </w:lvl>
    <w:lvl w:ilvl="1" w:tplc="AB4E71EC">
      <w:numFmt w:val="bullet"/>
      <w:lvlText w:val="•"/>
      <w:lvlJc w:val="left"/>
      <w:pPr>
        <w:ind w:left="1046" w:hanging="112"/>
      </w:pPr>
      <w:rPr>
        <w:rFonts w:hint="default"/>
        <w:lang w:val="ru-RU" w:eastAsia="en-US" w:bidi="ar-SA"/>
      </w:rPr>
    </w:lvl>
    <w:lvl w:ilvl="2" w:tplc="06CAEE66">
      <w:numFmt w:val="bullet"/>
      <w:lvlText w:val="•"/>
      <w:lvlJc w:val="left"/>
      <w:pPr>
        <w:ind w:left="1993" w:hanging="112"/>
      </w:pPr>
      <w:rPr>
        <w:rFonts w:hint="default"/>
        <w:lang w:val="ru-RU" w:eastAsia="en-US" w:bidi="ar-SA"/>
      </w:rPr>
    </w:lvl>
    <w:lvl w:ilvl="3" w:tplc="511C2506">
      <w:numFmt w:val="bullet"/>
      <w:lvlText w:val="•"/>
      <w:lvlJc w:val="left"/>
      <w:pPr>
        <w:ind w:left="2939" w:hanging="112"/>
      </w:pPr>
      <w:rPr>
        <w:rFonts w:hint="default"/>
        <w:lang w:val="ru-RU" w:eastAsia="en-US" w:bidi="ar-SA"/>
      </w:rPr>
    </w:lvl>
    <w:lvl w:ilvl="4" w:tplc="D86C2728">
      <w:numFmt w:val="bullet"/>
      <w:lvlText w:val="•"/>
      <w:lvlJc w:val="left"/>
      <w:pPr>
        <w:ind w:left="3886" w:hanging="112"/>
      </w:pPr>
      <w:rPr>
        <w:rFonts w:hint="default"/>
        <w:lang w:val="ru-RU" w:eastAsia="en-US" w:bidi="ar-SA"/>
      </w:rPr>
    </w:lvl>
    <w:lvl w:ilvl="5" w:tplc="A8D68C30">
      <w:numFmt w:val="bullet"/>
      <w:lvlText w:val="•"/>
      <w:lvlJc w:val="left"/>
      <w:pPr>
        <w:ind w:left="4833" w:hanging="112"/>
      </w:pPr>
      <w:rPr>
        <w:rFonts w:hint="default"/>
        <w:lang w:val="ru-RU" w:eastAsia="en-US" w:bidi="ar-SA"/>
      </w:rPr>
    </w:lvl>
    <w:lvl w:ilvl="6" w:tplc="8AD233DA">
      <w:numFmt w:val="bullet"/>
      <w:lvlText w:val="•"/>
      <w:lvlJc w:val="left"/>
      <w:pPr>
        <w:ind w:left="5779" w:hanging="112"/>
      </w:pPr>
      <w:rPr>
        <w:rFonts w:hint="default"/>
        <w:lang w:val="ru-RU" w:eastAsia="en-US" w:bidi="ar-SA"/>
      </w:rPr>
    </w:lvl>
    <w:lvl w:ilvl="7" w:tplc="86888B6A">
      <w:numFmt w:val="bullet"/>
      <w:lvlText w:val="•"/>
      <w:lvlJc w:val="left"/>
      <w:pPr>
        <w:ind w:left="6726" w:hanging="112"/>
      </w:pPr>
      <w:rPr>
        <w:rFonts w:hint="default"/>
        <w:lang w:val="ru-RU" w:eastAsia="en-US" w:bidi="ar-SA"/>
      </w:rPr>
    </w:lvl>
    <w:lvl w:ilvl="8" w:tplc="F2C4041C">
      <w:numFmt w:val="bullet"/>
      <w:lvlText w:val="•"/>
      <w:lvlJc w:val="left"/>
      <w:pPr>
        <w:ind w:left="7673" w:hanging="112"/>
      </w:pPr>
      <w:rPr>
        <w:rFonts w:hint="default"/>
        <w:lang w:val="ru-RU" w:eastAsia="en-US" w:bidi="ar-SA"/>
      </w:rPr>
    </w:lvl>
  </w:abstractNum>
  <w:abstractNum w:abstractNumId="8">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023BA1"/>
    <w:multiLevelType w:val="hybridMultilevel"/>
    <w:tmpl w:val="8112E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BE73CC5"/>
    <w:multiLevelType w:val="hybridMultilevel"/>
    <w:tmpl w:val="6EFE8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583290"/>
    <w:multiLevelType w:val="hybridMultilevel"/>
    <w:tmpl w:val="DDF0E0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70EA1"/>
    <w:multiLevelType w:val="hybridMultilevel"/>
    <w:tmpl w:val="E326C5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492C83"/>
    <w:multiLevelType w:val="hybridMultilevel"/>
    <w:tmpl w:val="B8CC129A"/>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
    <w:nsid w:val="114D68D7"/>
    <w:multiLevelType w:val="hybridMultilevel"/>
    <w:tmpl w:val="B1F4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4618D7"/>
    <w:multiLevelType w:val="hybridMultilevel"/>
    <w:tmpl w:val="2984F7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B945C9"/>
    <w:multiLevelType w:val="hybridMultilevel"/>
    <w:tmpl w:val="B0C284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6C83463"/>
    <w:multiLevelType w:val="hybridMultilevel"/>
    <w:tmpl w:val="EE502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38750A"/>
    <w:multiLevelType w:val="hybridMultilevel"/>
    <w:tmpl w:val="8BCA568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6B36CF"/>
    <w:multiLevelType w:val="hybridMultilevel"/>
    <w:tmpl w:val="B2EA3306"/>
    <w:lvl w:ilvl="0" w:tplc="BC0811BA">
      <w:numFmt w:val="bullet"/>
      <w:lvlText w:val=""/>
      <w:lvlJc w:val="left"/>
      <w:pPr>
        <w:ind w:left="832" w:hanging="360"/>
      </w:pPr>
      <w:rPr>
        <w:rFonts w:ascii="Symbol" w:eastAsia="Symbol" w:hAnsi="Symbol" w:cs="Symbol" w:hint="default"/>
        <w:w w:val="99"/>
        <w:sz w:val="20"/>
        <w:szCs w:val="20"/>
        <w:lang w:val="ru-RU" w:eastAsia="ru-RU" w:bidi="ru-RU"/>
      </w:rPr>
    </w:lvl>
    <w:lvl w:ilvl="1" w:tplc="4858B442">
      <w:numFmt w:val="bullet"/>
      <w:lvlText w:val=""/>
      <w:lvlJc w:val="left"/>
      <w:pPr>
        <w:ind w:left="1192" w:hanging="360"/>
      </w:pPr>
      <w:rPr>
        <w:rFonts w:ascii="Symbol" w:eastAsia="Symbol" w:hAnsi="Symbol" w:cs="Symbol" w:hint="default"/>
        <w:w w:val="99"/>
        <w:sz w:val="20"/>
        <w:szCs w:val="20"/>
        <w:lang w:val="ru-RU" w:eastAsia="ru-RU" w:bidi="ru-RU"/>
      </w:rPr>
    </w:lvl>
    <w:lvl w:ilvl="2" w:tplc="C5829F9A">
      <w:numFmt w:val="bullet"/>
      <w:lvlText w:val=""/>
      <w:lvlJc w:val="left"/>
      <w:pPr>
        <w:ind w:left="111" w:hanging="341"/>
      </w:pPr>
      <w:rPr>
        <w:rFonts w:ascii="Symbol" w:eastAsia="Symbol" w:hAnsi="Symbol" w:cs="Symbol" w:hint="default"/>
        <w:w w:val="99"/>
        <w:sz w:val="20"/>
        <w:szCs w:val="20"/>
        <w:lang w:val="ru-RU" w:eastAsia="ru-RU" w:bidi="ru-RU"/>
      </w:rPr>
    </w:lvl>
    <w:lvl w:ilvl="3" w:tplc="45C60A54">
      <w:numFmt w:val="bullet"/>
      <w:lvlText w:val="•"/>
      <w:lvlJc w:val="left"/>
      <w:pPr>
        <w:ind w:left="1200" w:hanging="341"/>
      </w:pPr>
      <w:rPr>
        <w:rFonts w:hint="default"/>
        <w:lang w:val="ru-RU" w:eastAsia="ru-RU" w:bidi="ru-RU"/>
      </w:rPr>
    </w:lvl>
    <w:lvl w:ilvl="4" w:tplc="8C4847D8">
      <w:numFmt w:val="bullet"/>
      <w:lvlText w:val="•"/>
      <w:lvlJc w:val="left"/>
      <w:pPr>
        <w:ind w:left="1633" w:hanging="341"/>
      </w:pPr>
      <w:rPr>
        <w:rFonts w:hint="default"/>
        <w:lang w:val="ru-RU" w:eastAsia="ru-RU" w:bidi="ru-RU"/>
      </w:rPr>
    </w:lvl>
    <w:lvl w:ilvl="5" w:tplc="B310FD4A">
      <w:numFmt w:val="bullet"/>
      <w:lvlText w:val="•"/>
      <w:lvlJc w:val="left"/>
      <w:pPr>
        <w:ind w:left="2066" w:hanging="341"/>
      </w:pPr>
      <w:rPr>
        <w:rFonts w:hint="default"/>
        <w:lang w:val="ru-RU" w:eastAsia="ru-RU" w:bidi="ru-RU"/>
      </w:rPr>
    </w:lvl>
    <w:lvl w:ilvl="6" w:tplc="8BBC40E8">
      <w:numFmt w:val="bullet"/>
      <w:lvlText w:val="•"/>
      <w:lvlJc w:val="left"/>
      <w:pPr>
        <w:ind w:left="2499" w:hanging="341"/>
      </w:pPr>
      <w:rPr>
        <w:rFonts w:hint="default"/>
        <w:lang w:val="ru-RU" w:eastAsia="ru-RU" w:bidi="ru-RU"/>
      </w:rPr>
    </w:lvl>
    <w:lvl w:ilvl="7" w:tplc="827EADC6">
      <w:numFmt w:val="bullet"/>
      <w:lvlText w:val="•"/>
      <w:lvlJc w:val="left"/>
      <w:pPr>
        <w:ind w:left="2932" w:hanging="341"/>
      </w:pPr>
      <w:rPr>
        <w:rFonts w:hint="default"/>
        <w:lang w:val="ru-RU" w:eastAsia="ru-RU" w:bidi="ru-RU"/>
      </w:rPr>
    </w:lvl>
    <w:lvl w:ilvl="8" w:tplc="F350FDA2">
      <w:numFmt w:val="bullet"/>
      <w:lvlText w:val="•"/>
      <w:lvlJc w:val="left"/>
      <w:pPr>
        <w:ind w:left="3365" w:hanging="341"/>
      </w:pPr>
      <w:rPr>
        <w:rFonts w:hint="default"/>
        <w:lang w:val="ru-RU" w:eastAsia="ru-RU" w:bidi="ru-RU"/>
      </w:rPr>
    </w:lvl>
  </w:abstractNum>
  <w:abstractNum w:abstractNumId="24">
    <w:nsid w:val="1B107DCF"/>
    <w:multiLevelType w:val="hybridMultilevel"/>
    <w:tmpl w:val="1EE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5E1760"/>
    <w:multiLevelType w:val="hybridMultilevel"/>
    <w:tmpl w:val="E49CE8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CD9625D"/>
    <w:multiLevelType w:val="hybridMultilevel"/>
    <w:tmpl w:val="CBB44B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E5434A1"/>
    <w:multiLevelType w:val="hybridMultilevel"/>
    <w:tmpl w:val="8E1EB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1137B29"/>
    <w:multiLevelType w:val="hybridMultilevel"/>
    <w:tmpl w:val="3264877A"/>
    <w:lvl w:ilvl="0" w:tplc="E36A0D9A">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27CB537E"/>
    <w:multiLevelType w:val="hybridMultilevel"/>
    <w:tmpl w:val="B8A41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80E5BA3"/>
    <w:multiLevelType w:val="hybridMultilevel"/>
    <w:tmpl w:val="9E2A54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9C786E"/>
    <w:multiLevelType w:val="hybridMultilevel"/>
    <w:tmpl w:val="DD64F2E0"/>
    <w:lvl w:ilvl="0" w:tplc="2AF8D312">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A3F657D"/>
    <w:multiLevelType w:val="hybridMultilevel"/>
    <w:tmpl w:val="D9E2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6B647C"/>
    <w:multiLevelType w:val="hybridMultilevel"/>
    <w:tmpl w:val="5288A9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2BCD1C56"/>
    <w:multiLevelType w:val="hybridMultilevel"/>
    <w:tmpl w:val="93349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D5E257B"/>
    <w:multiLevelType w:val="hybridMultilevel"/>
    <w:tmpl w:val="5BF4FF80"/>
    <w:lvl w:ilvl="0" w:tplc="0419000D">
      <w:start w:val="1"/>
      <w:numFmt w:val="bullet"/>
      <w:lvlText w:val=""/>
      <w:lvlJc w:val="left"/>
      <w:pPr>
        <w:ind w:left="1429" w:hanging="360"/>
      </w:pPr>
      <w:rPr>
        <w:rFonts w:ascii="Wingdings" w:hAnsi="Wingdings" w:hint="default"/>
      </w:rPr>
    </w:lvl>
    <w:lvl w:ilvl="1" w:tplc="9D266818">
      <w:numFmt w:val="bullet"/>
      <w:lvlText w:val="•"/>
      <w:lvlJc w:val="left"/>
      <w:pPr>
        <w:ind w:left="3439" w:hanging="165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D9858B5"/>
    <w:multiLevelType w:val="hybridMultilevel"/>
    <w:tmpl w:val="DA908A62"/>
    <w:lvl w:ilvl="0" w:tplc="2AF8D312">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324120D9"/>
    <w:multiLevelType w:val="hybridMultilevel"/>
    <w:tmpl w:val="D366AE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2FA4C5E"/>
    <w:multiLevelType w:val="hybridMultilevel"/>
    <w:tmpl w:val="C2BE6F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6E3432"/>
    <w:multiLevelType w:val="hybridMultilevel"/>
    <w:tmpl w:val="50740792"/>
    <w:lvl w:ilvl="0" w:tplc="E7DEAE94">
      <w:start w:val="1"/>
      <w:numFmt w:val="decimal"/>
      <w:lvlText w:val="%1)"/>
      <w:lvlJc w:val="left"/>
      <w:pPr>
        <w:ind w:left="638" w:hanging="380"/>
      </w:pPr>
      <w:rPr>
        <w:rFonts w:ascii="Times New Roman" w:eastAsia="Times New Roman" w:hAnsi="Times New Roman" w:cs="Times New Roman" w:hint="default"/>
        <w:w w:val="99"/>
        <w:sz w:val="24"/>
        <w:szCs w:val="24"/>
        <w:lang w:val="ru-RU" w:eastAsia="en-US" w:bidi="ar-SA"/>
      </w:rPr>
    </w:lvl>
    <w:lvl w:ilvl="1" w:tplc="13F27ED2">
      <w:numFmt w:val="bullet"/>
      <w:lvlText w:val="•"/>
      <w:lvlJc w:val="left"/>
      <w:pPr>
        <w:ind w:left="1638" w:hanging="380"/>
      </w:pPr>
      <w:rPr>
        <w:rFonts w:hint="default"/>
        <w:lang w:val="ru-RU" w:eastAsia="en-US" w:bidi="ar-SA"/>
      </w:rPr>
    </w:lvl>
    <w:lvl w:ilvl="2" w:tplc="D750A1D0">
      <w:numFmt w:val="bullet"/>
      <w:lvlText w:val="•"/>
      <w:lvlJc w:val="left"/>
      <w:pPr>
        <w:ind w:left="2637" w:hanging="380"/>
      </w:pPr>
      <w:rPr>
        <w:rFonts w:hint="default"/>
        <w:lang w:val="ru-RU" w:eastAsia="en-US" w:bidi="ar-SA"/>
      </w:rPr>
    </w:lvl>
    <w:lvl w:ilvl="3" w:tplc="12B61FFA">
      <w:numFmt w:val="bullet"/>
      <w:lvlText w:val="•"/>
      <w:lvlJc w:val="left"/>
      <w:pPr>
        <w:ind w:left="3635" w:hanging="380"/>
      </w:pPr>
      <w:rPr>
        <w:rFonts w:hint="default"/>
        <w:lang w:val="ru-RU" w:eastAsia="en-US" w:bidi="ar-SA"/>
      </w:rPr>
    </w:lvl>
    <w:lvl w:ilvl="4" w:tplc="12A494E6">
      <w:numFmt w:val="bullet"/>
      <w:lvlText w:val="•"/>
      <w:lvlJc w:val="left"/>
      <w:pPr>
        <w:ind w:left="4634" w:hanging="380"/>
      </w:pPr>
      <w:rPr>
        <w:rFonts w:hint="default"/>
        <w:lang w:val="ru-RU" w:eastAsia="en-US" w:bidi="ar-SA"/>
      </w:rPr>
    </w:lvl>
    <w:lvl w:ilvl="5" w:tplc="EA488204">
      <w:numFmt w:val="bullet"/>
      <w:lvlText w:val="•"/>
      <w:lvlJc w:val="left"/>
      <w:pPr>
        <w:ind w:left="5633" w:hanging="380"/>
      </w:pPr>
      <w:rPr>
        <w:rFonts w:hint="default"/>
        <w:lang w:val="ru-RU" w:eastAsia="en-US" w:bidi="ar-SA"/>
      </w:rPr>
    </w:lvl>
    <w:lvl w:ilvl="6" w:tplc="4C62D0FE">
      <w:numFmt w:val="bullet"/>
      <w:lvlText w:val="•"/>
      <w:lvlJc w:val="left"/>
      <w:pPr>
        <w:ind w:left="6631" w:hanging="380"/>
      </w:pPr>
      <w:rPr>
        <w:rFonts w:hint="default"/>
        <w:lang w:val="ru-RU" w:eastAsia="en-US" w:bidi="ar-SA"/>
      </w:rPr>
    </w:lvl>
    <w:lvl w:ilvl="7" w:tplc="561E51F4">
      <w:numFmt w:val="bullet"/>
      <w:lvlText w:val="•"/>
      <w:lvlJc w:val="left"/>
      <w:pPr>
        <w:ind w:left="7630" w:hanging="380"/>
      </w:pPr>
      <w:rPr>
        <w:rFonts w:hint="default"/>
        <w:lang w:val="ru-RU" w:eastAsia="en-US" w:bidi="ar-SA"/>
      </w:rPr>
    </w:lvl>
    <w:lvl w:ilvl="8" w:tplc="585E643A">
      <w:numFmt w:val="bullet"/>
      <w:lvlText w:val="•"/>
      <w:lvlJc w:val="left"/>
      <w:pPr>
        <w:ind w:left="8629" w:hanging="380"/>
      </w:pPr>
      <w:rPr>
        <w:rFonts w:hint="default"/>
        <w:lang w:val="ru-RU" w:eastAsia="en-US" w:bidi="ar-SA"/>
      </w:rPr>
    </w:lvl>
  </w:abstractNum>
  <w:abstractNum w:abstractNumId="4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3F111EFE"/>
    <w:multiLevelType w:val="hybridMultilevel"/>
    <w:tmpl w:val="74AEC3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129756F"/>
    <w:multiLevelType w:val="hybridMultilevel"/>
    <w:tmpl w:val="D2CC74FA"/>
    <w:lvl w:ilvl="0" w:tplc="330832FA">
      <w:numFmt w:val="bullet"/>
      <w:lvlText w:val=""/>
      <w:lvlJc w:val="left"/>
      <w:pPr>
        <w:ind w:left="1358" w:hanging="348"/>
      </w:pPr>
      <w:rPr>
        <w:rFonts w:ascii="Symbol" w:eastAsia="Symbol" w:hAnsi="Symbol" w:cs="Symbol" w:hint="default"/>
        <w:w w:val="100"/>
        <w:sz w:val="24"/>
        <w:szCs w:val="24"/>
        <w:lang w:val="ru-RU" w:eastAsia="en-US" w:bidi="ar-SA"/>
      </w:rPr>
    </w:lvl>
    <w:lvl w:ilvl="1" w:tplc="319C911A">
      <w:numFmt w:val="bullet"/>
      <w:lvlText w:val="•"/>
      <w:lvlJc w:val="left"/>
      <w:pPr>
        <w:ind w:left="2286" w:hanging="348"/>
      </w:pPr>
      <w:rPr>
        <w:rFonts w:hint="default"/>
        <w:lang w:val="ru-RU" w:eastAsia="en-US" w:bidi="ar-SA"/>
      </w:rPr>
    </w:lvl>
    <w:lvl w:ilvl="2" w:tplc="1E0C0C1C">
      <w:numFmt w:val="bullet"/>
      <w:lvlText w:val="•"/>
      <w:lvlJc w:val="left"/>
      <w:pPr>
        <w:ind w:left="3213" w:hanging="348"/>
      </w:pPr>
      <w:rPr>
        <w:rFonts w:hint="default"/>
        <w:lang w:val="ru-RU" w:eastAsia="en-US" w:bidi="ar-SA"/>
      </w:rPr>
    </w:lvl>
    <w:lvl w:ilvl="3" w:tplc="CF406BB2">
      <w:numFmt w:val="bullet"/>
      <w:lvlText w:val="•"/>
      <w:lvlJc w:val="left"/>
      <w:pPr>
        <w:ind w:left="4139" w:hanging="348"/>
      </w:pPr>
      <w:rPr>
        <w:rFonts w:hint="default"/>
        <w:lang w:val="ru-RU" w:eastAsia="en-US" w:bidi="ar-SA"/>
      </w:rPr>
    </w:lvl>
    <w:lvl w:ilvl="4" w:tplc="EBEE8B68">
      <w:numFmt w:val="bullet"/>
      <w:lvlText w:val="•"/>
      <w:lvlJc w:val="left"/>
      <w:pPr>
        <w:ind w:left="5066" w:hanging="348"/>
      </w:pPr>
      <w:rPr>
        <w:rFonts w:hint="default"/>
        <w:lang w:val="ru-RU" w:eastAsia="en-US" w:bidi="ar-SA"/>
      </w:rPr>
    </w:lvl>
    <w:lvl w:ilvl="5" w:tplc="8AEE728C">
      <w:numFmt w:val="bullet"/>
      <w:lvlText w:val="•"/>
      <w:lvlJc w:val="left"/>
      <w:pPr>
        <w:ind w:left="5993" w:hanging="348"/>
      </w:pPr>
      <w:rPr>
        <w:rFonts w:hint="default"/>
        <w:lang w:val="ru-RU" w:eastAsia="en-US" w:bidi="ar-SA"/>
      </w:rPr>
    </w:lvl>
    <w:lvl w:ilvl="6" w:tplc="F1F4CF8E">
      <w:numFmt w:val="bullet"/>
      <w:lvlText w:val="•"/>
      <w:lvlJc w:val="left"/>
      <w:pPr>
        <w:ind w:left="6919" w:hanging="348"/>
      </w:pPr>
      <w:rPr>
        <w:rFonts w:hint="default"/>
        <w:lang w:val="ru-RU" w:eastAsia="en-US" w:bidi="ar-SA"/>
      </w:rPr>
    </w:lvl>
    <w:lvl w:ilvl="7" w:tplc="19C4E7BC">
      <w:numFmt w:val="bullet"/>
      <w:lvlText w:val="•"/>
      <w:lvlJc w:val="left"/>
      <w:pPr>
        <w:ind w:left="7846" w:hanging="348"/>
      </w:pPr>
      <w:rPr>
        <w:rFonts w:hint="default"/>
        <w:lang w:val="ru-RU" w:eastAsia="en-US" w:bidi="ar-SA"/>
      </w:rPr>
    </w:lvl>
    <w:lvl w:ilvl="8" w:tplc="C7AC933A">
      <w:numFmt w:val="bullet"/>
      <w:lvlText w:val="•"/>
      <w:lvlJc w:val="left"/>
      <w:pPr>
        <w:ind w:left="8773" w:hanging="348"/>
      </w:pPr>
      <w:rPr>
        <w:rFonts w:hint="default"/>
        <w:lang w:val="ru-RU" w:eastAsia="en-US" w:bidi="ar-SA"/>
      </w:rPr>
    </w:lvl>
  </w:abstractNum>
  <w:abstractNum w:abstractNumId="46">
    <w:nsid w:val="41D26069"/>
    <w:multiLevelType w:val="hybridMultilevel"/>
    <w:tmpl w:val="DEF4CB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8687CE4"/>
    <w:multiLevelType w:val="hybridMultilevel"/>
    <w:tmpl w:val="FF7E206E"/>
    <w:lvl w:ilvl="0" w:tplc="7D803AC0">
      <w:numFmt w:val="bullet"/>
      <w:lvlText w:val=""/>
      <w:lvlJc w:val="left"/>
      <w:pPr>
        <w:ind w:left="822" w:hanging="360"/>
      </w:pPr>
      <w:rPr>
        <w:rFonts w:ascii="Symbol" w:eastAsia="Symbol" w:hAnsi="Symbol" w:cs="Symbol" w:hint="default"/>
        <w:w w:val="100"/>
        <w:sz w:val="24"/>
        <w:szCs w:val="24"/>
        <w:lang w:val="ru-RU" w:eastAsia="en-US" w:bidi="ar-SA"/>
      </w:rPr>
    </w:lvl>
    <w:lvl w:ilvl="1" w:tplc="640A5030">
      <w:numFmt w:val="bullet"/>
      <w:lvlText w:val="•"/>
      <w:lvlJc w:val="left"/>
      <w:pPr>
        <w:ind w:left="1694" w:hanging="360"/>
      </w:pPr>
      <w:rPr>
        <w:rFonts w:hint="default"/>
        <w:lang w:val="ru-RU" w:eastAsia="en-US" w:bidi="ar-SA"/>
      </w:rPr>
    </w:lvl>
    <w:lvl w:ilvl="2" w:tplc="CBBC99B0">
      <w:numFmt w:val="bullet"/>
      <w:lvlText w:val="•"/>
      <w:lvlJc w:val="left"/>
      <w:pPr>
        <w:ind w:left="2569" w:hanging="360"/>
      </w:pPr>
      <w:rPr>
        <w:rFonts w:hint="default"/>
        <w:lang w:val="ru-RU" w:eastAsia="en-US" w:bidi="ar-SA"/>
      </w:rPr>
    </w:lvl>
    <w:lvl w:ilvl="3" w:tplc="6CA8CE10">
      <w:numFmt w:val="bullet"/>
      <w:lvlText w:val="•"/>
      <w:lvlJc w:val="left"/>
      <w:pPr>
        <w:ind w:left="3443" w:hanging="360"/>
      </w:pPr>
      <w:rPr>
        <w:rFonts w:hint="default"/>
        <w:lang w:val="ru-RU" w:eastAsia="en-US" w:bidi="ar-SA"/>
      </w:rPr>
    </w:lvl>
    <w:lvl w:ilvl="4" w:tplc="F236881A">
      <w:numFmt w:val="bullet"/>
      <w:lvlText w:val="•"/>
      <w:lvlJc w:val="left"/>
      <w:pPr>
        <w:ind w:left="4318" w:hanging="360"/>
      </w:pPr>
      <w:rPr>
        <w:rFonts w:hint="default"/>
        <w:lang w:val="ru-RU" w:eastAsia="en-US" w:bidi="ar-SA"/>
      </w:rPr>
    </w:lvl>
    <w:lvl w:ilvl="5" w:tplc="D0FCE80C">
      <w:numFmt w:val="bullet"/>
      <w:lvlText w:val="•"/>
      <w:lvlJc w:val="left"/>
      <w:pPr>
        <w:ind w:left="5193" w:hanging="360"/>
      </w:pPr>
      <w:rPr>
        <w:rFonts w:hint="default"/>
        <w:lang w:val="ru-RU" w:eastAsia="en-US" w:bidi="ar-SA"/>
      </w:rPr>
    </w:lvl>
    <w:lvl w:ilvl="6" w:tplc="B7ACF0C4">
      <w:numFmt w:val="bullet"/>
      <w:lvlText w:val="•"/>
      <w:lvlJc w:val="left"/>
      <w:pPr>
        <w:ind w:left="6067" w:hanging="360"/>
      </w:pPr>
      <w:rPr>
        <w:rFonts w:hint="default"/>
        <w:lang w:val="ru-RU" w:eastAsia="en-US" w:bidi="ar-SA"/>
      </w:rPr>
    </w:lvl>
    <w:lvl w:ilvl="7" w:tplc="0E146354">
      <w:numFmt w:val="bullet"/>
      <w:lvlText w:val="•"/>
      <w:lvlJc w:val="left"/>
      <w:pPr>
        <w:ind w:left="6942" w:hanging="360"/>
      </w:pPr>
      <w:rPr>
        <w:rFonts w:hint="default"/>
        <w:lang w:val="ru-RU" w:eastAsia="en-US" w:bidi="ar-SA"/>
      </w:rPr>
    </w:lvl>
    <w:lvl w:ilvl="8" w:tplc="2788FB16">
      <w:numFmt w:val="bullet"/>
      <w:lvlText w:val="•"/>
      <w:lvlJc w:val="left"/>
      <w:pPr>
        <w:ind w:left="7817" w:hanging="360"/>
      </w:pPr>
      <w:rPr>
        <w:rFonts w:hint="default"/>
        <w:lang w:val="ru-RU" w:eastAsia="en-US" w:bidi="ar-SA"/>
      </w:rPr>
    </w:lvl>
  </w:abstractNum>
  <w:abstractNum w:abstractNumId="49">
    <w:nsid w:val="488F6CEF"/>
    <w:multiLevelType w:val="hybridMultilevel"/>
    <w:tmpl w:val="9EB27B46"/>
    <w:lvl w:ilvl="0" w:tplc="A91297C4">
      <w:start w:val="1"/>
      <w:numFmt w:val="bullet"/>
      <w:pStyle w:val="a0"/>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9CE3552"/>
    <w:multiLevelType w:val="hybridMultilevel"/>
    <w:tmpl w:val="A5D0898E"/>
    <w:lvl w:ilvl="0" w:tplc="E36A0D9A">
      <w:start w:val="1"/>
      <w:numFmt w:val="bullet"/>
      <w:lvlText w:val="–"/>
      <w:lvlJc w:val="left"/>
      <w:pPr>
        <w:ind w:left="1174" w:hanging="360"/>
      </w:pPr>
      <w:rPr>
        <w:rFonts w:ascii="Times New Roman" w:hAnsi="Times New Roman" w:cs="Times New Roman" w:hint="default"/>
      </w:rPr>
    </w:lvl>
    <w:lvl w:ilvl="1" w:tplc="E36A0D9A">
      <w:start w:val="1"/>
      <w:numFmt w:val="bullet"/>
      <w:lvlText w:val="–"/>
      <w:lvlJc w:val="left"/>
      <w:pPr>
        <w:ind w:left="1894" w:hanging="360"/>
      </w:pPr>
      <w:rPr>
        <w:rFonts w:ascii="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B036E3D"/>
    <w:multiLevelType w:val="hybridMultilevel"/>
    <w:tmpl w:val="AFC813C8"/>
    <w:lvl w:ilvl="0" w:tplc="59627D32">
      <w:numFmt w:val="bullet"/>
      <w:lvlText w:val=""/>
      <w:lvlJc w:val="left"/>
      <w:pPr>
        <w:ind w:left="1589" w:hanging="454"/>
      </w:pPr>
      <w:rPr>
        <w:rFonts w:ascii="Symbol" w:eastAsia="Symbol" w:hAnsi="Symbol" w:cs="Symbol" w:hint="default"/>
        <w:w w:val="99"/>
        <w:sz w:val="20"/>
        <w:szCs w:val="20"/>
        <w:lang w:val="ru-RU" w:eastAsia="ru-RU" w:bidi="ru-RU"/>
      </w:rPr>
    </w:lvl>
    <w:lvl w:ilvl="1" w:tplc="45AAE7D2">
      <w:numFmt w:val="bullet"/>
      <w:lvlText w:val=""/>
      <w:lvlJc w:val="left"/>
      <w:pPr>
        <w:ind w:left="532" w:hanging="454"/>
      </w:pPr>
      <w:rPr>
        <w:rFonts w:ascii="Symbol" w:eastAsia="Symbol" w:hAnsi="Symbol" w:cs="Symbol" w:hint="default"/>
        <w:w w:val="99"/>
        <w:sz w:val="20"/>
        <w:szCs w:val="20"/>
        <w:lang w:val="ru-RU" w:eastAsia="ru-RU" w:bidi="ru-RU"/>
      </w:rPr>
    </w:lvl>
    <w:lvl w:ilvl="2" w:tplc="E54C59E8">
      <w:numFmt w:val="bullet"/>
      <w:lvlText w:val=""/>
      <w:lvlJc w:val="left"/>
      <w:pPr>
        <w:ind w:left="1098" w:hanging="454"/>
      </w:pPr>
      <w:rPr>
        <w:rFonts w:ascii="Symbol" w:eastAsia="Symbol" w:hAnsi="Symbol" w:cs="Symbol" w:hint="default"/>
        <w:w w:val="99"/>
        <w:sz w:val="20"/>
        <w:szCs w:val="20"/>
        <w:lang w:val="ru-RU" w:eastAsia="ru-RU" w:bidi="ru-RU"/>
      </w:rPr>
    </w:lvl>
    <w:lvl w:ilvl="3" w:tplc="88AA428A">
      <w:numFmt w:val="bullet"/>
      <w:lvlText w:val="•"/>
      <w:lvlJc w:val="left"/>
      <w:pPr>
        <w:ind w:left="4520" w:hanging="454"/>
      </w:pPr>
      <w:rPr>
        <w:rFonts w:hint="default"/>
        <w:lang w:val="ru-RU" w:eastAsia="ru-RU" w:bidi="ru-RU"/>
      </w:rPr>
    </w:lvl>
    <w:lvl w:ilvl="4" w:tplc="36D86310">
      <w:numFmt w:val="bullet"/>
      <w:lvlText w:val="•"/>
      <w:lvlJc w:val="left"/>
      <w:pPr>
        <w:ind w:left="5385" w:hanging="454"/>
      </w:pPr>
      <w:rPr>
        <w:rFonts w:hint="default"/>
        <w:lang w:val="ru-RU" w:eastAsia="ru-RU" w:bidi="ru-RU"/>
      </w:rPr>
    </w:lvl>
    <w:lvl w:ilvl="5" w:tplc="BBCE68D2">
      <w:numFmt w:val="bullet"/>
      <w:lvlText w:val="•"/>
      <w:lvlJc w:val="left"/>
      <w:pPr>
        <w:ind w:left="6251" w:hanging="454"/>
      </w:pPr>
      <w:rPr>
        <w:rFonts w:hint="default"/>
        <w:lang w:val="ru-RU" w:eastAsia="ru-RU" w:bidi="ru-RU"/>
      </w:rPr>
    </w:lvl>
    <w:lvl w:ilvl="6" w:tplc="9B847D02">
      <w:numFmt w:val="bullet"/>
      <w:lvlText w:val="•"/>
      <w:lvlJc w:val="left"/>
      <w:pPr>
        <w:ind w:left="7117" w:hanging="454"/>
      </w:pPr>
      <w:rPr>
        <w:rFonts w:hint="default"/>
        <w:lang w:val="ru-RU" w:eastAsia="ru-RU" w:bidi="ru-RU"/>
      </w:rPr>
    </w:lvl>
    <w:lvl w:ilvl="7" w:tplc="53BA625C">
      <w:numFmt w:val="bullet"/>
      <w:lvlText w:val="•"/>
      <w:lvlJc w:val="left"/>
      <w:pPr>
        <w:ind w:left="7982" w:hanging="454"/>
      </w:pPr>
      <w:rPr>
        <w:rFonts w:hint="default"/>
        <w:lang w:val="ru-RU" w:eastAsia="ru-RU" w:bidi="ru-RU"/>
      </w:rPr>
    </w:lvl>
    <w:lvl w:ilvl="8" w:tplc="F9AA8E3C">
      <w:numFmt w:val="bullet"/>
      <w:lvlText w:val="•"/>
      <w:lvlJc w:val="left"/>
      <w:pPr>
        <w:ind w:left="8848" w:hanging="454"/>
      </w:pPr>
      <w:rPr>
        <w:rFonts w:hint="default"/>
        <w:lang w:val="ru-RU" w:eastAsia="ru-RU" w:bidi="ru-RU"/>
      </w:rPr>
    </w:lvl>
  </w:abstractNum>
  <w:abstractNum w:abstractNumId="52">
    <w:nsid w:val="4C8C597F"/>
    <w:multiLevelType w:val="hybridMultilevel"/>
    <w:tmpl w:val="5DAA98E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4EA66E68"/>
    <w:multiLevelType w:val="hybridMultilevel"/>
    <w:tmpl w:val="A570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8D09F8"/>
    <w:multiLevelType w:val="hybridMultilevel"/>
    <w:tmpl w:val="46905B12"/>
    <w:lvl w:ilvl="0" w:tplc="22183D5A">
      <w:start w:val="1"/>
      <w:numFmt w:val="decimal"/>
      <w:lvlText w:val="%1)"/>
      <w:lvlJc w:val="left"/>
      <w:pPr>
        <w:ind w:left="1606" w:hanging="260"/>
      </w:pPr>
      <w:rPr>
        <w:rFonts w:ascii="Times New Roman" w:eastAsia="Times New Roman" w:hAnsi="Times New Roman" w:cs="Times New Roman" w:hint="default"/>
        <w:w w:val="100"/>
        <w:sz w:val="24"/>
        <w:szCs w:val="24"/>
        <w:lang w:val="ru-RU" w:eastAsia="en-US" w:bidi="ar-SA"/>
      </w:rPr>
    </w:lvl>
    <w:lvl w:ilvl="1" w:tplc="F6104530">
      <w:numFmt w:val="bullet"/>
      <w:lvlText w:val="•"/>
      <w:lvlJc w:val="left"/>
      <w:pPr>
        <w:ind w:left="2502" w:hanging="260"/>
      </w:pPr>
      <w:rPr>
        <w:rFonts w:hint="default"/>
        <w:lang w:val="ru-RU" w:eastAsia="en-US" w:bidi="ar-SA"/>
      </w:rPr>
    </w:lvl>
    <w:lvl w:ilvl="2" w:tplc="CEB46BEC">
      <w:numFmt w:val="bullet"/>
      <w:lvlText w:val="•"/>
      <w:lvlJc w:val="left"/>
      <w:pPr>
        <w:ind w:left="3405" w:hanging="260"/>
      </w:pPr>
      <w:rPr>
        <w:rFonts w:hint="default"/>
        <w:lang w:val="ru-RU" w:eastAsia="en-US" w:bidi="ar-SA"/>
      </w:rPr>
    </w:lvl>
    <w:lvl w:ilvl="3" w:tplc="B0B0C514">
      <w:numFmt w:val="bullet"/>
      <w:lvlText w:val="•"/>
      <w:lvlJc w:val="left"/>
      <w:pPr>
        <w:ind w:left="4307" w:hanging="260"/>
      </w:pPr>
      <w:rPr>
        <w:rFonts w:hint="default"/>
        <w:lang w:val="ru-RU" w:eastAsia="en-US" w:bidi="ar-SA"/>
      </w:rPr>
    </w:lvl>
    <w:lvl w:ilvl="4" w:tplc="4BD6A7C4">
      <w:numFmt w:val="bullet"/>
      <w:lvlText w:val="•"/>
      <w:lvlJc w:val="left"/>
      <w:pPr>
        <w:ind w:left="5210" w:hanging="260"/>
      </w:pPr>
      <w:rPr>
        <w:rFonts w:hint="default"/>
        <w:lang w:val="ru-RU" w:eastAsia="en-US" w:bidi="ar-SA"/>
      </w:rPr>
    </w:lvl>
    <w:lvl w:ilvl="5" w:tplc="8A94E3AA">
      <w:numFmt w:val="bullet"/>
      <w:lvlText w:val="•"/>
      <w:lvlJc w:val="left"/>
      <w:pPr>
        <w:ind w:left="6113" w:hanging="260"/>
      </w:pPr>
      <w:rPr>
        <w:rFonts w:hint="default"/>
        <w:lang w:val="ru-RU" w:eastAsia="en-US" w:bidi="ar-SA"/>
      </w:rPr>
    </w:lvl>
    <w:lvl w:ilvl="6" w:tplc="8418F022">
      <w:numFmt w:val="bullet"/>
      <w:lvlText w:val="•"/>
      <w:lvlJc w:val="left"/>
      <w:pPr>
        <w:ind w:left="7015" w:hanging="260"/>
      </w:pPr>
      <w:rPr>
        <w:rFonts w:hint="default"/>
        <w:lang w:val="ru-RU" w:eastAsia="en-US" w:bidi="ar-SA"/>
      </w:rPr>
    </w:lvl>
    <w:lvl w:ilvl="7" w:tplc="D034DDC6">
      <w:numFmt w:val="bullet"/>
      <w:lvlText w:val="•"/>
      <w:lvlJc w:val="left"/>
      <w:pPr>
        <w:ind w:left="7918" w:hanging="260"/>
      </w:pPr>
      <w:rPr>
        <w:rFonts w:hint="default"/>
        <w:lang w:val="ru-RU" w:eastAsia="en-US" w:bidi="ar-SA"/>
      </w:rPr>
    </w:lvl>
    <w:lvl w:ilvl="8" w:tplc="AD261596">
      <w:numFmt w:val="bullet"/>
      <w:lvlText w:val="•"/>
      <w:lvlJc w:val="left"/>
      <w:pPr>
        <w:ind w:left="8821" w:hanging="260"/>
      </w:pPr>
      <w:rPr>
        <w:rFonts w:hint="default"/>
        <w:lang w:val="ru-RU" w:eastAsia="en-US" w:bidi="ar-SA"/>
      </w:rPr>
    </w:lvl>
  </w:abstractNum>
  <w:abstractNum w:abstractNumId="55">
    <w:nsid w:val="519E5689"/>
    <w:multiLevelType w:val="multilevel"/>
    <w:tmpl w:val="5DE8F65A"/>
    <w:lvl w:ilvl="0">
      <w:start w:val="2"/>
      <w:numFmt w:val="decimal"/>
      <w:lvlText w:val="%1"/>
      <w:lvlJc w:val="left"/>
      <w:pPr>
        <w:ind w:left="3101" w:hanging="709"/>
      </w:pPr>
      <w:rPr>
        <w:rFonts w:hint="default"/>
        <w:lang w:val="ru-RU" w:eastAsia="en-US" w:bidi="ar-SA"/>
      </w:rPr>
    </w:lvl>
    <w:lvl w:ilvl="1">
      <w:start w:val="1"/>
      <w:numFmt w:val="decimal"/>
      <w:lvlText w:val="%1.%2."/>
      <w:lvlJc w:val="left"/>
      <w:pPr>
        <w:ind w:left="3101" w:hanging="709"/>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651" w:hanging="305"/>
      </w:pPr>
      <w:rPr>
        <w:rFonts w:ascii="Times New Roman" w:eastAsia="Times New Roman" w:hAnsi="Times New Roman" w:cs="Times New Roman" w:hint="default"/>
        <w:w w:val="100"/>
        <w:sz w:val="24"/>
        <w:szCs w:val="24"/>
        <w:lang w:val="ru-RU" w:eastAsia="en-US" w:bidi="ar-SA"/>
      </w:rPr>
    </w:lvl>
    <w:lvl w:ilvl="3">
      <w:start w:val="3"/>
      <w:numFmt w:val="decimal"/>
      <w:lvlText w:val="%4."/>
      <w:lvlJc w:val="left"/>
      <w:pPr>
        <w:ind w:left="3140" w:hanging="359"/>
        <w:jc w:val="right"/>
      </w:pPr>
      <w:rPr>
        <w:rFonts w:ascii="Times New Roman" w:eastAsia="Times New Roman" w:hAnsi="Times New Roman" w:cs="Times New Roman" w:hint="default"/>
        <w:b/>
        <w:bCs/>
        <w:spacing w:val="0"/>
        <w:w w:val="100"/>
        <w:sz w:val="28"/>
        <w:szCs w:val="28"/>
        <w:lang w:val="ru-RU" w:eastAsia="en-US" w:bidi="ar-SA"/>
      </w:rPr>
    </w:lvl>
    <w:lvl w:ilvl="4">
      <w:start w:val="1"/>
      <w:numFmt w:val="decimal"/>
      <w:lvlText w:val="%5)"/>
      <w:lvlJc w:val="left"/>
      <w:pPr>
        <w:ind w:left="638" w:hanging="406"/>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387" w:hanging="406"/>
      </w:pPr>
      <w:rPr>
        <w:rFonts w:hint="default"/>
        <w:lang w:val="ru-RU" w:eastAsia="en-US" w:bidi="ar-SA"/>
      </w:rPr>
    </w:lvl>
    <w:lvl w:ilvl="6">
      <w:numFmt w:val="bullet"/>
      <w:lvlText w:val="•"/>
      <w:lvlJc w:val="left"/>
      <w:pPr>
        <w:ind w:left="5635" w:hanging="406"/>
      </w:pPr>
      <w:rPr>
        <w:rFonts w:hint="default"/>
        <w:lang w:val="ru-RU" w:eastAsia="en-US" w:bidi="ar-SA"/>
      </w:rPr>
    </w:lvl>
    <w:lvl w:ilvl="7">
      <w:numFmt w:val="bullet"/>
      <w:lvlText w:val="•"/>
      <w:lvlJc w:val="left"/>
      <w:pPr>
        <w:ind w:left="6883" w:hanging="406"/>
      </w:pPr>
      <w:rPr>
        <w:rFonts w:hint="default"/>
        <w:lang w:val="ru-RU" w:eastAsia="en-US" w:bidi="ar-SA"/>
      </w:rPr>
    </w:lvl>
    <w:lvl w:ilvl="8">
      <w:numFmt w:val="bullet"/>
      <w:lvlText w:val="•"/>
      <w:lvlJc w:val="left"/>
      <w:pPr>
        <w:ind w:left="8130" w:hanging="406"/>
      </w:pPr>
      <w:rPr>
        <w:rFonts w:hint="default"/>
        <w:lang w:val="ru-RU" w:eastAsia="en-US" w:bidi="ar-SA"/>
      </w:rPr>
    </w:lvl>
  </w:abstractNum>
  <w:abstractNum w:abstractNumId="56">
    <w:nsid w:val="53E40A79"/>
    <w:multiLevelType w:val="hybridMultilevel"/>
    <w:tmpl w:val="059EBD0E"/>
    <w:lvl w:ilvl="0" w:tplc="6EF6545A">
      <w:numFmt w:val="bullet"/>
      <w:lvlText w:val="–"/>
      <w:lvlJc w:val="left"/>
      <w:pPr>
        <w:ind w:left="111" w:hanging="454"/>
      </w:pPr>
      <w:rPr>
        <w:rFonts w:ascii="Times New Roman" w:eastAsia="Times New Roman" w:hAnsi="Times New Roman" w:cs="Times New Roman" w:hint="default"/>
        <w:w w:val="99"/>
        <w:sz w:val="20"/>
        <w:szCs w:val="20"/>
        <w:lang w:val="ru-RU" w:eastAsia="ru-RU" w:bidi="ru-RU"/>
      </w:rPr>
    </w:lvl>
    <w:lvl w:ilvl="1" w:tplc="509A92FC">
      <w:numFmt w:val="bullet"/>
      <w:lvlText w:val="•"/>
      <w:lvlJc w:val="left"/>
      <w:pPr>
        <w:ind w:left="1166" w:hanging="454"/>
      </w:pPr>
      <w:rPr>
        <w:rFonts w:hint="default"/>
        <w:lang w:val="ru-RU" w:eastAsia="ru-RU" w:bidi="ru-RU"/>
      </w:rPr>
    </w:lvl>
    <w:lvl w:ilvl="2" w:tplc="46582EDE">
      <w:numFmt w:val="bullet"/>
      <w:lvlText w:val="•"/>
      <w:lvlJc w:val="left"/>
      <w:pPr>
        <w:ind w:left="2212" w:hanging="454"/>
      </w:pPr>
      <w:rPr>
        <w:rFonts w:hint="default"/>
        <w:lang w:val="ru-RU" w:eastAsia="ru-RU" w:bidi="ru-RU"/>
      </w:rPr>
    </w:lvl>
    <w:lvl w:ilvl="3" w:tplc="7D549552">
      <w:numFmt w:val="bullet"/>
      <w:lvlText w:val="•"/>
      <w:lvlJc w:val="left"/>
      <w:pPr>
        <w:ind w:left="3258" w:hanging="454"/>
      </w:pPr>
      <w:rPr>
        <w:rFonts w:hint="default"/>
        <w:lang w:val="ru-RU" w:eastAsia="ru-RU" w:bidi="ru-RU"/>
      </w:rPr>
    </w:lvl>
    <w:lvl w:ilvl="4" w:tplc="0114C2CE">
      <w:numFmt w:val="bullet"/>
      <w:lvlText w:val="•"/>
      <w:lvlJc w:val="left"/>
      <w:pPr>
        <w:ind w:left="4304" w:hanging="454"/>
      </w:pPr>
      <w:rPr>
        <w:rFonts w:hint="default"/>
        <w:lang w:val="ru-RU" w:eastAsia="ru-RU" w:bidi="ru-RU"/>
      </w:rPr>
    </w:lvl>
    <w:lvl w:ilvl="5" w:tplc="CDC0E08A">
      <w:numFmt w:val="bullet"/>
      <w:lvlText w:val="•"/>
      <w:lvlJc w:val="left"/>
      <w:pPr>
        <w:ind w:left="5350" w:hanging="454"/>
      </w:pPr>
      <w:rPr>
        <w:rFonts w:hint="default"/>
        <w:lang w:val="ru-RU" w:eastAsia="ru-RU" w:bidi="ru-RU"/>
      </w:rPr>
    </w:lvl>
    <w:lvl w:ilvl="6" w:tplc="C928ACF2">
      <w:numFmt w:val="bullet"/>
      <w:lvlText w:val="•"/>
      <w:lvlJc w:val="left"/>
      <w:pPr>
        <w:ind w:left="6396" w:hanging="454"/>
      </w:pPr>
      <w:rPr>
        <w:rFonts w:hint="default"/>
        <w:lang w:val="ru-RU" w:eastAsia="ru-RU" w:bidi="ru-RU"/>
      </w:rPr>
    </w:lvl>
    <w:lvl w:ilvl="7" w:tplc="6DB2B3BE">
      <w:numFmt w:val="bullet"/>
      <w:lvlText w:val="•"/>
      <w:lvlJc w:val="left"/>
      <w:pPr>
        <w:ind w:left="7442" w:hanging="454"/>
      </w:pPr>
      <w:rPr>
        <w:rFonts w:hint="default"/>
        <w:lang w:val="ru-RU" w:eastAsia="ru-RU" w:bidi="ru-RU"/>
      </w:rPr>
    </w:lvl>
    <w:lvl w:ilvl="8" w:tplc="FF7CDDDA">
      <w:numFmt w:val="bullet"/>
      <w:lvlText w:val="•"/>
      <w:lvlJc w:val="left"/>
      <w:pPr>
        <w:ind w:left="8488" w:hanging="454"/>
      </w:pPr>
      <w:rPr>
        <w:rFonts w:hint="default"/>
        <w:lang w:val="ru-RU" w:eastAsia="ru-RU" w:bidi="ru-RU"/>
      </w:rPr>
    </w:lvl>
  </w:abstractNum>
  <w:abstractNum w:abstractNumId="57">
    <w:nsid w:val="55086AFD"/>
    <w:multiLevelType w:val="hybridMultilevel"/>
    <w:tmpl w:val="889665E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2A7DC9"/>
    <w:multiLevelType w:val="hybridMultilevel"/>
    <w:tmpl w:val="B48879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57C441B3"/>
    <w:multiLevelType w:val="hybridMultilevel"/>
    <w:tmpl w:val="7DB877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83772EA"/>
    <w:multiLevelType w:val="hybridMultilevel"/>
    <w:tmpl w:val="8B4A0A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87A0DA6"/>
    <w:multiLevelType w:val="hybridMultilevel"/>
    <w:tmpl w:val="2150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8FE5F72"/>
    <w:multiLevelType w:val="hybridMultilevel"/>
    <w:tmpl w:val="AEC2CBB4"/>
    <w:lvl w:ilvl="0" w:tplc="74DCB8F8">
      <w:start w:val="1"/>
      <w:numFmt w:val="decimal"/>
      <w:lvlText w:val="%1."/>
      <w:lvlJc w:val="left"/>
      <w:pPr>
        <w:ind w:left="1946" w:hanging="360"/>
      </w:pPr>
      <w:rPr>
        <w:rFonts w:hint="default"/>
      </w:rPr>
    </w:lvl>
    <w:lvl w:ilvl="1" w:tplc="04190019" w:tentative="1">
      <w:start w:val="1"/>
      <w:numFmt w:val="lowerLetter"/>
      <w:lvlText w:val="%2."/>
      <w:lvlJc w:val="left"/>
      <w:pPr>
        <w:ind w:left="2666" w:hanging="360"/>
      </w:pPr>
    </w:lvl>
    <w:lvl w:ilvl="2" w:tplc="0419001B">
      <w:start w:val="1"/>
      <w:numFmt w:val="lowerRoman"/>
      <w:lvlText w:val="%3."/>
      <w:lvlJc w:val="right"/>
      <w:pPr>
        <w:ind w:left="3386" w:hanging="180"/>
      </w:pPr>
    </w:lvl>
    <w:lvl w:ilvl="3" w:tplc="0419000F" w:tentative="1">
      <w:start w:val="1"/>
      <w:numFmt w:val="decimal"/>
      <w:lvlText w:val="%4."/>
      <w:lvlJc w:val="left"/>
      <w:pPr>
        <w:ind w:left="4106" w:hanging="360"/>
      </w:pPr>
    </w:lvl>
    <w:lvl w:ilvl="4" w:tplc="04190019" w:tentative="1">
      <w:start w:val="1"/>
      <w:numFmt w:val="lowerLetter"/>
      <w:lvlText w:val="%5."/>
      <w:lvlJc w:val="left"/>
      <w:pPr>
        <w:ind w:left="4826" w:hanging="360"/>
      </w:pPr>
    </w:lvl>
    <w:lvl w:ilvl="5" w:tplc="0419001B" w:tentative="1">
      <w:start w:val="1"/>
      <w:numFmt w:val="lowerRoman"/>
      <w:lvlText w:val="%6."/>
      <w:lvlJc w:val="right"/>
      <w:pPr>
        <w:ind w:left="5546" w:hanging="180"/>
      </w:pPr>
    </w:lvl>
    <w:lvl w:ilvl="6" w:tplc="0419000F" w:tentative="1">
      <w:start w:val="1"/>
      <w:numFmt w:val="decimal"/>
      <w:lvlText w:val="%7."/>
      <w:lvlJc w:val="left"/>
      <w:pPr>
        <w:ind w:left="6266" w:hanging="360"/>
      </w:pPr>
    </w:lvl>
    <w:lvl w:ilvl="7" w:tplc="04190019" w:tentative="1">
      <w:start w:val="1"/>
      <w:numFmt w:val="lowerLetter"/>
      <w:lvlText w:val="%8."/>
      <w:lvlJc w:val="left"/>
      <w:pPr>
        <w:ind w:left="6986" w:hanging="360"/>
      </w:pPr>
    </w:lvl>
    <w:lvl w:ilvl="8" w:tplc="0419001B" w:tentative="1">
      <w:start w:val="1"/>
      <w:numFmt w:val="lowerRoman"/>
      <w:lvlText w:val="%9."/>
      <w:lvlJc w:val="right"/>
      <w:pPr>
        <w:ind w:left="7706" w:hanging="180"/>
      </w:pPr>
    </w:lvl>
  </w:abstractNum>
  <w:abstractNum w:abstractNumId="65">
    <w:nsid w:val="593E6F24"/>
    <w:multiLevelType w:val="hybridMultilevel"/>
    <w:tmpl w:val="1F847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202CDA"/>
    <w:multiLevelType w:val="hybridMultilevel"/>
    <w:tmpl w:val="B9D0F4F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5CB5462C"/>
    <w:multiLevelType w:val="hybridMultilevel"/>
    <w:tmpl w:val="9AAC58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5FC2629B"/>
    <w:multiLevelType w:val="multilevel"/>
    <w:tmpl w:val="8EC6BBF4"/>
    <w:lvl w:ilvl="0">
      <w:start w:val="1"/>
      <w:numFmt w:val="decimal"/>
      <w:lvlText w:val="%1."/>
      <w:lvlJc w:val="left"/>
      <w:pPr>
        <w:ind w:left="638" w:hanging="305"/>
        <w:jc w:val="right"/>
      </w:pPr>
      <w:rPr>
        <w:rFonts w:hint="default"/>
        <w:w w:val="100"/>
        <w:lang w:val="ru-RU" w:eastAsia="en-US" w:bidi="ar-SA"/>
      </w:rPr>
    </w:lvl>
    <w:lvl w:ilvl="1">
      <w:start w:val="1"/>
      <w:numFmt w:val="decimal"/>
      <w:lvlText w:val="%1.%2."/>
      <w:lvlJc w:val="left"/>
      <w:pPr>
        <w:ind w:left="3843" w:hanging="708"/>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594" w:hanging="708"/>
      </w:pPr>
      <w:rPr>
        <w:rFonts w:hint="default"/>
        <w:lang w:val="ru-RU" w:eastAsia="en-US" w:bidi="ar-SA"/>
      </w:rPr>
    </w:lvl>
    <w:lvl w:ilvl="3">
      <w:numFmt w:val="bullet"/>
      <w:lvlText w:val="•"/>
      <w:lvlJc w:val="left"/>
      <w:pPr>
        <w:ind w:left="5348" w:hanging="708"/>
      </w:pPr>
      <w:rPr>
        <w:rFonts w:hint="default"/>
        <w:lang w:val="ru-RU" w:eastAsia="en-US" w:bidi="ar-SA"/>
      </w:rPr>
    </w:lvl>
    <w:lvl w:ilvl="4">
      <w:numFmt w:val="bullet"/>
      <w:lvlText w:val="•"/>
      <w:lvlJc w:val="left"/>
      <w:pPr>
        <w:ind w:left="6102" w:hanging="708"/>
      </w:pPr>
      <w:rPr>
        <w:rFonts w:hint="default"/>
        <w:lang w:val="ru-RU" w:eastAsia="en-US" w:bidi="ar-SA"/>
      </w:rPr>
    </w:lvl>
    <w:lvl w:ilvl="5">
      <w:numFmt w:val="bullet"/>
      <w:lvlText w:val="•"/>
      <w:lvlJc w:val="left"/>
      <w:pPr>
        <w:ind w:left="6856" w:hanging="708"/>
      </w:pPr>
      <w:rPr>
        <w:rFonts w:hint="default"/>
        <w:lang w:val="ru-RU" w:eastAsia="en-US" w:bidi="ar-SA"/>
      </w:rPr>
    </w:lvl>
    <w:lvl w:ilvl="6">
      <w:numFmt w:val="bullet"/>
      <w:lvlText w:val="•"/>
      <w:lvlJc w:val="left"/>
      <w:pPr>
        <w:ind w:left="7610" w:hanging="708"/>
      </w:pPr>
      <w:rPr>
        <w:rFonts w:hint="default"/>
        <w:lang w:val="ru-RU" w:eastAsia="en-US" w:bidi="ar-SA"/>
      </w:rPr>
    </w:lvl>
    <w:lvl w:ilvl="7">
      <w:numFmt w:val="bullet"/>
      <w:lvlText w:val="•"/>
      <w:lvlJc w:val="left"/>
      <w:pPr>
        <w:ind w:left="8364" w:hanging="708"/>
      </w:pPr>
      <w:rPr>
        <w:rFonts w:hint="default"/>
        <w:lang w:val="ru-RU" w:eastAsia="en-US" w:bidi="ar-SA"/>
      </w:rPr>
    </w:lvl>
    <w:lvl w:ilvl="8">
      <w:numFmt w:val="bullet"/>
      <w:lvlText w:val="•"/>
      <w:lvlJc w:val="left"/>
      <w:pPr>
        <w:ind w:left="9118" w:hanging="708"/>
      </w:pPr>
      <w:rPr>
        <w:rFonts w:hint="default"/>
        <w:lang w:val="ru-RU" w:eastAsia="en-US" w:bidi="ar-SA"/>
      </w:rPr>
    </w:lvl>
  </w:abstractNum>
  <w:abstractNum w:abstractNumId="71">
    <w:nsid w:val="647B1CE4"/>
    <w:multiLevelType w:val="hybridMultilevel"/>
    <w:tmpl w:val="2A8A7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6DB3CD3"/>
    <w:multiLevelType w:val="hybridMultilevel"/>
    <w:tmpl w:val="7E04C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73772CF"/>
    <w:multiLevelType w:val="hybridMultilevel"/>
    <w:tmpl w:val="667E83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9287263"/>
    <w:multiLevelType w:val="hybridMultilevel"/>
    <w:tmpl w:val="FEF0C596"/>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7">
    <w:nsid w:val="6CD913B9"/>
    <w:multiLevelType w:val="hybridMultilevel"/>
    <w:tmpl w:val="8FE6FB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DAC3365"/>
    <w:multiLevelType w:val="hybridMultilevel"/>
    <w:tmpl w:val="ED906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E447FD4"/>
    <w:multiLevelType w:val="hybridMultilevel"/>
    <w:tmpl w:val="6812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1">
    <w:nsid w:val="71897192"/>
    <w:multiLevelType w:val="hybridMultilevel"/>
    <w:tmpl w:val="A1A49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1994FCD"/>
    <w:multiLevelType w:val="hybridMultilevel"/>
    <w:tmpl w:val="67EC3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3AC6F5A"/>
    <w:multiLevelType w:val="hybridMultilevel"/>
    <w:tmpl w:val="2444AC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46E7299"/>
    <w:multiLevelType w:val="hybridMultilevel"/>
    <w:tmpl w:val="40A8C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8E2509C"/>
    <w:multiLevelType w:val="hybridMultilevel"/>
    <w:tmpl w:val="90708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9F03ADF"/>
    <w:multiLevelType w:val="hybridMultilevel"/>
    <w:tmpl w:val="8B8038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740C8E"/>
    <w:multiLevelType w:val="hybridMultilevel"/>
    <w:tmpl w:val="B6D0E4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2"/>
  </w:num>
  <w:num w:numId="2">
    <w:abstractNumId w:val="49"/>
  </w:num>
  <w:num w:numId="3">
    <w:abstractNumId w:val="68"/>
  </w:num>
  <w:num w:numId="4">
    <w:abstractNumId w:val="74"/>
  </w:num>
  <w:num w:numId="5">
    <w:abstractNumId w:val="47"/>
  </w:num>
  <w:num w:numId="6">
    <w:abstractNumId w:val="11"/>
  </w:num>
  <w:num w:numId="7">
    <w:abstractNumId w:val="43"/>
  </w:num>
  <w:num w:numId="8">
    <w:abstractNumId w:val="9"/>
  </w:num>
  <w:num w:numId="9">
    <w:abstractNumId w:val="20"/>
  </w:num>
  <w:num w:numId="10">
    <w:abstractNumId w:val="28"/>
  </w:num>
  <w:num w:numId="11">
    <w:abstractNumId w:val="86"/>
  </w:num>
  <w:num w:numId="12">
    <w:abstractNumId w:val="63"/>
  </w:num>
  <w:num w:numId="13">
    <w:abstractNumId w:val="23"/>
  </w:num>
  <w:num w:numId="14">
    <w:abstractNumId w:val="51"/>
  </w:num>
  <w:num w:numId="15">
    <w:abstractNumId w:val="56"/>
  </w:num>
  <w:num w:numId="16">
    <w:abstractNumId w:val="8"/>
  </w:num>
  <w:num w:numId="17">
    <w:abstractNumId w:val="29"/>
  </w:num>
  <w:num w:numId="18">
    <w:abstractNumId w:val="12"/>
  </w:num>
  <w:num w:numId="19">
    <w:abstractNumId w:val="53"/>
  </w:num>
  <w:num w:numId="20">
    <w:abstractNumId w:val="2"/>
  </w:num>
  <w:num w:numId="21">
    <w:abstractNumId w:val="65"/>
  </w:num>
  <w:num w:numId="22">
    <w:abstractNumId w:val="59"/>
  </w:num>
  <w:num w:numId="23">
    <w:abstractNumId w:val="69"/>
  </w:num>
  <w:num w:numId="24">
    <w:abstractNumId w:val="27"/>
  </w:num>
  <w:num w:numId="25">
    <w:abstractNumId w:val="78"/>
  </w:num>
  <w:num w:numId="26">
    <w:abstractNumId w:val="5"/>
  </w:num>
  <w:num w:numId="27">
    <w:abstractNumId w:val="4"/>
  </w:num>
  <w:num w:numId="28">
    <w:abstractNumId w:val="81"/>
  </w:num>
  <w:num w:numId="29">
    <w:abstractNumId w:val="40"/>
  </w:num>
  <w:num w:numId="30">
    <w:abstractNumId w:val="77"/>
  </w:num>
  <w:num w:numId="31">
    <w:abstractNumId w:val="83"/>
  </w:num>
  <w:num w:numId="32">
    <w:abstractNumId w:val="88"/>
  </w:num>
  <w:num w:numId="33">
    <w:abstractNumId w:val="61"/>
  </w:num>
  <w:num w:numId="34">
    <w:abstractNumId w:val="32"/>
  </w:num>
  <w:num w:numId="35">
    <w:abstractNumId w:val="15"/>
  </w:num>
  <w:num w:numId="36">
    <w:abstractNumId w:val="26"/>
  </w:num>
  <w:num w:numId="37">
    <w:abstractNumId w:val="73"/>
  </w:num>
  <w:num w:numId="38">
    <w:abstractNumId w:val="58"/>
  </w:num>
  <w:num w:numId="39">
    <w:abstractNumId w:val="36"/>
  </w:num>
  <w:num w:numId="40">
    <w:abstractNumId w:val="84"/>
  </w:num>
  <w:num w:numId="41">
    <w:abstractNumId w:val="31"/>
  </w:num>
  <w:num w:numId="42">
    <w:abstractNumId w:val="71"/>
  </w:num>
  <w:num w:numId="43">
    <w:abstractNumId w:val="87"/>
  </w:num>
  <w:num w:numId="44">
    <w:abstractNumId w:val="10"/>
  </w:num>
  <w:num w:numId="45">
    <w:abstractNumId w:val="60"/>
  </w:num>
  <w:num w:numId="46">
    <w:abstractNumId w:val="37"/>
  </w:num>
  <w:num w:numId="47">
    <w:abstractNumId w:val="41"/>
  </w:num>
  <w:num w:numId="48">
    <w:abstractNumId w:val="66"/>
  </w:num>
  <w:num w:numId="49">
    <w:abstractNumId w:val="18"/>
  </w:num>
  <w:num w:numId="50">
    <w:abstractNumId w:val="67"/>
  </w:num>
  <w:num w:numId="51">
    <w:abstractNumId w:val="25"/>
  </w:num>
  <w:num w:numId="52">
    <w:abstractNumId w:val="44"/>
  </w:num>
  <w:num w:numId="53">
    <w:abstractNumId w:val="46"/>
  </w:num>
  <w:num w:numId="54">
    <w:abstractNumId w:val="14"/>
  </w:num>
  <w:num w:numId="55">
    <w:abstractNumId w:val="76"/>
  </w:num>
  <w:num w:numId="56">
    <w:abstractNumId w:val="52"/>
  </w:num>
  <w:num w:numId="57">
    <w:abstractNumId w:val="62"/>
  </w:num>
  <w:num w:numId="58">
    <w:abstractNumId w:val="19"/>
  </w:num>
  <w:num w:numId="59">
    <w:abstractNumId w:val="35"/>
  </w:num>
  <w:num w:numId="60">
    <w:abstractNumId w:val="6"/>
  </w:num>
  <w:num w:numId="61">
    <w:abstractNumId w:val="30"/>
  </w:num>
  <w:num w:numId="62">
    <w:abstractNumId w:val="39"/>
  </w:num>
  <w:num w:numId="63">
    <w:abstractNumId w:val="80"/>
  </w:num>
  <w:num w:numId="64">
    <w:abstractNumId w:val="1"/>
  </w:num>
  <w:num w:numId="65">
    <w:abstractNumId w:val="48"/>
  </w:num>
  <w:num w:numId="66">
    <w:abstractNumId w:val="7"/>
  </w:num>
  <w:num w:numId="67">
    <w:abstractNumId w:val="34"/>
  </w:num>
  <w:num w:numId="68">
    <w:abstractNumId w:val="24"/>
  </w:num>
  <w:num w:numId="69">
    <w:abstractNumId w:val="17"/>
  </w:num>
  <w:num w:numId="70">
    <w:abstractNumId w:val="85"/>
  </w:num>
  <w:num w:numId="71">
    <w:abstractNumId w:val="16"/>
  </w:num>
  <w:num w:numId="72">
    <w:abstractNumId w:val="57"/>
  </w:num>
  <w:num w:numId="73">
    <w:abstractNumId w:val="75"/>
  </w:num>
  <w:num w:numId="74">
    <w:abstractNumId w:val="50"/>
  </w:num>
  <w:num w:numId="75">
    <w:abstractNumId w:val="22"/>
  </w:num>
  <w:num w:numId="76">
    <w:abstractNumId w:val="21"/>
  </w:num>
  <w:num w:numId="77">
    <w:abstractNumId w:val="79"/>
  </w:num>
  <w:num w:numId="78">
    <w:abstractNumId w:val="38"/>
  </w:num>
  <w:num w:numId="79">
    <w:abstractNumId w:val="33"/>
  </w:num>
  <w:num w:numId="80">
    <w:abstractNumId w:val="13"/>
  </w:num>
  <w:num w:numId="81">
    <w:abstractNumId w:val="70"/>
  </w:num>
  <w:num w:numId="82">
    <w:abstractNumId w:val="3"/>
  </w:num>
  <w:num w:numId="83">
    <w:abstractNumId w:val="54"/>
  </w:num>
  <w:num w:numId="84">
    <w:abstractNumId w:val="42"/>
  </w:num>
  <w:num w:numId="85">
    <w:abstractNumId w:val="45"/>
  </w:num>
  <w:num w:numId="86">
    <w:abstractNumId w:val="55"/>
  </w:num>
  <w:num w:numId="87">
    <w:abstractNumId w:val="0"/>
  </w:num>
  <w:num w:numId="88">
    <w:abstractNumId w:val="64"/>
  </w:num>
  <w:num w:numId="89">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A0"/>
    <w:rsid w:val="000108D6"/>
    <w:rsid w:val="0001290F"/>
    <w:rsid w:val="000173CA"/>
    <w:rsid w:val="00021CA3"/>
    <w:rsid w:val="00034F0A"/>
    <w:rsid w:val="000430A0"/>
    <w:rsid w:val="00044908"/>
    <w:rsid w:val="000479F7"/>
    <w:rsid w:val="00071721"/>
    <w:rsid w:val="00075418"/>
    <w:rsid w:val="00090D11"/>
    <w:rsid w:val="000A2F69"/>
    <w:rsid w:val="000A760E"/>
    <w:rsid w:val="000B4704"/>
    <w:rsid w:val="000C6965"/>
    <w:rsid w:val="000D0FC8"/>
    <w:rsid w:val="00123DAD"/>
    <w:rsid w:val="00145AFF"/>
    <w:rsid w:val="00163786"/>
    <w:rsid w:val="00174A37"/>
    <w:rsid w:val="0017686C"/>
    <w:rsid w:val="001848F2"/>
    <w:rsid w:val="001B10D3"/>
    <w:rsid w:val="001C1EA1"/>
    <w:rsid w:val="001D19FB"/>
    <w:rsid w:val="001E7BAD"/>
    <w:rsid w:val="001F7EFA"/>
    <w:rsid w:val="00214A43"/>
    <w:rsid w:val="002203FD"/>
    <w:rsid w:val="00220736"/>
    <w:rsid w:val="00222EF7"/>
    <w:rsid w:val="0022441A"/>
    <w:rsid w:val="00227FBD"/>
    <w:rsid w:val="0023678E"/>
    <w:rsid w:val="00255B86"/>
    <w:rsid w:val="00272414"/>
    <w:rsid w:val="00276341"/>
    <w:rsid w:val="0029347E"/>
    <w:rsid w:val="002B5042"/>
    <w:rsid w:val="002B5DCB"/>
    <w:rsid w:val="002C08E1"/>
    <w:rsid w:val="002E07FB"/>
    <w:rsid w:val="002F2825"/>
    <w:rsid w:val="002F72FE"/>
    <w:rsid w:val="0030392A"/>
    <w:rsid w:val="00314D95"/>
    <w:rsid w:val="00340BB4"/>
    <w:rsid w:val="003524FE"/>
    <w:rsid w:val="003615A4"/>
    <w:rsid w:val="00363C48"/>
    <w:rsid w:val="003921D6"/>
    <w:rsid w:val="003A1FAE"/>
    <w:rsid w:val="003A2BBF"/>
    <w:rsid w:val="003B2F24"/>
    <w:rsid w:val="003C1AF7"/>
    <w:rsid w:val="003D0BC2"/>
    <w:rsid w:val="003E0C9D"/>
    <w:rsid w:val="003F0B52"/>
    <w:rsid w:val="003F1D56"/>
    <w:rsid w:val="003F3282"/>
    <w:rsid w:val="00404A94"/>
    <w:rsid w:val="00404E7D"/>
    <w:rsid w:val="004050A9"/>
    <w:rsid w:val="00407166"/>
    <w:rsid w:val="00407F8F"/>
    <w:rsid w:val="004153BF"/>
    <w:rsid w:val="004228CB"/>
    <w:rsid w:val="004321A4"/>
    <w:rsid w:val="004478FA"/>
    <w:rsid w:val="0046349F"/>
    <w:rsid w:val="00463BC4"/>
    <w:rsid w:val="0046694C"/>
    <w:rsid w:val="0047224C"/>
    <w:rsid w:val="00491B4C"/>
    <w:rsid w:val="004B3F7E"/>
    <w:rsid w:val="004C6008"/>
    <w:rsid w:val="004D55E8"/>
    <w:rsid w:val="004D762F"/>
    <w:rsid w:val="004E2B4A"/>
    <w:rsid w:val="004F1B9E"/>
    <w:rsid w:val="004F6613"/>
    <w:rsid w:val="005012C0"/>
    <w:rsid w:val="00515F67"/>
    <w:rsid w:val="00530CFF"/>
    <w:rsid w:val="00544009"/>
    <w:rsid w:val="005677BA"/>
    <w:rsid w:val="00572F1C"/>
    <w:rsid w:val="005937D8"/>
    <w:rsid w:val="005A1256"/>
    <w:rsid w:val="005B1B92"/>
    <w:rsid w:val="005C04AE"/>
    <w:rsid w:val="005C2DE1"/>
    <w:rsid w:val="005C3BEF"/>
    <w:rsid w:val="005C495E"/>
    <w:rsid w:val="005C6448"/>
    <w:rsid w:val="005E0CBF"/>
    <w:rsid w:val="005E18D2"/>
    <w:rsid w:val="005E47FF"/>
    <w:rsid w:val="005F7F5D"/>
    <w:rsid w:val="005F7F93"/>
    <w:rsid w:val="00624164"/>
    <w:rsid w:val="00630A17"/>
    <w:rsid w:val="00653CDE"/>
    <w:rsid w:val="00655E1D"/>
    <w:rsid w:val="00657C96"/>
    <w:rsid w:val="00663443"/>
    <w:rsid w:val="00663E4B"/>
    <w:rsid w:val="006A3942"/>
    <w:rsid w:val="006A612C"/>
    <w:rsid w:val="006C012C"/>
    <w:rsid w:val="00700CDC"/>
    <w:rsid w:val="00702B6B"/>
    <w:rsid w:val="00705A81"/>
    <w:rsid w:val="00712821"/>
    <w:rsid w:val="007172DE"/>
    <w:rsid w:val="007345A1"/>
    <w:rsid w:val="00764DFF"/>
    <w:rsid w:val="00771422"/>
    <w:rsid w:val="00773758"/>
    <w:rsid w:val="00783FCA"/>
    <w:rsid w:val="00790607"/>
    <w:rsid w:val="00792BE1"/>
    <w:rsid w:val="00793046"/>
    <w:rsid w:val="00795CA4"/>
    <w:rsid w:val="007C0E9C"/>
    <w:rsid w:val="007C3F58"/>
    <w:rsid w:val="007C7AA5"/>
    <w:rsid w:val="0081096F"/>
    <w:rsid w:val="00815177"/>
    <w:rsid w:val="0083226B"/>
    <w:rsid w:val="00834783"/>
    <w:rsid w:val="00853AF3"/>
    <w:rsid w:val="00861877"/>
    <w:rsid w:val="00866CA1"/>
    <w:rsid w:val="00872A40"/>
    <w:rsid w:val="008756A2"/>
    <w:rsid w:val="00876D37"/>
    <w:rsid w:val="00890ECC"/>
    <w:rsid w:val="008B6196"/>
    <w:rsid w:val="008C0187"/>
    <w:rsid w:val="008D6EA2"/>
    <w:rsid w:val="008E5309"/>
    <w:rsid w:val="008F0CD8"/>
    <w:rsid w:val="00902C04"/>
    <w:rsid w:val="00905978"/>
    <w:rsid w:val="00914639"/>
    <w:rsid w:val="00916175"/>
    <w:rsid w:val="009169AA"/>
    <w:rsid w:val="009271C9"/>
    <w:rsid w:val="00936425"/>
    <w:rsid w:val="00937607"/>
    <w:rsid w:val="00940EF7"/>
    <w:rsid w:val="00944CA7"/>
    <w:rsid w:val="009800F0"/>
    <w:rsid w:val="00983820"/>
    <w:rsid w:val="00986B49"/>
    <w:rsid w:val="0098703D"/>
    <w:rsid w:val="009A2DFF"/>
    <w:rsid w:val="009A6BCD"/>
    <w:rsid w:val="009D00F7"/>
    <w:rsid w:val="009D33CD"/>
    <w:rsid w:val="009E3E36"/>
    <w:rsid w:val="009E52E2"/>
    <w:rsid w:val="009F5E88"/>
    <w:rsid w:val="00A146BC"/>
    <w:rsid w:val="00A3032F"/>
    <w:rsid w:val="00A31F39"/>
    <w:rsid w:val="00A32232"/>
    <w:rsid w:val="00A445CF"/>
    <w:rsid w:val="00A44DC6"/>
    <w:rsid w:val="00A45513"/>
    <w:rsid w:val="00A50BBE"/>
    <w:rsid w:val="00A61EC0"/>
    <w:rsid w:val="00A8307F"/>
    <w:rsid w:val="00A86956"/>
    <w:rsid w:val="00A91475"/>
    <w:rsid w:val="00AA39B0"/>
    <w:rsid w:val="00AA4B79"/>
    <w:rsid w:val="00AB3996"/>
    <w:rsid w:val="00AC5090"/>
    <w:rsid w:val="00AD14CE"/>
    <w:rsid w:val="00AE500E"/>
    <w:rsid w:val="00AE72D3"/>
    <w:rsid w:val="00AF7367"/>
    <w:rsid w:val="00B00803"/>
    <w:rsid w:val="00B1484A"/>
    <w:rsid w:val="00B3718D"/>
    <w:rsid w:val="00B61130"/>
    <w:rsid w:val="00B61914"/>
    <w:rsid w:val="00B62B0F"/>
    <w:rsid w:val="00B87BA9"/>
    <w:rsid w:val="00B948D0"/>
    <w:rsid w:val="00B971AA"/>
    <w:rsid w:val="00BB3038"/>
    <w:rsid w:val="00BB6AD2"/>
    <w:rsid w:val="00BD399F"/>
    <w:rsid w:val="00BD3DD1"/>
    <w:rsid w:val="00BE501E"/>
    <w:rsid w:val="00BF6ED5"/>
    <w:rsid w:val="00C24408"/>
    <w:rsid w:val="00C30EEB"/>
    <w:rsid w:val="00C35833"/>
    <w:rsid w:val="00C46B5A"/>
    <w:rsid w:val="00C637BA"/>
    <w:rsid w:val="00C91F29"/>
    <w:rsid w:val="00CA2788"/>
    <w:rsid w:val="00CF3130"/>
    <w:rsid w:val="00D0064D"/>
    <w:rsid w:val="00D01183"/>
    <w:rsid w:val="00D04A48"/>
    <w:rsid w:val="00D054CF"/>
    <w:rsid w:val="00D0621E"/>
    <w:rsid w:val="00D12A0E"/>
    <w:rsid w:val="00D17B71"/>
    <w:rsid w:val="00D417C7"/>
    <w:rsid w:val="00D65168"/>
    <w:rsid w:val="00D80954"/>
    <w:rsid w:val="00D94522"/>
    <w:rsid w:val="00D9477D"/>
    <w:rsid w:val="00D963D5"/>
    <w:rsid w:val="00DA7AF1"/>
    <w:rsid w:val="00DA7CBE"/>
    <w:rsid w:val="00DC60B1"/>
    <w:rsid w:val="00DD3FAA"/>
    <w:rsid w:val="00DD54C5"/>
    <w:rsid w:val="00DF2CEB"/>
    <w:rsid w:val="00E11B2E"/>
    <w:rsid w:val="00E31A21"/>
    <w:rsid w:val="00E35FE6"/>
    <w:rsid w:val="00E44436"/>
    <w:rsid w:val="00E61866"/>
    <w:rsid w:val="00E665D5"/>
    <w:rsid w:val="00E7000F"/>
    <w:rsid w:val="00E76888"/>
    <w:rsid w:val="00EA2928"/>
    <w:rsid w:val="00EB3C48"/>
    <w:rsid w:val="00EE3A8D"/>
    <w:rsid w:val="00F24E2C"/>
    <w:rsid w:val="00F261D4"/>
    <w:rsid w:val="00F46597"/>
    <w:rsid w:val="00F57582"/>
    <w:rsid w:val="00F631D9"/>
    <w:rsid w:val="00F6660D"/>
    <w:rsid w:val="00F7316C"/>
    <w:rsid w:val="00F82FED"/>
    <w:rsid w:val="00F93DD9"/>
    <w:rsid w:val="00F97065"/>
    <w:rsid w:val="00FB2DA0"/>
    <w:rsid w:val="00FC1CB5"/>
    <w:rsid w:val="00FC2D7F"/>
    <w:rsid w:val="00FC5984"/>
    <w:rsid w:val="00FD2CD8"/>
    <w:rsid w:val="00FE2F91"/>
    <w:rsid w:val="00FE3AD9"/>
    <w:rsid w:val="00FE60C6"/>
    <w:rsid w:val="00FF3E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1"/>
    <w:qFormat/>
    <w:rsid w:val="003B2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1"/>
    <w:unhideWhenUsed/>
    <w:qFormat/>
    <w:rsid w:val="005E0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1"/>
    <w:unhideWhenUsed/>
    <w:qFormat/>
    <w:rsid w:val="002E07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1"/>
    <w:qFormat/>
    <w:rsid w:val="005E0CBF"/>
    <w:pPr>
      <w:widowControl w:val="0"/>
      <w:autoSpaceDE w:val="0"/>
      <w:autoSpaceDN w:val="0"/>
      <w:spacing w:before="125" w:after="0" w:line="240" w:lineRule="auto"/>
      <w:ind w:left="1346"/>
      <w:outlineLvl w:val="3"/>
    </w:pPr>
    <w:rPr>
      <w:rFonts w:ascii="Times New Roman" w:eastAsia="Times New Roman" w:hAnsi="Times New Roman" w:cs="Times New Roman"/>
      <w:b/>
      <w:bCs/>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A86956"/>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A86956"/>
    <w:rPr>
      <w:rFonts w:ascii="Tahoma" w:hAnsi="Tahoma" w:cs="Tahoma"/>
      <w:sz w:val="16"/>
      <w:szCs w:val="16"/>
    </w:rPr>
  </w:style>
  <w:style w:type="paragraph" w:styleId="a7">
    <w:name w:val="Normal (Web)"/>
    <w:basedOn w:val="a1"/>
    <w:uiPriority w:val="99"/>
    <w:semiHidden/>
    <w:unhideWhenUsed/>
    <w:rsid w:val="00123DA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3"/>
    <w:uiPriority w:val="59"/>
    <w:rsid w:val="004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aa"/>
    <w:uiPriority w:val="1"/>
    <w:qFormat/>
    <w:rsid w:val="00163786"/>
    <w:pPr>
      <w:ind w:left="720"/>
      <w:contextualSpacing/>
    </w:pPr>
  </w:style>
  <w:style w:type="paragraph" w:styleId="ab">
    <w:name w:val="footnote text"/>
    <w:basedOn w:val="a1"/>
    <w:link w:val="ac"/>
    <w:uiPriority w:val="99"/>
    <w:semiHidden/>
    <w:unhideWhenUsed/>
    <w:rsid w:val="004321A4"/>
    <w:pPr>
      <w:spacing w:after="0" w:line="240" w:lineRule="auto"/>
    </w:pPr>
    <w:rPr>
      <w:sz w:val="20"/>
      <w:szCs w:val="20"/>
    </w:rPr>
  </w:style>
  <w:style w:type="character" w:customStyle="1" w:styleId="ac">
    <w:name w:val="Текст сноски Знак"/>
    <w:basedOn w:val="a2"/>
    <w:link w:val="ab"/>
    <w:uiPriority w:val="99"/>
    <w:semiHidden/>
    <w:rsid w:val="004321A4"/>
    <w:rPr>
      <w:sz w:val="20"/>
      <w:szCs w:val="20"/>
    </w:rPr>
  </w:style>
  <w:style w:type="character" w:styleId="ad">
    <w:name w:val="footnote reference"/>
    <w:rsid w:val="004321A4"/>
    <w:rPr>
      <w:rFonts w:cs="Times New Roman"/>
      <w:vertAlign w:val="superscript"/>
    </w:rPr>
  </w:style>
  <w:style w:type="paragraph" w:customStyle="1" w:styleId="a0">
    <w:name w:val="Перечисление"/>
    <w:basedOn w:val="a1"/>
    <w:uiPriority w:val="99"/>
    <w:qFormat/>
    <w:rsid w:val="004321A4"/>
    <w:pPr>
      <w:numPr>
        <w:numId w:val="2"/>
      </w:numPr>
      <w:spacing w:after="60" w:line="240" w:lineRule="auto"/>
      <w:jc w:val="both"/>
    </w:pPr>
    <w:rPr>
      <w:rFonts w:ascii="Times New Roman" w:eastAsia="Calibri" w:hAnsi="Times New Roman" w:cs="Times New Roman"/>
      <w:sz w:val="20"/>
      <w:szCs w:val="20"/>
      <w:lang w:val="x-none" w:eastAsia="x-none"/>
    </w:rPr>
  </w:style>
  <w:style w:type="character" w:customStyle="1" w:styleId="apple-converted-space">
    <w:name w:val="apple-converted-space"/>
    <w:basedOn w:val="a2"/>
    <w:rsid w:val="008D6EA2"/>
  </w:style>
  <w:style w:type="character" w:customStyle="1" w:styleId="30">
    <w:name w:val="Заголовок 3 Знак"/>
    <w:basedOn w:val="a2"/>
    <w:link w:val="3"/>
    <w:uiPriority w:val="9"/>
    <w:semiHidden/>
    <w:rsid w:val="002E07FB"/>
    <w:rPr>
      <w:rFonts w:asciiTheme="majorHAnsi" w:eastAsiaTheme="majorEastAsia" w:hAnsiTheme="majorHAnsi" w:cstheme="majorBidi"/>
      <w:b/>
      <w:bCs/>
      <w:color w:val="4F81BD" w:themeColor="accent1"/>
    </w:rPr>
  </w:style>
  <w:style w:type="paragraph" w:styleId="ae">
    <w:name w:val="header"/>
    <w:basedOn w:val="a1"/>
    <w:link w:val="af"/>
    <w:uiPriority w:val="99"/>
    <w:unhideWhenUsed/>
    <w:rsid w:val="00B87BA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B87BA9"/>
  </w:style>
  <w:style w:type="paragraph" w:styleId="af0">
    <w:name w:val="footer"/>
    <w:basedOn w:val="a1"/>
    <w:link w:val="af1"/>
    <w:uiPriority w:val="99"/>
    <w:unhideWhenUsed/>
    <w:rsid w:val="00B87BA9"/>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B87BA9"/>
  </w:style>
  <w:style w:type="paragraph" w:customStyle="1" w:styleId="Default">
    <w:name w:val="Default"/>
    <w:rsid w:val="00705A8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4"/>
    <w:uiPriority w:val="99"/>
    <w:semiHidden/>
    <w:unhideWhenUsed/>
    <w:rsid w:val="00BD3DD1"/>
  </w:style>
  <w:style w:type="paragraph" w:customStyle="1" w:styleId="Pa2">
    <w:name w:val="Pa2"/>
    <w:basedOn w:val="a1"/>
    <w:next w:val="a1"/>
    <w:uiPriority w:val="99"/>
    <w:rsid w:val="00BD3DD1"/>
    <w:pPr>
      <w:autoSpaceDE w:val="0"/>
      <w:autoSpaceDN w:val="0"/>
      <w:adjustRightInd w:val="0"/>
      <w:spacing w:after="0" w:line="241" w:lineRule="atLeast"/>
    </w:pPr>
    <w:rPr>
      <w:rFonts w:ascii="OfficinaSansITC" w:eastAsiaTheme="minorHAnsi" w:hAnsi="OfficinaSansITC"/>
      <w:sz w:val="24"/>
      <w:szCs w:val="24"/>
      <w:lang w:eastAsia="en-US"/>
    </w:rPr>
  </w:style>
  <w:style w:type="paragraph" w:customStyle="1" w:styleId="Pa3">
    <w:name w:val="Pa3"/>
    <w:basedOn w:val="a1"/>
    <w:next w:val="a1"/>
    <w:uiPriority w:val="99"/>
    <w:rsid w:val="00BD3DD1"/>
    <w:pPr>
      <w:autoSpaceDE w:val="0"/>
      <w:autoSpaceDN w:val="0"/>
      <w:adjustRightInd w:val="0"/>
      <w:spacing w:after="0" w:line="201" w:lineRule="atLeast"/>
    </w:pPr>
    <w:rPr>
      <w:rFonts w:ascii="OfficinaSansITC" w:eastAsiaTheme="minorHAnsi" w:hAnsi="OfficinaSansITC"/>
      <w:sz w:val="24"/>
      <w:szCs w:val="24"/>
      <w:lang w:eastAsia="en-US"/>
    </w:rPr>
  </w:style>
  <w:style w:type="paragraph" w:customStyle="1" w:styleId="Pa4">
    <w:name w:val="Pa4"/>
    <w:basedOn w:val="a1"/>
    <w:next w:val="a1"/>
    <w:uiPriority w:val="99"/>
    <w:rsid w:val="00BD3DD1"/>
    <w:pPr>
      <w:autoSpaceDE w:val="0"/>
      <w:autoSpaceDN w:val="0"/>
      <w:adjustRightInd w:val="0"/>
      <w:spacing w:after="0" w:line="201" w:lineRule="atLeast"/>
    </w:pPr>
    <w:rPr>
      <w:rFonts w:ascii="OfficinaSansITC" w:eastAsiaTheme="minorHAnsi" w:hAnsi="OfficinaSansITC"/>
      <w:sz w:val="24"/>
      <w:szCs w:val="24"/>
      <w:lang w:eastAsia="en-US"/>
    </w:rPr>
  </w:style>
  <w:style w:type="paragraph" w:customStyle="1" w:styleId="Pa5">
    <w:name w:val="Pa5"/>
    <w:basedOn w:val="a1"/>
    <w:next w:val="a1"/>
    <w:uiPriority w:val="99"/>
    <w:rsid w:val="00BD3DD1"/>
    <w:pPr>
      <w:autoSpaceDE w:val="0"/>
      <w:autoSpaceDN w:val="0"/>
      <w:adjustRightInd w:val="0"/>
      <w:spacing w:after="0" w:line="201" w:lineRule="atLeast"/>
    </w:pPr>
    <w:rPr>
      <w:rFonts w:ascii="OfficinaSansITC" w:eastAsiaTheme="minorHAnsi" w:hAnsi="OfficinaSansITC"/>
      <w:sz w:val="24"/>
      <w:szCs w:val="24"/>
      <w:lang w:eastAsia="en-US"/>
    </w:rPr>
  </w:style>
  <w:style w:type="paragraph" w:customStyle="1" w:styleId="Pa8">
    <w:name w:val="Pa8"/>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9">
    <w:name w:val="Pa9"/>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0">
    <w:name w:val="Pa10"/>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character" w:customStyle="1" w:styleId="A40">
    <w:name w:val="A4"/>
    <w:uiPriority w:val="99"/>
    <w:rsid w:val="00BD3DD1"/>
    <w:rPr>
      <w:rFonts w:cs="OfficinaSansITC"/>
      <w:color w:val="000000"/>
    </w:rPr>
  </w:style>
  <w:style w:type="character" w:styleId="af2">
    <w:name w:val="Hyperlink"/>
    <w:basedOn w:val="a2"/>
    <w:uiPriority w:val="99"/>
    <w:unhideWhenUsed/>
    <w:rsid w:val="00BD3DD1"/>
    <w:rPr>
      <w:color w:val="0000FF" w:themeColor="hyperlink"/>
      <w:u w:val="single"/>
    </w:rPr>
  </w:style>
  <w:style w:type="paragraph" w:customStyle="1" w:styleId="Pa21">
    <w:name w:val="Pa2+1"/>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
    <w:name w:val="Pa3+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41">
    <w:name w:val="Pa4+1"/>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1">
    <w:name w:val="Pa5+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
    <w:name w:val="Pa1+1"/>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02">
    <w:name w:val="Pa0+2"/>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22">
    <w:name w:val="Pa2+2"/>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2">
    <w:name w:val="Pa5+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7">
    <w:name w:val="Pa7"/>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2">
    <w:name w:val="Pa3+2"/>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82">
    <w:name w:val="Pa8+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3">
    <w:name w:val="Pa3+3"/>
    <w:basedOn w:val="Default"/>
    <w:next w:val="Default"/>
    <w:uiPriority w:val="99"/>
    <w:rsid w:val="00BD3DD1"/>
    <w:pPr>
      <w:spacing w:line="201" w:lineRule="atLeast"/>
    </w:pPr>
    <w:rPr>
      <w:rFonts w:ascii="SchoolBookSanPin" w:eastAsiaTheme="minorHAnsi" w:hAnsi="SchoolBookSanPin" w:cstheme="minorBidi"/>
      <w:color w:val="auto"/>
      <w:lang w:eastAsia="en-US"/>
    </w:rPr>
  </w:style>
  <w:style w:type="paragraph" w:customStyle="1" w:styleId="Pa13">
    <w:name w:val="Pa1+3"/>
    <w:basedOn w:val="Default"/>
    <w:next w:val="Default"/>
    <w:uiPriority w:val="99"/>
    <w:rsid w:val="00BD3DD1"/>
    <w:pPr>
      <w:spacing w:line="241" w:lineRule="atLeast"/>
    </w:pPr>
    <w:rPr>
      <w:rFonts w:ascii="SchoolBookSanPin" w:eastAsiaTheme="minorHAnsi" w:hAnsi="SchoolBookSanPin" w:cstheme="minorBidi"/>
      <w:color w:val="auto"/>
      <w:lang w:eastAsia="en-US"/>
    </w:rPr>
  </w:style>
  <w:style w:type="character" w:customStyle="1" w:styleId="A03">
    <w:name w:val="A0+3"/>
    <w:uiPriority w:val="99"/>
    <w:rsid w:val="00BD3DD1"/>
    <w:rPr>
      <w:rFonts w:ascii="OfficinaSansITC" w:hAnsi="OfficinaSansITC" w:cs="OfficinaSansITC"/>
      <w:color w:val="000000"/>
      <w:sz w:val="18"/>
      <w:szCs w:val="18"/>
    </w:rPr>
  </w:style>
  <w:style w:type="paragraph" w:customStyle="1" w:styleId="Pa04">
    <w:name w:val="Pa0+4"/>
    <w:basedOn w:val="Default"/>
    <w:next w:val="Default"/>
    <w:uiPriority w:val="99"/>
    <w:rsid w:val="00BD3DD1"/>
    <w:pPr>
      <w:spacing w:line="241" w:lineRule="atLeast"/>
    </w:pPr>
    <w:rPr>
      <w:rFonts w:ascii="SchoolBookSanPin" w:eastAsiaTheme="minorHAnsi" w:hAnsi="SchoolBookSanPin" w:cstheme="minorBidi"/>
      <w:color w:val="auto"/>
      <w:lang w:eastAsia="en-US"/>
    </w:rPr>
  </w:style>
  <w:style w:type="paragraph" w:customStyle="1" w:styleId="Pa25">
    <w:name w:val="Pa2+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5">
    <w:name w:val="Pa5+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5">
    <w:name w:val="Pa3+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0">
    <w:name w:val="Pa0"/>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0">
    <w:name w:val="A0"/>
    <w:uiPriority w:val="99"/>
    <w:rsid w:val="00BD3DD1"/>
    <w:rPr>
      <w:rFonts w:ascii="OfficinaSansBookITC" w:hAnsi="OfficinaSansBookITC" w:cs="OfficinaSansBookITC"/>
      <w:color w:val="000000"/>
      <w:sz w:val="18"/>
      <w:szCs w:val="18"/>
    </w:rPr>
  </w:style>
  <w:style w:type="paragraph" w:customStyle="1" w:styleId="Pa103">
    <w:name w:val="Pa10+3"/>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201">
    <w:name w:val="Pa20+1"/>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83">
    <w:name w:val="Pa8+3"/>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123">
    <w:name w:val="Pa12+3"/>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27">
    <w:name w:val="Pa27"/>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270">
    <w:name w:val="Pa2+7"/>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0">
    <w:name w:val="Pa3+10"/>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44">
    <w:name w:val="Pa4+4"/>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table" w:customStyle="1" w:styleId="12">
    <w:name w:val="Сетка таблицы1"/>
    <w:basedOn w:val="a3"/>
    <w:next w:val="a8"/>
    <w:uiPriority w:val="59"/>
    <w:rsid w:val="00BD3D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4">
    <w:name w:val="Pa7+4"/>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55">
    <w:name w:val="A5+5"/>
    <w:uiPriority w:val="99"/>
    <w:rsid w:val="00BD3DD1"/>
    <w:rPr>
      <w:rFonts w:cs="SchoolBookSanPin"/>
      <w:color w:val="000000"/>
      <w:sz w:val="12"/>
      <w:szCs w:val="12"/>
    </w:rPr>
  </w:style>
  <w:style w:type="paragraph" w:customStyle="1" w:styleId="Pa84">
    <w:name w:val="Pa8+4"/>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95">
    <w:name w:val="Pa9+5"/>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23">
    <w:name w:val="A2+3"/>
    <w:uiPriority w:val="99"/>
    <w:rsid w:val="00BD3DD1"/>
    <w:rPr>
      <w:rFonts w:cs="SchoolBookSanPin"/>
      <w:color w:val="000000"/>
      <w:sz w:val="20"/>
      <w:szCs w:val="20"/>
    </w:rPr>
  </w:style>
  <w:style w:type="paragraph" w:customStyle="1" w:styleId="Pa75">
    <w:name w:val="Pa7+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11">
    <w:name w:val="Pa3+1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85">
    <w:name w:val="Pa8+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59">
    <w:name w:val="Pa5+9"/>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12">
    <w:name w:val="Pa3+12"/>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611">
    <w:name w:val="Pa6+1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612">
    <w:name w:val="Pa6+1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510">
    <w:name w:val="Pa5+10"/>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97">
    <w:name w:val="Pa9+7"/>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66">
    <w:name w:val="Pa16+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261">
    <w:name w:val="Pa26+1"/>
    <w:basedOn w:val="Default"/>
    <w:next w:val="Default"/>
    <w:uiPriority w:val="99"/>
    <w:rsid w:val="00BD3DD1"/>
    <w:pPr>
      <w:spacing w:line="201" w:lineRule="atLeast"/>
    </w:pPr>
    <w:rPr>
      <w:rFonts w:ascii="SchoolBookSanPin" w:eastAsiaTheme="minorHAnsi" w:hAnsi="SchoolBookSanPin" w:cstheme="minorBidi"/>
      <w:color w:val="auto"/>
      <w:lang w:eastAsia="en-US"/>
    </w:rPr>
  </w:style>
  <w:style w:type="character" w:styleId="af3">
    <w:name w:val="Placeholder Text"/>
    <w:basedOn w:val="a2"/>
    <w:uiPriority w:val="99"/>
    <w:semiHidden/>
    <w:rsid w:val="00BD3DD1"/>
    <w:rPr>
      <w:color w:val="808080"/>
    </w:rPr>
  </w:style>
  <w:style w:type="paragraph" w:customStyle="1" w:styleId="Pa28">
    <w:name w:val="Pa2+8"/>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29">
    <w:name w:val="Pa2+9"/>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3">
    <w:name w:val="Pa3+13"/>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613">
    <w:name w:val="Pa6+13"/>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78">
    <w:name w:val="Pa7+8"/>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88">
    <w:name w:val="Pa8+8"/>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98">
    <w:name w:val="Pa9+8"/>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11">
    <w:name w:val="Pa11+1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49">
    <w:name w:val="A4+9"/>
    <w:uiPriority w:val="99"/>
    <w:rsid w:val="00BD3DD1"/>
    <w:rPr>
      <w:rFonts w:cs="OfficinaSansITC"/>
      <w:color w:val="000000"/>
    </w:rPr>
  </w:style>
  <w:style w:type="paragraph" w:customStyle="1" w:styleId="Pa314">
    <w:name w:val="Pa3+14"/>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5">
    <w:name w:val="Pa1+1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8">
    <w:name w:val="A0+8"/>
    <w:uiPriority w:val="99"/>
    <w:rsid w:val="00BD3DD1"/>
    <w:rPr>
      <w:rFonts w:cs="OfficinaSansITC"/>
      <w:color w:val="000000"/>
      <w:sz w:val="18"/>
      <w:szCs w:val="18"/>
    </w:rPr>
  </w:style>
  <w:style w:type="paragraph" w:customStyle="1" w:styleId="Pa015">
    <w:name w:val="Pa0+1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12">
    <w:name w:val="Pa5+1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character" w:customStyle="1" w:styleId="A66">
    <w:name w:val="A6+6"/>
    <w:uiPriority w:val="99"/>
    <w:rsid w:val="00BD3DD1"/>
    <w:rPr>
      <w:rFonts w:ascii="SchoolBookSanPin" w:hAnsi="SchoolBookSanPin" w:cs="SchoolBookSanPin"/>
      <w:color w:val="000000"/>
      <w:sz w:val="13"/>
      <w:szCs w:val="13"/>
    </w:rPr>
  </w:style>
  <w:style w:type="paragraph" w:customStyle="1" w:styleId="Pa89">
    <w:name w:val="Pa8+9"/>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155">
    <w:name w:val="Pa15+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99">
    <w:name w:val="Pa9+9"/>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83">
    <w:name w:val="Pa18+3"/>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410">
    <w:name w:val="A4+10"/>
    <w:uiPriority w:val="99"/>
    <w:rsid w:val="00BD3DD1"/>
    <w:rPr>
      <w:rFonts w:cs="OfficinaSansITC"/>
      <w:color w:val="000000"/>
    </w:rPr>
  </w:style>
  <w:style w:type="paragraph" w:customStyle="1" w:styleId="Pa016">
    <w:name w:val="Pa0+16"/>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116">
    <w:name w:val="Pa1+16"/>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210">
    <w:name w:val="Pa2+10"/>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5">
    <w:name w:val="Pa3+1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513">
    <w:name w:val="Pa5+13"/>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615">
    <w:name w:val="Pa6+1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31">
    <w:name w:val="A3+1"/>
    <w:uiPriority w:val="99"/>
    <w:rsid w:val="00BD3DD1"/>
    <w:rPr>
      <w:rFonts w:ascii="SchoolBook" w:hAnsi="SchoolBook" w:cs="SchoolBook"/>
      <w:color w:val="000000"/>
      <w:sz w:val="20"/>
      <w:szCs w:val="20"/>
    </w:rPr>
  </w:style>
  <w:style w:type="paragraph" w:customStyle="1" w:styleId="Pa1113">
    <w:name w:val="Pa11+13"/>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character" w:customStyle="1" w:styleId="A25">
    <w:name w:val="A2+5"/>
    <w:uiPriority w:val="99"/>
    <w:rsid w:val="00BD3DD1"/>
    <w:rPr>
      <w:rFonts w:ascii="SchoolBook" w:hAnsi="SchoolBook" w:cs="SchoolBook"/>
      <w:color w:val="000000"/>
      <w:sz w:val="20"/>
      <w:szCs w:val="20"/>
    </w:rPr>
  </w:style>
  <w:style w:type="paragraph" w:customStyle="1" w:styleId="Pa137">
    <w:name w:val="Pa13+7"/>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45">
    <w:name w:val="Pa14+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215">
    <w:name w:val="Pa21+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262">
    <w:name w:val="Pa26+2"/>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514">
    <w:name w:val="Pa5+14"/>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16">
    <w:name w:val="Pa3+16"/>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616">
    <w:name w:val="Pa6+1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114">
    <w:name w:val="Pa11+14"/>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211">
    <w:name w:val="Pa12+1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75">
    <w:name w:val="A7+5"/>
    <w:uiPriority w:val="99"/>
    <w:rsid w:val="00BD3DD1"/>
    <w:rPr>
      <w:rFonts w:ascii="SchoolBookSanPin" w:hAnsi="SchoolBookSanPin" w:cs="SchoolBookSanPin"/>
      <w:color w:val="000000"/>
      <w:sz w:val="12"/>
      <w:szCs w:val="12"/>
    </w:rPr>
  </w:style>
  <w:style w:type="character" w:customStyle="1" w:styleId="A26">
    <w:name w:val="A2+6"/>
    <w:uiPriority w:val="99"/>
    <w:rsid w:val="00BD3DD1"/>
    <w:rPr>
      <w:rFonts w:ascii="SchoolBookSanPin" w:hAnsi="SchoolBookSanPin" w:cs="SchoolBookSanPin"/>
      <w:color w:val="000000"/>
      <w:sz w:val="20"/>
      <w:szCs w:val="20"/>
    </w:rPr>
  </w:style>
  <w:style w:type="paragraph" w:customStyle="1" w:styleId="Pa156">
    <w:name w:val="Pa15+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84">
    <w:name w:val="Pa18+4"/>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95">
    <w:name w:val="Pa19+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8">
    <w:name w:val="Pa1+18"/>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212">
    <w:name w:val="Pa2+12"/>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8">
    <w:name w:val="Pa3+18"/>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012">
    <w:name w:val="Pa10+12"/>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1116">
    <w:name w:val="Pa11+16"/>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57">
    <w:name w:val="A5+7"/>
    <w:uiPriority w:val="99"/>
    <w:rsid w:val="00BD3DD1"/>
    <w:rPr>
      <w:rFonts w:cs="SchoolBookSanPin"/>
      <w:color w:val="000000"/>
      <w:sz w:val="10"/>
      <w:szCs w:val="10"/>
    </w:rPr>
  </w:style>
  <w:style w:type="character" w:customStyle="1" w:styleId="A67">
    <w:name w:val="A6+7"/>
    <w:uiPriority w:val="99"/>
    <w:rsid w:val="00BD3DD1"/>
    <w:rPr>
      <w:rFonts w:cs="OfficinaSansITC"/>
      <w:b/>
      <w:bCs/>
      <w:color w:val="000000"/>
      <w:sz w:val="12"/>
      <w:szCs w:val="12"/>
    </w:rPr>
  </w:style>
  <w:style w:type="character" w:customStyle="1" w:styleId="A68">
    <w:name w:val="A6+8"/>
    <w:uiPriority w:val="99"/>
    <w:rsid w:val="00BD3DD1"/>
    <w:rPr>
      <w:rFonts w:cs="SchoolBookSanPin"/>
      <w:color w:val="000000"/>
      <w:sz w:val="12"/>
      <w:szCs w:val="12"/>
    </w:rPr>
  </w:style>
  <w:style w:type="paragraph" w:customStyle="1" w:styleId="Pa810">
    <w:name w:val="Pa8+10"/>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48">
    <w:name w:val="Pa4+8"/>
    <w:basedOn w:val="Default"/>
    <w:next w:val="Default"/>
    <w:uiPriority w:val="99"/>
    <w:rsid w:val="00BD3DD1"/>
    <w:pPr>
      <w:spacing w:line="201" w:lineRule="atLeast"/>
    </w:pPr>
    <w:rPr>
      <w:rFonts w:ascii="SchoolBookSanPin" w:eastAsiaTheme="minorHAnsi" w:hAnsi="SchoolBookSanPin" w:cstheme="minorBidi"/>
      <w:color w:val="auto"/>
      <w:lang w:eastAsia="en-US"/>
    </w:rPr>
  </w:style>
  <w:style w:type="paragraph" w:customStyle="1" w:styleId="Pa1213">
    <w:name w:val="Pa12+13"/>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139">
    <w:name w:val="Pa13+9"/>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76">
    <w:name w:val="A7+6"/>
    <w:uiPriority w:val="99"/>
    <w:rsid w:val="00BD3DD1"/>
    <w:rPr>
      <w:rFonts w:cs="SchoolBookSanPin"/>
      <w:b/>
      <w:bCs/>
      <w:i/>
      <w:iCs/>
      <w:color w:val="000000"/>
      <w:sz w:val="18"/>
      <w:szCs w:val="18"/>
      <w:u w:val="single"/>
    </w:rPr>
  </w:style>
  <w:style w:type="paragraph" w:customStyle="1" w:styleId="Pa148">
    <w:name w:val="Pa14+8"/>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214">
    <w:name w:val="Pa2+14"/>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12">
    <w:name w:val="A0+12"/>
    <w:uiPriority w:val="99"/>
    <w:rsid w:val="00BD3DD1"/>
    <w:rPr>
      <w:rFonts w:cs="OfficinaSansITC"/>
      <w:color w:val="000000"/>
      <w:sz w:val="18"/>
      <w:szCs w:val="18"/>
    </w:rPr>
  </w:style>
  <w:style w:type="paragraph" w:customStyle="1" w:styleId="Pa2150">
    <w:name w:val="Pa2+1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21">
    <w:name w:val="Pa3+2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22">
    <w:name w:val="Pa1+22"/>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022">
    <w:name w:val="Pa0+22"/>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621">
    <w:name w:val="Pa6+2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811">
    <w:name w:val="Pa8+1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911">
    <w:name w:val="Pa9+1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49">
    <w:name w:val="Pa14+9"/>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023">
    <w:name w:val="Pa0+23"/>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13">
    <w:name w:val="A0+13"/>
    <w:uiPriority w:val="99"/>
    <w:rsid w:val="00BD3DD1"/>
    <w:rPr>
      <w:rFonts w:cs="OfficinaSansITC"/>
      <w:color w:val="000000"/>
      <w:sz w:val="18"/>
      <w:szCs w:val="18"/>
    </w:rPr>
  </w:style>
  <w:style w:type="paragraph" w:customStyle="1" w:styleId="Pa1230">
    <w:name w:val="Pa1+23"/>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216">
    <w:name w:val="Pa2+1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22">
    <w:name w:val="Pa3+2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410">
    <w:name w:val="Pa4+10"/>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33">
    <w:name w:val="A3+3"/>
    <w:uiPriority w:val="99"/>
    <w:rsid w:val="00BD3DD1"/>
    <w:rPr>
      <w:rFonts w:cs="OfficinaSansITC"/>
      <w:color w:val="000000"/>
    </w:rPr>
  </w:style>
  <w:style w:type="paragraph" w:customStyle="1" w:styleId="Pa812">
    <w:name w:val="Pa8+1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214">
    <w:name w:val="Pa12+14"/>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f4">
    <w:name w:val="Другое_"/>
    <w:basedOn w:val="a2"/>
    <w:link w:val="af5"/>
    <w:rsid w:val="00BD3DD1"/>
    <w:rPr>
      <w:rFonts w:ascii="Times New Roman" w:eastAsia="Times New Roman" w:hAnsi="Times New Roman" w:cs="Times New Roman"/>
      <w:color w:val="231E20"/>
      <w:sz w:val="20"/>
      <w:szCs w:val="20"/>
    </w:rPr>
  </w:style>
  <w:style w:type="paragraph" w:customStyle="1" w:styleId="af5">
    <w:name w:val="Другое"/>
    <w:basedOn w:val="a1"/>
    <w:link w:val="af4"/>
    <w:rsid w:val="00BD3DD1"/>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5">
    <w:name w:val="Основной текст (5)_"/>
    <w:basedOn w:val="a2"/>
    <w:link w:val="50"/>
    <w:rsid w:val="00BD3DD1"/>
    <w:rPr>
      <w:rFonts w:ascii="Arial" w:eastAsia="Arial" w:hAnsi="Arial" w:cs="Arial"/>
      <w:color w:val="231E20"/>
      <w:sz w:val="20"/>
      <w:szCs w:val="20"/>
    </w:rPr>
  </w:style>
  <w:style w:type="paragraph" w:customStyle="1" w:styleId="50">
    <w:name w:val="Основной текст (5)"/>
    <w:basedOn w:val="a1"/>
    <w:link w:val="5"/>
    <w:rsid w:val="00BD3DD1"/>
    <w:pPr>
      <w:widowControl w:val="0"/>
      <w:spacing w:after="130" w:line="240" w:lineRule="auto"/>
    </w:pPr>
    <w:rPr>
      <w:rFonts w:ascii="Arial" w:eastAsia="Arial" w:hAnsi="Arial" w:cs="Arial"/>
      <w:color w:val="231E20"/>
      <w:sz w:val="20"/>
      <w:szCs w:val="20"/>
    </w:rPr>
  </w:style>
  <w:style w:type="character" w:customStyle="1" w:styleId="af6">
    <w:name w:val="Основной текст_"/>
    <w:basedOn w:val="a2"/>
    <w:link w:val="13"/>
    <w:rsid w:val="00BD3DD1"/>
    <w:rPr>
      <w:rFonts w:ascii="Times New Roman" w:eastAsia="Times New Roman" w:hAnsi="Times New Roman" w:cs="Times New Roman"/>
      <w:color w:val="231E20"/>
      <w:sz w:val="20"/>
      <w:szCs w:val="20"/>
    </w:rPr>
  </w:style>
  <w:style w:type="paragraph" w:customStyle="1" w:styleId="13">
    <w:name w:val="Основной текст1"/>
    <w:basedOn w:val="a1"/>
    <w:link w:val="af6"/>
    <w:rsid w:val="00BD3DD1"/>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formattext">
    <w:name w:val="formattext"/>
    <w:basedOn w:val="a1"/>
    <w:rsid w:val="00BD3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мечание"/>
    <w:basedOn w:val="a1"/>
    <w:next w:val="a1"/>
    <w:qFormat/>
    <w:rsid w:val="00DA7CBE"/>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customStyle="1" w:styleId="aa">
    <w:name w:val="Абзац списка Знак"/>
    <w:basedOn w:val="a2"/>
    <w:link w:val="a9"/>
    <w:uiPriority w:val="34"/>
    <w:rsid w:val="009E3E36"/>
  </w:style>
  <w:style w:type="table" w:customStyle="1" w:styleId="21">
    <w:name w:val="Сетка таблицы2"/>
    <w:basedOn w:val="a3"/>
    <w:next w:val="a8"/>
    <w:uiPriority w:val="59"/>
    <w:rsid w:val="00FE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3B2F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5E0CB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2"/>
    <w:link w:val="4"/>
    <w:uiPriority w:val="1"/>
    <w:rsid w:val="005E0CBF"/>
    <w:rPr>
      <w:rFonts w:ascii="Times New Roman" w:eastAsia="Times New Roman" w:hAnsi="Times New Roman" w:cs="Times New Roman"/>
      <w:b/>
      <w:bCs/>
      <w:i/>
      <w:iCs/>
      <w:sz w:val="24"/>
      <w:szCs w:val="24"/>
      <w:lang w:eastAsia="en-US"/>
    </w:rPr>
  </w:style>
  <w:style w:type="numbering" w:customStyle="1" w:styleId="22">
    <w:name w:val="Нет списка2"/>
    <w:next w:val="a4"/>
    <w:uiPriority w:val="99"/>
    <w:semiHidden/>
    <w:unhideWhenUsed/>
    <w:rsid w:val="005E0CBF"/>
  </w:style>
  <w:style w:type="table" w:customStyle="1" w:styleId="TableNormal">
    <w:name w:val="Table Normal"/>
    <w:uiPriority w:val="2"/>
    <w:semiHidden/>
    <w:unhideWhenUsed/>
    <w:qFormat/>
    <w:rsid w:val="005E0CB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4">
    <w:name w:val="toc 1"/>
    <w:basedOn w:val="a1"/>
    <w:uiPriority w:val="1"/>
    <w:qFormat/>
    <w:rsid w:val="005E0CBF"/>
    <w:pPr>
      <w:widowControl w:val="0"/>
      <w:autoSpaceDE w:val="0"/>
      <w:autoSpaceDN w:val="0"/>
      <w:spacing w:before="120" w:after="0" w:line="240" w:lineRule="auto"/>
      <w:ind w:left="1078" w:hanging="441"/>
    </w:pPr>
    <w:rPr>
      <w:rFonts w:ascii="Times New Roman" w:eastAsia="Times New Roman" w:hAnsi="Times New Roman" w:cs="Times New Roman"/>
      <w:sz w:val="24"/>
      <w:szCs w:val="24"/>
      <w:lang w:eastAsia="en-US"/>
    </w:rPr>
  </w:style>
  <w:style w:type="paragraph" w:styleId="23">
    <w:name w:val="toc 2"/>
    <w:basedOn w:val="a1"/>
    <w:uiPriority w:val="1"/>
    <w:qFormat/>
    <w:rsid w:val="005E0CBF"/>
    <w:pPr>
      <w:widowControl w:val="0"/>
      <w:autoSpaceDE w:val="0"/>
      <w:autoSpaceDN w:val="0"/>
      <w:spacing w:before="161" w:after="0" w:line="240" w:lineRule="auto"/>
      <w:ind w:left="1519" w:hanging="661"/>
    </w:pPr>
    <w:rPr>
      <w:rFonts w:ascii="Times New Roman" w:eastAsia="Times New Roman" w:hAnsi="Times New Roman" w:cs="Times New Roman"/>
      <w:lang w:eastAsia="en-US"/>
    </w:rPr>
  </w:style>
  <w:style w:type="paragraph" w:styleId="af8">
    <w:name w:val="Body Text"/>
    <w:basedOn w:val="a1"/>
    <w:link w:val="af9"/>
    <w:uiPriority w:val="1"/>
    <w:qFormat/>
    <w:rsid w:val="005E0CBF"/>
    <w:pPr>
      <w:widowControl w:val="0"/>
      <w:autoSpaceDE w:val="0"/>
      <w:autoSpaceDN w:val="0"/>
      <w:spacing w:before="120" w:after="0" w:line="240" w:lineRule="auto"/>
      <w:ind w:left="638" w:firstLine="707"/>
      <w:jc w:val="both"/>
    </w:pPr>
    <w:rPr>
      <w:rFonts w:ascii="Times New Roman" w:eastAsia="Times New Roman" w:hAnsi="Times New Roman" w:cs="Times New Roman"/>
      <w:sz w:val="24"/>
      <w:szCs w:val="24"/>
      <w:lang w:eastAsia="en-US"/>
    </w:rPr>
  </w:style>
  <w:style w:type="character" w:customStyle="1" w:styleId="af9">
    <w:name w:val="Основной текст Знак"/>
    <w:basedOn w:val="a2"/>
    <w:link w:val="af8"/>
    <w:uiPriority w:val="1"/>
    <w:rsid w:val="005E0CBF"/>
    <w:rPr>
      <w:rFonts w:ascii="Times New Roman" w:eastAsia="Times New Roman" w:hAnsi="Times New Roman" w:cs="Times New Roman"/>
      <w:sz w:val="24"/>
      <w:szCs w:val="24"/>
      <w:lang w:eastAsia="en-US"/>
    </w:rPr>
  </w:style>
  <w:style w:type="paragraph" w:customStyle="1" w:styleId="TableParagraph">
    <w:name w:val="Table Paragraph"/>
    <w:basedOn w:val="a1"/>
    <w:uiPriority w:val="1"/>
    <w:qFormat/>
    <w:rsid w:val="005E0CBF"/>
    <w:pPr>
      <w:widowControl w:val="0"/>
      <w:autoSpaceDE w:val="0"/>
      <w:autoSpaceDN w:val="0"/>
      <w:spacing w:after="0" w:line="240" w:lineRule="auto"/>
    </w:pPr>
    <w:rPr>
      <w:rFonts w:ascii="Times New Roman" w:eastAsia="Times New Roman" w:hAnsi="Times New Roman" w:cs="Times New Roman"/>
      <w:lang w:eastAsia="en-US"/>
    </w:rPr>
  </w:style>
  <w:style w:type="paragraph" w:styleId="a">
    <w:name w:val="List Bullet"/>
    <w:basedOn w:val="a1"/>
    <w:uiPriority w:val="99"/>
    <w:unhideWhenUsed/>
    <w:rsid w:val="005E0CBF"/>
    <w:pPr>
      <w:widowControl w:val="0"/>
      <w:numPr>
        <w:numId w:val="87"/>
      </w:numPr>
      <w:autoSpaceDE w:val="0"/>
      <w:autoSpaceDN w:val="0"/>
      <w:spacing w:after="0" w:line="240" w:lineRule="auto"/>
      <w:contextualSpacing/>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1"/>
    <w:qFormat/>
    <w:rsid w:val="003B2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1"/>
    <w:unhideWhenUsed/>
    <w:qFormat/>
    <w:rsid w:val="005E0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1"/>
    <w:unhideWhenUsed/>
    <w:qFormat/>
    <w:rsid w:val="002E07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1"/>
    <w:qFormat/>
    <w:rsid w:val="005E0CBF"/>
    <w:pPr>
      <w:widowControl w:val="0"/>
      <w:autoSpaceDE w:val="0"/>
      <w:autoSpaceDN w:val="0"/>
      <w:spacing w:before="125" w:after="0" w:line="240" w:lineRule="auto"/>
      <w:ind w:left="1346"/>
      <w:outlineLvl w:val="3"/>
    </w:pPr>
    <w:rPr>
      <w:rFonts w:ascii="Times New Roman" w:eastAsia="Times New Roman" w:hAnsi="Times New Roman" w:cs="Times New Roman"/>
      <w:b/>
      <w:bCs/>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A86956"/>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A86956"/>
    <w:rPr>
      <w:rFonts w:ascii="Tahoma" w:hAnsi="Tahoma" w:cs="Tahoma"/>
      <w:sz w:val="16"/>
      <w:szCs w:val="16"/>
    </w:rPr>
  </w:style>
  <w:style w:type="paragraph" w:styleId="a7">
    <w:name w:val="Normal (Web)"/>
    <w:basedOn w:val="a1"/>
    <w:uiPriority w:val="99"/>
    <w:semiHidden/>
    <w:unhideWhenUsed/>
    <w:rsid w:val="00123DA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3"/>
    <w:uiPriority w:val="59"/>
    <w:rsid w:val="004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aa"/>
    <w:uiPriority w:val="1"/>
    <w:qFormat/>
    <w:rsid w:val="00163786"/>
    <w:pPr>
      <w:ind w:left="720"/>
      <w:contextualSpacing/>
    </w:pPr>
  </w:style>
  <w:style w:type="paragraph" w:styleId="ab">
    <w:name w:val="footnote text"/>
    <w:basedOn w:val="a1"/>
    <w:link w:val="ac"/>
    <w:uiPriority w:val="99"/>
    <w:semiHidden/>
    <w:unhideWhenUsed/>
    <w:rsid w:val="004321A4"/>
    <w:pPr>
      <w:spacing w:after="0" w:line="240" w:lineRule="auto"/>
    </w:pPr>
    <w:rPr>
      <w:sz w:val="20"/>
      <w:szCs w:val="20"/>
    </w:rPr>
  </w:style>
  <w:style w:type="character" w:customStyle="1" w:styleId="ac">
    <w:name w:val="Текст сноски Знак"/>
    <w:basedOn w:val="a2"/>
    <w:link w:val="ab"/>
    <w:uiPriority w:val="99"/>
    <w:semiHidden/>
    <w:rsid w:val="004321A4"/>
    <w:rPr>
      <w:sz w:val="20"/>
      <w:szCs w:val="20"/>
    </w:rPr>
  </w:style>
  <w:style w:type="character" w:styleId="ad">
    <w:name w:val="footnote reference"/>
    <w:rsid w:val="004321A4"/>
    <w:rPr>
      <w:rFonts w:cs="Times New Roman"/>
      <w:vertAlign w:val="superscript"/>
    </w:rPr>
  </w:style>
  <w:style w:type="paragraph" w:customStyle="1" w:styleId="a0">
    <w:name w:val="Перечисление"/>
    <w:basedOn w:val="a1"/>
    <w:uiPriority w:val="99"/>
    <w:qFormat/>
    <w:rsid w:val="004321A4"/>
    <w:pPr>
      <w:numPr>
        <w:numId w:val="2"/>
      </w:numPr>
      <w:spacing w:after="60" w:line="240" w:lineRule="auto"/>
      <w:jc w:val="both"/>
    </w:pPr>
    <w:rPr>
      <w:rFonts w:ascii="Times New Roman" w:eastAsia="Calibri" w:hAnsi="Times New Roman" w:cs="Times New Roman"/>
      <w:sz w:val="20"/>
      <w:szCs w:val="20"/>
      <w:lang w:val="x-none" w:eastAsia="x-none"/>
    </w:rPr>
  </w:style>
  <w:style w:type="character" w:customStyle="1" w:styleId="apple-converted-space">
    <w:name w:val="apple-converted-space"/>
    <w:basedOn w:val="a2"/>
    <w:rsid w:val="008D6EA2"/>
  </w:style>
  <w:style w:type="character" w:customStyle="1" w:styleId="30">
    <w:name w:val="Заголовок 3 Знак"/>
    <w:basedOn w:val="a2"/>
    <w:link w:val="3"/>
    <w:uiPriority w:val="9"/>
    <w:semiHidden/>
    <w:rsid w:val="002E07FB"/>
    <w:rPr>
      <w:rFonts w:asciiTheme="majorHAnsi" w:eastAsiaTheme="majorEastAsia" w:hAnsiTheme="majorHAnsi" w:cstheme="majorBidi"/>
      <w:b/>
      <w:bCs/>
      <w:color w:val="4F81BD" w:themeColor="accent1"/>
    </w:rPr>
  </w:style>
  <w:style w:type="paragraph" w:styleId="ae">
    <w:name w:val="header"/>
    <w:basedOn w:val="a1"/>
    <w:link w:val="af"/>
    <w:uiPriority w:val="99"/>
    <w:unhideWhenUsed/>
    <w:rsid w:val="00B87BA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B87BA9"/>
  </w:style>
  <w:style w:type="paragraph" w:styleId="af0">
    <w:name w:val="footer"/>
    <w:basedOn w:val="a1"/>
    <w:link w:val="af1"/>
    <w:uiPriority w:val="99"/>
    <w:unhideWhenUsed/>
    <w:rsid w:val="00B87BA9"/>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B87BA9"/>
  </w:style>
  <w:style w:type="paragraph" w:customStyle="1" w:styleId="Default">
    <w:name w:val="Default"/>
    <w:rsid w:val="00705A8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4"/>
    <w:uiPriority w:val="99"/>
    <w:semiHidden/>
    <w:unhideWhenUsed/>
    <w:rsid w:val="00BD3DD1"/>
  </w:style>
  <w:style w:type="paragraph" w:customStyle="1" w:styleId="Pa2">
    <w:name w:val="Pa2"/>
    <w:basedOn w:val="a1"/>
    <w:next w:val="a1"/>
    <w:uiPriority w:val="99"/>
    <w:rsid w:val="00BD3DD1"/>
    <w:pPr>
      <w:autoSpaceDE w:val="0"/>
      <w:autoSpaceDN w:val="0"/>
      <w:adjustRightInd w:val="0"/>
      <w:spacing w:after="0" w:line="241" w:lineRule="atLeast"/>
    </w:pPr>
    <w:rPr>
      <w:rFonts w:ascii="OfficinaSansITC" w:eastAsiaTheme="minorHAnsi" w:hAnsi="OfficinaSansITC"/>
      <w:sz w:val="24"/>
      <w:szCs w:val="24"/>
      <w:lang w:eastAsia="en-US"/>
    </w:rPr>
  </w:style>
  <w:style w:type="paragraph" w:customStyle="1" w:styleId="Pa3">
    <w:name w:val="Pa3"/>
    <w:basedOn w:val="a1"/>
    <w:next w:val="a1"/>
    <w:uiPriority w:val="99"/>
    <w:rsid w:val="00BD3DD1"/>
    <w:pPr>
      <w:autoSpaceDE w:val="0"/>
      <w:autoSpaceDN w:val="0"/>
      <w:adjustRightInd w:val="0"/>
      <w:spacing w:after="0" w:line="201" w:lineRule="atLeast"/>
    </w:pPr>
    <w:rPr>
      <w:rFonts w:ascii="OfficinaSansITC" w:eastAsiaTheme="minorHAnsi" w:hAnsi="OfficinaSansITC"/>
      <w:sz w:val="24"/>
      <w:szCs w:val="24"/>
      <w:lang w:eastAsia="en-US"/>
    </w:rPr>
  </w:style>
  <w:style w:type="paragraph" w:customStyle="1" w:styleId="Pa4">
    <w:name w:val="Pa4"/>
    <w:basedOn w:val="a1"/>
    <w:next w:val="a1"/>
    <w:uiPriority w:val="99"/>
    <w:rsid w:val="00BD3DD1"/>
    <w:pPr>
      <w:autoSpaceDE w:val="0"/>
      <w:autoSpaceDN w:val="0"/>
      <w:adjustRightInd w:val="0"/>
      <w:spacing w:after="0" w:line="201" w:lineRule="atLeast"/>
    </w:pPr>
    <w:rPr>
      <w:rFonts w:ascii="OfficinaSansITC" w:eastAsiaTheme="minorHAnsi" w:hAnsi="OfficinaSansITC"/>
      <w:sz w:val="24"/>
      <w:szCs w:val="24"/>
      <w:lang w:eastAsia="en-US"/>
    </w:rPr>
  </w:style>
  <w:style w:type="paragraph" w:customStyle="1" w:styleId="Pa5">
    <w:name w:val="Pa5"/>
    <w:basedOn w:val="a1"/>
    <w:next w:val="a1"/>
    <w:uiPriority w:val="99"/>
    <w:rsid w:val="00BD3DD1"/>
    <w:pPr>
      <w:autoSpaceDE w:val="0"/>
      <w:autoSpaceDN w:val="0"/>
      <w:adjustRightInd w:val="0"/>
      <w:spacing w:after="0" w:line="201" w:lineRule="atLeast"/>
    </w:pPr>
    <w:rPr>
      <w:rFonts w:ascii="OfficinaSansITC" w:eastAsiaTheme="minorHAnsi" w:hAnsi="OfficinaSansITC"/>
      <w:sz w:val="24"/>
      <w:szCs w:val="24"/>
      <w:lang w:eastAsia="en-US"/>
    </w:rPr>
  </w:style>
  <w:style w:type="paragraph" w:customStyle="1" w:styleId="Pa8">
    <w:name w:val="Pa8"/>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9">
    <w:name w:val="Pa9"/>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0">
    <w:name w:val="Pa10"/>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character" w:customStyle="1" w:styleId="A40">
    <w:name w:val="A4"/>
    <w:uiPriority w:val="99"/>
    <w:rsid w:val="00BD3DD1"/>
    <w:rPr>
      <w:rFonts w:cs="OfficinaSansITC"/>
      <w:color w:val="000000"/>
    </w:rPr>
  </w:style>
  <w:style w:type="character" w:styleId="af2">
    <w:name w:val="Hyperlink"/>
    <w:basedOn w:val="a2"/>
    <w:uiPriority w:val="99"/>
    <w:unhideWhenUsed/>
    <w:rsid w:val="00BD3DD1"/>
    <w:rPr>
      <w:color w:val="0000FF" w:themeColor="hyperlink"/>
      <w:u w:val="single"/>
    </w:rPr>
  </w:style>
  <w:style w:type="paragraph" w:customStyle="1" w:styleId="Pa21">
    <w:name w:val="Pa2+1"/>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
    <w:name w:val="Pa3+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41">
    <w:name w:val="Pa4+1"/>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1">
    <w:name w:val="Pa5+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
    <w:name w:val="Pa1+1"/>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02">
    <w:name w:val="Pa0+2"/>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22">
    <w:name w:val="Pa2+2"/>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2">
    <w:name w:val="Pa5+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7">
    <w:name w:val="Pa7"/>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2">
    <w:name w:val="Pa3+2"/>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82">
    <w:name w:val="Pa8+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3">
    <w:name w:val="Pa3+3"/>
    <w:basedOn w:val="Default"/>
    <w:next w:val="Default"/>
    <w:uiPriority w:val="99"/>
    <w:rsid w:val="00BD3DD1"/>
    <w:pPr>
      <w:spacing w:line="201" w:lineRule="atLeast"/>
    </w:pPr>
    <w:rPr>
      <w:rFonts w:ascii="SchoolBookSanPin" w:eastAsiaTheme="minorHAnsi" w:hAnsi="SchoolBookSanPin" w:cstheme="minorBidi"/>
      <w:color w:val="auto"/>
      <w:lang w:eastAsia="en-US"/>
    </w:rPr>
  </w:style>
  <w:style w:type="paragraph" w:customStyle="1" w:styleId="Pa13">
    <w:name w:val="Pa1+3"/>
    <w:basedOn w:val="Default"/>
    <w:next w:val="Default"/>
    <w:uiPriority w:val="99"/>
    <w:rsid w:val="00BD3DD1"/>
    <w:pPr>
      <w:spacing w:line="241" w:lineRule="atLeast"/>
    </w:pPr>
    <w:rPr>
      <w:rFonts w:ascii="SchoolBookSanPin" w:eastAsiaTheme="minorHAnsi" w:hAnsi="SchoolBookSanPin" w:cstheme="minorBidi"/>
      <w:color w:val="auto"/>
      <w:lang w:eastAsia="en-US"/>
    </w:rPr>
  </w:style>
  <w:style w:type="character" w:customStyle="1" w:styleId="A03">
    <w:name w:val="A0+3"/>
    <w:uiPriority w:val="99"/>
    <w:rsid w:val="00BD3DD1"/>
    <w:rPr>
      <w:rFonts w:ascii="OfficinaSansITC" w:hAnsi="OfficinaSansITC" w:cs="OfficinaSansITC"/>
      <w:color w:val="000000"/>
      <w:sz w:val="18"/>
      <w:szCs w:val="18"/>
    </w:rPr>
  </w:style>
  <w:style w:type="paragraph" w:customStyle="1" w:styleId="Pa04">
    <w:name w:val="Pa0+4"/>
    <w:basedOn w:val="Default"/>
    <w:next w:val="Default"/>
    <w:uiPriority w:val="99"/>
    <w:rsid w:val="00BD3DD1"/>
    <w:pPr>
      <w:spacing w:line="241" w:lineRule="atLeast"/>
    </w:pPr>
    <w:rPr>
      <w:rFonts w:ascii="SchoolBookSanPin" w:eastAsiaTheme="minorHAnsi" w:hAnsi="SchoolBookSanPin" w:cstheme="minorBidi"/>
      <w:color w:val="auto"/>
      <w:lang w:eastAsia="en-US"/>
    </w:rPr>
  </w:style>
  <w:style w:type="paragraph" w:customStyle="1" w:styleId="Pa25">
    <w:name w:val="Pa2+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5">
    <w:name w:val="Pa5+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5">
    <w:name w:val="Pa3+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0">
    <w:name w:val="Pa0"/>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0">
    <w:name w:val="A0"/>
    <w:uiPriority w:val="99"/>
    <w:rsid w:val="00BD3DD1"/>
    <w:rPr>
      <w:rFonts w:ascii="OfficinaSansBookITC" w:hAnsi="OfficinaSansBookITC" w:cs="OfficinaSansBookITC"/>
      <w:color w:val="000000"/>
      <w:sz w:val="18"/>
      <w:szCs w:val="18"/>
    </w:rPr>
  </w:style>
  <w:style w:type="paragraph" w:customStyle="1" w:styleId="Pa103">
    <w:name w:val="Pa10+3"/>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201">
    <w:name w:val="Pa20+1"/>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83">
    <w:name w:val="Pa8+3"/>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123">
    <w:name w:val="Pa12+3"/>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27">
    <w:name w:val="Pa27"/>
    <w:basedOn w:val="Default"/>
    <w:next w:val="Default"/>
    <w:uiPriority w:val="99"/>
    <w:rsid w:val="00BD3DD1"/>
    <w:pPr>
      <w:spacing w:line="201" w:lineRule="atLeast"/>
    </w:pPr>
    <w:rPr>
      <w:rFonts w:ascii="OfficinaSansBoldITC" w:eastAsiaTheme="minorHAnsi" w:hAnsi="OfficinaSansBoldITC" w:cstheme="minorBidi"/>
      <w:color w:val="auto"/>
      <w:lang w:eastAsia="en-US"/>
    </w:rPr>
  </w:style>
  <w:style w:type="paragraph" w:customStyle="1" w:styleId="Pa270">
    <w:name w:val="Pa2+7"/>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0">
    <w:name w:val="Pa3+10"/>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44">
    <w:name w:val="Pa4+4"/>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table" w:customStyle="1" w:styleId="12">
    <w:name w:val="Сетка таблицы1"/>
    <w:basedOn w:val="a3"/>
    <w:next w:val="a8"/>
    <w:uiPriority w:val="59"/>
    <w:rsid w:val="00BD3D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4">
    <w:name w:val="Pa7+4"/>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55">
    <w:name w:val="A5+5"/>
    <w:uiPriority w:val="99"/>
    <w:rsid w:val="00BD3DD1"/>
    <w:rPr>
      <w:rFonts w:cs="SchoolBookSanPin"/>
      <w:color w:val="000000"/>
      <w:sz w:val="12"/>
      <w:szCs w:val="12"/>
    </w:rPr>
  </w:style>
  <w:style w:type="paragraph" w:customStyle="1" w:styleId="Pa84">
    <w:name w:val="Pa8+4"/>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95">
    <w:name w:val="Pa9+5"/>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23">
    <w:name w:val="A2+3"/>
    <w:uiPriority w:val="99"/>
    <w:rsid w:val="00BD3DD1"/>
    <w:rPr>
      <w:rFonts w:cs="SchoolBookSanPin"/>
      <w:color w:val="000000"/>
      <w:sz w:val="20"/>
      <w:szCs w:val="20"/>
    </w:rPr>
  </w:style>
  <w:style w:type="paragraph" w:customStyle="1" w:styleId="Pa75">
    <w:name w:val="Pa7+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11">
    <w:name w:val="Pa3+1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85">
    <w:name w:val="Pa8+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59">
    <w:name w:val="Pa5+9"/>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12">
    <w:name w:val="Pa3+12"/>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611">
    <w:name w:val="Pa6+1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612">
    <w:name w:val="Pa6+1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510">
    <w:name w:val="Pa5+10"/>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97">
    <w:name w:val="Pa9+7"/>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66">
    <w:name w:val="Pa16+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261">
    <w:name w:val="Pa26+1"/>
    <w:basedOn w:val="Default"/>
    <w:next w:val="Default"/>
    <w:uiPriority w:val="99"/>
    <w:rsid w:val="00BD3DD1"/>
    <w:pPr>
      <w:spacing w:line="201" w:lineRule="atLeast"/>
    </w:pPr>
    <w:rPr>
      <w:rFonts w:ascii="SchoolBookSanPin" w:eastAsiaTheme="minorHAnsi" w:hAnsi="SchoolBookSanPin" w:cstheme="minorBidi"/>
      <w:color w:val="auto"/>
      <w:lang w:eastAsia="en-US"/>
    </w:rPr>
  </w:style>
  <w:style w:type="character" w:styleId="af3">
    <w:name w:val="Placeholder Text"/>
    <w:basedOn w:val="a2"/>
    <w:uiPriority w:val="99"/>
    <w:semiHidden/>
    <w:rsid w:val="00BD3DD1"/>
    <w:rPr>
      <w:color w:val="808080"/>
    </w:rPr>
  </w:style>
  <w:style w:type="paragraph" w:customStyle="1" w:styleId="Pa28">
    <w:name w:val="Pa2+8"/>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29">
    <w:name w:val="Pa2+9"/>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3">
    <w:name w:val="Pa3+13"/>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613">
    <w:name w:val="Pa6+13"/>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78">
    <w:name w:val="Pa7+8"/>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88">
    <w:name w:val="Pa8+8"/>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98">
    <w:name w:val="Pa9+8"/>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11">
    <w:name w:val="Pa11+1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49">
    <w:name w:val="A4+9"/>
    <w:uiPriority w:val="99"/>
    <w:rsid w:val="00BD3DD1"/>
    <w:rPr>
      <w:rFonts w:cs="OfficinaSansITC"/>
      <w:color w:val="000000"/>
    </w:rPr>
  </w:style>
  <w:style w:type="paragraph" w:customStyle="1" w:styleId="Pa314">
    <w:name w:val="Pa3+14"/>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5">
    <w:name w:val="Pa1+1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8">
    <w:name w:val="A0+8"/>
    <w:uiPriority w:val="99"/>
    <w:rsid w:val="00BD3DD1"/>
    <w:rPr>
      <w:rFonts w:cs="OfficinaSansITC"/>
      <w:color w:val="000000"/>
      <w:sz w:val="18"/>
      <w:szCs w:val="18"/>
    </w:rPr>
  </w:style>
  <w:style w:type="paragraph" w:customStyle="1" w:styleId="Pa015">
    <w:name w:val="Pa0+1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512">
    <w:name w:val="Pa5+1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character" w:customStyle="1" w:styleId="A66">
    <w:name w:val="A6+6"/>
    <w:uiPriority w:val="99"/>
    <w:rsid w:val="00BD3DD1"/>
    <w:rPr>
      <w:rFonts w:ascii="SchoolBookSanPin" w:hAnsi="SchoolBookSanPin" w:cs="SchoolBookSanPin"/>
      <w:color w:val="000000"/>
      <w:sz w:val="13"/>
      <w:szCs w:val="13"/>
    </w:rPr>
  </w:style>
  <w:style w:type="paragraph" w:customStyle="1" w:styleId="Pa89">
    <w:name w:val="Pa8+9"/>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155">
    <w:name w:val="Pa15+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99">
    <w:name w:val="Pa9+9"/>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83">
    <w:name w:val="Pa18+3"/>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410">
    <w:name w:val="A4+10"/>
    <w:uiPriority w:val="99"/>
    <w:rsid w:val="00BD3DD1"/>
    <w:rPr>
      <w:rFonts w:cs="OfficinaSansITC"/>
      <w:color w:val="000000"/>
    </w:rPr>
  </w:style>
  <w:style w:type="paragraph" w:customStyle="1" w:styleId="Pa016">
    <w:name w:val="Pa0+16"/>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116">
    <w:name w:val="Pa1+16"/>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210">
    <w:name w:val="Pa2+10"/>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5">
    <w:name w:val="Pa3+1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513">
    <w:name w:val="Pa5+13"/>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615">
    <w:name w:val="Pa6+1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31">
    <w:name w:val="A3+1"/>
    <w:uiPriority w:val="99"/>
    <w:rsid w:val="00BD3DD1"/>
    <w:rPr>
      <w:rFonts w:ascii="SchoolBook" w:hAnsi="SchoolBook" w:cs="SchoolBook"/>
      <w:color w:val="000000"/>
      <w:sz w:val="20"/>
      <w:szCs w:val="20"/>
    </w:rPr>
  </w:style>
  <w:style w:type="paragraph" w:customStyle="1" w:styleId="Pa1113">
    <w:name w:val="Pa11+13"/>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character" w:customStyle="1" w:styleId="A25">
    <w:name w:val="A2+5"/>
    <w:uiPriority w:val="99"/>
    <w:rsid w:val="00BD3DD1"/>
    <w:rPr>
      <w:rFonts w:ascii="SchoolBook" w:hAnsi="SchoolBook" w:cs="SchoolBook"/>
      <w:color w:val="000000"/>
      <w:sz w:val="20"/>
      <w:szCs w:val="20"/>
    </w:rPr>
  </w:style>
  <w:style w:type="paragraph" w:customStyle="1" w:styleId="Pa137">
    <w:name w:val="Pa13+7"/>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45">
    <w:name w:val="Pa14+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215">
    <w:name w:val="Pa21+5"/>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262">
    <w:name w:val="Pa26+2"/>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514">
    <w:name w:val="Pa5+14"/>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16">
    <w:name w:val="Pa3+16"/>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616">
    <w:name w:val="Pa6+1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114">
    <w:name w:val="Pa11+14"/>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211">
    <w:name w:val="Pa12+1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75">
    <w:name w:val="A7+5"/>
    <w:uiPriority w:val="99"/>
    <w:rsid w:val="00BD3DD1"/>
    <w:rPr>
      <w:rFonts w:ascii="SchoolBookSanPin" w:hAnsi="SchoolBookSanPin" w:cs="SchoolBookSanPin"/>
      <w:color w:val="000000"/>
      <w:sz w:val="12"/>
      <w:szCs w:val="12"/>
    </w:rPr>
  </w:style>
  <w:style w:type="character" w:customStyle="1" w:styleId="A26">
    <w:name w:val="A2+6"/>
    <w:uiPriority w:val="99"/>
    <w:rsid w:val="00BD3DD1"/>
    <w:rPr>
      <w:rFonts w:ascii="SchoolBookSanPin" w:hAnsi="SchoolBookSanPin" w:cs="SchoolBookSanPin"/>
      <w:color w:val="000000"/>
      <w:sz w:val="20"/>
      <w:szCs w:val="20"/>
    </w:rPr>
  </w:style>
  <w:style w:type="paragraph" w:customStyle="1" w:styleId="Pa156">
    <w:name w:val="Pa15+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84">
    <w:name w:val="Pa18+4"/>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95">
    <w:name w:val="Pa19+5"/>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18">
    <w:name w:val="Pa1+18"/>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212">
    <w:name w:val="Pa2+12"/>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18">
    <w:name w:val="Pa3+18"/>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012">
    <w:name w:val="Pa10+12"/>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1116">
    <w:name w:val="Pa11+16"/>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57">
    <w:name w:val="A5+7"/>
    <w:uiPriority w:val="99"/>
    <w:rsid w:val="00BD3DD1"/>
    <w:rPr>
      <w:rFonts w:cs="SchoolBookSanPin"/>
      <w:color w:val="000000"/>
      <w:sz w:val="10"/>
      <w:szCs w:val="10"/>
    </w:rPr>
  </w:style>
  <w:style w:type="character" w:customStyle="1" w:styleId="A67">
    <w:name w:val="A6+7"/>
    <w:uiPriority w:val="99"/>
    <w:rsid w:val="00BD3DD1"/>
    <w:rPr>
      <w:rFonts w:cs="OfficinaSansITC"/>
      <w:b/>
      <w:bCs/>
      <w:color w:val="000000"/>
      <w:sz w:val="12"/>
      <w:szCs w:val="12"/>
    </w:rPr>
  </w:style>
  <w:style w:type="character" w:customStyle="1" w:styleId="A68">
    <w:name w:val="A6+8"/>
    <w:uiPriority w:val="99"/>
    <w:rsid w:val="00BD3DD1"/>
    <w:rPr>
      <w:rFonts w:cs="SchoolBookSanPin"/>
      <w:color w:val="000000"/>
      <w:sz w:val="12"/>
      <w:szCs w:val="12"/>
    </w:rPr>
  </w:style>
  <w:style w:type="paragraph" w:customStyle="1" w:styleId="Pa810">
    <w:name w:val="Pa8+10"/>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48">
    <w:name w:val="Pa4+8"/>
    <w:basedOn w:val="Default"/>
    <w:next w:val="Default"/>
    <w:uiPriority w:val="99"/>
    <w:rsid w:val="00BD3DD1"/>
    <w:pPr>
      <w:spacing w:line="201" w:lineRule="atLeast"/>
    </w:pPr>
    <w:rPr>
      <w:rFonts w:ascii="SchoolBookSanPin" w:eastAsiaTheme="minorHAnsi" w:hAnsi="SchoolBookSanPin" w:cstheme="minorBidi"/>
      <w:color w:val="auto"/>
      <w:lang w:eastAsia="en-US"/>
    </w:rPr>
  </w:style>
  <w:style w:type="paragraph" w:customStyle="1" w:styleId="Pa1213">
    <w:name w:val="Pa12+13"/>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139">
    <w:name w:val="Pa13+9"/>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76">
    <w:name w:val="A7+6"/>
    <w:uiPriority w:val="99"/>
    <w:rsid w:val="00BD3DD1"/>
    <w:rPr>
      <w:rFonts w:cs="SchoolBookSanPin"/>
      <w:b/>
      <w:bCs/>
      <w:i/>
      <w:iCs/>
      <w:color w:val="000000"/>
      <w:sz w:val="18"/>
      <w:szCs w:val="18"/>
      <w:u w:val="single"/>
    </w:rPr>
  </w:style>
  <w:style w:type="paragraph" w:customStyle="1" w:styleId="Pa148">
    <w:name w:val="Pa14+8"/>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paragraph" w:customStyle="1" w:styleId="Pa214">
    <w:name w:val="Pa2+14"/>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12">
    <w:name w:val="A0+12"/>
    <w:uiPriority w:val="99"/>
    <w:rsid w:val="00BD3DD1"/>
    <w:rPr>
      <w:rFonts w:cs="OfficinaSansITC"/>
      <w:color w:val="000000"/>
      <w:sz w:val="18"/>
      <w:szCs w:val="18"/>
    </w:rPr>
  </w:style>
  <w:style w:type="paragraph" w:customStyle="1" w:styleId="Pa2150">
    <w:name w:val="Pa2+15"/>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321">
    <w:name w:val="Pa3+21"/>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paragraph" w:customStyle="1" w:styleId="Pa122">
    <w:name w:val="Pa1+22"/>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022">
    <w:name w:val="Pa0+22"/>
    <w:basedOn w:val="Default"/>
    <w:next w:val="Default"/>
    <w:uiPriority w:val="99"/>
    <w:rsid w:val="00BD3DD1"/>
    <w:pPr>
      <w:spacing w:line="181" w:lineRule="atLeast"/>
    </w:pPr>
    <w:rPr>
      <w:rFonts w:ascii="OfficinaSansITC" w:eastAsiaTheme="minorHAnsi" w:hAnsi="OfficinaSansITC" w:cstheme="minorBidi"/>
      <w:color w:val="auto"/>
      <w:lang w:eastAsia="en-US"/>
    </w:rPr>
  </w:style>
  <w:style w:type="paragraph" w:customStyle="1" w:styleId="Pa621">
    <w:name w:val="Pa6+2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811">
    <w:name w:val="Pa8+1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911">
    <w:name w:val="Pa9+11"/>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49">
    <w:name w:val="Pa14+9"/>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023">
    <w:name w:val="Pa0+23"/>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character" w:customStyle="1" w:styleId="A013">
    <w:name w:val="A0+13"/>
    <w:uiPriority w:val="99"/>
    <w:rsid w:val="00BD3DD1"/>
    <w:rPr>
      <w:rFonts w:cs="OfficinaSansITC"/>
      <w:color w:val="000000"/>
      <w:sz w:val="18"/>
      <w:szCs w:val="18"/>
    </w:rPr>
  </w:style>
  <w:style w:type="paragraph" w:customStyle="1" w:styleId="Pa1230">
    <w:name w:val="Pa1+23"/>
    <w:basedOn w:val="Default"/>
    <w:next w:val="Default"/>
    <w:uiPriority w:val="99"/>
    <w:rsid w:val="00BD3DD1"/>
    <w:pPr>
      <w:spacing w:line="241" w:lineRule="atLeast"/>
    </w:pPr>
    <w:rPr>
      <w:rFonts w:ascii="OfficinaSansITC" w:eastAsiaTheme="minorHAnsi" w:hAnsi="OfficinaSansITC" w:cstheme="minorBidi"/>
      <w:color w:val="auto"/>
      <w:lang w:eastAsia="en-US"/>
    </w:rPr>
  </w:style>
  <w:style w:type="paragraph" w:customStyle="1" w:styleId="Pa216">
    <w:name w:val="Pa2+16"/>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322">
    <w:name w:val="Pa3+2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410">
    <w:name w:val="Pa4+10"/>
    <w:basedOn w:val="Default"/>
    <w:next w:val="Default"/>
    <w:uiPriority w:val="99"/>
    <w:rsid w:val="00BD3DD1"/>
    <w:pPr>
      <w:spacing w:line="201" w:lineRule="atLeast"/>
    </w:pPr>
    <w:rPr>
      <w:rFonts w:ascii="OfficinaSansITC" w:eastAsiaTheme="minorHAnsi" w:hAnsi="OfficinaSansITC" w:cstheme="minorBidi"/>
      <w:color w:val="auto"/>
      <w:lang w:eastAsia="en-US"/>
    </w:rPr>
  </w:style>
  <w:style w:type="character" w:customStyle="1" w:styleId="A33">
    <w:name w:val="A3+3"/>
    <w:uiPriority w:val="99"/>
    <w:rsid w:val="00BD3DD1"/>
    <w:rPr>
      <w:rFonts w:cs="OfficinaSansITC"/>
      <w:color w:val="000000"/>
    </w:rPr>
  </w:style>
  <w:style w:type="paragraph" w:customStyle="1" w:styleId="Pa812">
    <w:name w:val="Pa8+12"/>
    <w:basedOn w:val="Default"/>
    <w:next w:val="Default"/>
    <w:uiPriority w:val="99"/>
    <w:rsid w:val="00BD3DD1"/>
    <w:pPr>
      <w:spacing w:line="221" w:lineRule="atLeast"/>
    </w:pPr>
    <w:rPr>
      <w:rFonts w:ascii="OfficinaSansITC" w:eastAsiaTheme="minorHAnsi" w:hAnsi="OfficinaSansITC" w:cstheme="minorBidi"/>
      <w:color w:val="auto"/>
      <w:lang w:eastAsia="en-US"/>
    </w:rPr>
  </w:style>
  <w:style w:type="paragraph" w:customStyle="1" w:styleId="Pa1214">
    <w:name w:val="Pa12+14"/>
    <w:basedOn w:val="Default"/>
    <w:next w:val="Default"/>
    <w:uiPriority w:val="99"/>
    <w:rsid w:val="00BD3DD1"/>
    <w:pPr>
      <w:spacing w:line="181" w:lineRule="atLeast"/>
    </w:pPr>
    <w:rPr>
      <w:rFonts w:ascii="SchoolBookSanPin" w:eastAsiaTheme="minorHAnsi" w:hAnsi="SchoolBookSanPin" w:cstheme="minorBidi"/>
      <w:color w:val="auto"/>
      <w:lang w:eastAsia="en-US"/>
    </w:rPr>
  </w:style>
  <w:style w:type="character" w:customStyle="1" w:styleId="af4">
    <w:name w:val="Другое_"/>
    <w:basedOn w:val="a2"/>
    <w:link w:val="af5"/>
    <w:rsid w:val="00BD3DD1"/>
    <w:rPr>
      <w:rFonts w:ascii="Times New Roman" w:eastAsia="Times New Roman" w:hAnsi="Times New Roman" w:cs="Times New Roman"/>
      <w:color w:val="231E20"/>
      <w:sz w:val="20"/>
      <w:szCs w:val="20"/>
    </w:rPr>
  </w:style>
  <w:style w:type="paragraph" w:customStyle="1" w:styleId="af5">
    <w:name w:val="Другое"/>
    <w:basedOn w:val="a1"/>
    <w:link w:val="af4"/>
    <w:rsid w:val="00BD3DD1"/>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5">
    <w:name w:val="Основной текст (5)_"/>
    <w:basedOn w:val="a2"/>
    <w:link w:val="50"/>
    <w:rsid w:val="00BD3DD1"/>
    <w:rPr>
      <w:rFonts w:ascii="Arial" w:eastAsia="Arial" w:hAnsi="Arial" w:cs="Arial"/>
      <w:color w:val="231E20"/>
      <w:sz w:val="20"/>
      <w:szCs w:val="20"/>
    </w:rPr>
  </w:style>
  <w:style w:type="paragraph" w:customStyle="1" w:styleId="50">
    <w:name w:val="Основной текст (5)"/>
    <w:basedOn w:val="a1"/>
    <w:link w:val="5"/>
    <w:rsid w:val="00BD3DD1"/>
    <w:pPr>
      <w:widowControl w:val="0"/>
      <w:spacing w:after="130" w:line="240" w:lineRule="auto"/>
    </w:pPr>
    <w:rPr>
      <w:rFonts w:ascii="Arial" w:eastAsia="Arial" w:hAnsi="Arial" w:cs="Arial"/>
      <w:color w:val="231E20"/>
      <w:sz w:val="20"/>
      <w:szCs w:val="20"/>
    </w:rPr>
  </w:style>
  <w:style w:type="character" w:customStyle="1" w:styleId="af6">
    <w:name w:val="Основной текст_"/>
    <w:basedOn w:val="a2"/>
    <w:link w:val="13"/>
    <w:rsid w:val="00BD3DD1"/>
    <w:rPr>
      <w:rFonts w:ascii="Times New Roman" w:eastAsia="Times New Roman" w:hAnsi="Times New Roman" w:cs="Times New Roman"/>
      <w:color w:val="231E20"/>
      <w:sz w:val="20"/>
      <w:szCs w:val="20"/>
    </w:rPr>
  </w:style>
  <w:style w:type="paragraph" w:customStyle="1" w:styleId="13">
    <w:name w:val="Основной текст1"/>
    <w:basedOn w:val="a1"/>
    <w:link w:val="af6"/>
    <w:rsid w:val="00BD3DD1"/>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formattext">
    <w:name w:val="formattext"/>
    <w:basedOn w:val="a1"/>
    <w:rsid w:val="00BD3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мечание"/>
    <w:basedOn w:val="a1"/>
    <w:next w:val="a1"/>
    <w:qFormat/>
    <w:rsid w:val="00DA7CBE"/>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customStyle="1" w:styleId="aa">
    <w:name w:val="Абзац списка Знак"/>
    <w:basedOn w:val="a2"/>
    <w:link w:val="a9"/>
    <w:uiPriority w:val="34"/>
    <w:rsid w:val="009E3E36"/>
  </w:style>
  <w:style w:type="table" w:customStyle="1" w:styleId="21">
    <w:name w:val="Сетка таблицы2"/>
    <w:basedOn w:val="a3"/>
    <w:next w:val="a8"/>
    <w:uiPriority w:val="59"/>
    <w:rsid w:val="00FE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3B2F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5E0CB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2"/>
    <w:link w:val="4"/>
    <w:uiPriority w:val="1"/>
    <w:rsid w:val="005E0CBF"/>
    <w:rPr>
      <w:rFonts w:ascii="Times New Roman" w:eastAsia="Times New Roman" w:hAnsi="Times New Roman" w:cs="Times New Roman"/>
      <w:b/>
      <w:bCs/>
      <w:i/>
      <w:iCs/>
      <w:sz w:val="24"/>
      <w:szCs w:val="24"/>
      <w:lang w:eastAsia="en-US"/>
    </w:rPr>
  </w:style>
  <w:style w:type="numbering" w:customStyle="1" w:styleId="22">
    <w:name w:val="Нет списка2"/>
    <w:next w:val="a4"/>
    <w:uiPriority w:val="99"/>
    <w:semiHidden/>
    <w:unhideWhenUsed/>
    <w:rsid w:val="005E0CBF"/>
  </w:style>
  <w:style w:type="table" w:customStyle="1" w:styleId="TableNormal">
    <w:name w:val="Table Normal"/>
    <w:uiPriority w:val="2"/>
    <w:semiHidden/>
    <w:unhideWhenUsed/>
    <w:qFormat/>
    <w:rsid w:val="005E0CB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4">
    <w:name w:val="toc 1"/>
    <w:basedOn w:val="a1"/>
    <w:uiPriority w:val="1"/>
    <w:qFormat/>
    <w:rsid w:val="005E0CBF"/>
    <w:pPr>
      <w:widowControl w:val="0"/>
      <w:autoSpaceDE w:val="0"/>
      <w:autoSpaceDN w:val="0"/>
      <w:spacing w:before="120" w:after="0" w:line="240" w:lineRule="auto"/>
      <w:ind w:left="1078" w:hanging="441"/>
    </w:pPr>
    <w:rPr>
      <w:rFonts w:ascii="Times New Roman" w:eastAsia="Times New Roman" w:hAnsi="Times New Roman" w:cs="Times New Roman"/>
      <w:sz w:val="24"/>
      <w:szCs w:val="24"/>
      <w:lang w:eastAsia="en-US"/>
    </w:rPr>
  </w:style>
  <w:style w:type="paragraph" w:styleId="23">
    <w:name w:val="toc 2"/>
    <w:basedOn w:val="a1"/>
    <w:uiPriority w:val="1"/>
    <w:qFormat/>
    <w:rsid w:val="005E0CBF"/>
    <w:pPr>
      <w:widowControl w:val="0"/>
      <w:autoSpaceDE w:val="0"/>
      <w:autoSpaceDN w:val="0"/>
      <w:spacing w:before="161" w:after="0" w:line="240" w:lineRule="auto"/>
      <w:ind w:left="1519" w:hanging="661"/>
    </w:pPr>
    <w:rPr>
      <w:rFonts w:ascii="Times New Roman" w:eastAsia="Times New Roman" w:hAnsi="Times New Roman" w:cs="Times New Roman"/>
      <w:lang w:eastAsia="en-US"/>
    </w:rPr>
  </w:style>
  <w:style w:type="paragraph" w:styleId="af8">
    <w:name w:val="Body Text"/>
    <w:basedOn w:val="a1"/>
    <w:link w:val="af9"/>
    <w:uiPriority w:val="1"/>
    <w:qFormat/>
    <w:rsid w:val="005E0CBF"/>
    <w:pPr>
      <w:widowControl w:val="0"/>
      <w:autoSpaceDE w:val="0"/>
      <w:autoSpaceDN w:val="0"/>
      <w:spacing w:before="120" w:after="0" w:line="240" w:lineRule="auto"/>
      <w:ind w:left="638" w:firstLine="707"/>
      <w:jc w:val="both"/>
    </w:pPr>
    <w:rPr>
      <w:rFonts w:ascii="Times New Roman" w:eastAsia="Times New Roman" w:hAnsi="Times New Roman" w:cs="Times New Roman"/>
      <w:sz w:val="24"/>
      <w:szCs w:val="24"/>
      <w:lang w:eastAsia="en-US"/>
    </w:rPr>
  </w:style>
  <w:style w:type="character" w:customStyle="1" w:styleId="af9">
    <w:name w:val="Основной текст Знак"/>
    <w:basedOn w:val="a2"/>
    <w:link w:val="af8"/>
    <w:uiPriority w:val="1"/>
    <w:rsid w:val="005E0CBF"/>
    <w:rPr>
      <w:rFonts w:ascii="Times New Roman" w:eastAsia="Times New Roman" w:hAnsi="Times New Roman" w:cs="Times New Roman"/>
      <w:sz w:val="24"/>
      <w:szCs w:val="24"/>
      <w:lang w:eastAsia="en-US"/>
    </w:rPr>
  </w:style>
  <w:style w:type="paragraph" w:customStyle="1" w:styleId="TableParagraph">
    <w:name w:val="Table Paragraph"/>
    <w:basedOn w:val="a1"/>
    <w:uiPriority w:val="1"/>
    <w:qFormat/>
    <w:rsid w:val="005E0CBF"/>
    <w:pPr>
      <w:widowControl w:val="0"/>
      <w:autoSpaceDE w:val="0"/>
      <w:autoSpaceDN w:val="0"/>
      <w:spacing w:after="0" w:line="240" w:lineRule="auto"/>
    </w:pPr>
    <w:rPr>
      <w:rFonts w:ascii="Times New Roman" w:eastAsia="Times New Roman" w:hAnsi="Times New Roman" w:cs="Times New Roman"/>
      <w:lang w:eastAsia="en-US"/>
    </w:rPr>
  </w:style>
  <w:style w:type="paragraph" w:styleId="a">
    <w:name w:val="List Bullet"/>
    <w:basedOn w:val="a1"/>
    <w:uiPriority w:val="99"/>
    <w:unhideWhenUsed/>
    <w:rsid w:val="005E0CBF"/>
    <w:pPr>
      <w:widowControl w:val="0"/>
      <w:numPr>
        <w:numId w:val="87"/>
      </w:numPr>
      <w:autoSpaceDE w:val="0"/>
      <w:autoSpaceDN w:val="0"/>
      <w:spacing w:after="0" w:line="240" w:lineRule="auto"/>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92748">
      <w:bodyDiv w:val="1"/>
      <w:marLeft w:val="0"/>
      <w:marRight w:val="0"/>
      <w:marTop w:val="0"/>
      <w:marBottom w:val="0"/>
      <w:divBdr>
        <w:top w:val="none" w:sz="0" w:space="0" w:color="auto"/>
        <w:left w:val="none" w:sz="0" w:space="0" w:color="auto"/>
        <w:bottom w:val="none" w:sz="0" w:space="0" w:color="auto"/>
        <w:right w:val="none" w:sz="0" w:space="0" w:color="auto"/>
      </w:divBdr>
      <w:divsChild>
        <w:div w:id="1225795308">
          <w:marLeft w:val="0"/>
          <w:marRight w:val="0"/>
          <w:marTop w:val="300"/>
          <w:marBottom w:val="300"/>
          <w:divBdr>
            <w:top w:val="none" w:sz="0" w:space="0" w:color="auto"/>
            <w:left w:val="none" w:sz="0" w:space="0" w:color="auto"/>
            <w:bottom w:val="none" w:sz="0" w:space="0" w:color="auto"/>
            <w:right w:val="none" w:sz="0" w:space="0" w:color="auto"/>
          </w:divBdr>
        </w:div>
        <w:div w:id="1308821549">
          <w:marLeft w:val="0"/>
          <w:marRight w:val="0"/>
          <w:marTop w:val="300"/>
          <w:marBottom w:val="300"/>
          <w:divBdr>
            <w:top w:val="none" w:sz="0" w:space="0" w:color="auto"/>
            <w:left w:val="none" w:sz="0" w:space="0" w:color="auto"/>
            <w:bottom w:val="none" w:sz="0" w:space="0" w:color="auto"/>
            <w:right w:val="none" w:sz="0" w:space="0" w:color="auto"/>
          </w:divBdr>
        </w:div>
      </w:divsChild>
    </w:div>
    <w:div w:id="15869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s://khb-school-44.siteedu.ru/search/?search=%D0%BF%D0%BE%D0%BB%D0%BE%D0%B6%D0%B5%D0%BD%D0%B8%D0%B5+%D0%BE+%D0%BF%D0%BE%D0%BE%D1%89%D1%80%D0%B5%D0%BD%D0%B8%D0%B8"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s://khb-school-44.siteedu.ru/search/?sear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khb-school-44.siteedu.ru/media/sub/2742/documents/4.34._%D0%9F%D0%BE%D0%BB%D0%BE%D0%B6%D0%B5%D0%BD%D0%B8%D0%B5_%D0%BE_%D1%88%D0%BA%D0%BE%D0%BB%D1%8C%D0%BD%D0%BE%D0%B9_%D1%84%D0%BE%D1%80%D0%BC%D0%B5_%D0%B8_%D0%B2%D0%BD%D0%B5%D1%88%D0%BD%D0%B5%D0%BC_%D0%B2%D0%B8%D0%B4%D0%B5_%D0%BE%D0%B1%D1%83%D1%87%D0%B0%D1%8E%D1%89%D0%B8%D1%85%D1%81%D1%8F.doc?search=%D0%BF%D0%BE%D0%BB%D0%BE%D0%B6%D0%B5%D0%BD%D0%B8%D0%B5"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khb-school-44.siteedu.ru/media/sub/2742/documents/3.16._%D0%9F%D0%BE%D0%BB%D0%BE%D0%B6%D0%B5%D0%BD%D0%B8%D0%B5_%D0%BE_%D0%A1%D0%BE%D0%B2%D0%B5%D1%82%D0%B5_%D1%81%D1%82%D0%B0%D1%80%D1%88%D0%B5%D0%BA%D0%BB%D0%B0%D1%81%D1%81%D0%BD%D0%B8%D0%BA%D0%BE%D0%B2.docx?search=%D0%BF%D0%BE%D0%BB%D0%BE%D0%B6%D0%B5%D0%BD%D0%B8%D0%B5"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consultant.ru/document/cons_doc_LAW_38956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C82B-E8B4-4702-8C46-1FC2C575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393</Pages>
  <Words>151403</Words>
  <Characters>862999</Characters>
  <Application>Microsoft Office Word</Application>
  <DocSecurity>0</DocSecurity>
  <Lines>7191</Lines>
  <Paragraphs>2024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Учитель</cp:lastModifiedBy>
  <cp:revision>153</cp:revision>
  <cp:lastPrinted>2023-10-27T06:23:00Z</cp:lastPrinted>
  <dcterms:created xsi:type="dcterms:W3CDTF">2023-10-21T06:43:00Z</dcterms:created>
  <dcterms:modified xsi:type="dcterms:W3CDTF">2023-12-19T05:06:00Z</dcterms:modified>
</cp:coreProperties>
</file>