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34" w:rsidRDefault="00667B34" w:rsidP="00BA493B">
      <w:pPr>
        <w:spacing w:after="0" w:line="264" w:lineRule="auto"/>
        <w:ind w:left="120"/>
        <w:jc w:val="both"/>
        <w:rPr>
          <w:rFonts w:ascii="Times New Roman" w:hAnsi="Times New Roman"/>
          <w:b/>
          <w:color w:val="000000"/>
          <w:sz w:val="28"/>
        </w:rPr>
      </w:pPr>
      <w:bookmarkStart w:id="0" w:name="block-2694313"/>
    </w:p>
    <w:p w:rsidR="00667B34" w:rsidRDefault="00667B34" w:rsidP="00BA493B">
      <w:pPr>
        <w:spacing w:after="0" w:line="264" w:lineRule="auto"/>
        <w:ind w:left="120"/>
        <w:jc w:val="both"/>
        <w:rPr>
          <w:rFonts w:ascii="Times New Roman" w:hAnsi="Times New Roman"/>
          <w:b/>
          <w:color w:val="000000"/>
          <w:sz w:val="28"/>
        </w:rPr>
      </w:pPr>
    </w:p>
    <w:p w:rsidR="00667B34" w:rsidRDefault="00667B34" w:rsidP="00BA493B">
      <w:pPr>
        <w:spacing w:after="0" w:line="264" w:lineRule="auto"/>
        <w:ind w:left="120"/>
        <w:jc w:val="both"/>
        <w:rPr>
          <w:rFonts w:ascii="Times New Roman" w:hAnsi="Times New Roman"/>
          <w:b/>
          <w:color w:val="000000"/>
          <w:sz w:val="28"/>
        </w:rPr>
      </w:pPr>
    </w:p>
    <w:p w:rsidR="00667B34" w:rsidRDefault="00667B34" w:rsidP="00BA493B">
      <w:pPr>
        <w:spacing w:after="0" w:line="264" w:lineRule="auto"/>
        <w:ind w:left="120"/>
        <w:jc w:val="both"/>
        <w:rPr>
          <w:rFonts w:ascii="Times New Roman" w:hAnsi="Times New Roman"/>
          <w:b/>
          <w:color w:val="000000"/>
          <w:sz w:val="28"/>
        </w:rPr>
      </w:pPr>
      <w:r w:rsidRPr="00667B34">
        <w:rPr>
          <w:rFonts w:ascii="Times New Roman" w:hAnsi="Times New Roman"/>
          <w:b/>
          <w:color w:val="000000"/>
          <w:sz w:val="28"/>
        </w:rPr>
        <w:object w:dxaOrig="915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95pt;height:630.3pt" o:ole="">
            <v:imagedata r:id="rId6" o:title=""/>
          </v:shape>
          <o:OLEObject Type="Embed" ProgID="AcroExch.Document.11" ShapeID="_x0000_i1025" DrawAspect="Content" ObjectID="_1755157551" r:id="rId7"/>
        </w:object>
      </w:r>
    </w:p>
    <w:p w:rsidR="00667B34" w:rsidRDefault="00667B34" w:rsidP="00BA493B">
      <w:pPr>
        <w:spacing w:after="0" w:line="264" w:lineRule="auto"/>
        <w:ind w:left="120"/>
        <w:jc w:val="both"/>
        <w:rPr>
          <w:rFonts w:ascii="Times New Roman" w:hAnsi="Times New Roman"/>
          <w:b/>
          <w:color w:val="000000"/>
          <w:sz w:val="28"/>
        </w:rPr>
      </w:pPr>
    </w:p>
    <w:p w:rsidR="00667B34" w:rsidRDefault="00667B34" w:rsidP="00BA493B">
      <w:pPr>
        <w:spacing w:after="0" w:line="264" w:lineRule="auto"/>
        <w:ind w:left="120"/>
        <w:jc w:val="both"/>
        <w:rPr>
          <w:rFonts w:ascii="Times New Roman" w:hAnsi="Times New Roman"/>
          <w:b/>
          <w:color w:val="000000"/>
          <w:sz w:val="28"/>
        </w:rPr>
      </w:pPr>
    </w:p>
    <w:p w:rsidR="00BA493B" w:rsidRPr="0033279F" w:rsidRDefault="00BA493B" w:rsidP="00BA493B">
      <w:pPr>
        <w:spacing w:after="0" w:line="264" w:lineRule="auto"/>
        <w:ind w:left="120"/>
        <w:jc w:val="both"/>
      </w:pPr>
      <w:r w:rsidRPr="0033279F">
        <w:rPr>
          <w:rFonts w:ascii="Times New Roman" w:hAnsi="Times New Roman"/>
          <w:b/>
          <w:color w:val="000000"/>
          <w:sz w:val="28"/>
        </w:rPr>
        <w:lastRenderedPageBreak/>
        <w:t>ПОЯСНИТЕЛЬНАЯ ЗАПИСКА</w:t>
      </w:r>
    </w:p>
    <w:p w:rsidR="00BA493B" w:rsidRPr="0033279F" w:rsidRDefault="00BA493B" w:rsidP="00BA493B">
      <w:pPr>
        <w:spacing w:after="0" w:line="264" w:lineRule="auto"/>
        <w:ind w:left="120"/>
        <w:jc w:val="both"/>
      </w:pP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r w:rsidR="00667B34">
        <w:rPr>
          <w:rFonts w:ascii="Times New Roman" w:hAnsi="Times New Roman"/>
          <w:color w:val="000000"/>
          <w:sz w:val="24"/>
          <w:szCs w:val="24"/>
        </w:rPr>
        <w:t>. Содержание и календарно – тематическое планирование</w:t>
      </w:r>
      <w:r w:rsidR="00455B24">
        <w:rPr>
          <w:rFonts w:ascii="Times New Roman" w:hAnsi="Times New Roman"/>
          <w:color w:val="000000"/>
          <w:sz w:val="24"/>
          <w:szCs w:val="24"/>
        </w:rPr>
        <w:t xml:space="preserve"> разработ</w:t>
      </w:r>
      <w:r w:rsidR="00795F2E">
        <w:rPr>
          <w:rFonts w:ascii="Times New Roman" w:hAnsi="Times New Roman"/>
          <w:color w:val="000000"/>
          <w:sz w:val="24"/>
          <w:szCs w:val="24"/>
        </w:rPr>
        <w:t>ано с учётом изученных тем и продолжается изучение материала ранее не изученного.</w:t>
      </w:r>
      <w:bookmarkStart w:id="1" w:name="_GoBack"/>
      <w:bookmarkEnd w:id="1"/>
      <w:r w:rsidR="00795F2E">
        <w:rPr>
          <w:rFonts w:ascii="Times New Roman" w:hAnsi="Times New Roman"/>
          <w:color w:val="000000"/>
          <w:sz w:val="24"/>
          <w:szCs w:val="24"/>
        </w:rPr>
        <w:t xml:space="preserve"> </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 xml:space="preserve">Программа по биологии направлена на формирование естественно-научной грамотности </w:t>
      </w:r>
      <w:proofErr w:type="gramStart"/>
      <w:r w:rsidRPr="00BA493B">
        <w:rPr>
          <w:rFonts w:ascii="Times New Roman" w:hAnsi="Times New Roman"/>
          <w:color w:val="000000"/>
          <w:sz w:val="24"/>
          <w:szCs w:val="24"/>
        </w:rPr>
        <w:t>обучающихся</w:t>
      </w:r>
      <w:proofErr w:type="gramEnd"/>
      <w:r w:rsidRPr="00BA493B">
        <w:rPr>
          <w:rFonts w:ascii="Times New Roman" w:hAnsi="Times New Roman"/>
          <w:color w:val="000000"/>
          <w:sz w:val="24"/>
          <w:szCs w:val="24"/>
        </w:rPr>
        <w:t xml:space="preserve"> и организацию изучения биологии на </w:t>
      </w:r>
      <w:proofErr w:type="spellStart"/>
      <w:r w:rsidRPr="00BA493B">
        <w:rPr>
          <w:rFonts w:ascii="Times New Roman" w:hAnsi="Times New Roman"/>
          <w:color w:val="000000"/>
          <w:sz w:val="24"/>
          <w:szCs w:val="24"/>
        </w:rPr>
        <w:t>деятельностной</w:t>
      </w:r>
      <w:proofErr w:type="spellEnd"/>
      <w:r w:rsidRPr="00BA493B">
        <w:rPr>
          <w:rFonts w:ascii="Times New Roman" w:hAnsi="Times New Roman"/>
          <w:color w:val="000000"/>
          <w:sz w:val="24"/>
          <w:szCs w:val="24"/>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BA493B">
        <w:rPr>
          <w:rFonts w:ascii="Times New Roman" w:hAnsi="Times New Roman"/>
          <w:color w:val="000000"/>
          <w:sz w:val="24"/>
          <w:szCs w:val="24"/>
        </w:rPr>
        <w:t>метапредметным</w:t>
      </w:r>
      <w:proofErr w:type="spellEnd"/>
      <w:r w:rsidRPr="00BA493B">
        <w:rPr>
          <w:rFonts w:ascii="Times New Roman" w:hAnsi="Times New Roman"/>
          <w:color w:val="000000"/>
          <w:sz w:val="24"/>
          <w:szCs w:val="24"/>
        </w:rPr>
        <w:t xml:space="preserve"> результатам обучения, а также реализация </w:t>
      </w:r>
      <w:proofErr w:type="spellStart"/>
      <w:r w:rsidRPr="00BA493B">
        <w:rPr>
          <w:rFonts w:ascii="Times New Roman" w:hAnsi="Times New Roman"/>
          <w:color w:val="000000"/>
          <w:sz w:val="24"/>
          <w:szCs w:val="24"/>
        </w:rPr>
        <w:t>межпредметных</w:t>
      </w:r>
      <w:proofErr w:type="spellEnd"/>
      <w:r w:rsidRPr="00BA493B">
        <w:rPr>
          <w:rFonts w:ascii="Times New Roman" w:hAnsi="Times New Roman"/>
          <w:color w:val="000000"/>
          <w:sz w:val="24"/>
          <w:szCs w:val="24"/>
        </w:rPr>
        <w:t xml:space="preserve"> связей </w:t>
      </w:r>
      <w:proofErr w:type="gramStart"/>
      <w:r w:rsidRPr="00BA493B">
        <w:rPr>
          <w:rFonts w:ascii="Times New Roman" w:hAnsi="Times New Roman"/>
          <w:color w:val="000000"/>
          <w:sz w:val="24"/>
          <w:szCs w:val="24"/>
        </w:rPr>
        <w:t>естественно-научных</w:t>
      </w:r>
      <w:proofErr w:type="gramEnd"/>
      <w:r w:rsidRPr="00BA493B">
        <w:rPr>
          <w:rFonts w:ascii="Times New Roman" w:hAnsi="Times New Roman"/>
          <w:color w:val="000000"/>
          <w:sz w:val="24"/>
          <w:szCs w:val="24"/>
        </w:rPr>
        <w:t xml:space="preserve"> учебных предметов на уровне основного общего образования. </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BA493B">
        <w:rPr>
          <w:rFonts w:ascii="Times New Roman" w:hAnsi="Times New Roman"/>
          <w:color w:val="000000"/>
          <w:sz w:val="24"/>
          <w:szCs w:val="24"/>
        </w:rPr>
        <w:t>метапредметные</w:t>
      </w:r>
      <w:proofErr w:type="spellEnd"/>
      <w:r w:rsidRPr="00BA493B">
        <w:rPr>
          <w:rFonts w:ascii="Times New Roman" w:hAnsi="Times New Roman"/>
          <w:color w:val="000000"/>
          <w:sz w:val="24"/>
          <w:szCs w:val="24"/>
        </w:rPr>
        <w:t>, предметные. Предметные планируемые результаты даны для каждого года изучения биологии.</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 xml:space="preserve">Биологическая подготовка обеспечивает понимание </w:t>
      </w:r>
      <w:proofErr w:type="gramStart"/>
      <w:r w:rsidRPr="00BA493B">
        <w:rPr>
          <w:rFonts w:ascii="Times New Roman" w:hAnsi="Times New Roman"/>
          <w:color w:val="000000"/>
          <w:sz w:val="24"/>
          <w:szCs w:val="24"/>
        </w:rPr>
        <w:t>обучающимися</w:t>
      </w:r>
      <w:proofErr w:type="gramEnd"/>
      <w:r w:rsidRPr="00BA493B">
        <w:rPr>
          <w:rFonts w:ascii="Times New Roman" w:hAnsi="Times New Roman"/>
          <w:color w:val="000000"/>
          <w:sz w:val="24"/>
          <w:szCs w:val="24"/>
        </w:rPr>
        <w:t xml:space="preserve"> научных принципов человеческой деятельности в природе, закладывает основы экологической культуры, здорового образа жизни.</w:t>
      </w:r>
    </w:p>
    <w:p w:rsidR="00BA493B" w:rsidRPr="00667B34" w:rsidRDefault="00BA493B" w:rsidP="00BA493B">
      <w:pPr>
        <w:spacing w:after="0" w:line="264" w:lineRule="auto"/>
        <w:ind w:left="-993" w:firstLine="1593"/>
        <w:jc w:val="both"/>
        <w:rPr>
          <w:b/>
          <w:sz w:val="24"/>
          <w:szCs w:val="24"/>
        </w:rPr>
      </w:pPr>
      <w:r w:rsidRPr="00667B34">
        <w:rPr>
          <w:rFonts w:ascii="Times New Roman" w:hAnsi="Times New Roman"/>
          <w:b/>
          <w:color w:val="000000"/>
          <w:sz w:val="24"/>
          <w:szCs w:val="24"/>
        </w:rPr>
        <w:t>Целями изучения биологии на уровне основного общего образования являются:</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формирование экологической культуры в целях сохранения собственного здоровья и охраны окружающей среды.</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Достижение целей программы по биологии обеспечивается решением следующих задач:</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 xml:space="preserve">приобретение </w:t>
      </w:r>
      <w:proofErr w:type="gramStart"/>
      <w:r w:rsidRPr="00BA493B">
        <w:rPr>
          <w:rFonts w:ascii="Times New Roman" w:hAnsi="Times New Roman"/>
          <w:color w:val="000000"/>
          <w:sz w:val="24"/>
          <w:szCs w:val="24"/>
        </w:rPr>
        <w:t>обучающимися</w:t>
      </w:r>
      <w:proofErr w:type="gramEnd"/>
      <w:r w:rsidRPr="00BA493B">
        <w:rPr>
          <w:rFonts w:ascii="Times New Roman" w:hAnsi="Times New Roman"/>
          <w:color w:val="000000"/>
          <w:sz w:val="24"/>
          <w:szCs w:val="24"/>
        </w:rPr>
        <w:t xml:space="preserve"> знаний о живой природе, закономерностях строения, жизнедеятельности и </w:t>
      </w:r>
      <w:proofErr w:type="spellStart"/>
      <w:r w:rsidRPr="00BA493B">
        <w:rPr>
          <w:rFonts w:ascii="Times New Roman" w:hAnsi="Times New Roman"/>
          <w:color w:val="000000"/>
          <w:sz w:val="24"/>
          <w:szCs w:val="24"/>
        </w:rPr>
        <w:t>средообразующей</w:t>
      </w:r>
      <w:proofErr w:type="spellEnd"/>
      <w:r w:rsidRPr="00BA493B">
        <w:rPr>
          <w:rFonts w:ascii="Times New Roman" w:hAnsi="Times New Roman"/>
          <w:color w:val="000000"/>
          <w:sz w:val="24"/>
          <w:szCs w:val="24"/>
        </w:rPr>
        <w:t xml:space="preserve"> роли организмов, человеке как биосоциальном существе, о роли биологической науки в практической деятельности людей;</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w:t>
      </w:r>
      <w:bookmarkStart w:id="2" w:name="3b562cd9-1b1f-4c62-99a2-3c330cdcc105"/>
      <w:r w:rsidRPr="00BA493B">
        <w:rPr>
          <w:rFonts w:ascii="Times New Roman" w:hAnsi="Times New Roman"/>
          <w:color w:val="000000"/>
          <w:sz w:val="24"/>
          <w:szCs w:val="24"/>
        </w:rPr>
        <w:t xml:space="preserve">Общее число часов, отведенных для изучения биологии, составляет </w:t>
      </w:r>
      <w:r>
        <w:rPr>
          <w:rFonts w:ascii="Times New Roman" w:hAnsi="Times New Roman"/>
          <w:color w:val="000000"/>
          <w:sz w:val="24"/>
          <w:szCs w:val="24"/>
        </w:rPr>
        <w:t>170</w:t>
      </w:r>
      <w:r w:rsidRPr="00BA493B">
        <w:rPr>
          <w:rFonts w:ascii="Times New Roman" w:hAnsi="Times New Roman"/>
          <w:color w:val="000000"/>
          <w:sz w:val="24"/>
          <w:szCs w:val="24"/>
        </w:rPr>
        <w:t xml:space="preserve"> часов: в 7 классе – 34 часа (1 час в неделю), в 8 классе – 68 часов (2 часа в неделю), в 9 классе – 68 часов (2 часа в неделю).</w:t>
      </w:r>
      <w:bookmarkEnd w:id="2"/>
      <w:r w:rsidRPr="00BA493B">
        <w:rPr>
          <w:rFonts w:ascii="Times New Roman" w:hAnsi="Times New Roman"/>
          <w:color w:val="000000"/>
          <w:sz w:val="24"/>
          <w:szCs w:val="24"/>
        </w:rPr>
        <w:t>‌‌</w:t>
      </w:r>
    </w:p>
    <w:p w:rsidR="00BA493B" w:rsidRPr="00BA493B" w:rsidRDefault="00BA493B" w:rsidP="00BA493B">
      <w:pPr>
        <w:spacing w:after="0" w:line="264" w:lineRule="auto"/>
        <w:ind w:left="-993" w:firstLine="1593"/>
        <w:jc w:val="both"/>
        <w:rPr>
          <w:sz w:val="24"/>
          <w:szCs w:val="24"/>
        </w:rPr>
      </w:pPr>
      <w:r w:rsidRPr="00BA493B">
        <w:rPr>
          <w:rFonts w:ascii="Times New Roman" w:hAnsi="Times New Roman"/>
          <w:color w:val="000000"/>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End w:id="0"/>
    <w:p w:rsidR="00D831B4" w:rsidRDefault="00D831B4" w:rsidP="00D831B4">
      <w:pPr>
        <w:pStyle w:val="Default"/>
        <w:spacing w:line="276" w:lineRule="auto"/>
        <w:ind w:left="-567" w:firstLine="851"/>
        <w:jc w:val="both"/>
        <w:rPr>
          <w:sz w:val="23"/>
          <w:szCs w:val="23"/>
        </w:rPr>
      </w:pPr>
      <w:r w:rsidRPr="0009014E">
        <w:rPr>
          <w:sz w:val="23"/>
          <w:szCs w:val="23"/>
        </w:rPr>
        <w:t>Учебник «Биология. 7 класс» (авторы В</w:t>
      </w:r>
      <w:r>
        <w:rPr>
          <w:sz w:val="23"/>
          <w:szCs w:val="23"/>
        </w:rPr>
        <w:t>.</w:t>
      </w:r>
      <w:r w:rsidRPr="0009014E">
        <w:rPr>
          <w:sz w:val="23"/>
          <w:szCs w:val="23"/>
        </w:rPr>
        <w:t xml:space="preserve">И. </w:t>
      </w:r>
      <w:proofErr w:type="spellStart"/>
      <w:r w:rsidRPr="0009014E">
        <w:rPr>
          <w:sz w:val="23"/>
          <w:szCs w:val="23"/>
        </w:rPr>
        <w:t>Сивоглазов</w:t>
      </w:r>
      <w:proofErr w:type="spellEnd"/>
      <w:r>
        <w:rPr>
          <w:sz w:val="23"/>
          <w:szCs w:val="23"/>
        </w:rPr>
        <w:t xml:space="preserve">, Н.Ю. Сарычева, А.А. Каменский) предполагает более детальное изучение животных организмов (отдельно рассматривается строение и жизнедеятельность животных, их разнообразие и классификация), знакомит с эволюцией животных и их ролью в природе, жизни человека. </w:t>
      </w:r>
    </w:p>
    <w:p w:rsidR="00D831B4" w:rsidRDefault="00D831B4" w:rsidP="00D831B4">
      <w:pPr>
        <w:pStyle w:val="Default"/>
        <w:spacing w:line="276" w:lineRule="auto"/>
        <w:ind w:left="-567" w:firstLine="851"/>
        <w:jc w:val="both"/>
        <w:rPr>
          <w:sz w:val="23"/>
          <w:szCs w:val="23"/>
        </w:rPr>
      </w:pPr>
      <w:r>
        <w:rPr>
          <w:sz w:val="23"/>
          <w:szCs w:val="23"/>
        </w:rPr>
        <w:t xml:space="preserve">Учебник состоит из четырёх разделов: «Зоология - наука о животных», «Многообразие животного мира: беспозвоночные», «Многообразие животного мира: позвоночные», «Эволюция и экология животных. Животные в человеческой культуре». </w:t>
      </w:r>
    </w:p>
    <w:p w:rsidR="00D831B4" w:rsidRDefault="00D831B4" w:rsidP="00D831B4">
      <w:pPr>
        <w:pStyle w:val="Default"/>
        <w:spacing w:line="276" w:lineRule="auto"/>
        <w:ind w:left="-567" w:firstLine="851"/>
        <w:jc w:val="both"/>
        <w:rPr>
          <w:sz w:val="23"/>
          <w:szCs w:val="23"/>
        </w:rPr>
      </w:pPr>
      <w:r>
        <w:rPr>
          <w:sz w:val="23"/>
          <w:szCs w:val="23"/>
        </w:rPr>
        <w:t xml:space="preserve">Раздел «Зоология—наука о животных» содержит сведения о становлении зоологии как науки, о животных организмах, знакомит учащихся с особенностями строения животного организма, его значением в природе и жизни человека. </w:t>
      </w:r>
    </w:p>
    <w:p w:rsidR="00D831B4" w:rsidRDefault="00D831B4" w:rsidP="00D831B4">
      <w:pPr>
        <w:pStyle w:val="Default"/>
        <w:spacing w:line="276" w:lineRule="auto"/>
        <w:ind w:left="-567" w:firstLine="851"/>
        <w:jc w:val="both"/>
        <w:rPr>
          <w:sz w:val="23"/>
          <w:szCs w:val="23"/>
        </w:rPr>
      </w:pPr>
      <w:r>
        <w:rPr>
          <w:sz w:val="23"/>
          <w:szCs w:val="23"/>
        </w:rPr>
        <w:t xml:space="preserve">Содержание раздела «Многообразие животного мира: беспозвоночные» посвящено изучению внешнего и внутреннего строения беспозвоночных, особенностей их жизнедеятельности. Раздел содержит сведения о размножении животных. Даются практические сведения о роли животных в жизни человека и их месте в биоценозах. Дальнейшее изучение многообразия животных продолжается в разделе «Многообразие животных: позвоночные». </w:t>
      </w:r>
    </w:p>
    <w:p w:rsidR="00D831B4" w:rsidRDefault="00D831B4" w:rsidP="00D831B4">
      <w:pPr>
        <w:pStyle w:val="Default"/>
        <w:spacing w:line="276" w:lineRule="auto"/>
        <w:ind w:left="-567" w:firstLine="851"/>
        <w:jc w:val="both"/>
        <w:rPr>
          <w:sz w:val="23"/>
          <w:szCs w:val="23"/>
        </w:rPr>
      </w:pPr>
      <w:r>
        <w:rPr>
          <w:sz w:val="23"/>
          <w:szCs w:val="23"/>
        </w:rPr>
        <w:t xml:space="preserve">В целях развития естественного мировоззрения в учебник включены материалы, формирующие представления об историческом развитии животных организмов, о роли человека в создании пород домашних животных и т. д. В содержании разделов показана практическая роль биологических знаний для природопользования, ведения сельского хозяйства, здравоохранения и охраны природы. </w:t>
      </w:r>
    </w:p>
    <w:p w:rsidR="00D831B4" w:rsidRDefault="00D831B4" w:rsidP="00D831B4">
      <w:pPr>
        <w:pStyle w:val="Default"/>
        <w:spacing w:line="276" w:lineRule="auto"/>
        <w:ind w:left="-567" w:firstLine="851"/>
        <w:jc w:val="both"/>
        <w:rPr>
          <w:sz w:val="23"/>
          <w:szCs w:val="23"/>
        </w:rPr>
      </w:pPr>
      <w:r>
        <w:rPr>
          <w:sz w:val="23"/>
          <w:szCs w:val="23"/>
        </w:rPr>
        <w:t>В заключительном разделе «Эволюция и экология животных. Животные в человеческой культуре» учащиеся знакомятся с ролью животных в природных сообществах и в жизни человека, основными этапами эволюции живых организмов на нашей планете.</w:t>
      </w:r>
    </w:p>
    <w:p w:rsidR="00D831B4" w:rsidRDefault="00D831B4" w:rsidP="00D831B4">
      <w:pPr>
        <w:pStyle w:val="Default"/>
        <w:spacing w:line="276" w:lineRule="auto"/>
        <w:ind w:left="-567" w:firstLine="851"/>
        <w:jc w:val="both"/>
        <w:rPr>
          <w:sz w:val="23"/>
          <w:szCs w:val="23"/>
        </w:rPr>
      </w:pPr>
      <w:r>
        <w:rPr>
          <w:sz w:val="23"/>
          <w:szCs w:val="23"/>
        </w:rPr>
        <w:t xml:space="preserve"> Изучение предмета по учебнику «Биология. 7 класс» (авторы В. И. </w:t>
      </w:r>
      <w:proofErr w:type="spellStart"/>
      <w:r>
        <w:rPr>
          <w:sz w:val="23"/>
          <w:szCs w:val="23"/>
        </w:rPr>
        <w:t>Сивоглазов</w:t>
      </w:r>
      <w:proofErr w:type="spellEnd"/>
      <w:r>
        <w:rPr>
          <w:sz w:val="23"/>
          <w:szCs w:val="23"/>
        </w:rPr>
        <w:t xml:space="preserve">, Н. Ю. Сарычева, А. А. Каменский) на базовом уровне рассчитано на преподавание 1 час в неделю, но возможно и расширенное изучение предлагаемого материала. В основе данного курса лежит </w:t>
      </w:r>
      <w:proofErr w:type="spellStart"/>
      <w:r>
        <w:rPr>
          <w:sz w:val="23"/>
          <w:szCs w:val="23"/>
        </w:rPr>
        <w:t>деятельностный</w:t>
      </w:r>
      <w:proofErr w:type="spellEnd"/>
      <w:r>
        <w:rPr>
          <w:sz w:val="23"/>
          <w:szCs w:val="23"/>
        </w:rPr>
        <w:t xml:space="preserve"> подход, он предполагает проведение наблюдений, демонстраций, лабораторных работ, экскурсий. </w:t>
      </w:r>
    </w:p>
    <w:p w:rsidR="00D831B4" w:rsidRDefault="00D831B4" w:rsidP="00D831B4">
      <w:pPr>
        <w:pStyle w:val="Default"/>
        <w:spacing w:line="276" w:lineRule="auto"/>
        <w:ind w:left="-567" w:firstLine="851"/>
        <w:jc w:val="both"/>
        <w:rPr>
          <w:sz w:val="23"/>
          <w:szCs w:val="23"/>
        </w:rPr>
      </w:pPr>
      <w:r>
        <w:rPr>
          <w:sz w:val="23"/>
          <w:szCs w:val="23"/>
        </w:rPr>
        <w:t>В процессе изучения курса «Биология. 8 класс» учащиеся должны усвоить сведения по анатомии, физиологии, гигиене человека, общей психологии. В результате обучения у них должно сформироваться научное представление о биосоциальной сущности человека, об особенностях строения его организма как сложной биосистемы. Большое внимание уделяется формированию жизненных умений и навыков, организации здорового образа жизни.</w:t>
      </w:r>
    </w:p>
    <w:p w:rsidR="00D831B4" w:rsidRDefault="00D831B4" w:rsidP="00D831B4">
      <w:pPr>
        <w:pStyle w:val="Default"/>
        <w:spacing w:line="276" w:lineRule="auto"/>
        <w:ind w:left="-567" w:firstLine="851"/>
        <w:jc w:val="both"/>
        <w:rPr>
          <w:sz w:val="23"/>
          <w:szCs w:val="23"/>
        </w:rPr>
      </w:pPr>
      <w:r w:rsidRPr="00C605BE">
        <w:rPr>
          <w:sz w:val="23"/>
          <w:szCs w:val="23"/>
        </w:rPr>
        <w:t xml:space="preserve">Курс биологии в 8 классе включает четыре раздела: «Место человека в системе органического мира», «Организм и системы органов человека», «Поведение и психика человека», «Здоровье человека и его охрана». </w:t>
      </w:r>
    </w:p>
    <w:p w:rsidR="00D831B4" w:rsidRDefault="00D831B4" w:rsidP="00D831B4">
      <w:pPr>
        <w:pStyle w:val="Default"/>
        <w:spacing w:line="276" w:lineRule="auto"/>
        <w:ind w:left="-567" w:firstLine="851"/>
        <w:jc w:val="both"/>
        <w:rPr>
          <w:sz w:val="23"/>
          <w:szCs w:val="23"/>
        </w:rPr>
      </w:pPr>
      <w:r w:rsidRPr="00C605BE">
        <w:rPr>
          <w:sz w:val="23"/>
          <w:szCs w:val="23"/>
        </w:rPr>
        <w:t xml:space="preserve">Раздел «Место человека в системе органического мира» знакомит учащихся с науками, изучающими организм человека, а также их основными исследовательскими методами. </w:t>
      </w:r>
    </w:p>
    <w:p w:rsidR="00D831B4" w:rsidRDefault="00D831B4" w:rsidP="00D831B4">
      <w:pPr>
        <w:pStyle w:val="Default"/>
        <w:spacing w:line="276" w:lineRule="auto"/>
        <w:ind w:left="-567" w:firstLine="851"/>
        <w:jc w:val="both"/>
        <w:rPr>
          <w:sz w:val="23"/>
          <w:szCs w:val="23"/>
        </w:rPr>
      </w:pPr>
      <w:r w:rsidRPr="00C605BE">
        <w:rPr>
          <w:sz w:val="23"/>
          <w:szCs w:val="23"/>
        </w:rPr>
        <w:lastRenderedPageBreak/>
        <w:t>Раздел «Организм и системы органов человека» знакомит с эволюцией предков человека, современными расами. В процессе изучения многоуровневой организации человека развиваются понятия «клетка», «ткань», «орган», «система органов», «органы и системы органов».</w:t>
      </w:r>
    </w:p>
    <w:p w:rsidR="00D831B4" w:rsidRDefault="00D831B4" w:rsidP="00D831B4">
      <w:pPr>
        <w:pStyle w:val="Default"/>
        <w:spacing w:line="276" w:lineRule="auto"/>
        <w:ind w:left="-567" w:firstLine="851"/>
        <w:jc w:val="both"/>
        <w:rPr>
          <w:sz w:val="23"/>
          <w:szCs w:val="23"/>
        </w:rPr>
      </w:pPr>
      <w:r w:rsidRPr="00C605BE">
        <w:rPr>
          <w:sz w:val="23"/>
          <w:szCs w:val="23"/>
        </w:rPr>
        <w:t xml:space="preserve"> Изучение строения и функционирования систем органов человека авторы начинают со знакомства с регуляторными системами. Материал о строении и работе систем органов человека основывается на знаниях, полученных учащимися из курса биологии в 7 классе. Значительная их часть носит прикладной характер (отдельно рассматриваются </w:t>
      </w:r>
      <w:proofErr w:type="spellStart"/>
      <w:r w:rsidRPr="00C605BE">
        <w:rPr>
          <w:sz w:val="23"/>
          <w:szCs w:val="23"/>
        </w:rPr>
        <w:t>антиэпидемические</w:t>
      </w:r>
      <w:proofErr w:type="spellEnd"/>
      <w:r w:rsidRPr="00C605BE">
        <w:rPr>
          <w:sz w:val="23"/>
          <w:szCs w:val="23"/>
        </w:rPr>
        <w:t xml:space="preserve"> сведения, даются сведения о заболеваниях и их причинах, мерах неотложной помощи и т. д.). </w:t>
      </w:r>
    </w:p>
    <w:p w:rsidR="00D831B4" w:rsidRDefault="00D831B4" w:rsidP="00D831B4">
      <w:pPr>
        <w:pStyle w:val="Default"/>
        <w:spacing w:line="276" w:lineRule="auto"/>
        <w:ind w:left="-567" w:firstLine="851"/>
        <w:jc w:val="both"/>
        <w:rPr>
          <w:sz w:val="23"/>
          <w:szCs w:val="23"/>
        </w:rPr>
      </w:pPr>
      <w:r w:rsidRPr="00C605BE">
        <w:rPr>
          <w:sz w:val="23"/>
          <w:szCs w:val="23"/>
        </w:rPr>
        <w:t>Раздел «Поведение и психика человека» посвящ</w:t>
      </w:r>
      <w:r>
        <w:rPr>
          <w:sz w:val="23"/>
          <w:szCs w:val="23"/>
        </w:rPr>
        <w:t>ё</w:t>
      </w:r>
      <w:r w:rsidRPr="00C605BE">
        <w:rPr>
          <w:sz w:val="23"/>
          <w:szCs w:val="23"/>
        </w:rPr>
        <w:t xml:space="preserve">н высшей нервной деятельности человека. Учащиеся знакомятся </w:t>
      </w:r>
      <w:proofErr w:type="gramStart"/>
      <w:r w:rsidRPr="00C605BE">
        <w:rPr>
          <w:sz w:val="23"/>
          <w:szCs w:val="23"/>
        </w:rPr>
        <w:t>со</w:t>
      </w:r>
      <w:proofErr w:type="gramEnd"/>
      <w:r w:rsidRPr="00C605BE">
        <w:rPr>
          <w:sz w:val="23"/>
          <w:szCs w:val="23"/>
        </w:rPr>
        <w:t xml:space="preserve"> взглядами И. М. Сеченова, И. П. Павлова, А. А. Ухтомского. Большое внимание уделяется врожд</w:t>
      </w:r>
      <w:r>
        <w:rPr>
          <w:sz w:val="23"/>
          <w:szCs w:val="23"/>
        </w:rPr>
        <w:t>ё</w:t>
      </w:r>
      <w:r w:rsidRPr="00C605BE">
        <w:rPr>
          <w:sz w:val="23"/>
          <w:szCs w:val="23"/>
        </w:rPr>
        <w:t>нным и приобрет</w:t>
      </w:r>
      <w:r>
        <w:rPr>
          <w:sz w:val="23"/>
          <w:szCs w:val="23"/>
        </w:rPr>
        <w:t>ё</w:t>
      </w:r>
      <w:r w:rsidRPr="00C605BE">
        <w:rPr>
          <w:sz w:val="23"/>
          <w:szCs w:val="23"/>
        </w:rPr>
        <w:t>нным формам поведения, особенностям поведения, свойственным только человеку.</w:t>
      </w:r>
    </w:p>
    <w:p w:rsidR="00D831B4" w:rsidRDefault="00D831B4" w:rsidP="00D831B4">
      <w:pPr>
        <w:pStyle w:val="Default"/>
        <w:spacing w:line="276" w:lineRule="auto"/>
        <w:ind w:left="-567" w:firstLine="851"/>
        <w:jc w:val="both"/>
        <w:rPr>
          <w:sz w:val="23"/>
          <w:szCs w:val="23"/>
        </w:rPr>
      </w:pPr>
      <w:r w:rsidRPr="00C605BE">
        <w:rPr>
          <w:sz w:val="23"/>
          <w:szCs w:val="23"/>
        </w:rPr>
        <w:t xml:space="preserve"> Раздел «Здоровье человека и его охрана» обобщает полученные знания учащихся о строении, функциях, гигиене систем органов человека. Учащиеся знакомятся с основными факторами, разрушающими и поддерживающими здоровье, условиями сохранения здоровья в процессе труда. Особенное</w:t>
      </w:r>
      <w:r>
        <w:rPr>
          <w:sz w:val="23"/>
          <w:szCs w:val="23"/>
        </w:rPr>
        <w:t xml:space="preserve"> </w:t>
      </w:r>
      <w:r w:rsidRPr="00C605BE">
        <w:rPr>
          <w:sz w:val="23"/>
          <w:szCs w:val="23"/>
        </w:rPr>
        <w:t xml:space="preserve">внимание уделено вопросам взаимоотношений человека и окружающей среды. </w:t>
      </w:r>
    </w:p>
    <w:p w:rsidR="00D831B4" w:rsidRDefault="00D831B4" w:rsidP="00D831B4">
      <w:pPr>
        <w:pStyle w:val="Default"/>
        <w:spacing w:line="276" w:lineRule="auto"/>
        <w:ind w:left="-567" w:firstLine="851"/>
        <w:jc w:val="both"/>
        <w:rPr>
          <w:sz w:val="23"/>
          <w:szCs w:val="23"/>
        </w:rPr>
      </w:pPr>
      <w:r w:rsidRPr="00C605BE">
        <w:rPr>
          <w:sz w:val="23"/>
          <w:szCs w:val="23"/>
        </w:rPr>
        <w:t xml:space="preserve">Изучение предмета по учебнику «Биология. 8 класс» (авторы В. И. </w:t>
      </w:r>
      <w:proofErr w:type="spellStart"/>
      <w:r w:rsidRPr="00C605BE">
        <w:rPr>
          <w:sz w:val="23"/>
          <w:szCs w:val="23"/>
        </w:rPr>
        <w:t>Сивоглазов</w:t>
      </w:r>
      <w:proofErr w:type="spellEnd"/>
      <w:r w:rsidRPr="00C605BE">
        <w:rPr>
          <w:sz w:val="23"/>
          <w:szCs w:val="23"/>
        </w:rPr>
        <w:t xml:space="preserve">, А. А. Каменский, Н. Ю. Сарычева) на базовом уровне рассчитано на преподавание 2 часа в неделю, но возможно и расширенное изучение предлагаемого материала. В основе данного курса лежит </w:t>
      </w:r>
      <w:proofErr w:type="spellStart"/>
      <w:r w:rsidRPr="00C605BE">
        <w:rPr>
          <w:sz w:val="23"/>
          <w:szCs w:val="23"/>
        </w:rPr>
        <w:t>деятельностный</w:t>
      </w:r>
      <w:proofErr w:type="spellEnd"/>
      <w:r w:rsidRPr="00C605BE">
        <w:rPr>
          <w:sz w:val="23"/>
          <w:szCs w:val="23"/>
        </w:rPr>
        <w:t xml:space="preserve"> подход, он предполагает проведение наблюдений, демонстраций, лабораторных и практических работ, экскурсий. </w:t>
      </w:r>
    </w:p>
    <w:p w:rsidR="00D831B4" w:rsidRDefault="00D831B4" w:rsidP="00D831B4">
      <w:pPr>
        <w:pStyle w:val="Default"/>
        <w:spacing w:line="276" w:lineRule="auto"/>
        <w:ind w:left="-567" w:firstLine="851"/>
        <w:jc w:val="both"/>
        <w:rPr>
          <w:sz w:val="23"/>
          <w:szCs w:val="23"/>
        </w:rPr>
      </w:pPr>
      <w:r w:rsidRPr="00C605BE">
        <w:rPr>
          <w:sz w:val="23"/>
          <w:szCs w:val="23"/>
        </w:rPr>
        <w:t xml:space="preserve">Курс «Биология. 9 класс» является логическим завершением содержания курса биологии для 5—9 классов. Он реализуется в учебнике «Биология. 9 класс» (авторы В. И. </w:t>
      </w:r>
      <w:proofErr w:type="spellStart"/>
      <w:r w:rsidRPr="00C605BE">
        <w:rPr>
          <w:sz w:val="23"/>
          <w:szCs w:val="23"/>
        </w:rPr>
        <w:t>Сивоглазов</w:t>
      </w:r>
      <w:proofErr w:type="spellEnd"/>
      <w:r w:rsidRPr="00C605BE">
        <w:rPr>
          <w:sz w:val="23"/>
          <w:szCs w:val="23"/>
        </w:rPr>
        <w:t xml:space="preserve">, А. А. Каменский, Е. К. Касперская). Согласно программе, предложенной авторским коллективом, учащиеся, изучив биологические дисциплины в основной школе, получают представления о биологическом разнообразии и его роли в природе, узнают о важнейших закономерностях живой природы, глобальных экологических проблемах. В 9 классе обобщаются полученные знания об уровнях организации живой природы, углубляются понятия об эволюционном развитии живых организмов, раскрываются мировоззренческие вопросы о многообразии и развитии жизни на Земле. </w:t>
      </w:r>
    </w:p>
    <w:p w:rsidR="00D831B4" w:rsidRDefault="00D831B4" w:rsidP="00D831B4">
      <w:pPr>
        <w:pStyle w:val="Default"/>
        <w:spacing w:line="276" w:lineRule="auto"/>
        <w:ind w:left="-567" w:firstLine="851"/>
        <w:jc w:val="both"/>
        <w:rPr>
          <w:sz w:val="23"/>
          <w:szCs w:val="23"/>
        </w:rPr>
      </w:pPr>
      <w:r w:rsidRPr="00C605BE">
        <w:rPr>
          <w:sz w:val="23"/>
          <w:szCs w:val="23"/>
        </w:rPr>
        <w:t>В разделе «Введение» обобщаются представления о признаках живого, уровнях организации живой материи. Учащиеся знакомятся с современными методами биологических исследований. Раздел «Клетка» посвящ</w:t>
      </w:r>
      <w:r>
        <w:rPr>
          <w:sz w:val="23"/>
          <w:szCs w:val="23"/>
        </w:rPr>
        <w:t>ё</w:t>
      </w:r>
      <w:r w:rsidRPr="00C605BE">
        <w:rPr>
          <w:sz w:val="23"/>
          <w:szCs w:val="23"/>
        </w:rPr>
        <w:t>н анализу клеточного уровня организации жизни. Учащие знакомятся с основами цитологии, приходят к выводу, что «основа заболеваний - нарушения строения и функций клеток».</w:t>
      </w:r>
    </w:p>
    <w:p w:rsidR="00D831B4" w:rsidRPr="00C605BE" w:rsidRDefault="00D831B4" w:rsidP="00D831B4">
      <w:pPr>
        <w:pStyle w:val="Default"/>
        <w:spacing w:line="276" w:lineRule="auto"/>
        <w:ind w:left="-567" w:firstLine="851"/>
        <w:jc w:val="both"/>
        <w:rPr>
          <w:sz w:val="23"/>
          <w:szCs w:val="23"/>
        </w:rPr>
      </w:pPr>
      <w:r w:rsidRPr="00C605BE">
        <w:rPr>
          <w:sz w:val="23"/>
          <w:szCs w:val="23"/>
        </w:rPr>
        <w:t>Содержание раздела «Организм» обобщает знания учащихся о формах существования жизни на Земле, химическом составе организмов, их функционировании.</w:t>
      </w:r>
    </w:p>
    <w:p w:rsidR="00D831B4" w:rsidRDefault="00D831B4" w:rsidP="00D831B4">
      <w:pPr>
        <w:pStyle w:val="Default"/>
        <w:spacing w:line="276" w:lineRule="auto"/>
        <w:ind w:left="-567" w:firstLine="851"/>
        <w:jc w:val="both"/>
        <w:rPr>
          <w:sz w:val="23"/>
          <w:szCs w:val="23"/>
        </w:rPr>
      </w:pPr>
      <w:r w:rsidRPr="00C605BE">
        <w:rPr>
          <w:sz w:val="23"/>
          <w:szCs w:val="23"/>
        </w:rPr>
        <w:t>В разделе «Вид» учащиеся получают знания о возникновении и развитии эволюционных идей, сущности эволюционной теории Ч. Дарвина. Также даются понятия «вид», «популяции», «движущие силы эволюции».</w:t>
      </w:r>
    </w:p>
    <w:p w:rsidR="00D831B4" w:rsidRDefault="00D831B4" w:rsidP="00D831B4">
      <w:pPr>
        <w:pStyle w:val="Default"/>
        <w:spacing w:line="276" w:lineRule="auto"/>
        <w:ind w:left="-567" w:firstLine="851"/>
        <w:jc w:val="both"/>
        <w:rPr>
          <w:sz w:val="23"/>
          <w:szCs w:val="23"/>
        </w:rPr>
      </w:pPr>
      <w:r w:rsidRPr="00C605BE">
        <w:rPr>
          <w:sz w:val="23"/>
          <w:szCs w:val="23"/>
        </w:rPr>
        <w:t xml:space="preserve"> Объясняются причины усложнения организации живых организмов в процессе их эволюции. Полученные знания служат основой для изучения раздела «Экосистемы». Учащиеся узнают об </w:t>
      </w:r>
      <w:proofErr w:type="spellStart"/>
      <w:r w:rsidRPr="00C605BE">
        <w:rPr>
          <w:sz w:val="23"/>
          <w:szCs w:val="23"/>
        </w:rPr>
        <w:t>экосистемной</w:t>
      </w:r>
      <w:proofErr w:type="spellEnd"/>
      <w:r w:rsidRPr="00C605BE">
        <w:rPr>
          <w:sz w:val="23"/>
          <w:szCs w:val="23"/>
        </w:rPr>
        <w:t xml:space="preserve"> организации живой природы, основных компонентах экосистемы, е</w:t>
      </w:r>
      <w:r>
        <w:rPr>
          <w:sz w:val="23"/>
          <w:szCs w:val="23"/>
        </w:rPr>
        <w:t>ё</w:t>
      </w:r>
      <w:r w:rsidRPr="00C605BE">
        <w:rPr>
          <w:sz w:val="23"/>
          <w:szCs w:val="23"/>
        </w:rPr>
        <w:t xml:space="preserve"> структуре, пищевых связях и т. д. Особое внимание уделено учению В. И. Вернадского о биосфере и современных экологических проблемах, от решения которых зависит жизнь на нашей планете. </w:t>
      </w:r>
    </w:p>
    <w:p w:rsidR="00D831B4" w:rsidRDefault="00D831B4" w:rsidP="00D831B4">
      <w:pPr>
        <w:pStyle w:val="Default"/>
        <w:spacing w:line="276" w:lineRule="auto"/>
        <w:ind w:left="-567" w:firstLine="851"/>
        <w:jc w:val="both"/>
        <w:rPr>
          <w:sz w:val="23"/>
          <w:szCs w:val="23"/>
        </w:rPr>
      </w:pPr>
      <w:r w:rsidRPr="00C605BE">
        <w:rPr>
          <w:sz w:val="23"/>
          <w:szCs w:val="23"/>
        </w:rPr>
        <w:t xml:space="preserve">Изучение предмета по учебнику «Биология. 9 класс» (авторы В. И. </w:t>
      </w:r>
      <w:proofErr w:type="spellStart"/>
      <w:r w:rsidRPr="00C605BE">
        <w:rPr>
          <w:sz w:val="23"/>
          <w:szCs w:val="23"/>
        </w:rPr>
        <w:t>Сивоглазов</w:t>
      </w:r>
      <w:proofErr w:type="spellEnd"/>
      <w:r w:rsidRPr="00C605BE">
        <w:rPr>
          <w:sz w:val="23"/>
          <w:szCs w:val="23"/>
        </w:rPr>
        <w:t xml:space="preserve">, А. А. Каменский, Е. К. Касперская) на базовом уровне рассчитано на преподавание 2 часа в неделю, но возможно и расширенное изучение предлагаемого материала. В основе данного курса лежит </w:t>
      </w:r>
      <w:proofErr w:type="spellStart"/>
      <w:r w:rsidRPr="00C605BE">
        <w:rPr>
          <w:sz w:val="23"/>
          <w:szCs w:val="23"/>
        </w:rPr>
        <w:lastRenderedPageBreak/>
        <w:t>деятельностный</w:t>
      </w:r>
      <w:proofErr w:type="spellEnd"/>
      <w:r w:rsidRPr="00C605BE">
        <w:rPr>
          <w:sz w:val="23"/>
          <w:szCs w:val="23"/>
        </w:rPr>
        <w:t xml:space="preserve"> подход, он предполагает проведение наблюдений, демонстраций, лабораторных и практических работ, экскурсий. </w:t>
      </w:r>
    </w:p>
    <w:p w:rsidR="00D831B4" w:rsidRDefault="00D831B4" w:rsidP="00D831B4">
      <w:pPr>
        <w:pStyle w:val="Default"/>
        <w:spacing w:line="276" w:lineRule="auto"/>
        <w:ind w:left="-567" w:firstLine="851"/>
        <w:jc w:val="both"/>
        <w:rPr>
          <w:sz w:val="23"/>
          <w:szCs w:val="23"/>
        </w:rPr>
      </w:pPr>
      <w:r w:rsidRPr="00C605BE">
        <w:rPr>
          <w:sz w:val="23"/>
          <w:szCs w:val="23"/>
        </w:rPr>
        <w:t xml:space="preserve">Важную роль в учебнике играет методический аппарат, где представлены вопросы и задания разного уровня сложности. </w:t>
      </w:r>
    </w:p>
    <w:p w:rsidR="00D831B4" w:rsidRDefault="00D831B4" w:rsidP="00D831B4">
      <w:pPr>
        <w:pStyle w:val="Default"/>
        <w:spacing w:line="276" w:lineRule="auto"/>
        <w:ind w:left="-567" w:firstLine="851"/>
        <w:jc w:val="both"/>
        <w:rPr>
          <w:sz w:val="23"/>
          <w:szCs w:val="23"/>
        </w:rPr>
      </w:pPr>
      <w:r w:rsidRPr="00C605BE">
        <w:rPr>
          <w:sz w:val="23"/>
          <w:szCs w:val="23"/>
        </w:rPr>
        <w:t xml:space="preserve">Основные понятия выделены в тексте курсивом. Параграфы заканчиваются выводом, и в конце текста представлена рубрика «Ключевые слова». Все разделы заканчиваются кратким изложением изученного материала. Проверить и закрепить пройденный материал можно, используя рубрику «Думай, делай выводы, действуй». В рубрике «Проверь свои знания» помещены вопросы на воспроизведение учебного материала, содержащегося в параграфе. </w:t>
      </w:r>
    </w:p>
    <w:p w:rsidR="00D831B4" w:rsidRDefault="00D831B4" w:rsidP="00D831B4">
      <w:pPr>
        <w:pStyle w:val="Default"/>
        <w:spacing w:line="276" w:lineRule="auto"/>
        <w:ind w:left="-567" w:firstLine="851"/>
        <w:jc w:val="both"/>
        <w:rPr>
          <w:sz w:val="23"/>
          <w:szCs w:val="23"/>
        </w:rPr>
      </w:pPr>
      <w:proofErr w:type="gramStart"/>
      <w:r w:rsidRPr="00C605BE">
        <w:rPr>
          <w:sz w:val="23"/>
          <w:szCs w:val="23"/>
        </w:rPr>
        <w:t>Рубрики «Выполни задание», «Обсуди с товарищем», «Выскажи мнение» потребуют интеллектуальных усилий от школьников: умения сравнивать, находить дополнительную информацию, анализировать, делать предположения, формулировать выводы.</w:t>
      </w:r>
      <w:proofErr w:type="gramEnd"/>
    </w:p>
    <w:p w:rsidR="00D831B4" w:rsidRDefault="00D831B4" w:rsidP="00D831B4">
      <w:pPr>
        <w:pStyle w:val="Default"/>
        <w:spacing w:line="276" w:lineRule="auto"/>
        <w:ind w:left="-567" w:firstLine="851"/>
        <w:jc w:val="both"/>
        <w:rPr>
          <w:sz w:val="23"/>
          <w:szCs w:val="23"/>
        </w:rPr>
      </w:pPr>
      <w:r w:rsidRPr="00C605BE">
        <w:rPr>
          <w:sz w:val="23"/>
          <w:szCs w:val="23"/>
        </w:rPr>
        <w:t>Материал рубрик «Работа с текстом», «Работа с моделями, схемами, таблицами» способствуют более глубокому осмыслению текста, развитию навыков моделирования, перенесению текстовой информации в таблицы, схемы, модели. Для выполнения заданий этих рубрик учащимся понадобятся рабочие тетради.</w:t>
      </w:r>
    </w:p>
    <w:p w:rsidR="00D831B4" w:rsidRDefault="00D831B4" w:rsidP="00D831B4">
      <w:pPr>
        <w:pStyle w:val="Default"/>
        <w:spacing w:line="276" w:lineRule="auto"/>
        <w:ind w:left="-567" w:firstLine="851"/>
        <w:jc w:val="both"/>
        <w:rPr>
          <w:sz w:val="23"/>
          <w:szCs w:val="23"/>
        </w:rPr>
      </w:pPr>
      <w:r w:rsidRPr="00C605BE">
        <w:rPr>
          <w:sz w:val="23"/>
          <w:szCs w:val="23"/>
        </w:rPr>
        <w:t xml:space="preserve"> В рубрике «Проводим исследования» приведены лабораторные работы, которые помогут детям овладеть навыками работы с натуральными объектами.</w:t>
      </w:r>
    </w:p>
    <w:p w:rsidR="00D831B4" w:rsidRDefault="00D831B4" w:rsidP="00D831B4">
      <w:pPr>
        <w:pStyle w:val="Default"/>
        <w:spacing w:line="276" w:lineRule="auto"/>
        <w:ind w:left="-567" w:firstLine="851"/>
        <w:jc w:val="both"/>
        <w:rPr>
          <w:sz w:val="23"/>
          <w:szCs w:val="23"/>
        </w:rPr>
      </w:pPr>
    </w:p>
    <w:p w:rsidR="00D4444A" w:rsidRPr="00D4444A" w:rsidRDefault="00D4444A" w:rsidP="00D4444A">
      <w:pPr>
        <w:keepNext/>
        <w:keepLines/>
        <w:spacing w:after="41" w:line="259" w:lineRule="auto"/>
        <w:ind w:left="711" w:right="709" w:hanging="10"/>
        <w:jc w:val="center"/>
        <w:outlineLvl w:val="0"/>
        <w:rPr>
          <w:rFonts w:ascii="Times New Roman" w:eastAsia="Times New Roman" w:hAnsi="Times New Roman" w:cs="Times New Roman"/>
          <w:b/>
          <w:color w:val="000000"/>
          <w:sz w:val="24"/>
          <w:lang w:eastAsia="ru-RU"/>
        </w:rPr>
      </w:pPr>
      <w:r w:rsidRPr="00D4444A">
        <w:rPr>
          <w:rFonts w:ascii="Times New Roman" w:eastAsia="Times New Roman" w:hAnsi="Times New Roman" w:cs="Times New Roman"/>
          <w:b/>
          <w:color w:val="000000"/>
          <w:sz w:val="24"/>
          <w:lang w:eastAsia="ru-RU"/>
        </w:rPr>
        <w:t xml:space="preserve">Учебно-тематический план </w:t>
      </w:r>
    </w:p>
    <w:p w:rsidR="00D4444A" w:rsidRPr="00D4444A" w:rsidRDefault="00D4444A" w:rsidP="00D4444A">
      <w:pPr>
        <w:rPr>
          <w:rFonts w:ascii="Times New Roman" w:hAnsi="Times New Roman" w:cs="Times New Roman"/>
        </w:rPr>
      </w:pPr>
    </w:p>
    <w:tbl>
      <w:tblPr>
        <w:tblStyle w:val="TableGrid"/>
        <w:tblW w:w="8899" w:type="dxa"/>
        <w:tblInd w:w="279" w:type="dxa"/>
        <w:tblCellMar>
          <w:top w:w="7" w:type="dxa"/>
          <w:left w:w="106" w:type="dxa"/>
          <w:right w:w="50" w:type="dxa"/>
        </w:tblCellMar>
        <w:tblLook w:val="04A0" w:firstRow="1" w:lastRow="0" w:firstColumn="1" w:lastColumn="0" w:noHBand="0" w:noVBand="1"/>
      </w:tblPr>
      <w:tblGrid>
        <w:gridCol w:w="2869"/>
        <w:gridCol w:w="1636"/>
        <w:gridCol w:w="1843"/>
        <w:gridCol w:w="2551"/>
      </w:tblGrid>
      <w:tr w:rsidR="00D4444A" w:rsidRPr="00D4444A" w:rsidTr="00D4444A">
        <w:trPr>
          <w:gridAfter w:val="3"/>
          <w:wAfter w:w="6030" w:type="dxa"/>
          <w:trHeight w:val="427"/>
        </w:trPr>
        <w:tc>
          <w:tcPr>
            <w:tcW w:w="2869" w:type="dxa"/>
            <w:tcBorders>
              <w:top w:val="nil"/>
              <w:bottom w:val="single" w:sz="4" w:space="0" w:color="auto"/>
            </w:tcBorders>
          </w:tcPr>
          <w:p w:rsidR="00D4444A" w:rsidRPr="00D4444A" w:rsidRDefault="00D4444A" w:rsidP="00D4444A">
            <w:pPr>
              <w:spacing w:after="167" w:line="259" w:lineRule="auto"/>
              <w:rPr>
                <w:rFonts w:ascii="Times New Roman" w:hAnsi="Times New Roman" w:cs="Times New Roman"/>
              </w:rPr>
            </w:pPr>
            <w:r w:rsidRPr="00D4444A">
              <w:rPr>
                <w:rFonts w:ascii="Times New Roman" w:hAnsi="Times New Roman" w:cs="Times New Roman"/>
              </w:rPr>
              <w:t xml:space="preserve"> </w:t>
            </w:r>
          </w:p>
        </w:tc>
      </w:tr>
      <w:tr w:rsidR="00D4444A" w:rsidRPr="00D4444A" w:rsidTr="00D4444A">
        <w:trPr>
          <w:trHeight w:val="1253"/>
        </w:trPr>
        <w:tc>
          <w:tcPr>
            <w:tcW w:w="2869" w:type="dxa"/>
            <w:tcBorders>
              <w:top w:val="single" w:sz="4" w:space="0" w:color="auto"/>
              <w:left w:val="single" w:sz="4" w:space="0" w:color="000000"/>
              <w:bottom w:val="single" w:sz="4" w:space="0" w:color="000000"/>
              <w:right w:val="single" w:sz="4" w:space="0" w:color="000000"/>
            </w:tcBorders>
          </w:tcPr>
          <w:p w:rsidR="00D4444A" w:rsidRPr="00D4444A" w:rsidRDefault="00D4444A" w:rsidP="00D4444A">
            <w:pPr>
              <w:spacing w:line="259" w:lineRule="auto"/>
              <w:ind w:right="61"/>
              <w:jc w:val="center"/>
              <w:rPr>
                <w:rFonts w:ascii="Times New Roman" w:hAnsi="Times New Roman" w:cs="Times New Roman"/>
              </w:rPr>
            </w:pPr>
            <w:r w:rsidRPr="00D4444A">
              <w:rPr>
                <w:rFonts w:ascii="Times New Roman" w:hAnsi="Times New Roman" w:cs="Times New Roman"/>
              </w:rPr>
              <w:t xml:space="preserve">Название раздела </w:t>
            </w:r>
          </w:p>
        </w:tc>
        <w:tc>
          <w:tcPr>
            <w:tcW w:w="1636"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left="5"/>
              <w:jc w:val="center"/>
              <w:rPr>
                <w:rFonts w:ascii="Times New Roman" w:hAnsi="Times New Roman" w:cs="Times New Roman"/>
              </w:rPr>
            </w:pPr>
            <w:r w:rsidRPr="00D4444A">
              <w:rPr>
                <w:rFonts w:ascii="Times New Roman" w:hAnsi="Times New Roman" w:cs="Times New Roman"/>
              </w:rPr>
              <w:t>Всего</w:t>
            </w:r>
          </w:p>
        </w:tc>
        <w:tc>
          <w:tcPr>
            <w:tcW w:w="1843"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left="5"/>
              <w:jc w:val="center"/>
              <w:rPr>
                <w:rFonts w:ascii="Times New Roman" w:hAnsi="Times New Roman" w:cs="Times New Roman"/>
              </w:rPr>
            </w:pPr>
            <w:r w:rsidRPr="00D4444A">
              <w:rPr>
                <w:rFonts w:ascii="Times New Roman" w:hAnsi="Times New Roman" w:cs="Times New Roman"/>
              </w:rPr>
              <w:t>Практические, лабораторные занятия, экскурсии.</w:t>
            </w:r>
          </w:p>
        </w:tc>
        <w:tc>
          <w:tcPr>
            <w:tcW w:w="2551" w:type="dxa"/>
            <w:tcBorders>
              <w:top w:val="single" w:sz="4" w:space="0" w:color="000000"/>
              <w:left w:val="single" w:sz="4" w:space="0" w:color="auto"/>
              <w:bottom w:val="single" w:sz="4" w:space="0" w:color="000000"/>
              <w:right w:val="single" w:sz="4" w:space="0" w:color="000000"/>
            </w:tcBorders>
          </w:tcPr>
          <w:p w:rsidR="00D4444A" w:rsidRPr="00D4444A" w:rsidRDefault="00D4444A" w:rsidP="00D4444A">
            <w:pPr>
              <w:spacing w:line="259" w:lineRule="auto"/>
              <w:jc w:val="center"/>
              <w:rPr>
                <w:rFonts w:ascii="Times New Roman" w:hAnsi="Times New Roman" w:cs="Times New Roman"/>
              </w:rPr>
            </w:pPr>
            <w:r w:rsidRPr="00D4444A">
              <w:rPr>
                <w:rFonts w:ascii="Times New Roman" w:hAnsi="Times New Roman" w:cs="Times New Roman"/>
              </w:rPr>
              <w:t>Региональный</w:t>
            </w:r>
          </w:p>
          <w:p w:rsidR="00D4444A" w:rsidRPr="00D4444A" w:rsidRDefault="00D4444A" w:rsidP="00D4444A">
            <w:pPr>
              <w:spacing w:line="259" w:lineRule="auto"/>
              <w:jc w:val="center"/>
              <w:rPr>
                <w:rFonts w:ascii="Times New Roman" w:hAnsi="Times New Roman" w:cs="Times New Roman"/>
              </w:rPr>
            </w:pPr>
            <w:r w:rsidRPr="00D4444A">
              <w:rPr>
                <w:rFonts w:ascii="Times New Roman" w:hAnsi="Times New Roman" w:cs="Times New Roman"/>
              </w:rPr>
              <w:t>компонент</w:t>
            </w:r>
          </w:p>
        </w:tc>
      </w:tr>
      <w:tr w:rsidR="00D4444A" w:rsidRPr="00D4444A" w:rsidTr="00D4444A">
        <w:trPr>
          <w:trHeight w:val="835"/>
        </w:trPr>
        <w:tc>
          <w:tcPr>
            <w:tcW w:w="2869"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rPr>
                <w:rFonts w:ascii="Times New Roman" w:hAnsi="Times New Roman" w:cs="Times New Roman"/>
              </w:rPr>
            </w:pPr>
            <w:r w:rsidRPr="00D4444A">
              <w:rPr>
                <w:rFonts w:ascii="Times New Roman" w:hAnsi="Times New Roman" w:cs="Times New Roman"/>
              </w:rPr>
              <w:t xml:space="preserve">Раздел 1. Зоология – наука о животных </w:t>
            </w:r>
          </w:p>
        </w:tc>
        <w:tc>
          <w:tcPr>
            <w:tcW w:w="1636"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left="5"/>
              <w:jc w:val="center"/>
              <w:rPr>
                <w:rFonts w:ascii="Times New Roman" w:hAnsi="Times New Roman" w:cs="Times New Roman"/>
              </w:rPr>
            </w:pPr>
            <w:r w:rsidRPr="00D4444A">
              <w:rPr>
                <w:rFonts w:ascii="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left="5"/>
              <w:jc w:val="center"/>
              <w:rPr>
                <w:rFonts w:ascii="Times New Roman" w:hAnsi="Times New Roman" w:cs="Times New Roman"/>
              </w:rPr>
            </w:pPr>
          </w:p>
        </w:tc>
        <w:tc>
          <w:tcPr>
            <w:tcW w:w="2551" w:type="dxa"/>
            <w:tcBorders>
              <w:top w:val="single" w:sz="4" w:space="0" w:color="000000"/>
              <w:left w:val="single" w:sz="4" w:space="0" w:color="auto"/>
              <w:bottom w:val="single" w:sz="4" w:space="0" w:color="000000"/>
              <w:right w:val="single" w:sz="4" w:space="0" w:color="000000"/>
            </w:tcBorders>
          </w:tcPr>
          <w:p w:rsidR="00D4444A" w:rsidRPr="00D4444A" w:rsidRDefault="00D4444A" w:rsidP="00D4444A">
            <w:pPr>
              <w:spacing w:line="259" w:lineRule="auto"/>
              <w:jc w:val="center"/>
              <w:rPr>
                <w:rFonts w:ascii="Times New Roman" w:hAnsi="Times New Roman" w:cs="Times New Roman"/>
              </w:rPr>
            </w:pPr>
            <w:r w:rsidRPr="00D4444A">
              <w:rPr>
                <w:rFonts w:ascii="Times New Roman" w:hAnsi="Times New Roman" w:cs="Times New Roman"/>
              </w:rPr>
              <w:t>1</w:t>
            </w:r>
          </w:p>
        </w:tc>
      </w:tr>
      <w:tr w:rsidR="00D4444A" w:rsidRPr="00D4444A" w:rsidTr="00D4444A">
        <w:trPr>
          <w:trHeight w:val="1253"/>
        </w:trPr>
        <w:tc>
          <w:tcPr>
            <w:tcW w:w="2869"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right="829"/>
              <w:rPr>
                <w:rFonts w:ascii="Times New Roman" w:hAnsi="Times New Roman" w:cs="Times New Roman"/>
              </w:rPr>
            </w:pPr>
            <w:r w:rsidRPr="00D4444A">
              <w:rPr>
                <w:rFonts w:ascii="Times New Roman" w:hAnsi="Times New Roman" w:cs="Times New Roman"/>
              </w:rPr>
              <w:t xml:space="preserve">Раздел 2. «Многообразие животного мира: беспозвоночные»   </w:t>
            </w:r>
          </w:p>
        </w:tc>
        <w:tc>
          <w:tcPr>
            <w:tcW w:w="1636"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left="5"/>
              <w:jc w:val="center"/>
              <w:rPr>
                <w:rFonts w:ascii="Times New Roman" w:hAnsi="Times New Roman" w:cs="Times New Roman"/>
              </w:rPr>
            </w:pPr>
            <w:r w:rsidRPr="00D4444A">
              <w:rPr>
                <w:rFonts w:ascii="Times New Roman" w:hAnsi="Times New Roman" w:cs="Times New Roman"/>
              </w:rPr>
              <w:t>17</w:t>
            </w:r>
          </w:p>
        </w:tc>
        <w:tc>
          <w:tcPr>
            <w:tcW w:w="1843"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left="5"/>
              <w:jc w:val="center"/>
              <w:rPr>
                <w:rFonts w:ascii="Times New Roman" w:hAnsi="Times New Roman" w:cs="Times New Roman"/>
              </w:rPr>
            </w:pPr>
            <w:r w:rsidRPr="00D4444A">
              <w:rPr>
                <w:rFonts w:ascii="Times New Roman" w:hAnsi="Times New Roman" w:cs="Times New Roman"/>
              </w:rPr>
              <w:t>5</w:t>
            </w:r>
          </w:p>
        </w:tc>
        <w:tc>
          <w:tcPr>
            <w:tcW w:w="2551" w:type="dxa"/>
            <w:tcBorders>
              <w:top w:val="single" w:sz="4" w:space="0" w:color="000000"/>
              <w:left w:val="single" w:sz="4" w:space="0" w:color="auto"/>
              <w:bottom w:val="single" w:sz="4" w:space="0" w:color="000000"/>
              <w:right w:val="single" w:sz="4" w:space="0" w:color="000000"/>
            </w:tcBorders>
          </w:tcPr>
          <w:p w:rsidR="00D4444A" w:rsidRPr="00D4444A" w:rsidRDefault="00D4444A" w:rsidP="00D4444A">
            <w:pPr>
              <w:spacing w:line="259" w:lineRule="auto"/>
              <w:jc w:val="center"/>
              <w:rPr>
                <w:rFonts w:ascii="Times New Roman" w:hAnsi="Times New Roman" w:cs="Times New Roman"/>
              </w:rPr>
            </w:pPr>
            <w:r w:rsidRPr="00D4444A">
              <w:rPr>
                <w:rFonts w:ascii="Times New Roman" w:hAnsi="Times New Roman" w:cs="Times New Roman"/>
              </w:rPr>
              <w:t>4</w:t>
            </w:r>
          </w:p>
        </w:tc>
      </w:tr>
      <w:tr w:rsidR="00D4444A" w:rsidRPr="00D4444A" w:rsidTr="00D4444A">
        <w:trPr>
          <w:trHeight w:val="840"/>
        </w:trPr>
        <w:tc>
          <w:tcPr>
            <w:tcW w:w="2869"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rPr>
                <w:rFonts w:ascii="Times New Roman" w:hAnsi="Times New Roman" w:cs="Times New Roman"/>
              </w:rPr>
            </w:pPr>
            <w:r w:rsidRPr="00D4444A">
              <w:rPr>
                <w:rFonts w:ascii="Times New Roman" w:hAnsi="Times New Roman" w:cs="Times New Roman"/>
              </w:rPr>
              <w:t xml:space="preserve">Раздел 3. </w:t>
            </w:r>
          </w:p>
          <w:p w:rsidR="00D4444A" w:rsidRPr="00D4444A" w:rsidRDefault="00D4444A" w:rsidP="00D4444A">
            <w:pPr>
              <w:spacing w:line="259" w:lineRule="auto"/>
              <w:rPr>
                <w:rFonts w:ascii="Times New Roman" w:hAnsi="Times New Roman" w:cs="Times New Roman"/>
              </w:rPr>
            </w:pPr>
            <w:r w:rsidRPr="00D4444A">
              <w:rPr>
                <w:rFonts w:ascii="Times New Roman" w:hAnsi="Times New Roman" w:cs="Times New Roman"/>
              </w:rPr>
              <w:t xml:space="preserve">«Многообразие животных: позвоночные» </w:t>
            </w:r>
          </w:p>
        </w:tc>
        <w:tc>
          <w:tcPr>
            <w:tcW w:w="1636"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left="5"/>
              <w:jc w:val="center"/>
              <w:rPr>
                <w:rFonts w:ascii="Times New Roman" w:hAnsi="Times New Roman" w:cs="Times New Roman"/>
              </w:rPr>
            </w:pPr>
            <w:r w:rsidRPr="00D4444A">
              <w:rPr>
                <w:rFonts w:ascii="Times New Roman" w:hAnsi="Times New Roman" w:cs="Times New Roman"/>
              </w:rPr>
              <w:t>11</w:t>
            </w:r>
          </w:p>
        </w:tc>
        <w:tc>
          <w:tcPr>
            <w:tcW w:w="1843"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left="5"/>
              <w:jc w:val="center"/>
              <w:rPr>
                <w:rFonts w:ascii="Times New Roman" w:hAnsi="Times New Roman" w:cs="Times New Roman"/>
              </w:rPr>
            </w:pPr>
            <w:r w:rsidRPr="00D4444A">
              <w:rPr>
                <w:rFonts w:ascii="Times New Roman" w:hAnsi="Times New Roman" w:cs="Times New Roman"/>
              </w:rPr>
              <w:t>3</w:t>
            </w:r>
          </w:p>
        </w:tc>
        <w:tc>
          <w:tcPr>
            <w:tcW w:w="2551" w:type="dxa"/>
            <w:tcBorders>
              <w:top w:val="single" w:sz="4" w:space="0" w:color="000000"/>
              <w:left w:val="single" w:sz="4" w:space="0" w:color="auto"/>
              <w:bottom w:val="single" w:sz="4" w:space="0" w:color="000000"/>
              <w:right w:val="single" w:sz="4" w:space="0" w:color="000000"/>
            </w:tcBorders>
          </w:tcPr>
          <w:p w:rsidR="00D4444A" w:rsidRPr="00D4444A" w:rsidRDefault="00D4444A" w:rsidP="00D4444A">
            <w:pPr>
              <w:spacing w:line="259" w:lineRule="auto"/>
              <w:jc w:val="center"/>
              <w:rPr>
                <w:rFonts w:ascii="Times New Roman" w:hAnsi="Times New Roman" w:cs="Times New Roman"/>
              </w:rPr>
            </w:pPr>
            <w:r w:rsidRPr="00D4444A">
              <w:rPr>
                <w:rFonts w:ascii="Times New Roman" w:hAnsi="Times New Roman" w:cs="Times New Roman"/>
              </w:rPr>
              <w:t>5</w:t>
            </w:r>
          </w:p>
        </w:tc>
      </w:tr>
      <w:tr w:rsidR="00D4444A" w:rsidRPr="00D4444A" w:rsidTr="00D4444A">
        <w:trPr>
          <w:trHeight w:val="1666"/>
        </w:trPr>
        <w:tc>
          <w:tcPr>
            <w:tcW w:w="2869"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right="626"/>
              <w:rPr>
                <w:rFonts w:ascii="Times New Roman" w:hAnsi="Times New Roman" w:cs="Times New Roman"/>
              </w:rPr>
            </w:pPr>
            <w:r w:rsidRPr="00D4444A">
              <w:rPr>
                <w:rFonts w:ascii="Times New Roman" w:hAnsi="Times New Roman" w:cs="Times New Roman"/>
              </w:rPr>
              <w:t xml:space="preserve">Раздел 4. «Эволюция и экология животных. Животные в человеческой культуре» </w:t>
            </w:r>
          </w:p>
        </w:tc>
        <w:tc>
          <w:tcPr>
            <w:tcW w:w="1636"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left="5"/>
              <w:jc w:val="center"/>
              <w:rPr>
                <w:rFonts w:ascii="Times New Roman" w:hAnsi="Times New Roman" w:cs="Times New Roman"/>
              </w:rPr>
            </w:pPr>
            <w:r w:rsidRPr="00D4444A">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left="5"/>
              <w:jc w:val="center"/>
              <w:rPr>
                <w:rFonts w:ascii="Times New Roman" w:hAnsi="Times New Roman" w:cs="Times New Roman"/>
              </w:rPr>
            </w:pPr>
            <w:r w:rsidRPr="00D4444A">
              <w:rPr>
                <w:rFonts w:ascii="Times New Roman" w:hAnsi="Times New Roman" w:cs="Times New Roman"/>
              </w:rPr>
              <w:t>1 экскурсия</w:t>
            </w:r>
          </w:p>
        </w:tc>
        <w:tc>
          <w:tcPr>
            <w:tcW w:w="2551" w:type="dxa"/>
            <w:tcBorders>
              <w:top w:val="single" w:sz="4" w:space="0" w:color="000000"/>
              <w:left w:val="single" w:sz="4" w:space="0" w:color="auto"/>
              <w:bottom w:val="single" w:sz="4" w:space="0" w:color="000000"/>
              <w:right w:val="single" w:sz="4" w:space="0" w:color="000000"/>
            </w:tcBorders>
          </w:tcPr>
          <w:p w:rsidR="00D4444A" w:rsidRPr="00D4444A" w:rsidRDefault="00D4444A" w:rsidP="00D4444A">
            <w:pPr>
              <w:spacing w:line="259" w:lineRule="auto"/>
              <w:jc w:val="center"/>
              <w:rPr>
                <w:rFonts w:ascii="Times New Roman" w:hAnsi="Times New Roman" w:cs="Times New Roman"/>
              </w:rPr>
            </w:pPr>
            <w:r w:rsidRPr="00D4444A">
              <w:rPr>
                <w:rFonts w:ascii="Times New Roman" w:hAnsi="Times New Roman" w:cs="Times New Roman"/>
              </w:rPr>
              <w:t>1</w:t>
            </w:r>
          </w:p>
        </w:tc>
      </w:tr>
      <w:tr w:rsidR="00D4444A" w:rsidRPr="00D4444A" w:rsidTr="00D4444A">
        <w:trPr>
          <w:trHeight w:val="422"/>
        </w:trPr>
        <w:tc>
          <w:tcPr>
            <w:tcW w:w="2869"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rPr>
                <w:rFonts w:ascii="Times New Roman" w:hAnsi="Times New Roman" w:cs="Times New Roman"/>
              </w:rPr>
            </w:pPr>
            <w:r w:rsidRPr="00D4444A">
              <w:rPr>
                <w:rFonts w:ascii="Times New Roman" w:hAnsi="Times New Roman" w:cs="Times New Roman"/>
              </w:rPr>
              <w:t xml:space="preserve">Резерв  </w:t>
            </w:r>
          </w:p>
        </w:tc>
        <w:tc>
          <w:tcPr>
            <w:tcW w:w="1636"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left="5"/>
              <w:jc w:val="center"/>
              <w:rPr>
                <w:rFonts w:ascii="Times New Roman" w:hAnsi="Times New Roman" w:cs="Times New Roman"/>
              </w:rPr>
            </w:pPr>
            <w:r w:rsidRPr="00D4444A">
              <w:rPr>
                <w:rFonts w:ascii="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left="5"/>
              <w:jc w:val="center"/>
              <w:rPr>
                <w:rFonts w:ascii="Times New Roman" w:hAnsi="Times New Roman" w:cs="Times New Roman"/>
              </w:rPr>
            </w:pPr>
          </w:p>
        </w:tc>
        <w:tc>
          <w:tcPr>
            <w:tcW w:w="2551" w:type="dxa"/>
            <w:tcBorders>
              <w:top w:val="single" w:sz="4" w:space="0" w:color="000000"/>
              <w:left w:val="single" w:sz="4" w:space="0" w:color="auto"/>
              <w:bottom w:val="single" w:sz="4" w:space="0" w:color="000000"/>
              <w:right w:val="single" w:sz="4" w:space="0" w:color="000000"/>
            </w:tcBorders>
          </w:tcPr>
          <w:p w:rsidR="00D4444A" w:rsidRPr="00D4444A" w:rsidRDefault="00D4444A" w:rsidP="00D4444A">
            <w:pPr>
              <w:spacing w:line="259" w:lineRule="auto"/>
              <w:jc w:val="center"/>
              <w:rPr>
                <w:rFonts w:ascii="Times New Roman" w:hAnsi="Times New Roman" w:cs="Times New Roman"/>
              </w:rPr>
            </w:pPr>
          </w:p>
        </w:tc>
      </w:tr>
      <w:tr w:rsidR="00D4444A" w:rsidRPr="00D4444A" w:rsidTr="00D4444A">
        <w:trPr>
          <w:trHeight w:val="422"/>
        </w:trPr>
        <w:tc>
          <w:tcPr>
            <w:tcW w:w="2869"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rPr>
                <w:rFonts w:ascii="Times New Roman" w:hAnsi="Times New Roman" w:cs="Times New Roman"/>
              </w:rPr>
            </w:pPr>
            <w:r w:rsidRPr="00D4444A">
              <w:rPr>
                <w:rFonts w:ascii="Times New Roman" w:hAnsi="Times New Roman" w:cs="Times New Roman"/>
              </w:rPr>
              <w:t xml:space="preserve">Итого  </w:t>
            </w:r>
          </w:p>
        </w:tc>
        <w:tc>
          <w:tcPr>
            <w:tcW w:w="1636"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left="5"/>
              <w:jc w:val="center"/>
              <w:rPr>
                <w:rFonts w:ascii="Times New Roman" w:hAnsi="Times New Roman" w:cs="Times New Roman"/>
              </w:rPr>
            </w:pPr>
            <w:r w:rsidRPr="00D4444A">
              <w:rPr>
                <w:rFonts w:ascii="Times New Roman" w:hAnsi="Times New Roman" w:cs="Times New Roman"/>
              </w:rPr>
              <w:t>35</w:t>
            </w:r>
          </w:p>
        </w:tc>
        <w:tc>
          <w:tcPr>
            <w:tcW w:w="1843"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left="5"/>
              <w:jc w:val="center"/>
              <w:rPr>
                <w:rFonts w:ascii="Times New Roman" w:hAnsi="Times New Roman" w:cs="Times New Roman"/>
              </w:rPr>
            </w:pPr>
            <w:r w:rsidRPr="00D4444A">
              <w:rPr>
                <w:rFonts w:ascii="Times New Roman" w:hAnsi="Times New Roman" w:cs="Times New Roman"/>
              </w:rPr>
              <w:t>8</w:t>
            </w:r>
          </w:p>
        </w:tc>
        <w:tc>
          <w:tcPr>
            <w:tcW w:w="2551" w:type="dxa"/>
            <w:tcBorders>
              <w:top w:val="single" w:sz="4" w:space="0" w:color="000000"/>
              <w:left w:val="single" w:sz="4" w:space="0" w:color="auto"/>
              <w:bottom w:val="single" w:sz="4" w:space="0" w:color="000000"/>
              <w:right w:val="single" w:sz="4" w:space="0" w:color="000000"/>
            </w:tcBorders>
          </w:tcPr>
          <w:p w:rsidR="00D4444A" w:rsidRPr="00D4444A" w:rsidRDefault="00D4444A" w:rsidP="00D4444A">
            <w:pPr>
              <w:spacing w:line="259" w:lineRule="auto"/>
              <w:jc w:val="center"/>
              <w:rPr>
                <w:rFonts w:ascii="Times New Roman" w:hAnsi="Times New Roman" w:cs="Times New Roman"/>
              </w:rPr>
            </w:pPr>
            <w:r w:rsidRPr="00D4444A">
              <w:rPr>
                <w:rFonts w:ascii="Times New Roman" w:hAnsi="Times New Roman" w:cs="Times New Roman"/>
              </w:rPr>
              <w:t>11</w:t>
            </w:r>
          </w:p>
        </w:tc>
      </w:tr>
    </w:tbl>
    <w:p w:rsidR="00D4444A" w:rsidRDefault="00D4444A" w:rsidP="00D831B4">
      <w:pPr>
        <w:pStyle w:val="Default"/>
        <w:spacing w:line="276" w:lineRule="auto"/>
        <w:ind w:left="-567" w:firstLine="851"/>
        <w:jc w:val="both"/>
        <w:rPr>
          <w:sz w:val="23"/>
          <w:szCs w:val="23"/>
        </w:rPr>
      </w:pPr>
    </w:p>
    <w:p w:rsidR="00BA493B" w:rsidRPr="0033279F" w:rsidRDefault="00BA493B" w:rsidP="00BA493B">
      <w:pPr>
        <w:spacing w:after="0" w:line="264" w:lineRule="auto"/>
        <w:ind w:left="120"/>
      </w:pPr>
      <w:r w:rsidRPr="0033279F">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BA493B" w:rsidRPr="00BA493B" w:rsidRDefault="00BA493B" w:rsidP="00BA493B">
      <w:pPr>
        <w:spacing w:after="0" w:line="264" w:lineRule="auto"/>
        <w:ind w:left="-567" w:firstLine="687"/>
        <w:rPr>
          <w:sz w:val="24"/>
          <w:szCs w:val="24"/>
        </w:rPr>
      </w:pPr>
      <w:proofErr w:type="gramStart"/>
      <w:r w:rsidRPr="0033279F">
        <w:rPr>
          <w:rFonts w:ascii="Times New Roman" w:hAnsi="Times New Roman"/>
          <w:color w:val="000000"/>
          <w:sz w:val="28"/>
        </w:rPr>
        <w:t>​</w:t>
      </w:r>
      <w:r w:rsidRPr="00BA493B">
        <w:rPr>
          <w:rFonts w:ascii="Times New Roman" w:hAnsi="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BA493B">
        <w:rPr>
          <w:rFonts w:ascii="Times New Roman" w:hAnsi="Times New Roman"/>
          <w:color w:val="000000"/>
          <w:sz w:val="24"/>
          <w:szCs w:val="24"/>
        </w:rPr>
        <w:t>метапредметных</w:t>
      </w:r>
      <w:proofErr w:type="spellEnd"/>
      <w:r w:rsidRPr="00BA493B">
        <w:rPr>
          <w:rFonts w:ascii="Times New Roman" w:hAnsi="Times New Roman"/>
          <w:color w:val="000000"/>
          <w:sz w:val="24"/>
          <w:szCs w:val="24"/>
        </w:rPr>
        <w:t xml:space="preserve"> и предметных результатов. </w:t>
      </w:r>
      <w:proofErr w:type="gramEnd"/>
    </w:p>
    <w:p w:rsidR="00BA493B" w:rsidRPr="00BA493B" w:rsidRDefault="00BA493B" w:rsidP="00BA493B">
      <w:pPr>
        <w:spacing w:after="0" w:line="264" w:lineRule="auto"/>
        <w:ind w:left="-567" w:firstLine="1167"/>
        <w:jc w:val="both"/>
        <w:rPr>
          <w:sz w:val="24"/>
          <w:szCs w:val="24"/>
        </w:rPr>
      </w:pP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ЛИЧНОСТНЫЕ РЕЗУЛЬТАТЫ</w:t>
      </w:r>
    </w:p>
    <w:p w:rsidR="00BA493B" w:rsidRPr="00BA493B" w:rsidRDefault="00BA493B" w:rsidP="00BA493B">
      <w:pPr>
        <w:spacing w:after="0" w:line="264" w:lineRule="auto"/>
        <w:ind w:left="-567" w:firstLine="1167"/>
        <w:jc w:val="both"/>
        <w:rPr>
          <w:sz w:val="24"/>
          <w:szCs w:val="24"/>
        </w:rPr>
      </w:pP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Личностные результаты</w:t>
      </w:r>
      <w:r w:rsidRPr="00BA493B">
        <w:rPr>
          <w:rFonts w:ascii="Times New Roman" w:hAnsi="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 xml:space="preserve">1) гражданского воспитания: </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2) патриотического воспитания: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3) духовно-нравственного воспитания: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готовность оценивать поведение и поступки с позиции нравственных норм и норм экологической культуры;</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понимание значимости нравственного аспекта деятельности человека в медицине и биологии;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4) эстетического воспитания: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понимание роли биологии в формировании эстетической культуры личности;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соблюдение правил безопасности, в том числе навыки безопасного поведения в природной среде;</w:t>
      </w:r>
    </w:p>
    <w:p w:rsidR="00BA493B" w:rsidRPr="00BA493B" w:rsidRDefault="00BA493B" w:rsidP="00BA493B">
      <w:pPr>
        <w:spacing w:after="0" w:line="264" w:lineRule="auto"/>
        <w:ind w:left="-567" w:firstLine="1167"/>
        <w:jc w:val="both"/>
        <w:rPr>
          <w:sz w:val="24"/>
          <w:szCs w:val="24"/>
        </w:rPr>
      </w:pPr>
      <w:proofErr w:type="spellStart"/>
      <w:r w:rsidRPr="00BA493B">
        <w:rPr>
          <w:rFonts w:ascii="Times New Roman" w:hAnsi="Times New Roman"/>
          <w:color w:val="000000"/>
          <w:sz w:val="24"/>
          <w:szCs w:val="24"/>
        </w:rPr>
        <w:t>сформированность</w:t>
      </w:r>
      <w:proofErr w:type="spellEnd"/>
      <w:r w:rsidRPr="00BA493B">
        <w:rPr>
          <w:rFonts w:ascii="Times New Roman" w:hAnsi="Times New Roman"/>
          <w:color w:val="000000"/>
          <w:sz w:val="24"/>
          <w:szCs w:val="24"/>
        </w:rPr>
        <w:t xml:space="preserve"> навыка рефлексии, управление собственным эмоциональным состоянием;</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6) трудового воспитания: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7) экологического воспитания: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ориентация на применение биологических знаний при решении задач в области окружающей среды;</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осознание экологических проблем и путей их решения;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готовность к участию в практической деятельности экологической направленности;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8) ценности научного познания: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понимание роли биологической науки в формировании научного мировоззрения;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 xml:space="preserve">9) адаптации </w:t>
      </w:r>
      <w:proofErr w:type="gramStart"/>
      <w:r w:rsidRPr="00BA493B">
        <w:rPr>
          <w:rFonts w:ascii="Times New Roman" w:hAnsi="Times New Roman"/>
          <w:b/>
          <w:color w:val="000000"/>
          <w:sz w:val="24"/>
          <w:szCs w:val="24"/>
        </w:rPr>
        <w:t>обучающегося</w:t>
      </w:r>
      <w:proofErr w:type="gramEnd"/>
      <w:r w:rsidRPr="00BA493B">
        <w:rPr>
          <w:rFonts w:ascii="Times New Roman" w:hAnsi="Times New Roman"/>
          <w:b/>
          <w:color w:val="000000"/>
          <w:sz w:val="24"/>
          <w:szCs w:val="24"/>
        </w:rPr>
        <w:t xml:space="preserve"> к изменяющимся условиям социальной и природной среды:</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адекватная оценка изменяющихся условий;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планирование действий в новой ситуации на основании знаний биологических закономерностей.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МЕТАПРЕДМЕТНЫЕ РЕЗУЛЬТАТЫ</w:t>
      </w:r>
    </w:p>
    <w:p w:rsidR="00BA493B" w:rsidRPr="00BA493B" w:rsidRDefault="00BA493B" w:rsidP="00BA493B">
      <w:pPr>
        <w:spacing w:after="0" w:line="264" w:lineRule="auto"/>
        <w:ind w:left="-567" w:firstLine="1167"/>
        <w:jc w:val="both"/>
        <w:rPr>
          <w:sz w:val="24"/>
          <w:szCs w:val="24"/>
        </w:rPr>
      </w:pPr>
    </w:p>
    <w:p w:rsidR="00BA493B" w:rsidRPr="00BA493B" w:rsidRDefault="00BA493B" w:rsidP="00BA493B">
      <w:pPr>
        <w:spacing w:after="0" w:line="264" w:lineRule="auto"/>
        <w:ind w:left="-567" w:firstLine="1167"/>
        <w:jc w:val="both"/>
        <w:rPr>
          <w:sz w:val="24"/>
          <w:szCs w:val="24"/>
        </w:rPr>
      </w:pPr>
      <w:proofErr w:type="spellStart"/>
      <w:r w:rsidRPr="00BA493B">
        <w:rPr>
          <w:rFonts w:ascii="Times New Roman" w:hAnsi="Times New Roman"/>
          <w:color w:val="000000"/>
          <w:sz w:val="24"/>
          <w:szCs w:val="24"/>
        </w:rPr>
        <w:t>Метапредметные</w:t>
      </w:r>
      <w:proofErr w:type="spellEnd"/>
      <w:r w:rsidRPr="00BA493B">
        <w:rPr>
          <w:rFonts w:ascii="Times New Roman" w:hAnsi="Times New Roman"/>
          <w:color w:val="000000"/>
          <w:sz w:val="24"/>
          <w:szCs w:val="24"/>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Познавательные универсальные учебные действия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1) базовые логические действия: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выявлять и характеризовать существенные признаки биологических объектов (явлений);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выявлять дефициты информации, данных, необходимых для решения поставленной задачи;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2) базовые исследовательские действия: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использовать вопросы как исследовательский инструмент познания;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формировать гипотезу об истинности собственных суждений, аргументировать свою позицию, мнение;</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оценивать на применимость и достоверность информацию, полученную в ходе наблюдения и эксперимента;</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3) работа с информацией: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запоминать и систематизировать биологическую информацию.</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Коммуникативные универсальные учебные действия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1</w:t>
      </w:r>
      <w:r w:rsidRPr="00BA493B">
        <w:rPr>
          <w:rFonts w:ascii="Times New Roman" w:hAnsi="Times New Roman"/>
          <w:b/>
          <w:color w:val="000000"/>
          <w:sz w:val="24"/>
          <w:szCs w:val="24"/>
        </w:rPr>
        <w:t>) общение:</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выражать себя (свою точку зрения) в устных и письменных текстах;</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публично представлять результаты выполненного биологического опыта (эксперимента, исследования, проекта);</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2) совместная деятельность:</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A493B">
        <w:rPr>
          <w:rFonts w:ascii="Times New Roman" w:hAnsi="Times New Roman"/>
          <w:color w:val="000000"/>
          <w:sz w:val="24"/>
          <w:szCs w:val="24"/>
        </w:rPr>
        <w:t>нескольких</w:t>
      </w:r>
      <w:proofErr w:type="gramEnd"/>
      <w:r w:rsidRPr="00BA493B">
        <w:rPr>
          <w:rFonts w:ascii="Times New Roman" w:hAnsi="Times New Roman"/>
          <w:color w:val="000000"/>
          <w:sz w:val="24"/>
          <w:szCs w:val="24"/>
        </w:rPr>
        <w:t xml:space="preserve"> людей, проявлять готовность руководить, выполнять поручения, подчиняться;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 xml:space="preserve">овладеть системой универсальных коммуникативных действий, которая обеспечивает </w:t>
      </w:r>
      <w:proofErr w:type="spellStart"/>
      <w:r w:rsidRPr="00BA493B">
        <w:rPr>
          <w:rFonts w:ascii="Times New Roman" w:hAnsi="Times New Roman"/>
          <w:color w:val="000000"/>
          <w:sz w:val="24"/>
          <w:szCs w:val="24"/>
        </w:rPr>
        <w:t>сформированность</w:t>
      </w:r>
      <w:proofErr w:type="spellEnd"/>
      <w:r w:rsidRPr="00BA493B">
        <w:rPr>
          <w:rFonts w:ascii="Times New Roman" w:hAnsi="Times New Roman"/>
          <w:color w:val="000000"/>
          <w:sz w:val="24"/>
          <w:szCs w:val="24"/>
        </w:rPr>
        <w:t xml:space="preserve"> социальных навыков и эмоционального интеллекта обучающихся. </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Регулятивные универсальные учебные действия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Самоорганизация: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выявлять проблемы для решения в жизненных и учебных ситуациях, используя биологические знания;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делать выбор и брать ответственность за решение.</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Самоконтроль, эмоциональный интеллект:</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 xml:space="preserve">владеть способами самоконтроля, </w:t>
      </w:r>
      <w:proofErr w:type="spellStart"/>
      <w:r w:rsidRPr="00BA493B">
        <w:rPr>
          <w:rFonts w:ascii="Times New Roman" w:hAnsi="Times New Roman"/>
          <w:color w:val="000000"/>
          <w:sz w:val="24"/>
          <w:szCs w:val="24"/>
        </w:rPr>
        <w:t>самомотивации</w:t>
      </w:r>
      <w:proofErr w:type="spellEnd"/>
      <w:r w:rsidRPr="00BA493B">
        <w:rPr>
          <w:rFonts w:ascii="Times New Roman" w:hAnsi="Times New Roman"/>
          <w:color w:val="000000"/>
          <w:sz w:val="24"/>
          <w:szCs w:val="24"/>
        </w:rPr>
        <w:t xml:space="preserve"> и рефлексии;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давать оценку ситуации и предлагать план её изменения;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объяснять причины достижения (</w:t>
      </w:r>
      <w:proofErr w:type="spellStart"/>
      <w:r w:rsidRPr="00BA493B">
        <w:rPr>
          <w:rFonts w:ascii="Times New Roman" w:hAnsi="Times New Roman"/>
          <w:color w:val="000000"/>
          <w:sz w:val="24"/>
          <w:szCs w:val="24"/>
        </w:rPr>
        <w:t>недостижения</w:t>
      </w:r>
      <w:proofErr w:type="spellEnd"/>
      <w:r w:rsidRPr="00BA493B">
        <w:rPr>
          <w:rFonts w:ascii="Times New Roman" w:hAnsi="Times New Roman"/>
          <w:color w:val="000000"/>
          <w:sz w:val="24"/>
          <w:szCs w:val="24"/>
        </w:rPr>
        <w:t xml:space="preserve">) результатов деятельности, давать оценку приобретённому опыту, уметь находить </w:t>
      </w:r>
      <w:proofErr w:type="gramStart"/>
      <w:r w:rsidRPr="00BA493B">
        <w:rPr>
          <w:rFonts w:ascii="Times New Roman" w:hAnsi="Times New Roman"/>
          <w:color w:val="000000"/>
          <w:sz w:val="24"/>
          <w:szCs w:val="24"/>
        </w:rPr>
        <w:t>позитивное</w:t>
      </w:r>
      <w:proofErr w:type="gramEnd"/>
      <w:r w:rsidRPr="00BA493B">
        <w:rPr>
          <w:rFonts w:ascii="Times New Roman" w:hAnsi="Times New Roman"/>
          <w:color w:val="000000"/>
          <w:sz w:val="24"/>
          <w:szCs w:val="24"/>
        </w:rPr>
        <w:t xml:space="preserve"> в произошедшей ситуации;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оценивать соответствие результата цели и условиям;</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различать, называть и управлять собственными эмоциями и эмоциями других;</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выявлять и анализировать причины эмоций;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ставить себя на место другого человека, понимать мотивы и намерения другого;</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регулировать способ выражения эмоций.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Принятие себя и других</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осознанно относиться к другому человеку, его мнению;</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 xml:space="preserve">признавать своё право на ошибку и такое же право </w:t>
      </w:r>
      <w:proofErr w:type="gramStart"/>
      <w:r w:rsidRPr="00BA493B">
        <w:rPr>
          <w:rFonts w:ascii="Times New Roman" w:hAnsi="Times New Roman"/>
          <w:color w:val="000000"/>
          <w:sz w:val="24"/>
          <w:szCs w:val="24"/>
        </w:rPr>
        <w:t>другого</w:t>
      </w:r>
      <w:proofErr w:type="gramEnd"/>
      <w:r w:rsidRPr="00BA493B">
        <w:rPr>
          <w:rFonts w:ascii="Times New Roman" w:hAnsi="Times New Roman"/>
          <w:color w:val="000000"/>
          <w:sz w:val="24"/>
          <w:szCs w:val="24"/>
        </w:rPr>
        <w:t>;</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открытость себе и другим;</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осознавать невозможность контролировать всё вокруг;</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b/>
          <w:color w:val="000000"/>
          <w:sz w:val="24"/>
          <w:szCs w:val="24"/>
        </w:rPr>
        <w:t>ПРЕДМЕТНЫЕ РЕЗУЛЬТАТЫ</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 xml:space="preserve">Предметные результаты освоения программы по биологии к концу обучения </w:t>
      </w:r>
      <w:r w:rsidRPr="00BA493B">
        <w:rPr>
          <w:rFonts w:ascii="Times New Roman" w:hAnsi="Times New Roman"/>
          <w:b/>
          <w:i/>
          <w:color w:val="000000"/>
          <w:sz w:val="24"/>
          <w:szCs w:val="24"/>
        </w:rPr>
        <w:t>в 5 классе:</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A493B" w:rsidRPr="00BA493B" w:rsidRDefault="00BA493B" w:rsidP="00BA493B">
      <w:pPr>
        <w:spacing w:after="0" w:line="264" w:lineRule="auto"/>
        <w:ind w:left="-567" w:firstLine="1167"/>
        <w:jc w:val="both"/>
        <w:rPr>
          <w:sz w:val="24"/>
          <w:szCs w:val="24"/>
        </w:rPr>
      </w:pPr>
      <w:proofErr w:type="gramStart"/>
      <w:r w:rsidRPr="00BA493B">
        <w:rPr>
          <w:rFonts w:ascii="Times New Roman" w:hAnsi="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A493B" w:rsidRPr="00BA493B" w:rsidRDefault="00BA493B" w:rsidP="00BA493B">
      <w:pPr>
        <w:spacing w:after="0" w:line="264" w:lineRule="auto"/>
        <w:ind w:left="-567" w:firstLine="1167"/>
        <w:jc w:val="both"/>
        <w:rPr>
          <w:sz w:val="24"/>
          <w:szCs w:val="24"/>
        </w:rPr>
      </w:pPr>
      <w:proofErr w:type="gramStart"/>
      <w:r w:rsidRPr="00BA493B">
        <w:rPr>
          <w:rFonts w:ascii="Times New Roman" w:hAnsi="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A493B" w:rsidRPr="00BA493B" w:rsidRDefault="00BA493B" w:rsidP="00BA493B">
      <w:pPr>
        <w:spacing w:after="0" w:line="264" w:lineRule="auto"/>
        <w:ind w:left="-567" w:firstLine="1167"/>
        <w:jc w:val="both"/>
        <w:rPr>
          <w:sz w:val="24"/>
          <w:szCs w:val="24"/>
        </w:rPr>
      </w:pPr>
      <w:proofErr w:type="gramStart"/>
      <w:r w:rsidRPr="00BA493B">
        <w:rPr>
          <w:rFonts w:ascii="Times New Roman" w:hAnsi="Times New Roman"/>
          <w:color w:val="000000"/>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 xml:space="preserve">раскрывать понятие о среде обитания (водной, наземно-воздушной, почвенной, </w:t>
      </w:r>
      <w:proofErr w:type="spellStart"/>
      <w:r w:rsidRPr="00BA493B">
        <w:rPr>
          <w:rFonts w:ascii="Times New Roman" w:hAnsi="Times New Roman"/>
          <w:color w:val="000000"/>
          <w:sz w:val="24"/>
          <w:szCs w:val="24"/>
        </w:rPr>
        <w:t>внутриорганизменной</w:t>
      </w:r>
      <w:proofErr w:type="spellEnd"/>
      <w:r w:rsidRPr="00BA493B">
        <w:rPr>
          <w:rFonts w:ascii="Times New Roman" w:hAnsi="Times New Roman"/>
          <w:color w:val="000000"/>
          <w:sz w:val="24"/>
          <w:szCs w:val="24"/>
        </w:rPr>
        <w:t>), условиях среды обитания;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выделять отличительные признаки природных и искусственных сообществ;</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раскрывать роль биологии в практической деятельности человека;</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lastRenderedPageBreak/>
        <w:t>владеть приёмами работы с лупой, световым и цифровым микроскопами при рассматривании биологических объектов;</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 xml:space="preserve">Предметные результаты освоения программы по биологии к концу обучения </w:t>
      </w:r>
      <w:r w:rsidRPr="00BA493B">
        <w:rPr>
          <w:rFonts w:ascii="Times New Roman" w:hAnsi="Times New Roman"/>
          <w:b/>
          <w:i/>
          <w:color w:val="000000"/>
          <w:sz w:val="24"/>
          <w:szCs w:val="24"/>
        </w:rPr>
        <w:t>в 6 классе:</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характеризовать ботанику как биологическую науку, её разделы и связи с другими науками и техникой;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 xml:space="preserve">приводить примеры вклада российских (в том числе В. В. Докучаев, К. А. Тимирязев, С. Г. </w:t>
      </w:r>
      <w:proofErr w:type="spellStart"/>
      <w:r w:rsidRPr="00BA493B">
        <w:rPr>
          <w:rFonts w:ascii="Times New Roman" w:hAnsi="Times New Roman"/>
          <w:color w:val="000000"/>
          <w:sz w:val="24"/>
          <w:szCs w:val="24"/>
        </w:rPr>
        <w:t>Навашин</w:t>
      </w:r>
      <w:proofErr w:type="spellEnd"/>
      <w:r w:rsidRPr="00BA493B">
        <w:rPr>
          <w:rFonts w:ascii="Times New Roman" w:hAnsi="Times New Roman"/>
          <w:color w:val="000000"/>
          <w:sz w:val="24"/>
          <w:szCs w:val="24"/>
        </w:rPr>
        <w:t xml:space="preserve">) и зарубежных учёных (в том числе Р. Гук, М. </w:t>
      </w:r>
      <w:proofErr w:type="spellStart"/>
      <w:r w:rsidRPr="00BA493B">
        <w:rPr>
          <w:rFonts w:ascii="Times New Roman" w:hAnsi="Times New Roman"/>
          <w:color w:val="000000"/>
          <w:sz w:val="24"/>
          <w:szCs w:val="24"/>
        </w:rPr>
        <w:t>Мальпиги</w:t>
      </w:r>
      <w:proofErr w:type="spellEnd"/>
      <w:r w:rsidRPr="00BA493B">
        <w:rPr>
          <w:rFonts w:ascii="Times New Roman" w:hAnsi="Times New Roman"/>
          <w:color w:val="000000"/>
          <w:sz w:val="24"/>
          <w:szCs w:val="24"/>
        </w:rPr>
        <w:t>) в развитие наук о растениях;</w:t>
      </w:r>
    </w:p>
    <w:p w:rsidR="00BA493B" w:rsidRPr="00BA493B" w:rsidRDefault="00BA493B" w:rsidP="00BA493B">
      <w:pPr>
        <w:spacing w:after="0" w:line="264" w:lineRule="auto"/>
        <w:ind w:left="-567" w:firstLine="1167"/>
        <w:jc w:val="both"/>
        <w:rPr>
          <w:sz w:val="24"/>
          <w:szCs w:val="24"/>
        </w:rPr>
      </w:pPr>
      <w:proofErr w:type="gramStart"/>
      <w:r w:rsidRPr="00BA493B">
        <w:rPr>
          <w:rFonts w:ascii="Times New Roman" w:hAnsi="Times New Roman"/>
          <w:color w:val="000000"/>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A493B" w:rsidRPr="00BA493B" w:rsidRDefault="00BA493B" w:rsidP="00BA493B">
      <w:pPr>
        <w:spacing w:after="0" w:line="264" w:lineRule="auto"/>
        <w:ind w:left="-567" w:firstLine="1167"/>
        <w:jc w:val="both"/>
        <w:rPr>
          <w:sz w:val="24"/>
          <w:szCs w:val="24"/>
        </w:rPr>
      </w:pPr>
      <w:proofErr w:type="gramStart"/>
      <w:r w:rsidRPr="00BA493B">
        <w:rPr>
          <w:rFonts w:ascii="Times New Roman" w:hAnsi="Times New Roman"/>
          <w:color w:val="000000"/>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сравнивать растительные ткани и органы растений между собой;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классифицировать растения и их части по разным основаниям;</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применять полученные знания для выращивания и размножения культурных растений;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 xml:space="preserve">Предметные результаты освоения программы по биологии к концу обучения </w:t>
      </w:r>
      <w:r w:rsidRPr="00BA493B">
        <w:rPr>
          <w:rFonts w:ascii="Times New Roman" w:hAnsi="Times New Roman"/>
          <w:b/>
          <w:i/>
          <w:color w:val="000000"/>
          <w:sz w:val="24"/>
          <w:szCs w:val="24"/>
        </w:rPr>
        <w:t>в 7</w:t>
      </w:r>
      <w:r w:rsidRPr="00BA493B">
        <w:rPr>
          <w:rFonts w:ascii="Times New Roman" w:hAnsi="Times New Roman"/>
          <w:b/>
          <w:color w:val="000000"/>
          <w:sz w:val="24"/>
          <w:szCs w:val="24"/>
        </w:rPr>
        <w:t xml:space="preserve"> </w:t>
      </w:r>
      <w:r w:rsidRPr="00BA493B">
        <w:rPr>
          <w:rFonts w:ascii="Times New Roman" w:hAnsi="Times New Roman"/>
          <w:b/>
          <w:i/>
          <w:color w:val="000000"/>
          <w:sz w:val="24"/>
          <w:szCs w:val="24"/>
        </w:rPr>
        <w:t>классе</w:t>
      </w:r>
      <w:r w:rsidRPr="00BA493B">
        <w:rPr>
          <w:rFonts w:ascii="Times New Roman" w:hAnsi="Times New Roman"/>
          <w:color w:val="000000"/>
          <w:sz w:val="24"/>
          <w:szCs w:val="24"/>
        </w:rPr>
        <w:t>:</w:t>
      </w:r>
    </w:p>
    <w:p w:rsidR="00BA493B" w:rsidRPr="00BA493B" w:rsidRDefault="00BA493B" w:rsidP="00BA493B">
      <w:pPr>
        <w:spacing w:after="0" w:line="264" w:lineRule="auto"/>
        <w:ind w:left="-567" w:firstLine="1167"/>
        <w:jc w:val="both"/>
        <w:rPr>
          <w:sz w:val="24"/>
          <w:szCs w:val="24"/>
        </w:rPr>
      </w:pPr>
      <w:proofErr w:type="gramStart"/>
      <w:r w:rsidRPr="00BA493B">
        <w:rPr>
          <w:rFonts w:ascii="Times New Roman" w:hAnsi="Times New Roman"/>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A493B" w:rsidRPr="00BA493B" w:rsidRDefault="00BA493B" w:rsidP="00BA493B">
      <w:pPr>
        <w:spacing w:after="0" w:line="264" w:lineRule="auto"/>
        <w:ind w:left="-567" w:firstLine="1167"/>
        <w:jc w:val="both"/>
        <w:rPr>
          <w:sz w:val="24"/>
          <w:szCs w:val="24"/>
        </w:rPr>
      </w:pPr>
      <w:proofErr w:type="gramStart"/>
      <w:r w:rsidRPr="00BA493B">
        <w:rPr>
          <w:rFonts w:ascii="Times New Roman" w:hAnsi="Times New Roman"/>
          <w:color w:val="000000"/>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выявлять признаки классов покрытосеменных или цветковых, семей</w:t>
      </w:r>
      <w:proofErr w:type="gramStart"/>
      <w:r w:rsidRPr="00BA493B">
        <w:rPr>
          <w:rFonts w:ascii="Times New Roman" w:hAnsi="Times New Roman"/>
          <w:color w:val="000000"/>
          <w:sz w:val="24"/>
          <w:szCs w:val="24"/>
        </w:rPr>
        <w:t>ств дв</w:t>
      </w:r>
      <w:proofErr w:type="gramEnd"/>
      <w:r w:rsidRPr="00BA493B">
        <w:rPr>
          <w:rFonts w:ascii="Times New Roman" w:hAnsi="Times New Roman"/>
          <w:color w:val="000000"/>
          <w:sz w:val="24"/>
          <w:szCs w:val="24"/>
        </w:rPr>
        <w:t>удольных и однодольных растений;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 xml:space="preserve">определять систематическое положение растительного организма (на примере </w:t>
      </w:r>
      <w:proofErr w:type="gramStart"/>
      <w:r w:rsidRPr="00BA493B">
        <w:rPr>
          <w:rFonts w:ascii="Times New Roman" w:hAnsi="Times New Roman"/>
          <w:color w:val="000000"/>
          <w:sz w:val="24"/>
          <w:szCs w:val="24"/>
        </w:rPr>
        <w:t>покрытосеменных</w:t>
      </w:r>
      <w:proofErr w:type="gramEnd"/>
      <w:r w:rsidRPr="00BA493B">
        <w:rPr>
          <w:rFonts w:ascii="Times New Roman" w:hAnsi="Times New Roman"/>
          <w:color w:val="000000"/>
          <w:sz w:val="24"/>
          <w:szCs w:val="24"/>
        </w:rPr>
        <w:t>, или цветковых) с помощью определительной карточки;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выделять существенные признаки строения и жизнедеятельности растений, бактерий, грибов, лишайников;</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описывать усложнение организации растений в ходе эволюции растительного мира на Земле;</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выявлять черты приспособленности растений к среде обитания, значение экологических факторов для растений;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lastRenderedPageBreak/>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BA493B">
        <w:rPr>
          <w:rFonts w:ascii="Times New Roman" w:hAnsi="Times New Roman"/>
          <w:color w:val="000000"/>
          <w:sz w:val="24"/>
          <w:szCs w:val="24"/>
        </w:rPr>
        <w:t>системыв</w:t>
      </w:r>
      <w:proofErr w:type="spellEnd"/>
      <w:r w:rsidRPr="00BA493B">
        <w:rPr>
          <w:rFonts w:ascii="Times New Roman" w:hAnsi="Times New Roman"/>
          <w:color w:val="000000"/>
          <w:sz w:val="24"/>
          <w:szCs w:val="24"/>
        </w:rPr>
        <w:t xml:space="preserve"> другую;</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 xml:space="preserve">Предметные результаты освоения программы по биологии к концу обучения </w:t>
      </w:r>
      <w:r w:rsidRPr="00BA493B">
        <w:rPr>
          <w:rFonts w:ascii="Times New Roman" w:hAnsi="Times New Roman"/>
          <w:b/>
          <w:i/>
          <w:color w:val="000000"/>
          <w:sz w:val="24"/>
          <w:szCs w:val="24"/>
        </w:rPr>
        <w:t>в 8 классе:</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характеризовать зоологию как биологическую науку, её разделы и связь с другими науками и техникой;</w:t>
      </w:r>
    </w:p>
    <w:p w:rsidR="00BA493B" w:rsidRPr="00BA493B" w:rsidRDefault="00BA493B" w:rsidP="00BA493B">
      <w:pPr>
        <w:spacing w:after="0" w:line="264" w:lineRule="auto"/>
        <w:ind w:left="-567" w:firstLine="1167"/>
        <w:jc w:val="both"/>
        <w:rPr>
          <w:sz w:val="24"/>
          <w:szCs w:val="24"/>
        </w:rPr>
      </w:pPr>
      <w:proofErr w:type="gramStart"/>
      <w:r w:rsidRPr="00BA493B">
        <w:rPr>
          <w:rFonts w:ascii="Times New Roman" w:hAnsi="Times New Roman"/>
          <w:color w:val="000000"/>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A493B" w:rsidRPr="00BA493B" w:rsidRDefault="00BA493B" w:rsidP="00BA493B">
      <w:pPr>
        <w:spacing w:after="0" w:line="264" w:lineRule="auto"/>
        <w:ind w:left="-567" w:firstLine="1167"/>
        <w:jc w:val="both"/>
        <w:rPr>
          <w:sz w:val="24"/>
          <w:szCs w:val="24"/>
        </w:rPr>
      </w:pPr>
      <w:proofErr w:type="gramStart"/>
      <w:r w:rsidRPr="00BA493B">
        <w:rPr>
          <w:rFonts w:ascii="Times New Roman" w:hAnsi="Times New Roman"/>
          <w:color w:val="000000"/>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раскрывать общие признаки животных, уровни организации животного организма: клетки, ткани, органы, системы органов, организм;</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сравнивать животные ткани и органы животных между собой;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A493B" w:rsidRPr="00BA493B" w:rsidRDefault="00BA493B" w:rsidP="00BA493B">
      <w:pPr>
        <w:spacing w:after="0" w:line="264" w:lineRule="auto"/>
        <w:ind w:left="-567" w:firstLine="1167"/>
        <w:jc w:val="both"/>
        <w:rPr>
          <w:sz w:val="24"/>
          <w:szCs w:val="24"/>
        </w:rPr>
      </w:pPr>
      <w:proofErr w:type="gramStart"/>
      <w:r w:rsidRPr="00BA493B">
        <w:rPr>
          <w:rFonts w:ascii="Times New Roman" w:hAnsi="Times New Roman"/>
          <w:color w:val="000000"/>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lastRenderedPageBreak/>
        <w:t>выявлять признаки классов членистоногих и хордовых, отрядов насекомых и млекопитающих;</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сравнивать представителей отдельных систематических групп животных и делать выводы на основе сравнения;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классифицировать животных на основании особенностей строения;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описывать усложнение организации животных в ходе эволюции животного мира на Земле;</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выявлять черты приспособленности животных к среде обитания, значение экологических факторов для животных;</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выявлять взаимосвязи животных в природных сообществах, цепи питания;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устанавливать взаимосвязи животных с растениями, грибами, лишайниками и бактериями в природных сообществах;</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характеризовать животных природных зон Земли, основные закономерности распространения животных по планете;</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раскрывать роль животных в природных сообществах;</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иметь представление о мероприятиях по охране животного мира Земли;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 xml:space="preserve">Предметные результаты освоения программы по биологии к концу обучения </w:t>
      </w:r>
      <w:r w:rsidRPr="00BA493B">
        <w:rPr>
          <w:rFonts w:ascii="Times New Roman" w:hAnsi="Times New Roman"/>
          <w:b/>
          <w:i/>
          <w:color w:val="000000"/>
          <w:sz w:val="24"/>
          <w:szCs w:val="24"/>
        </w:rPr>
        <w:t>в 9 классе:</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A493B" w:rsidRPr="00BA493B" w:rsidRDefault="00BA493B" w:rsidP="00BA493B">
      <w:pPr>
        <w:spacing w:after="0" w:line="264" w:lineRule="auto"/>
        <w:ind w:left="-567" w:firstLine="1167"/>
        <w:jc w:val="both"/>
        <w:rPr>
          <w:sz w:val="24"/>
          <w:szCs w:val="24"/>
        </w:rPr>
      </w:pPr>
      <w:proofErr w:type="gramStart"/>
      <w:r w:rsidRPr="00BA493B">
        <w:rPr>
          <w:rFonts w:ascii="Times New Roman" w:hAnsi="Times New Roman"/>
          <w:color w:val="000000"/>
          <w:sz w:val="24"/>
          <w:szCs w:val="24"/>
        </w:rPr>
        <w:t xml:space="preserve">приводить примеры вклада российских (в том числе И. М. Сеченов, И. П. Павлов, И. И. Мечников, А. А. Ухтомский, П. К. Анохин) и зарубежных (в том числе У. Гарвей, К. Бернар, </w:t>
      </w:r>
      <w:r w:rsidRPr="00BA493B">
        <w:rPr>
          <w:rFonts w:ascii="Times New Roman" w:hAnsi="Times New Roman"/>
          <w:color w:val="000000"/>
          <w:sz w:val="24"/>
          <w:szCs w:val="24"/>
        </w:rPr>
        <w:lastRenderedPageBreak/>
        <w:t>Л. Пастер, Ч. Дарвин) учёных в развитие представлений о происхождении, строении, жизнедеятельности, поведении, экологии человека;</w:t>
      </w:r>
      <w:proofErr w:type="gramEnd"/>
    </w:p>
    <w:p w:rsidR="00BA493B" w:rsidRPr="00BA493B" w:rsidRDefault="00BA493B" w:rsidP="00BA493B">
      <w:pPr>
        <w:spacing w:after="0" w:line="264" w:lineRule="auto"/>
        <w:ind w:left="-567" w:firstLine="1167"/>
        <w:jc w:val="both"/>
        <w:rPr>
          <w:sz w:val="24"/>
          <w:szCs w:val="24"/>
        </w:rPr>
      </w:pPr>
      <w:proofErr w:type="gramStart"/>
      <w:r w:rsidRPr="00BA493B">
        <w:rPr>
          <w:rFonts w:ascii="Times New Roman" w:hAnsi="Times New Roman"/>
          <w:color w:val="000000"/>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BA493B" w:rsidRPr="00BA493B" w:rsidRDefault="00BA493B" w:rsidP="00BA493B">
      <w:pPr>
        <w:spacing w:after="0" w:line="264" w:lineRule="auto"/>
        <w:ind w:left="-567" w:firstLine="1167"/>
        <w:jc w:val="both"/>
        <w:rPr>
          <w:sz w:val="24"/>
          <w:szCs w:val="24"/>
        </w:rPr>
      </w:pPr>
      <w:proofErr w:type="gramStart"/>
      <w:r w:rsidRPr="00BA493B">
        <w:rPr>
          <w:rFonts w:ascii="Times New Roman" w:hAnsi="Times New Roman"/>
          <w:color w:val="000000"/>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применять биологические модели для выявления особенностей строения и функционирования органов и систем органов человека;</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объяснять нейрогуморальную регуляцию процессов жизнедеятельности организма человека;</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lastRenderedPageBreak/>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 xml:space="preserve">демонстрировать на конкретных примерах связь знаний наук о человеке со знаниями предметов </w:t>
      </w:r>
      <w:proofErr w:type="gramStart"/>
      <w:r w:rsidRPr="00BA493B">
        <w:rPr>
          <w:rFonts w:ascii="Times New Roman" w:hAnsi="Times New Roman"/>
          <w:color w:val="000000"/>
          <w:sz w:val="24"/>
          <w:szCs w:val="24"/>
        </w:rPr>
        <w:t>естественно-научного</w:t>
      </w:r>
      <w:proofErr w:type="gramEnd"/>
      <w:r w:rsidRPr="00BA493B">
        <w:rPr>
          <w:rFonts w:ascii="Times New Roman" w:hAnsi="Times New Roman"/>
          <w:color w:val="000000"/>
          <w:sz w:val="24"/>
          <w:szCs w:val="24"/>
        </w:rPr>
        <w:t xml:space="preserve"> и гуманитарного циклов, различных видов искусства, технологии, основ безопасности жизнедеятельности, физической культуры;</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A493B" w:rsidRPr="00BA493B" w:rsidRDefault="00BA493B" w:rsidP="00BA493B">
      <w:pPr>
        <w:spacing w:after="0" w:line="264" w:lineRule="auto"/>
        <w:ind w:left="-567" w:firstLine="1167"/>
        <w:jc w:val="both"/>
        <w:rPr>
          <w:sz w:val="24"/>
          <w:szCs w:val="24"/>
        </w:rPr>
      </w:pPr>
      <w:r w:rsidRPr="00BA493B">
        <w:rPr>
          <w:rFonts w:ascii="Times New Roman" w:hAnsi="Times New Roman"/>
          <w:color w:val="000000"/>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D831B4" w:rsidRDefault="00D831B4" w:rsidP="00D831B4">
      <w:pPr>
        <w:pStyle w:val="Default"/>
        <w:spacing w:line="276" w:lineRule="auto"/>
        <w:ind w:firstLine="567"/>
        <w:jc w:val="center"/>
        <w:rPr>
          <w:b/>
          <w:bCs/>
          <w:sz w:val="23"/>
          <w:szCs w:val="23"/>
        </w:rPr>
      </w:pPr>
      <w:r>
        <w:rPr>
          <w:b/>
          <w:bCs/>
          <w:sz w:val="23"/>
          <w:szCs w:val="23"/>
        </w:rPr>
        <w:t>СОДЕРЖАНИЕ КУРСА</w:t>
      </w:r>
    </w:p>
    <w:p w:rsidR="00D831B4" w:rsidRDefault="00D831B4" w:rsidP="00D831B4">
      <w:pPr>
        <w:pStyle w:val="Default"/>
        <w:spacing w:line="276" w:lineRule="auto"/>
        <w:ind w:left="-567" w:firstLine="851"/>
        <w:jc w:val="both"/>
        <w:rPr>
          <w:sz w:val="23"/>
          <w:szCs w:val="23"/>
        </w:rPr>
      </w:pPr>
      <w:r>
        <w:rPr>
          <w:sz w:val="23"/>
          <w:szCs w:val="23"/>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w:t>
      </w:r>
    </w:p>
    <w:p w:rsidR="00D831B4" w:rsidRDefault="00D831B4" w:rsidP="00D831B4">
      <w:pPr>
        <w:pStyle w:val="Default"/>
        <w:spacing w:line="276" w:lineRule="auto"/>
        <w:ind w:left="-567" w:firstLine="851"/>
        <w:jc w:val="both"/>
        <w:rPr>
          <w:sz w:val="23"/>
          <w:szCs w:val="23"/>
        </w:rPr>
      </w:pPr>
      <w:r>
        <w:rPr>
          <w:sz w:val="23"/>
          <w:szCs w:val="23"/>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D831B4" w:rsidRDefault="00D831B4" w:rsidP="00D831B4">
      <w:pPr>
        <w:pStyle w:val="Default"/>
        <w:spacing w:line="276" w:lineRule="auto"/>
        <w:ind w:left="-567" w:firstLine="851"/>
        <w:jc w:val="both"/>
        <w:rPr>
          <w:sz w:val="23"/>
          <w:szCs w:val="23"/>
        </w:rPr>
      </w:pPr>
      <w:proofErr w:type="gramStart"/>
      <w:r>
        <w:rPr>
          <w:sz w:val="23"/>
          <w:szCs w:val="23"/>
        </w:rPr>
        <w:t xml:space="preserve">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 </w:t>
      </w:r>
      <w:proofErr w:type="gramEnd"/>
    </w:p>
    <w:p w:rsidR="00D831B4" w:rsidRPr="009D0B75" w:rsidRDefault="00D831B4" w:rsidP="00D831B4">
      <w:pPr>
        <w:pStyle w:val="Default"/>
        <w:spacing w:line="276" w:lineRule="auto"/>
        <w:ind w:left="-567" w:firstLine="851"/>
        <w:jc w:val="both"/>
        <w:rPr>
          <w:sz w:val="23"/>
          <w:szCs w:val="23"/>
        </w:rPr>
      </w:pPr>
      <w:proofErr w:type="gramStart"/>
      <w:r>
        <w:rPr>
          <w:sz w:val="23"/>
          <w:szCs w:val="23"/>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Pr>
          <w:sz w:val="23"/>
          <w:szCs w:val="23"/>
        </w:rPr>
        <w:t>межпредметных</w:t>
      </w:r>
      <w:proofErr w:type="spellEnd"/>
      <w:r>
        <w:rPr>
          <w:sz w:val="23"/>
          <w:szCs w:val="23"/>
        </w:rPr>
        <w:t xml:space="preserve"> связях с предметами:</w:t>
      </w:r>
      <w:proofErr w:type="gramEnd"/>
      <w:r>
        <w:rPr>
          <w:sz w:val="23"/>
          <w:szCs w:val="23"/>
        </w:rPr>
        <w:t xml:space="preserve"> </w:t>
      </w:r>
      <w:proofErr w:type="gramStart"/>
      <w:r>
        <w:rPr>
          <w:sz w:val="23"/>
          <w:szCs w:val="23"/>
        </w:rPr>
        <w:t>«Физика», «Химия», «География», «Математика», «Экология», «Основы безопасности жизнедеятельности», «История», «Русский язык», «Литература» и др.</w:t>
      </w:r>
      <w:proofErr w:type="gramEnd"/>
    </w:p>
    <w:p w:rsidR="00D831B4" w:rsidRDefault="00D831B4" w:rsidP="00D831B4">
      <w:pPr>
        <w:pStyle w:val="Default"/>
        <w:spacing w:line="276" w:lineRule="auto"/>
        <w:ind w:left="-567" w:firstLine="851"/>
        <w:jc w:val="both"/>
        <w:rPr>
          <w:b/>
          <w:bCs/>
          <w:sz w:val="23"/>
          <w:szCs w:val="23"/>
        </w:rPr>
      </w:pPr>
      <w:r>
        <w:rPr>
          <w:b/>
          <w:bCs/>
          <w:sz w:val="23"/>
          <w:szCs w:val="23"/>
        </w:rPr>
        <w:t>Царство Животные.</w:t>
      </w:r>
    </w:p>
    <w:p w:rsidR="00D831B4" w:rsidRDefault="00D831B4" w:rsidP="00D831B4">
      <w:pPr>
        <w:pStyle w:val="Default"/>
        <w:spacing w:line="276" w:lineRule="auto"/>
        <w:ind w:left="-567" w:firstLine="851"/>
        <w:jc w:val="both"/>
        <w:rPr>
          <w:sz w:val="23"/>
          <w:szCs w:val="23"/>
        </w:rPr>
      </w:pPr>
      <w:r>
        <w:rPr>
          <w:sz w:val="23"/>
          <w:szCs w:val="23"/>
        </w:rPr>
        <w:t xml:space="preserve">Общее знакомство с животными. Животные ткани, органы и системы органов животных. </w:t>
      </w:r>
      <w:r>
        <w:rPr>
          <w:i/>
          <w:iCs/>
          <w:sz w:val="23"/>
          <w:szCs w:val="23"/>
        </w:rPr>
        <w:t xml:space="preserve">Организм животного как биосистема. </w:t>
      </w:r>
      <w:r>
        <w:rPr>
          <w:sz w:val="23"/>
          <w:szCs w:val="23"/>
        </w:rPr>
        <w:t>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D831B4" w:rsidRDefault="00D831B4" w:rsidP="00D831B4">
      <w:pPr>
        <w:pStyle w:val="Default"/>
        <w:spacing w:line="276" w:lineRule="auto"/>
        <w:ind w:left="-567" w:firstLine="851"/>
        <w:jc w:val="both"/>
        <w:rPr>
          <w:b/>
          <w:bCs/>
          <w:sz w:val="23"/>
          <w:szCs w:val="23"/>
        </w:rPr>
      </w:pPr>
      <w:r>
        <w:rPr>
          <w:b/>
          <w:bCs/>
          <w:sz w:val="23"/>
          <w:szCs w:val="23"/>
        </w:rPr>
        <w:t>Одноклеточные животные, или Простейшие.</w:t>
      </w:r>
    </w:p>
    <w:p w:rsidR="00D831B4" w:rsidRDefault="00D831B4" w:rsidP="00D831B4">
      <w:pPr>
        <w:pStyle w:val="Default"/>
        <w:spacing w:line="276" w:lineRule="auto"/>
        <w:ind w:left="-567" w:firstLine="851"/>
        <w:jc w:val="both"/>
        <w:rPr>
          <w:sz w:val="23"/>
          <w:szCs w:val="23"/>
        </w:rPr>
      </w:pPr>
      <w:r>
        <w:rPr>
          <w:sz w:val="23"/>
          <w:szCs w:val="23"/>
        </w:rPr>
        <w:t xml:space="preserve">Общая характеристика простейших. </w:t>
      </w:r>
      <w:r>
        <w:rPr>
          <w:i/>
          <w:iCs/>
          <w:sz w:val="23"/>
          <w:szCs w:val="23"/>
        </w:rPr>
        <w:t>Происхождение простейших</w:t>
      </w:r>
      <w:r>
        <w:rPr>
          <w:sz w:val="23"/>
          <w:szCs w:val="23"/>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D831B4" w:rsidRDefault="00D831B4" w:rsidP="00D831B4">
      <w:pPr>
        <w:pStyle w:val="Default"/>
        <w:spacing w:line="276" w:lineRule="auto"/>
        <w:ind w:left="-567" w:firstLine="851"/>
        <w:jc w:val="both"/>
        <w:rPr>
          <w:b/>
          <w:bCs/>
          <w:sz w:val="23"/>
          <w:szCs w:val="23"/>
        </w:rPr>
      </w:pPr>
      <w:r>
        <w:rPr>
          <w:b/>
          <w:bCs/>
          <w:sz w:val="23"/>
          <w:szCs w:val="23"/>
        </w:rPr>
        <w:t xml:space="preserve">Тип </w:t>
      </w:r>
      <w:proofErr w:type="gramStart"/>
      <w:r>
        <w:rPr>
          <w:b/>
          <w:bCs/>
          <w:sz w:val="23"/>
          <w:szCs w:val="23"/>
        </w:rPr>
        <w:t>Кишечнополостные</w:t>
      </w:r>
      <w:proofErr w:type="gramEnd"/>
      <w:r>
        <w:rPr>
          <w:b/>
          <w:bCs/>
          <w:sz w:val="23"/>
          <w:szCs w:val="23"/>
        </w:rPr>
        <w:t>.</w:t>
      </w:r>
    </w:p>
    <w:p w:rsidR="00D831B4" w:rsidRDefault="00D831B4" w:rsidP="00D831B4">
      <w:pPr>
        <w:pStyle w:val="Default"/>
        <w:spacing w:line="276" w:lineRule="auto"/>
        <w:ind w:left="-567" w:firstLine="851"/>
        <w:jc w:val="both"/>
        <w:rPr>
          <w:sz w:val="23"/>
          <w:szCs w:val="23"/>
        </w:rPr>
      </w:pPr>
      <w:r>
        <w:rPr>
          <w:sz w:val="23"/>
          <w:szCs w:val="23"/>
        </w:rPr>
        <w:lastRenderedPageBreak/>
        <w:t xml:space="preserve">Многоклеточные животные. Общая характеристика типа </w:t>
      </w:r>
      <w:proofErr w:type="gramStart"/>
      <w:r>
        <w:rPr>
          <w:sz w:val="23"/>
          <w:szCs w:val="23"/>
        </w:rPr>
        <w:t>Кишечнополостные</w:t>
      </w:r>
      <w:proofErr w:type="gramEnd"/>
      <w:r>
        <w:rPr>
          <w:sz w:val="23"/>
          <w:szCs w:val="23"/>
        </w:rPr>
        <w:t xml:space="preserve">. Регенерация. </w:t>
      </w:r>
      <w:r>
        <w:rPr>
          <w:i/>
          <w:iCs/>
          <w:sz w:val="23"/>
          <w:szCs w:val="23"/>
        </w:rPr>
        <w:t xml:space="preserve">Происхождение </w:t>
      </w:r>
      <w:proofErr w:type="gramStart"/>
      <w:r>
        <w:rPr>
          <w:i/>
          <w:iCs/>
          <w:sz w:val="23"/>
          <w:szCs w:val="23"/>
        </w:rPr>
        <w:t>кишечнополостных</w:t>
      </w:r>
      <w:proofErr w:type="gramEnd"/>
      <w:r>
        <w:rPr>
          <w:i/>
          <w:iCs/>
          <w:sz w:val="23"/>
          <w:szCs w:val="23"/>
        </w:rPr>
        <w:t xml:space="preserve">. </w:t>
      </w:r>
      <w:r>
        <w:rPr>
          <w:sz w:val="23"/>
          <w:szCs w:val="23"/>
        </w:rPr>
        <w:t xml:space="preserve">Значение </w:t>
      </w:r>
      <w:proofErr w:type="gramStart"/>
      <w:r>
        <w:rPr>
          <w:sz w:val="23"/>
          <w:szCs w:val="23"/>
        </w:rPr>
        <w:t>кишечнополостных</w:t>
      </w:r>
      <w:proofErr w:type="gramEnd"/>
      <w:r>
        <w:rPr>
          <w:sz w:val="23"/>
          <w:szCs w:val="23"/>
        </w:rPr>
        <w:t xml:space="preserve"> в природе и жизни человека</w:t>
      </w:r>
    </w:p>
    <w:p w:rsidR="00D831B4" w:rsidRDefault="00D831B4" w:rsidP="00D831B4">
      <w:pPr>
        <w:pStyle w:val="Default"/>
        <w:spacing w:line="276" w:lineRule="auto"/>
        <w:ind w:left="-567" w:firstLine="851"/>
        <w:jc w:val="both"/>
        <w:rPr>
          <w:b/>
          <w:bCs/>
          <w:sz w:val="23"/>
          <w:szCs w:val="23"/>
        </w:rPr>
      </w:pPr>
      <w:r>
        <w:rPr>
          <w:b/>
          <w:bCs/>
          <w:sz w:val="23"/>
          <w:szCs w:val="23"/>
        </w:rPr>
        <w:t>Типы червей.</w:t>
      </w:r>
    </w:p>
    <w:p w:rsidR="00D831B4" w:rsidRDefault="00D831B4" w:rsidP="00D831B4">
      <w:pPr>
        <w:pStyle w:val="Default"/>
        <w:spacing w:line="276" w:lineRule="auto"/>
        <w:ind w:left="-567" w:firstLine="851"/>
        <w:jc w:val="both"/>
        <w:rPr>
          <w:i/>
          <w:iCs/>
          <w:sz w:val="23"/>
          <w:szCs w:val="23"/>
        </w:rPr>
      </w:pPr>
      <w:r>
        <w:rPr>
          <w:sz w:val="23"/>
          <w:szCs w:val="23"/>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i/>
          <w:iCs/>
          <w:sz w:val="23"/>
          <w:szCs w:val="23"/>
        </w:rPr>
        <w:t>Происхождение червей.</w:t>
      </w:r>
    </w:p>
    <w:p w:rsidR="00D831B4" w:rsidRDefault="00D831B4" w:rsidP="00D831B4">
      <w:pPr>
        <w:pStyle w:val="Default"/>
        <w:spacing w:line="276" w:lineRule="auto"/>
        <w:ind w:left="-567" w:firstLine="851"/>
        <w:jc w:val="both"/>
        <w:rPr>
          <w:b/>
          <w:bCs/>
          <w:sz w:val="23"/>
          <w:szCs w:val="23"/>
        </w:rPr>
      </w:pPr>
      <w:r>
        <w:rPr>
          <w:b/>
          <w:bCs/>
          <w:sz w:val="23"/>
          <w:szCs w:val="23"/>
        </w:rPr>
        <w:t>Тип Моллюски.</w:t>
      </w:r>
    </w:p>
    <w:p w:rsidR="00D831B4" w:rsidRDefault="00D831B4" w:rsidP="00D831B4">
      <w:pPr>
        <w:pStyle w:val="Default"/>
        <w:spacing w:line="276" w:lineRule="auto"/>
        <w:ind w:left="-567" w:firstLine="851"/>
        <w:jc w:val="both"/>
        <w:rPr>
          <w:sz w:val="23"/>
          <w:szCs w:val="23"/>
        </w:rPr>
      </w:pPr>
      <w:r>
        <w:rPr>
          <w:sz w:val="23"/>
          <w:szCs w:val="23"/>
        </w:rPr>
        <w:t xml:space="preserve">Общая характеристика типа Моллюски. Многообразие моллюсков. </w:t>
      </w:r>
      <w:r>
        <w:rPr>
          <w:i/>
          <w:iCs/>
          <w:sz w:val="23"/>
          <w:szCs w:val="23"/>
        </w:rPr>
        <w:t xml:space="preserve">Происхождение моллюсков </w:t>
      </w:r>
      <w:r>
        <w:rPr>
          <w:sz w:val="23"/>
          <w:szCs w:val="23"/>
        </w:rPr>
        <w:t>и их значение в природе и жизни человека.</w:t>
      </w:r>
    </w:p>
    <w:p w:rsidR="00D831B4" w:rsidRDefault="00D831B4" w:rsidP="00D831B4">
      <w:pPr>
        <w:pStyle w:val="Default"/>
        <w:spacing w:line="276" w:lineRule="auto"/>
        <w:ind w:left="-567" w:firstLine="851"/>
        <w:jc w:val="both"/>
        <w:rPr>
          <w:b/>
          <w:bCs/>
          <w:sz w:val="23"/>
          <w:szCs w:val="23"/>
        </w:rPr>
      </w:pPr>
      <w:r>
        <w:rPr>
          <w:b/>
          <w:bCs/>
          <w:sz w:val="23"/>
          <w:szCs w:val="23"/>
        </w:rPr>
        <w:t>Тип Членистоногие.</w:t>
      </w:r>
    </w:p>
    <w:p w:rsidR="00D831B4" w:rsidRDefault="00D831B4" w:rsidP="00D831B4">
      <w:pPr>
        <w:pStyle w:val="Default"/>
        <w:spacing w:line="276" w:lineRule="auto"/>
        <w:ind w:left="-567" w:firstLine="851"/>
        <w:jc w:val="both"/>
        <w:rPr>
          <w:sz w:val="23"/>
          <w:szCs w:val="23"/>
        </w:rPr>
      </w:pPr>
      <w:r>
        <w:rPr>
          <w:sz w:val="23"/>
          <w:szCs w:val="23"/>
        </w:rPr>
        <w:t xml:space="preserve">Общая характеристика типа Членистоногие. Среды жизни. </w:t>
      </w:r>
      <w:r>
        <w:rPr>
          <w:i/>
          <w:iCs/>
          <w:sz w:val="23"/>
          <w:szCs w:val="23"/>
        </w:rPr>
        <w:t>Происхождение членистоногих</w:t>
      </w:r>
      <w:r>
        <w:rPr>
          <w:sz w:val="23"/>
          <w:szCs w:val="23"/>
        </w:rPr>
        <w:t xml:space="preserve">. Охрана членистоногих. </w:t>
      </w:r>
    </w:p>
    <w:p w:rsidR="00D831B4" w:rsidRDefault="00D831B4" w:rsidP="00D831B4">
      <w:pPr>
        <w:pStyle w:val="Default"/>
        <w:spacing w:line="276" w:lineRule="auto"/>
        <w:ind w:left="-567" w:firstLine="851"/>
        <w:jc w:val="both"/>
        <w:rPr>
          <w:sz w:val="23"/>
          <w:szCs w:val="23"/>
        </w:rPr>
      </w:pPr>
      <w:r>
        <w:rPr>
          <w:sz w:val="23"/>
          <w:szCs w:val="23"/>
        </w:rPr>
        <w:t xml:space="preserve">Класс </w:t>
      </w:r>
      <w:proofErr w:type="gramStart"/>
      <w:r>
        <w:rPr>
          <w:sz w:val="23"/>
          <w:szCs w:val="23"/>
        </w:rPr>
        <w:t>Ракообразные</w:t>
      </w:r>
      <w:proofErr w:type="gramEnd"/>
      <w:r>
        <w:rPr>
          <w:sz w:val="23"/>
          <w:szCs w:val="23"/>
        </w:rPr>
        <w:t xml:space="preserve">. Особенности строения и жизнедеятельности ракообразных, их значение в природе и жизни человека. </w:t>
      </w:r>
    </w:p>
    <w:p w:rsidR="00D831B4" w:rsidRDefault="00D831B4" w:rsidP="00D831B4">
      <w:pPr>
        <w:pStyle w:val="Default"/>
        <w:spacing w:line="276" w:lineRule="auto"/>
        <w:ind w:left="-567" w:firstLine="851"/>
        <w:jc w:val="both"/>
        <w:rPr>
          <w:sz w:val="23"/>
          <w:szCs w:val="23"/>
        </w:rPr>
      </w:pPr>
      <w:r>
        <w:rPr>
          <w:sz w:val="23"/>
          <w:szCs w:val="23"/>
        </w:rPr>
        <w:t xml:space="preserve">Класс </w:t>
      </w:r>
      <w:proofErr w:type="gramStart"/>
      <w:r>
        <w:rPr>
          <w:sz w:val="23"/>
          <w:szCs w:val="23"/>
        </w:rPr>
        <w:t>Паукообразные</w:t>
      </w:r>
      <w:proofErr w:type="gramEnd"/>
      <w:r>
        <w:rPr>
          <w:sz w:val="23"/>
          <w:szCs w:val="23"/>
        </w:rPr>
        <w:t xml:space="preserve">.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D831B4" w:rsidRDefault="00D831B4" w:rsidP="00D831B4">
      <w:pPr>
        <w:pStyle w:val="Default"/>
        <w:spacing w:line="276" w:lineRule="auto"/>
        <w:ind w:left="-567" w:firstLine="851"/>
        <w:jc w:val="both"/>
        <w:rPr>
          <w:sz w:val="23"/>
          <w:szCs w:val="23"/>
        </w:rPr>
      </w:pPr>
      <w:r>
        <w:rPr>
          <w:sz w:val="23"/>
          <w:szCs w:val="23"/>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Pr>
          <w:i/>
          <w:iCs/>
          <w:sz w:val="23"/>
          <w:szCs w:val="23"/>
        </w:rPr>
        <w:t xml:space="preserve">Меры по сокращению численности насекомых-вредителей. Насекомые, снижающие численность вредителей растений. </w:t>
      </w:r>
      <w:r>
        <w:rPr>
          <w:sz w:val="23"/>
          <w:szCs w:val="23"/>
        </w:rPr>
        <w:t>Насекомые – переносчики возбудителей и паразиты человека и домашних животных. Одомашненные насекомые: медоносная пчела и тутовый шелкопряд.</w:t>
      </w:r>
    </w:p>
    <w:p w:rsidR="00D831B4" w:rsidRDefault="00D831B4" w:rsidP="00D831B4">
      <w:pPr>
        <w:pStyle w:val="Default"/>
        <w:spacing w:line="276" w:lineRule="auto"/>
        <w:ind w:left="-567" w:firstLine="851"/>
        <w:jc w:val="both"/>
        <w:rPr>
          <w:b/>
          <w:bCs/>
          <w:sz w:val="23"/>
          <w:szCs w:val="23"/>
        </w:rPr>
      </w:pPr>
      <w:r>
        <w:rPr>
          <w:b/>
          <w:bCs/>
          <w:sz w:val="23"/>
          <w:szCs w:val="23"/>
        </w:rPr>
        <w:t>Тип Хордовые.</w:t>
      </w:r>
    </w:p>
    <w:p w:rsidR="00D831B4" w:rsidRDefault="00D831B4" w:rsidP="00D831B4">
      <w:pPr>
        <w:pStyle w:val="Default"/>
        <w:spacing w:line="276" w:lineRule="auto"/>
        <w:ind w:left="-567" w:firstLine="851"/>
        <w:jc w:val="both"/>
        <w:rPr>
          <w:sz w:val="23"/>
          <w:szCs w:val="23"/>
        </w:rPr>
      </w:pPr>
      <w:r>
        <w:rPr>
          <w:sz w:val="23"/>
          <w:szCs w:val="23"/>
        </w:rPr>
        <w:t xml:space="preserve">Общая характеристика типа Хордовых. Подтип </w:t>
      </w:r>
      <w:proofErr w:type="gramStart"/>
      <w:r>
        <w:rPr>
          <w:sz w:val="23"/>
          <w:szCs w:val="23"/>
        </w:rPr>
        <w:t>Бесчерепные</w:t>
      </w:r>
      <w:proofErr w:type="gramEnd"/>
      <w:r>
        <w:rPr>
          <w:sz w:val="23"/>
          <w:szCs w:val="23"/>
        </w:rPr>
        <w:t xml:space="preserve">.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 </w:t>
      </w:r>
      <w:r>
        <w:rPr>
          <w:sz w:val="23"/>
          <w:szCs w:val="23"/>
        </w:rPr>
        <w:tab/>
      </w:r>
    </w:p>
    <w:p w:rsidR="00D831B4" w:rsidRDefault="00D831B4" w:rsidP="00D831B4">
      <w:pPr>
        <w:pStyle w:val="Default"/>
        <w:spacing w:line="276" w:lineRule="auto"/>
        <w:ind w:left="-567" w:firstLine="851"/>
        <w:jc w:val="both"/>
        <w:rPr>
          <w:sz w:val="23"/>
          <w:szCs w:val="23"/>
        </w:rPr>
      </w:pPr>
      <w:r>
        <w:rPr>
          <w:sz w:val="23"/>
          <w:szCs w:val="23"/>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i/>
          <w:iCs/>
          <w:sz w:val="23"/>
          <w:szCs w:val="23"/>
        </w:rPr>
        <w:t>Происхождением земноводных</w:t>
      </w:r>
      <w:r>
        <w:rPr>
          <w:sz w:val="23"/>
          <w:szCs w:val="23"/>
        </w:rPr>
        <w:t xml:space="preserve">. Многообразие современных земноводных и их охрана. Значение земноводных в природе и жизни человека. </w:t>
      </w:r>
    </w:p>
    <w:p w:rsidR="00D831B4" w:rsidRDefault="00D831B4" w:rsidP="00D831B4">
      <w:pPr>
        <w:pStyle w:val="Default"/>
        <w:spacing w:line="276" w:lineRule="auto"/>
        <w:ind w:left="-567" w:firstLine="851"/>
        <w:jc w:val="both"/>
        <w:rPr>
          <w:sz w:val="23"/>
          <w:szCs w:val="23"/>
        </w:rPr>
      </w:pPr>
      <w:r>
        <w:rPr>
          <w:sz w:val="23"/>
          <w:szCs w:val="23"/>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Pr>
          <w:i/>
          <w:iCs/>
          <w:sz w:val="23"/>
          <w:szCs w:val="23"/>
        </w:rPr>
        <w:t xml:space="preserve">Происхождение </w:t>
      </w:r>
      <w:r>
        <w:rPr>
          <w:sz w:val="23"/>
          <w:szCs w:val="23"/>
        </w:rPr>
        <w:t xml:space="preserve">и многообразие древних пресмыкающихся. Значение пресмыкающихся в природе и жизни человека. </w:t>
      </w:r>
    </w:p>
    <w:p w:rsidR="00D831B4" w:rsidRDefault="00D831B4" w:rsidP="00D831B4">
      <w:pPr>
        <w:pStyle w:val="Default"/>
        <w:spacing w:line="276" w:lineRule="auto"/>
        <w:ind w:left="-567" w:firstLine="851"/>
        <w:jc w:val="both"/>
        <w:rPr>
          <w:i/>
          <w:iCs/>
          <w:sz w:val="23"/>
          <w:szCs w:val="23"/>
        </w:rPr>
      </w:pPr>
      <w:r>
        <w:rPr>
          <w:sz w:val="23"/>
          <w:szCs w:val="23"/>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i/>
          <w:iCs/>
          <w:sz w:val="23"/>
          <w:szCs w:val="23"/>
        </w:rPr>
        <w:t xml:space="preserve">Сезонные явления в жизни птиц. Экологические группы птиц. </w:t>
      </w:r>
      <w:r>
        <w:rPr>
          <w:sz w:val="23"/>
          <w:szCs w:val="23"/>
        </w:rPr>
        <w:t xml:space="preserve">Происхождение птиц. Значение птиц в природе и жизни человека. Охрана птиц. Птицеводство. </w:t>
      </w:r>
      <w:r>
        <w:rPr>
          <w:i/>
          <w:iCs/>
          <w:sz w:val="23"/>
          <w:szCs w:val="23"/>
        </w:rPr>
        <w:t xml:space="preserve">Домашние птицы, приемы выращивания и ухода за птицами. </w:t>
      </w:r>
    </w:p>
    <w:p w:rsidR="00D831B4" w:rsidRDefault="00D831B4" w:rsidP="00D831B4">
      <w:pPr>
        <w:pStyle w:val="Default"/>
        <w:spacing w:line="276" w:lineRule="auto"/>
        <w:ind w:left="-567" w:firstLine="851"/>
        <w:jc w:val="both"/>
        <w:rPr>
          <w:i/>
          <w:iCs/>
          <w:sz w:val="23"/>
          <w:szCs w:val="23"/>
        </w:rPr>
      </w:pPr>
      <w:r>
        <w:rPr>
          <w:sz w:val="23"/>
          <w:szCs w:val="23"/>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i/>
          <w:iCs/>
          <w:sz w:val="23"/>
          <w:szCs w:val="23"/>
        </w:rPr>
        <w:t>рассудочное поведение</w:t>
      </w:r>
      <w:r>
        <w:rPr>
          <w:sz w:val="23"/>
          <w:szCs w:val="23"/>
        </w:rPr>
        <w:t xml:space="preserve">. Размножение </w:t>
      </w:r>
      <w:r>
        <w:rPr>
          <w:sz w:val="23"/>
          <w:szCs w:val="23"/>
        </w:rPr>
        <w:lastRenderedPageBreak/>
        <w:t xml:space="preserve">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i/>
          <w:iCs/>
          <w:sz w:val="23"/>
          <w:szCs w:val="23"/>
        </w:rPr>
        <w:t>Многообразие птиц и млекопитающих родного края.</w:t>
      </w:r>
    </w:p>
    <w:p w:rsidR="00D831B4" w:rsidRDefault="00D831B4" w:rsidP="00D831B4">
      <w:pPr>
        <w:pStyle w:val="Default"/>
        <w:spacing w:line="276" w:lineRule="auto"/>
        <w:ind w:left="-567" w:firstLine="851"/>
        <w:jc w:val="both"/>
        <w:rPr>
          <w:b/>
          <w:bCs/>
          <w:sz w:val="23"/>
          <w:szCs w:val="23"/>
        </w:rPr>
      </w:pPr>
      <w:r>
        <w:rPr>
          <w:b/>
          <w:bCs/>
          <w:sz w:val="23"/>
          <w:szCs w:val="23"/>
        </w:rPr>
        <w:t xml:space="preserve">Человек и его здоровье. </w:t>
      </w:r>
    </w:p>
    <w:p w:rsidR="00D831B4" w:rsidRDefault="00D831B4" w:rsidP="00D831B4">
      <w:pPr>
        <w:pStyle w:val="Default"/>
        <w:spacing w:line="276" w:lineRule="auto"/>
        <w:ind w:left="-567" w:firstLine="851"/>
        <w:jc w:val="both"/>
        <w:rPr>
          <w:b/>
          <w:bCs/>
          <w:sz w:val="23"/>
          <w:szCs w:val="23"/>
        </w:rPr>
      </w:pPr>
      <w:r>
        <w:rPr>
          <w:b/>
          <w:bCs/>
          <w:sz w:val="23"/>
          <w:szCs w:val="23"/>
        </w:rPr>
        <w:t>Введение в науки о человеке.</w:t>
      </w:r>
    </w:p>
    <w:p w:rsidR="00D831B4" w:rsidRDefault="00D831B4" w:rsidP="00D831B4">
      <w:pPr>
        <w:pStyle w:val="Default"/>
        <w:spacing w:line="276" w:lineRule="auto"/>
        <w:ind w:left="-567" w:firstLine="851"/>
        <w:jc w:val="both"/>
        <w:rPr>
          <w:sz w:val="23"/>
          <w:szCs w:val="23"/>
        </w:rPr>
      </w:pPr>
      <w:r>
        <w:rPr>
          <w:sz w:val="23"/>
          <w:szCs w:val="23"/>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D831B4" w:rsidRDefault="00D831B4" w:rsidP="00D831B4">
      <w:pPr>
        <w:pStyle w:val="Default"/>
        <w:spacing w:line="276" w:lineRule="auto"/>
        <w:ind w:left="-567" w:firstLine="851"/>
        <w:jc w:val="both"/>
        <w:rPr>
          <w:b/>
          <w:bCs/>
          <w:sz w:val="23"/>
          <w:szCs w:val="23"/>
        </w:rPr>
      </w:pPr>
      <w:r>
        <w:rPr>
          <w:b/>
          <w:bCs/>
          <w:sz w:val="23"/>
          <w:szCs w:val="23"/>
        </w:rPr>
        <w:t>Общие свойства организма человека.</w:t>
      </w:r>
    </w:p>
    <w:p w:rsidR="00D831B4" w:rsidRDefault="00D831B4" w:rsidP="00D831B4">
      <w:pPr>
        <w:pStyle w:val="Default"/>
        <w:spacing w:line="276" w:lineRule="auto"/>
        <w:ind w:left="-567" w:firstLine="851"/>
        <w:jc w:val="both"/>
        <w:rPr>
          <w:sz w:val="23"/>
          <w:szCs w:val="23"/>
        </w:rPr>
      </w:pPr>
      <w:r>
        <w:rPr>
          <w:sz w:val="23"/>
          <w:szCs w:val="23"/>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D831B4" w:rsidRDefault="00D831B4" w:rsidP="00D831B4">
      <w:pPr>
        <w:pStyle w:val="Default"/>
        <w:spacing w:line="276" w:lineRule="auto"/>
        <w:ind w:left="-567" w:firstLine="851"/>
        <w:jc w:val="both"/>
        <w:rPr>
          <w:b/>
          <w:bCs/>
          <w:sz w:val="23"/>
          <w:szCs w:val="23"/>
        </w:rPr>
      </w:pPr>
      <w:r>
        <w:rPr>
          <w:b/>
          <w:bCs/>
          <w:sz w:val="23"/>
          <w:szCs w:val="23"/>
        </w:rPr>
        <w:t>Нейрогуморальная регуляция функций организма.</w:t>
      </w:r>
    </w:p>
    <w:p w:rsidR="00D831B4" w:rsidRDefault="00D831B4" w:rsidP="00D831B4">
      <w:pPr>
        <w:pStyle w:val="Default"/>
        <w:spacing w:line="276" w:lineRule="auto"/>
        <w:ind w:left="-567" w:firstLine="851"/>
        <w:jc w:val="both"/>
        <w:rPr>
          <w:sz w:val="23"/>
          <w:szCs w:val="23"/>
        </w:rPr>
      </w:pPr>
      <w:r>
        <w:rPr>
          <w:sz w:val="23"/>
          <w:szCs w:val="23"/>
        </w:rPr>
        <w:t xml:space="preserve">Регуляция функций организма, способы регуляции. Механизмы регуляции функций. </w:t>
      </w:r>
    </w:p>
    <w:p w:rsidR="00D831B4" w:rsidRDefault="00D831B4" w:rsidP="00D831B4">
      <w:pPr>
        <w:pStyle w:val="Default"/>
        <w:spacing w:line="276" w:lineRule="auto"/>
        <w:ind w:left="-567" w:firstLine="851"/>
        <w:jc w:val="both"/>
        <w:rPr>
          <w:sz w:val="23"/>
          <w:szCs w:val="23"/>
        </w:rPr>
      </w:pPr>
      <w:r>
        <w:rPr>
          <w:sz w:val="23"/>
          <w:szCs w:val="23"/>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i/>
          <w:iCs/>
          <w:sz w:val="23"/>
          <w:szCs w:val="23"/>
        </w:rPr>
        <w:t xml:space="preserve">Особенности развития головного мозга человека и его функциональная асимметрия. </w:t>
      </w:r>
      <w:r>
        <w:rPr>
          <w:sz w:val="23"/>
          <w:szCs w:val="23"/>
        </w:rPr>
        <w:t xml:space="preserve">Нарушения деятельности нервной системы и их предупреждение. </w:t>
      </w:r>
    </w:p>
    <w:p w:rsidR="00D831B4" w:rsidRDefault="00D831B4" w:rsidP="00D831B4">
      <w:pPr>
        <w:pStyle w:val="Default"/>
        <w:spacing w:line="276" w:lineRule="auto"/>
        <w:ind w:left="-567" w:firstLine="851"/>
        <w:jc w:val="both"/>
        <w:rPr>
          <w:sz w:val="23"/>
          <w:szCs w:val="23"/>
        </w:rPr>
      </w:pPr>
      <w:r>
        <w:rPr>
          <w:sz w:val="23"/>
          <w:szCs w:val="23"/>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i/>
          <w:iCs/>
          <w:sz w:val="23"/>
          <w:szCs w:val="23"/>
        </w:rPr>
        <w:t>эпифиз</w:t>
      </w:r>
      <w:r>
        <w:rPr>
          <w:sz w:val="23"/>
          <w:szCs w:val="23"/>
        </w:rPr>
        <w:t xml:space="preserve">, щитовидная железа, надпочечники. Железы смешанной секреции: </w:t>
      </w:r>
      <w:proofErr w:type="gramStart"/>
      <w:r>
        <w:rPr>
          <w:sz w:val="23"/>
          <w:szCs w:val="23"/>
        </w:rPr>
        <w:t>поджелудочная</w:t>
      </w:r>
      <w:proofErr w:type="gramEnd"/>
      <w:r>
        <w:rPr>
          <w:sz w:val="23"/>
          <w:szCs w:val="23"/>
        </w:rPr>
        <w:t xml:space="preserve"> и половые железы. Регуляция функций эндокринных желез.</w:t>
      </w:r>
    </w:p>
    <w:p w:rsidR="00D831B4" w:rsidRDefault="00D831B4" w:rsidP="00D831B4">
      <w:pPr>
        <w:pStyle w:val="Default"/>
        <w:spacing w:line="276" w:lineRule="auto"/>
        <w:ind w:left="-567" w:firstLine="851"/>
        <w:jc w:val="both"/>
        <w:rPr>
          <w:sz w:val="23"/>
          <w:szCs w:val="23"/>
        </w:rPr>
      </w:pPr>
      <w:r>
        <w:rPr>
          <w:b/>
          <w:bCs/>
          <w:sz w:val="23"/>
          <w:szCs w:val="23"/>
        </w:rPr>
        <w:t>Опора и движение</w:t>
      </w:r>
      <w:r>
        <w:rPr>
          <w:sz w:val="23"/>
          <w:szCs w:val="23"/>
        </w:rPr>
        <w:t>.</w:t>
      </w:r>
    </w:p>
    <w:p w:rsidR="00D831B4" w:rsidRDefault="00D831B4" w:rsidP="00D831B4">
      <w:pPr>
        <w:pStyle w:val="Default"/>
        <w:spacing w:line="276" w:lineRule="auto"/>
        <w:ind w:left="-567" w:firstLine="851"/>
        <w:jc w:val="both"/>
        <w:rPr>
          <w:sz w:val="23"/>
          <w:szCs w:val="23"/>
        </w:rPr>
      </w:pPr>
      <w:r>
        <w:rPr>
          <w:sz w:val="23"/>
          <w:szCs w:val="23"/>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Pr>
          <w:sz w:val="23"/>
          <w:szCs w:val="23"/>
        </w:rPr>
        <w:t>прямохождением</w:t>
      </w:r>
      <w:proofErr w:type="spellEnd"/>
      <w:r>
        <w:rPr>
          <w:sz w:val="23"/>
          <w:szCs w:val="23"/>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D831B4" w:rsidRDefault="00D831B4" w:rsidP="00D831B4">
      <w:pPr>
        <w:pStyle w:val="Default"/>
        <w:spacing w:line="276" w:lineRule="auto"/>
        <w:ind w:left="-567" w:firstLine="851"/>
        <w:jc w:val="both"/>
        <w:rPr>
          <w:b/>
          <w:bCs/>
          <w:sz w:val="23"/>
          <w:szCs w:val="23"/>
        </w:rPr>
      </w:pPr>
      <w:r>
        <w:rPr>
          <w:b/>
          <w:bCs/>
          <w:sz w:val="23"/>
          <w:szCs w:val="23"/>
        </w:rPr>
        <w:t>Кровь и кровообращение.</w:t>
      </w:r>
    </w:p>
    <w:p w:rsidR="00D831B4" w:rsidRDefault="00D831B4" w:rsidP="00D831B4">
      <w:pPr>
        <w:pStyle w:val="Default"/>
        <w:spacing w:line="276" w:lineRule="auto"/>
        <w:ind w:left="-567" w:firstLine="851"/>
        <w:jc w:val="both"/>
        <w:rPr>
          <w:sz w:val="23"/>
          <w:szCs w:val="23"/>
        </w:rPr>
      </w:pPr>
      <w:r>
        <w:rPr>
          <w:sz w:val="23"/>
          <w:szCs w:val="23"/>
        </w:rPr>
        <w:t xml:space="preserve">Функции крови и лимфы. Поддержание постоянства внутренней среды. </w:t>
      </w:r>
      <w:r>
        <w:rPr>
          <w:i/>
          <w:iCs/>
          <w:sz w:val="23"/>
          <w:szCs w:val="23"/>
        </w:rPr>
        <w:t>Гомеостаз</w:t>
      </w:r>
      <w:r>
        <w:rPr>
          <w:sz w:val="23"/>
          <w:szCs w:val="23"/>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i/>
          <w:iCs/>
          <w:sz w:val="23"/>
          <w:szCs w:val="23"/>
        </w:rPr>
        <w:t xml:space="preserve">Значение работ </w:t>
      </w:r>
      <w:proofErr w:type="spellStart"/>
      <w:r>
        <w:rPr>
          <w:i/>
          <w:iCs/>
          <w:sz w:val="23"/>
          <w:szCs w:val="23"/>
        </w:rPr>
        <w:t>Л.Пастера</w:t>
      </w:r>
      <w:proofErr w:type="spellEnd"/>
      <w:r>
        <w:rPr>
          <w:i/>
          <w:iCs/>
          <w:sz w:val="23"/>
          <w:szCs w:val="23"/>
        </w:rPr>
        <w:t xml:space="preserve"> и И.И. Мечникова в области иммунитета. </w:t>
      </w:r>
      <w:r>
        <w:rPr>
          <w:sz w:val="23"/>
          <w:szCs w:val="23"/>
        </w:rPr>
        <w:t xml:space="preserve">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i/>
          <w:iCs/>
          <w:sz w:val="23"/>
          <w:szCs w:val="23"/>
        </w:rPr>
        <w:t xml:space="preserve">Движение лимфы по сосудам. </w:t>
      </w:r>
      <w:r>
        <w:rPr>
          <w:sz w:val="23"/>
          <w:szCs w:val="23"/>
        </w:rPr>
        <w:t xml:space="preserve">Гигиена </w:t>
      </w:r>
      <w:proofErr w:type="gramStart"/>
      <w:r>
        <w:rPr>
          <w:sz w:val="23"/>
          <w:szCs w:val="23"/>
        </w:rPr>
        <w:t>сердечно-сосудистой</w:t>
      </w:r>
      <w:proofErr w:type="gramEnd"/>
      <w:r>
        <w:rPr>
          <w:sz w:val="23"/>
          <w:szCs w:val="23"/>
        </w:rPr>
        <w:t xml:space="preserve"> системы. Профилактика </w:t>
      </w:r>
      <w:proofErr w:type="gramStart"/>
      <w:r>
        <w:rPr>
          <w:sz w:val="23"/>
          <w:szCs w:val="23"/>
        </w:rPr>
        <w:t>сердечно-сосудистых</w:t>
      </w:r>
      <w:proofErr w:type="gramEnd"/>
      <w:r>
        <w:rPr>
          <w:sz w:val="23"/>
          <w:szCs w:val="23"/>
        </w:rPr>
        <w:t xml:space="preserve"> заболеваний. Виды кровотечений, приемы оказания первой помощи при кровотечениях.</w:t>
      </w:r>
    </w:p>
    <w:p w:rsidR="00D831B4" w:rsidRDefault="00D831B4" w:rsidP="00D831B4">
      <w:pPr>
        <w:pStyle w:val="Default"/>
        <w:spacing w:line="276" w:lineRule="auto"/>
        <w:ind w:left="-567" w:firstLine="851"/>
        <w:jc w:val="both"/>
        <w:rPr>
          <w:b/>
          <w:bCs/>
          <w:sz w:val="23"/>
          <w:szCs w:val="23"/>
        </w:rPr>
      </w:pPr>
      <w:r>
        <w:rPr>
          <w:b/>
          <w:bCs/>
          <w:sz w:val="23"/>
          <w:szCs w:val="23"/>
        </w:rPr>
        <w:t>Дыхание.</w:t>
      </w:r>
    </w:p>
    <w:p w:rsidR="00D831B4" w:rsidRDefault="00D831B4" w:rsidP="00D831B4">
      <w:pPr>
        <w:pStyle w:val="Default"/>
        <w:spacing w:line="276" w:lineRule="auto"/>
        <w:ind w:left="-567" w:firstLine="851"/>
        <w:jc w:val="both"/>
        <w:rPr>
          <w:sz w:val="23"/>
          <w:szCs w:val="23"/>
        </w:rPr>
      </w:pPr>
      <w:r>
        <w:rPr>
          <w:sz w:val="23"/>
          <w:szCs w:val="23"/>
        </w:rPr>
        <w:lastRenderedPageBreak/>
        <w:t xml:space="preserve">Дыхательная система: строение и функции. Этапы дыхания. Легочные объемы. Газообмен в легких и тканях. Регуляция дыхания. Гигиена дыхания. Вред </w:t>
      </w:r>
      <w:proofErr w:type="spellStart"/>
      <w:r>
        <w:rPr>
          <w:sz w:val="23"/>
          <w:szCs w:val="23"/>
        </w:rPr>
        <w:t>табакокурения</w:t>
      </w:r>
      <w:proofErr w:type="spellEnd"/>
      <w:r>
        <w:rPr>
          <w:sz w:val="23"/>
          <w:szCs w:val="23"/>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D831B4" w:rsidRDefault="00D831B4" w:rsidP="00D831B4">
      <w:pPr>
        <w:pStyle w:val="Default"/>
        <w:spacing w:line="276" w:lineRule="auto"/>
        <w:ind w:left="-567" w:firstLine="851"/>
        <w:jc w:val="both"/>
        <w:rPr>
          <w:b/>
          <w:bCs/>
          <w:sz w:val="23"/>
          <w:szCs w:val="23"/>
        </w:rPr>
      </w:pPr>
      <w:r>
        <w:rPr>
          <w:b/>
          <w:bCs/>
          <w:sz w:val="23"/>
          <w:szCs w:val="23"/>
        </w:rPr>
        <w:t>Пищеварение.</w:t>
      </w:r>
    </w:p>
    <w:p w:rsidR="00D831B4" w:rsidRDefault="00D831B4" w:rsidP="00D831B4">
      <w:pPr>
        <w:pStyle w:val="Default"/>
        <w:spacing w:line="276" w:lineRule="auto"/>
        <w:ind w:left="-567" w:firstLine="851"/>
        <w:jc w:val="both"/>
        <w:rPr>
          <w:sz w:val="23"/>
          <w:szCs w:val="23"/>
        </w:rPr>
      </w:pPr>
      <w:r>
        <w:rPr>
          <w:sz w:val="23"/>
          <w:szCs w:val="23"/>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p w:rsidR="00D831B4" w:rsidRDefault="00D831B4" w:rsidP="00D831B4">
      <w:pPr>
        <w:pStyle w:val="Default"/>
        <w:spacing w:line="276" w:lineRule="auto"/>
        <w:ind w:left="-567" w:firstLine="851"/>
        <w:jc w:val="both"/>
        <w:rPr>
          <w:b/>
          <w:bCs/>
          <w:sz w:val="23"/>
          <w:szCs w:val="23"/>
        </w:rPr>
      </w:pPr>
      <w:r>
        <w:rPr>
          <w:b/>
          <w:bCs/>
          <w:sz w:val="23"/>
          <w:szCs w:val="23"/>
        </w:rPr>
        <w:t>Обмен веществ и энергии.</w:t>
      </w:r>
    </w:p>
    <w:p w:rsidR="00D831B4" w:rsidRDefault="00D831B4" w:rsidP="00D831B4">
      <w:pPr>
        <w:pStyle w:val="Default"/>
        <w:spacing w:line="276" w:lineRule="auto"/>
        <w:ind w:left="-567" w:firstLine="851"/>
        <w:jc w:val="both"/>
        <w:rPr>
          <w:sz w:val="23"/>
          <w:szCs w:val="23"/>
        </w:rPr>
      </w:pPr>
      <w:r>
        <w:rPr>
          <w:sz w:val="23"/>
          <w:szCs w:val="23"/>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D831B4" w:rsidRDefault="00D831B4" w:rsidP="00D831B4">
      <w:pPr>
        <w:pStyle w:val="Default"/>
        <w:spacing w:line="276" w:lineRule="auto"/>
        <w:ind w:left="-567" w:firstLine="851"/>
        <w:jc w:val="both"/>
        <w:rPr>
          <w:sz w:val="23"/>
          <w:szCs w:val="23"/>
        </w:rPr>
      </w:pPr>
      <w:r>
        <w:rPr>
          <w:sz w:val="23"/>
          <w:szCs w:val="23"/>
        </w:rPr>
        <w:t xml:space="preserve">Поддержание температуры тела. </w:t>
      </w:r>
      <w:r>
        <w:rPr>
          <w:i/>
          <w:iCs/>
          <w:sz w:val="23"/>
          <w:szCs w:val="23"/>
        </w:rPr>
        <w:t xml:space="preserve">Терморегуляция при разных условиях среды. </w:t>
      </w:r>
      <w:r>
        <w:rPr>
          <w:sz w:val="23"/>
          <w:szCs w:val="23"/>
        </w:rPr>
        <w:t>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D831B4" w:rsidRDefault="00D831B4" w:rsidP="00D831B4">
      <w:pPr>
        <w:pStyle w:val="Default"/>
        <w:spacing w:line="276" w:lineRule="auto"/>
        <w:ind w:left="-567" w:firstLine="851"/>
        <w:jc w:val="both"/>
        <w:rPr>
          <w:b/>
          <w:bCs/>
          <w:sz w:val="23"/>
          <w:szCs w:val="23"/>
        </w:rPr>
      </w:pPr>
      <w:r>
        <w:rPr>
          <w:b/>
          <w:bCs/>
          <w:sz w:val="23"/>
          <w:szCs w:val="23"/>
        </w:rPr>
        <w:t>Выделение.</w:t>
      </w:r>
    </w:p>
    <w:p w:rsidR="00D831B4" w:rsidRDefault="00D831B4" w:rsidP="00D831B4">
      <w:pPr>
        <w:pStyle w:val="Default"/>
        <w:spacing w:line="276" w:lineRule="auto"/>
        <w:ind w:left="-567" w:firstLine="851"/>
        <w:jc w:val="both"/>
        <w:rPr>
          <w:sz w:val="23"/>
          <w:szCs w:val="23"/>
        </w:rPr>
      </w:pPr>
      <w:r>
        <w:rPr>
          <w:sz w:val="23"/>
          <w:szCs w:val="23"/>
        </w:rP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D831B4" w:rsidRDefault="00D831B4" w:rsidP="00D831B4">
      <w:pPr>
        <w:pStyle w:val="Default"/>
        <w:spacing w:line="276" w:lineRule="auto"/>
        <w:ind w:left="-567" w:firstLine="851"/>
        <w:jc w:val="both"/>
        <w:rPr>
          <w:b/>
          <w:bCs/>
          <w:sz w:val="23"/>
          <w:szCs w:val="23"/>
        </w:rPr>
      </w:pPr>
      <w:r>
        <w:rPr>
          <w:b/>
          <w:bCs/>
          <w:sz w:val="23"/>
          <w:szCs w:val="23"/>
        </w:rPr>
        <w:t>Размножение и развитие.</w:t>
      </w:r>
    </w:p>
    <w:p w:rsidR="00D831B4" w:rsidRDefault="00D831B4" w:rsidP="00D831B4">
      <w:pPr>
        <w:pStyle w:val="Default"/>
        <w:spacing w:line="276" w:lineRule="auto"/>
        <w:ind w:left="-567" w:firstLine="851"/>
        <w:jc w:val="both"/>
        <w:rPr>
          <w:sz w:val="23"/>
          <w:szCs w:val="23"/>
        </w:rPr>
      </w:pPr>
      <w:r>
        <w:rPr>
          <w:sz w:val="23"/>
          <w:szCs w:val="23"/>
        </w:rPr>
        <w:t xml:space="preserve">Половая система: строение и функции. Оплодотворение и внутриутробное развитие. </w:t>
      </w:r>
      <w:r>
        <w:rPr>
          <w:i/>
          <w:iCs/>
          <w:sz w:val="23"/>
          <w:szCs w:val="23"/>
        </w:rPr>
        <w:t xml:space="preserve">Роды. </w:t>
      </w:r>
      <w:r>
        <w:rPr>
          <w:sz w:val="23"/>
          <w:szCs w:val="23"/>
        </w:rPr>
        <w:t>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D831B4" w:rsidRDefault="00D831B4" w:rsidP="00D831B4">
      <w:pPr>
        <w:pStyle w:val="Default"/>
        <w:spacing w:line="276" w:lineRule="auto"/>
        <w:ind w:left="-567" w:firstLine="851"/>
        <w:jc w:val="both"/>
        <w:rPr>
          <w:b/>
          <w:bCs/>
          <w:sz w:val="23"/>
          <w:szCs w:val="23"/>
        </w:rPr>
      </w:pPr>
      <w:r>
        <w:rPr>
          <w:b/>
          <w:bCs/>
          <w:sz w:val="23"/>
          <w:szCs w:val="23"/>
        </w:rPr>
        <w:t>Сенсорные системы (анализаторы).</w:t>
      </w:r>
    </w:p>
    <w:p w:rsidR="00D831B4" w:rsidRDefault="00D831B4" w:rsidP="00D831B4">
      <w:pPr>
        <w:pStyle w:val="Default"/>
        <w:spacing w:line="276" w:lineRule="auto"/>
        <w:ind w:left="-567" w:firstLine="851"/>
        <w:jc w:val="both"/>
        <w:rPr>
          <w:sz w:val="23"/>
          <w:szCs w:val="23"/>
        </w:rPr>
      </w:pPr>
      <w:r>
        <w:rPr>
          <w:sz w:val="23"/>
          <w:szCs w:val="23"/>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D831B4" w:rsidRDefault="00D831B4" w:rsidP="00D831B4">
      <w:pPr>
        <w:pStyle w:val="Default"/>
        <w:spacing w:line="276" w:lineRule="auto"/>
        <w:ind w:left="-567" w:firstLine="851"/>
        <w:jc w:val="both"/>
        <w:rPr>
          <w:b/>
          <w:bCs/>
          <w:sz w:val="23"/>
          <w:szCs w:val="23"/>
        </w:rPr>
      </w:pPr>
      <w:r>
        <w:rPr>
          <w:b/>
          <w:bCs/>
          <w:sz w:val="23"/>
          <w:szCs w:val="23"/>
        </w:rPr>
        <w:t>Высшая нервная деятельность.</w:t>
      </w:r>
    </w:p>
    <w:p w:rsidR="00D831B4" w:rsidRDefault="00D831B4" w:rsidP="00D831B4">
      <w:pPr>
        <w:pStyle w:val="Default"/>
        <w:spacing w:line="276" w:lineRule="auto"/>
        <w:ind w:left="-567" w:firstLine="851"/>
        <w:jc w:val="both"/>
        <w:rPr>
          <w:sz w:val="23"/>
          <w:szCs w:val="23"/>
        </w:rPr>
      </w:pPr>
      <w:r>
        <w:rPr>
          <w:sz w:val="23"/>
          <w:szCs w:val="23"/>
        </w:rPr>
        <w:t xml:space="preserve">Высшая нервная деятельность человека, </w:t>
      </w:r>
      <w:r>
        <w:rPr>
          <w:i/>
          <w:iCs/>
          <w:sz w:val="23"/>
          <w:szCs w:val="23"/>
        </w:rPr>
        <w:t xml:space="preserve">работы И. М. Сеченова, И. П. Павлова, А. А. Ухтомского и П. К. Анохина. </w:t>
      </w:r>
      <w:r>
        <w:rPr>
          <w:sz w:val="23"/>
          <w:szCs w:val="23"/>
        </w:rPr>
        <w:t xml:space="preserve">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i/>
          <w:iCs/>
          <w:sz w:val="23"/>
          <w:szCs w:val="23"/>
        </w:rPr>
        <w:t xml:space="preserve">Значение интеллектуальных, творческих и эстетических потребностей. </w:t>
      </w:r>
      <w:r>
        <w:rPr>
          <w:sz w:val="23"/>
          <w:szCs w:val="23"/>
        </w:rPr>
        <w:t>Роль обучения и воспитания в развитии психики и поведения человека.</w:t>
      </w:r>
    </w:p>
    <w:p w:rsidR="00D831B4" w:rsidRDefault="00D831B4" w:rsidP="00D831B4">
      <w:pPr>
        <w:pStyle w:val="Default"/>
        <w:spacing w:line="276" w:lineRule="auto"/>
        <w:ind w:left="-567" w:firstLine="851"/>
        <w:jc w:val="both"/>
        <w:rPr>
          <w:b/>
          <w:bCs/>
          <w:sz w:val="23"/>
          <w:szCs w:val="23"/>
        </w:rPr>
      </w:pPr>
      <w:r>
        <w:rPr>
          <w:b/>
          <w:bCs/>
          <w:sz w:val="23"/>
          <w:szCs w:val="23"/>
        </w:rPr>
        <w:t>Здоровье человека и его охрана.</w:t>
      </w:r>
    </w:p>
    <w:p w:rsidR="00D831B4" w:rsidRDefault="00D831B4" w:rsidP="00D831B4">
      <w:pPr>
        <w:pStyle w:val="Default"/>
        <w:spacing w:line="276" w:lineRule="auto"/>
        <w:ind w:left="-567" w:firstLine="851"/>
        <w:jc w:val="both"/>
        <w:rPr>
          <w:sz w:val="23"/>
          <w:szCs w:val="23"/>
        </w:rPr>
      </w:pPr>
      <w:r>
        <w:rPr>
          <w:sz w:val="23"/>
          <w:szCs w:val="23"/>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w:t>
      </w:r>
      <w:r>
        <w:rPr>
          <w:sz w:val="23"/>
          <w:szCs w:val="23"/>
        </w:rPr>
        <w:lastRenderedPageBreak/>
        <w:t xml:space="preserve">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w:t>
      </w:r>
    </w:p>
    <w:p w:rsidR="00D831B4" w:rsidRDefault="00D831B4" w:rsidP="00D831B4">
      <w:pPr>
        <w:pStyle w:val="Default"/>
        <w:spacing w:line="276" w:lineRule="auto"/>
        <w:ind w:left="-567" w:firstLine="851"/>
        <w:jc w:val="both"/>
        <w:rPr>
          <w:sz w:val="23"/>
          <w:szCs w:val="23"/>
        </w:rPr>
      </w:pPr>
      <w:r>
        <w:rPr>
          <w:sz w:val="23"/>
          <w:szCs w:val="23"/>
        </w:rPr>
        <w:t xml:space="preserve">Человек и окружающая среда. </w:t>
      </w:r>
      <w:r>
        <w:rPr>
          <w:i/>
          <w:iCs/>
          <w:sz w:val="23"/>
          <w:szCs w:val="23"/>
        </w:rPr>
        <w:t xml:space="preserve">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w:t>
      </w:r>
      <w:r>
        <w:rPr>
          <w:sz w:val="23"/>
          <w:szCs w:val="23"/>
        </w:rPr>
        <w:t>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D831B4" w:rsidRDefault="00D831B4" w:rsidP="00D831B4">
      <w:pPr>
        <w:pStyle w:val="Default"/>
        <w:spacing w:line="276" w:lineRule="auto"/>
        <w:ind w:left="-567" w:firstLine="851"/>
        <w:jc w:val="both"/>
        <w:rPr>
          <w:b/>
          <w:bCs/>
          <w:sz w:val="23"/>
          <w:szCs w:val="23"/>
        </w:rPr>
      </w:pPr>
      <w:r>
        <w:rPr>
          <w:b/>
          <w:bCs/>
          <w:sz w:val="23"/>
          <w:szCs w:val="23"/>
        </w:rPr>
        <w:t xml:space="preserve">Общие биологические закономерности. </w:t>
      </w:r>
    </w:p>
    <w:p w:rsidR="00D831B4" w:rsidRDefault="00D831B4" w:rsidP="00D831B4">
      <w:pPr>
        <w:pStyle w:val="Default"/>
        <w:spacing w:line="276" w:lineRule="auto"/>
        <w:ind w:left="-567" w:firstLine="851"/>
        <w:jc w:val="both"/>
        <w:rPr>
          <w:b/>
          <w:bCs/>
          <w:sz w:val="23"/>
          <w:szCs w:val="23"/>
        </w:rPr>
      </w:pPr>
      <w:r>
        <w:rPr>
          <w:b/>
          <w:bCs/>
          <w:sz w:val="23"/>
          <w:szCs w:val="23"/>
        </w:rPr>
        <w:t>Биология как наука.</w:t>
      </w:r>
    </w:p>
    <w:p w:rsidR="00D831B4" w:rsidRDefault="00D831B4" w:rsidP="00D831B4">
      <w:pPr>
        <w:pStyle w:val="Default"/>
        <w:spacing w:line="276" w:lineRule="auto"/>
        <w:ind w:left="-567" w:firstLine="851"/>
        <w:jc w:val="both"/>
        <w:rPr>
          <w:i/>
          <w:iCs/>
          <w:sz w:val="23"/>
          <w:szCs w:val="23"/>
        </w:rPr>
      </w:pPr>
      <w:r>
        <w:rPr>
          <w:sz w:val="23"/>
          <w:szCs w:val="23"/>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Pr>
          <w:sz w:val="23"/>
          <w:szCs w:val="23"/>
        </w:rPr>
        <w:t>естественно-научной</w:t>
      </w:r>
      <w:proofErr w:type="gramEnd"/>
      <w:r>
        <w:rPr>
          <w:sz w:val="23"/>
          <w:szCs w:val="23"/>
        </w:rPr>
        <w:t xml:space="preserve"> картины мира. Основные признаки живого. Уровни организации живой природы. </w:t>
      </w:r>
      <w:r>
        <w:rPr>
          <w:i/>
          <w:iCs/>
          <w:sz w:val="23"/>
          <w:szCs w:val="23"/>
        </w:rPr>
        <w:t>Живые природные объекты как система. Классификация живых природных объектов.</w:t>
      </w:r>
    </w:p>
    <w:p w:rsidR="00D831B4" w:rsidRDefault="00D831B4" w:rsidP="00D831B4">
      <w:pPr>
        <w:pStyle w:val="Default"/>
        <w:spacing w:line="276" w:lineRule="auto"/>
        <w:ind w:left="-567" w:firstLine="851"/>
        <w:jc w:val="both"/>
        <w:rPr>
          <w:b/>
          <w:bCs/>
          <w:sz w:val="23"/>
          <w:szCs w:val="23"/>
        </w:rPr>
      </w:pPr>
      <w:r>
        <w:rPr>
          <w:b/>
          <w:bCs/>
          <w:sz w:val="23"/>
          <w:szCs w:val="23"/>
        </w:rPr>
        <w:t>Клетка.</w:t>
      </w:r>
    </w:p>
    <w:p w:rsidR="00D831B4" w:rsidRDefault="00D831B4" w:rsidP="00D831B4">
      <w:pPr>
        <w:pStyle w:val="Default"/>
        <w:spacing w:line="276" w:lineRule="auto"/>
        <w:ind w:left="-567" w:firstLine="851"/>
        <w:jc w:val="both"/>
        <w:rPr>
          <w:sz w:val="23"/>
          <w:szCs w:val="23"/>
        </w:rPr>
      </w:pPr>
      <w:r>
        <w:rPr>
          <w:sz w:val="23"/>
          <w:szCs w:val="23"/>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i/>
          <w:iCs/>
          <w:sz w:val="23"/>
          <w:szCs w:val="23"/>
        </w:rPr>
        <w:t xml:space="preserve">Нарушения в строении и функционировании клеток – одна из причин заболевания организма. </w:t>
      </w:r>
      <w:r>
        <w:rPr>
          <w:sz w:val="23"/>
          <w:szCs w:val="23"/>
        </w:rPr>
        <w:t>Деление клетки – основа размножения, роста и развития организмов.</w:t>
      </w:r>
    </w:p>
    <w:p w:rsidR="00D831B4" w:rsidRDefault="00D831B4" w:rsidP="00D831B4">
      <w:pPr>
        <w:pStyle w:val="Default"/>
        <w:spacing w:line="276" w:lineRule="auto"/>
        <w:ind w:left="-567" w:firstLine="851"/>
        <w:jc w:val="both"/>
        <w:rPr>
          <w:b/>
          <w:bCs/>
          <w:sz w:val="23"/>
          <w:szCs w:val="23"/>
        </w:rPr>
      </w:pPr>
      <w:r>
        <w:rPr>
          <w:b/>
          <w:bCs/>
          <w:sz w:val="23"/>
          <w:szCs w:val="23"/>
        </w:rPr>
        <w:t>Организм.</w:t>
      </w:r>
    </w:p>
    <w:p w:rsidR="00D831B4" w:rsidRDefault="00D831B4" w:rsidP="00D831B4">
      <w:pPr>
        <w:pStyle w:val="Default"/>
        <w:spacing w:line="276" w:lineRule="auto"/>
        <w:ind w:left="-567" w:firstLine="851"/>
        <w:jc w:val="both"/>
        <w:rPr>
          <w:sz w:val="23"/>
          <w:szCs w:val="23"/>
        </w:rPr>
      </w:pPr>
      <w:r>
        <w:rPr>
          <w:sz w:val="23"/>
          <w:szCs w:val="23"/>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i/>
          <w:iCs/>
          <w:sz w:val="23"/>
          <w:szCs w:val="23"/>
        </w:rPr>
        <w:t xml:space="preserve">Питание, дыхание, транспорт веществ, удаление продуктов обмена, координация и регуляция функций, движение и опора у растений и животных. </w:t>
      </w:r>
      <w:r>
        <w:rPr>
          <w:sz w:val="23"/>
          <w:szCs w:val="23"/>
        </w:rPr>
        <w:t>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D831B4" w:rsidRDefault="00D831B4" w:rsidP="00D831B4">
      <w:pPr>
        <w:pStyle w:val="Default"/>
        <w:spacing w:line="276" w:lineRule="auto"/>
        <w:ind w:left="-567" w:firstLine="851"/>
        <w:jc w:val="both"/>
        <w:rPr>
          <w:b/>
          <w:bCs/>
          <w:sz w:val="23"/>
          <w:szCs w:val="23"/>
        </w:rPr>
      </w:pPr>
      <w:r>
        <w:rPr>
          <w:b/>
          <w:bCs/>
          <w:sz w:val="23"/>
          <w:szCs w:val="23"/>
        </w:rPr>
        <w:t>Вид.</w:t>
      </w:r>
    </w:p>
    <w:p w:rsidR="00D831B4" w:rsidRDefault="00D831B4" w:rsidP="00D831B4">
      <w:pPr>
        <w:pStyle w:val="Default"/>
        <w:spacing w:line="276" w:lineRule="auto"/>
        <w:ind w:left="-567" w:firstLine="851"/>
        <w:jc w:val="both"/>
        <w:rPr>
          <w:sz w:val="23"/>
          <w:szCs w:val="23"/>
        </w:rPr>
      </w:pPr>
      <w:r>
        <w:rPr>
          <w:sz w:val="23"/>
          <w:szCs w:val="23"/>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w:t>
      </w:r>
    </w:p>
    <w:p w:rsidR="00D831B4" w:rsidRDefault="00D831B4" w:rsidP="00D831B4">
      <w:pPr>
        <w:pStyle w:val="Default"/>
        <w:spacing w:line="276" w:lineRule="auto"/>
        <w:ind w:left="-567" w:firstLine="851"/>
        <w:jc w:val="both"/>
        <w:rPr>
          <w:sz w:val="23"/>
          <w:szCs w:val="23"/>
        </w:rPr>
      </w:pPr>
      <w:r>
        <w:rPr>
          <w:sz w:val="23"/>
          <w:szCs w:val="23"/>
        </w:rPr>
        <w:t xml:space="preserve">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i/>
          <w:iCs/>
          <w:sz w:val="23"/>
          <w:szCs w:val="23"/>
        </w:rPr>
        <w:t xml:space="preserve">Усложнение растений и животных в процессе эволюции. Происхождение основных систематических групп растений и животных. </w:t>
      </w:r>
      <w:r>
        <w:rPr>
          <w:sz w:val="23"/>
          <w:szCs w:val="23"/>
        </w:rPr>
        <w:t>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D831B4" w:rsidRDefault="00D831B4" w:rsidP="00D831B4">
      <w:pPr>
        <w:pStyle w:val="Default"/>
        <w:spacing w:line="276" w:lineRule="auto"/>
        <w:ind w:left="-567" w:firstLine="851"/>
        <w:jc w:val="both"/>
        <w:rPr>
          <w:b/>
          <w:bCs/>
          <w:sz w:val="23"/>
          <w:szCs w:val="23"/>
        </w:rPr>
      </w:pPr>
      <w:r>
        <w:rPr>
          <w:b/>
          <w:bCs/>
          <w:sz w:val="23"/>
          <w:szCs w:val="23"/>
        </w:rPr>
        <w:t>Экосистемы.</w:t>
      </w:r>
    </w:p>
    <w:p w:rsidR="00D831B4" w:rsidRDefault="00D831B4" w:rsidP="00D831B4">
      <w:pPr>
        <w:pStyle w:val="Default"/>
        <w:spacing w:line="276" w:lineRule="auto"/>
        <w:ind w:left="-567" w:firstLine="851"/>
        <w:jc w:val="both"/>
        <w:rPr>
          <w:sz w:val="23"/>
          <w:szCs w:val="23"/>
        </w:rPr>
      </w:pPr>
      <w:r>
        <w:rPr>
          <w:sz w:val="23"/>
          <w:szCs w:val="23"/>
        </w:rPr>
        <w:t xml:space="preserve">Экология, экологические факторы, их влияние на организмы. </w:t>
      </w:r>
      <w:proofErr w:type="spellStart"/>
      <w:r>
        <w:rPr>
          <w:sz w:val="23"/>
          <w:szCs w:val="23"/>
        </w:rPr>
        <w:t>Экосистемная</w:t>
      </w:r>
      <w:proofErr w:type="spellEnd"/>
      <w:r>
        <w:rPr>
          <w:sz w:val="23"/>
          <w:szCs w:val="23"/>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w:t>
      </w:r>
      <w:proofErr w:type="spellStart"/>
      <w:r>
        <w:rPr>
          <w:sz w:val="23"/>
          <w:szCs w:val="23"/>
        </w:rPr>
        <w:t>Агроэкосистема</w:t>
      </w:r>
      <w:proofErr w:type="spellEnd"/>
      <w:r>
        <w:rPr>
          <w:sz w:val="23"/>
          <w:szCs w:val="23"/>
        </w:rPr>
        <w:t xml:space="preserve"> (</w:t>
      </w:r>
      <w:proofErr w:type="spellStart"/>
      <w:r>
        <w:rPr>
          <w:sz w:val="23"/>
          <w:szCs w:val="23"/>
        </w:rPr>
        <w:t>агроценоз</w:t>
      </w:r>
      <w:proofErr w:type="spellEnd"/>
      <w:r>
        <w:rPr>
          <w:sz w:val="23"/>
          <w:szCs w:val="23"/>
        </w:rPr>
        <w:t xml:space="preserve">) как искусственное сообщество организмов. </w:t>
      </w:r>
      <w:r>
        <w:rPr>
          <w:i/>
          <w:iCs/>
          <w:sz w:val="23"/>
          <w:szCs w:val="23"/>
        </w:rPr>
        <w:t xml:space="preserve">Круговорот веществ и поток энергии в биогеоценозах. </w:t>
      </w:r>
      <w:proofErr w:type="gramStart"/>
      <w:r>
        <w:rPr>
          <w:sz w:val="23"/>
          <w:szCs w:val="23"/>
        </w:rPr>
        <w:t>Биосфера–глобальная</w:t>
      </w:r>
      <w:proofErr w:type="gramEnd"/>
      <w:r>
        <w:rPr>
          <w:sz w:val="23"/>
          <w:szCs w:val="23"/>
        </w:rPr>
        <w:t xml:space="preserve"> экосистема. В. И. Вернадский – основоположник учения о биосфере. Структура биосферы. Распространение и роль живого вещества в биосфере. </w:t>
      </w:r>
      <w:r>
        <w:rPr>
          <w:i/>
          <w:iCs/>
          <w:sz w:val="23"/>
          <w:szCs w:val="23"/>
        </w:rPr>
        <w:t xml:space="preserve">Ноосфера. Краткая история эволюции биосферы. </w:t>
      </w:r>
      <w:r>
        <w:rPr>
          <w:sz w:val="23"/>
          <w:szCs w:val="23"/>
        </w:rPr>
        <w:t xml:space="preserve">Значение охраны биосферы </w:t>
      </w:r>
      <w:r>
        <w:rPr>
          <w:sz w:val="23"/>
          <w:szCs w:val="23"/>
        </w:rPr>
        <w:lastRenderedPageBreak/>
        <w:t>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D831B4" w:rsidRDefault="00D831B4" w:rsidP="00D831B4">
      <w:pPr>
        <w:pStyle w:val="Default"/>
        <w:ind w:left="-567" w:firstLine="851"/>
        <w:jc w:val="both"/>
        <w:rPr>
          <w:sz w:val="23"/>
          <w:szCs w:val="23"/>
        </w:rPr>
      </w:pPr>
      <w:r>
        <w:rPr>
          <w:b/>
          <w:bCs/>
          <w:sz w:val="23"/>
          <w:szCs w:val="23"/>
        </w:rPr>
        <w:t>Примерный список лабораторных и практических работ по разделу «Живые организмы»:</w:t>
      </w:r>
    </w:p>
    <w:p w:rsidR="00D831B4" w:rsidRDefault="00D831B4" w:rsidP="00BA493B">
      <w:pPr>
        <w:pStyle w:val="Default"/>
        <w:spacing w:after="27" w:line="276" w:lineRule="auto"/>
        <w:jc w:val="both"/>
        <w:rPr>
          <w:sz w:val="23"/>
          <w:szCs w:val="23"/>
        </w:rPr>
      </w:pPr>
      <w:r>
        <w:rPr>
          <w:sz w:val="23"/>
          <w:szCs w:val="23"/>
        </w:rPr>
        <w:t xml:space="preserve">1. Изучение устройства увеличительных приборов и правил работы с ними; </w:t>
      </w:r>
    </w:p>
    <w:p w:rsidR="00D831B4" w:rsidRDefault="00D831B4" w:rsidP="00BA493B">
      <w:pPr>
        <w:pStyle w:val="Default"/>
        <w:spacing w:after="27" w:line="276" w:lineRule="auto"/>
        <w:jc w:val="both"/>
        <w:rPr>
          <w:sz w:val="23"/>
          <w:szCs w:val="23"/>
        </w:rPr>
      </w:pPr>
      <w:r>
        <w:rPr>
          <w:sz w:val="23"/>
          <w:szCs w:val="23"/>
        </w:rPr>
        <w:t xml:space="preserve">2. Приготовление микропрепарата кожицы чешуи лука; </w:t>
      </w:r>
    </w:p>
    <w:p w:rsidR="00D831B4" w:rsidRDefault="00D831B4" w:rsidP="00BA493B">
      <w:pPr>
        <w:pStyle w:val="Default"/>
        <w:spacing w:after="27" w:line="276" w:lineRule="auto"/>
        <w:jc w:val="both"/>
        <w:rPr>
          <w:sz w:val="23"/>
          <w:szCs w:val="23"/>
        </w:rPr>
      </w:pPr>
      <w:r>
        <w:rPr>
          <w:sz w:val="23"/>
          <w:szCs w:val="23"/>
        </w:rPr>
        <w:t xml:space="preserve">3. </w:t>
      </w:r>
      <w:r w:rsidRPr="00C176AB">
        <w:rPr>
          <w:sz w:val="23"/>
          <w:szCs w:val="23"/>
        </w:rPr>
        <w:t>Изучение органов цветкового растения</w:t>
      </w:r>
      <w:r>
        <w:rPr>
          <w:sz w:val="23"/>
          <w:szCs w:val="23"/>
        </w:rPr>
        <w:t xml:space="preserve">; </w:t>
      </w:r>
    </w:p>
    <w:p w:rsidR="00D831B4" w:rsidRDefault="00D831B4" w:rsidP="00BA493B">
      <w:pPr>
        <w:pStyle w:val="Default"/>
        <w:spacing w:after="27" w:line="276" w:lineRule="auto"/>
        <w:jc w:val="both"/>
        <w:rPr>
          <w:sz w:val="23"/>
          <w:szCs w:val="23"/>
        </w:rPr>
      </w:pPr>
      <w:r>
        <w:rPr>
          <w:sz w:val="23"/>
          <w:szCs w:val="23"/>
        </w:rPr>
        <w:t xml:space="preserve">4. </w:t>
      </w:r>
      <w:r w:rsidRPr="00C176AB">
        <w:rPr>
          <w:sz w:val="23"/>
          <w:szCs w:val="23"/>
        </w:rPr>
        <w:t>Выявление передвижение воды и минеральных веществ в растении</w:t>
      </w:r>
      <w:r>
        <w:rPr>
          <w:sz w:val="23"/>
          <w:szCs w:val="23"/>
        </w:rPr>
        <w:t xml:space="preserve">; </w:t>
      </w:r>
    </w:p>
    <w:p w:rsidR="00D831B4" w:rsidRDefault="00D831B4" w:rsidP="00BA493B">
      <w:pPr>
        <w:pStyle w:val="Default"/>
        <w:spacing w:after="27" w:line="276" w:lineRule="auto"/>
        <w:jc w:val="both"/>
        <w:rPr>
          <w:sz w:val="23"/>
          <w:szCs w:val="23"/>
        </w:rPr>
      </w:pPr>
      <w:r>
        <w:rPr>
          <w:sz w:val="23"/>
          <w:szCs w:val="23"/>
        </w:rPr>
        <w:t xml:space="preserve">5. Изучение строения семян однодольных и двудольных растений; </w:t>
      </w:r>
    </w:p>
    <w:p w:rsidR="00D831B4" w:rsidRDefault="00D831B4" w:rsidP="00BA493B">
      <w:pPr>
        <w:pStyle w:val="Default"/>
        <w:spacing w:after="27" w:line="276" w:lineRule="auto"/>
        <w:jc w:val="both"/>
        <w:rPr>
          <w:sz w:val="23"/>
          <w:szCs w:val="23"/>
        </w:rPr>
      </w:pPr>
      <w:r>
        <w:rPr>
          <w:sz w:val="23"/>
          <w:szCs w:val="23"/>
        </w:rPr>
        <w:t xml:space="preserve">6. Изучение строения водорослей; </w:t>
      </w:r>
    </w:p>
    <w:p w:rsidR="00D831B4" w:rsidRDefault="00D831B4" w:rsidP="00BA493B">
      <w:pPr>
        <w:pStyle w:val="Default"/>
        <w:spacing w:after="27" w:line="276" w:lineRule="auto"/>
        <w:jc w:val="both"/>
        <w:rPr>
          <w:sz w:val="23"/>
          <w:szCs w:val="23"/>
        </w:rPr>
      </w:pPr>
      <w:r>
        <w:rPr>
          <w:sz w:val="23"/>
          <w:szCs w:val="23"/>
        </w:rPr>
        <w:t xml:space="preserve">7. Изучение внешнего строения мхов (на местных видах); </w:t>
      </w:r>
    </w:p>
    <w:p w:rsidR="00D831B4" w:rsidRDefault="00D831B4" w:rsidP="00BA493B">
      <w:pPr>
        <w:pStyle w:val="Default"/>
        <w:spacing w:after="27" w:line="276" w:lineRule="auto"/>
        <w:jc w:val="both"/>
        <w:rPr>
          <w:sz w:val="23"/>
          <w:szCs w:val="23"/>
        </w:rPr>
      </w:pPr>
      <w:r>
        <w:rPr>
          <w:sz w:val="23"/>
          <w:szCs w:val="23"/>
        </w:rPr>
        <w:t xml:space="preserve">8. Изучение внешнего строения папоротника (хвоща); </w:t>
      </w:r>
    </w:p>
    <w:p w:rsidR="00D831B4" w:rsidRDefault="00D831B4" w:rsidP="00BA493B">
      <w:pPr>
        <w:pStyle w:val="Default"/>
        <w:spacing w:after="27" w:line="276" w:lineRule="auto"/>
        <w:jc w:val="both"/>
        <w:rPr>
          <w:sz w:val="23"/>
          <w:szCs w:val="23"/>
        </w:rPr>
      </w:pPr>
      <w:r>
        <w:rPr>
          <w:sz w:val="23"/>
          <w:szCs w:val="23"/>
        </w:rPr>
        <w:t xml:space="preserve">9. Изучение внешнего строения хвои, шишек и семян голосеменных растений; </w:t>
      </w:r>
    </w:p>
    <w:p w:rsidR="00D831B4" w:rsidRDefault="00D831B4" w:rsidP="00BA493B">
      <w:pPr>
        <w:pStyle w:val="Default"/>
        <w:spacing w:after="27" w:line="276" w:lineRule="auto"/>
        <w:jc w:val="both"/>
        <w:rPr>
          <w:sz w:val="23"/>
          <w:szCs w:val="23"/>
        </w:rPr>
      </w:pPr>
      <w:r>
        <w:rPr>
          <w:sz w:val="23"/>
          <w:szCs w:val="23"/>
        </w:rPr>
        <w:t xml:space="preserve">10. </w:t>
      </w:r>
      <w:r w:rsidRPr="00C176AB">
        <w:rPr>
          <w:sz w:val="23"/>
          <w:szCs w:val="23"/>
        </w:rPr>
        <w:t>Изучение внешнего</w:t>
      </w:r>
      <w:r>
        <w:rPr>
          <w:sz w:val="23"/>
          <w:szCs w:val="23"/>
        </w:rPr>
        <w:t xml:space="preserve"> строения покрытосеменных растений; </w:t>
      </w:r>
    </w:p>
    <w:p w:rsidR="00D831B4" w:rsidRDefault="00D831B4" w:rsidP="00BA493B">
      <w:pPr>
        <w:pStyle w:val="Default"/>
        <w:spacing w:after="27" w:line="276" w:lineRule="auto"/>
        <w:jc w:val="both"/>
        <w:rPr>
          <w:sz w:val="23"/>
          <w:szCs w:val="23"/>
        </w:rPr>
      </w:pPr>
      <w:r>
        <w:rPr>
          <w:sz w:val="23"/>
          <w:szCs w:val="23"/>
        </w:rPr>
        <w:t xml:space="preserve">11. </w:t>
      </w:r>
      <w:r w:rsidRPr="00C176AB">
        <w:rPr>
          <w:sz w:val="23"/>
          <w:szCs w:val="23"/>
        </w:rPr>
        <w:t>Определение признаков класса</w:t>
      </w:r>
      <w:r>
        <w:rPr>
          <w:sz w:val="23"/>
          <w:szCs w:val="23"/>
        </w:rPr>
        <w:t xml:space="preserve"> в строении растений; </w:t>
      </w:r>
    </w:p>
    <w:p w:rsidR="00D831B4" w:rsidRDefault="00D831B4" w:rsidP="00BA493B">
      <w:pPr>
        <w:pStyle w:val="Default"/>
        <w:spacing w:after="27" w:line="276" w:lineRule="auto"/>
        <w:jc w:val="both"/>
        <w:rPr>
          <w:sz w:val="23"/>
          <w:szCs w:val="23"/>
        </w:rPr>
      </w:pPr>
      <w:r>
        <w:rPr>
          <w:sz w:val="23"/>
          <w:szCs w:val="23"/>
        </w:rPr>
        <w:t xml:space="preserve">12. </w:t>
      </w:r>
      <w:r w:rsidRPr="00C176AB">
        <w:rPr>
          <w:sz w:val="23"/>
          <w:szCs w:val="23"/>
        </w:rPr>
        <w:t>Определение до рода или вида нескольких травянистых растений одного-двух семейств</w:t>
      </w:r>
      <w:r>
        <w:rPr>
          <w:sz w:val="23"/>
          <w:szCs w:val="23"/>
        </w:rPr>
        <w:t xml:space="preserve">; </w:t>
      </w:r>
    </w:p>
    <w:p w:rsidR="00D831B4" w:rsidRDefault="00D831B4" w:rsidP="00BA493B">
      <w:pPr>
        <w:pStyle w:val="Default"/>
        <w:spacing w:after="27" w:line="276" w:lineRule="auto"/>
        <w:jc w:val="both"/>
        <w:rPr>
          <w:sz w:val="23"/>
          <w:szCs w:val="23"/>
        </w:rPr>
      </w:pPr>
      <w:r>
        <w:rPr>
          <w:sz w:val="23"/>
          <w:szCs w:val="23"/>
        </w:rPr>
        <w:t xml:space="preserve">13. Изучение строения плесневых грибов; </w:t>
      </w:r>
    </w:p>
    <w:p w:rsidR="00D831B4" w:rsidRDefault="00D831B4" w:rsidP="00BA493B">
      <w:pPr>
        <w:pStyle w:val="Default"/>
        <w:spacing w:after="27" w:line="276" w:lineRule="auto"/>
        <w:jc w:val="both"/>
        <w:rPr>
          <w:sz w:val="23"/>
          <w:szCs w:val="23"/>
        </w:rPr>
      </w:pPr>
      <w:r>
        <w:rPr>
          <w:sz w:val="23"/>
          <w:szCs w:val="23"/>
        </w:rPr>
        <w:t xml:space="preserve">14. </w:t>
      </w:r>
      <w:r w:rsidRPr="00C176AB">
        <w:rPr>
          <w:sz w:val="23"/>
          <w:szCs w:val="23"/>
        </w:rPr>
        <w:t>Вегетативное размножение комнатных растений</w:t>
      </w:r>
      <w:r>
        <w:rPr>
          <w:sz w:val="23"/>
          <w:szCs w:val="23"/>
        </w:rPr>
        <w:t xml:space="preserve">; </w:t>
      </w:r>
    </w:p>
    <w:p w:rsidR="00D831B4" w:rsidRPr="004F0C26" w:rsidRDefault="00D831B4" w:rsidP="00BA493B">
      <w:pPr>
        <w:pStyle w:val="Default"/>
        <w:spacing w:after="27" w:line="276" w:lineRule="auto"/>
        <w:jc w:val="both"/>
        <w:rPr>
          <w:sz w:val="23"/>
          <w:szCs w:val="23"/>
        </w:rPr>
      </w:pPr>
      <w:r>
        <w:rPr>
          <w:sz w:val="23"/>
          <w:szCs w:val="23"/>
        </w:rPr>
        <w:t xml:space="preserve">15. </w:t>
      </w:r>
      <w:r w:rsidRPr="004F0C26">
        <w:rPr>
          <w:sz w:val="23"/>
          <w:szCs w:val="23"/>
        </w:rPr>
        <w:t xml:space="preserve">Изучение строения и передвижения одноклеточных животных; </w:t>
      </w:r>
    </w:p>
    <w:p w:rsidR="00D831B4" w:rsidRPr="004F0C26" w:rsidRDefault="00D831B4" w:rsidP="00BA493B">
      <w:pPr>
        <w:pStyle w:val="Default"/>
        <w:spacing w:after="27" w:line="276" w:lineRule="auto"/>
        <w:jc w:val="both"/>
        <w:rPr>
          <w:sz w:val="23"/>
          <w:szCs w:val="23"/>
        </w:rPr>
      </w:pPr>
      <w:r w:rsidRPr="004F0C26">
        <w:rPr>
          <w:sz w:val="23"/>
          <w:szCs w:val="23"/>
        </w:rPr>
        <w:t>1</w:t>
      </w:r>
      <w:r>
        <w:rPr>
          <w:sz w:val="23"/>
          <w:szCs w:val="23"/>
        </w:rPr>
        <w:t>6</w:t>
      </w:r>
      <w:r w:rsidRPr="004F0C26">
        <w:rPr>
          <w:sz w:val="23"/>
          <w:szCs w:val="23"/>
        </w:rPr>
        <w:t>. Изучение внешнего строения дождевого червя, наблюдение за его передвижением и реакциями на раздражения</w:t>
      </w:r>
      <w:r w:rsidRPr="004F0C26">
        <w:rPr>
          <w:i/>
          <w:iCs/>
          <w:sz w:val="23"/>
          <w:szCs w:val="23"/>
        </w:rPr>
        <w:t xml:space="preserve">; </w:t>
      </w:r>
    </w:p>
    <w:p w:rsidR="00D831B4" w:rsidRPr="004F0C26" w:rsidRDefault="00D831B4" w:rsidP="00BA493B">
      <w:pPr>
        <w:pStyle w:val="Default"/>
        <w:spacing w:after="27" w:line="276" w:lineRule="auto"/>
        <w:rPr>
          <w:sz w:val="23"/>
          <w:szCs w:val="23"/>
        </w:rPr>
      </w:pPr>
      <w:r w:rsidRPr="004F0C26">
        <w:rPr>
          <w:sz w:val="23"/>
          <w:szCs w:val="23"/>
        </w:rPr>
        <w:t>1</w:t>
      </w:r>
      <w:r>
        <w:rPr>
          <w:sz w:val="23"/>
          <w:szCs w:val="23"/>
        </w:rPr>
        <w:t>7</w:t>
      </w:r>
      <w:r w:rsidRPr="004F0C26">
        <w:rPr>
          <w:sz w:val="23"/>
          <w:szCs w:val="23"/>
        </w:rPr>
        <w:t xml:space="preserve">. Изучение строения раковин моллюсков; </w:t>
      </w:r>
    </w:p>
    <w:p w:rsidR="00D831B4" w:rsidRPr="004F0C26" w:rsidRDefault="00D831B4" w:rsidP="00BA493B">
      <w:pPr>
        <w:pStyle w:val="Default"/>
        <w:spacing w:after="27" w:line="276" w:lineRule="auto"/>
        <w:rPr>
          <w:sz w:val="23"/>
          <w:szCs w:val="23"/>
        </w:rPr>
      </w:pPr>
      <w:r w:rsidRPr="004F0C26">
        <w:rPr>
          <w:sz w:val="23"/>
          <w:szCs w:val="23"/>
        </w:rPr>
        <w:t>1</w:t>
      </w:r>
      <w:r>
        <w:rPr>
          <w:sz w:val="23"/>
          <w:szCs w:val="23"/>
        </w:rPr>
        <w:t>8</w:t>
      </w:r>
      <w:r w:rsidRPr="004F0C26">
        <w:rPr>
          <w:sz w:val="23"/>
          <w:szCs w:val="23"/>
        </w:rPr>
        <w:t xml:space="preserve">. Изучение внешнего строения насекомого; </w:t>
      </w:r>
    </w:p>
    <w:p w:rsidR="00D831B4" w:rsidRPr="004F0C26" w:rsidRDefault="00D831B4" w:rsidP="00BA493B">
      <w:pPr>
        <w:pStyle w:val="Default"/>
        <w:spacing w:after="27" w:line="276" w:lineRule="auto"/>
        <w:rPr>
          <w:sz w:val="23"/>
          <w:szCs w:val="23"/>
        </w:rPr>
      </w:pPr>
      <w:r>
        <w:rPr>
          <w:sz w:val="23"/>
          <w:szCs w:val="23"/>
        </w:rPr>
        <w:t>19</w:t>
      </w:r>
      <w:r w:rsidRPr="004F0C26">
        <w:rPr>
          <w:sz w:val="23"/>
          <w:szCs w:val="23"/>
        </w:rPr>
        <w:t xml:space="preserve">. Изучение типов развития насекомых; </w:t>
      </w:r>
    </w:p>
    <w:p w:rsidR="00D831B4" w:rsidRPr="004F0C26" w:rsidRDefault="00D831B4" w:rsidP="00BA493B">
      <w:pPr>
        <w:pStyle w:val="Default"/>
        <w:spacing w:after="27" w:line="276" w:lineRule="auto"/>
        <w:rPr>
          <w:sz w:val="23"/>
          <w:szCs w:val="23"/>
        </w:rPr>
      </w:pPr>
      <w:r w:rsidRPr="004F0C26">
        <w:rPr>
          <w:sz w:val="23"/>
          <w:szCs w:val="23"/>
        </w:rPr>
        <w:t>2</w:t>
      </w:r>
      <w:r>
        <w:rPr>
          <w:sz w:val="23"/>
          <w:szCs w:val="23"/>
        </w:rPr>
        <w:t>0</w:t>
      </w:r>
      <w:r w:rsidRPr="004F0C26">
        <w:rPr>
          <w:sz w:val="23"/>
          <w:szCs w:val="23"/>
        </w:rPr>
        <w:t xml:space="preserve">. Изучение внешнего строения и передвижения рыб; </w:t>
      </w:r>
    </w:p>
    <w:p w:rsidR="00D831B4" w:rsidRDefault="00D831B4" w:rsidP="00BA493B">
      <w:pPr>
        <w:pStyle w:val="Default"/>
        <w:spacing w:after="27" w:line="276" w:lineRule="auto"/>
        <w:rPr>
          <w:sz w:val="23"/>
          <w:szCs w:val="23"/>
        </w:rPr>
      </w:pPr>
      <w:r w:rsidRPr="004F0C26">
        <w:rPr>
          <w:sz w:val="23"/>
          <w:szCs w:val="23"/>
        </w:rPr>
        <w:t>2</w:t>
      </w:r>
      <w:r>
        <w:rPr>
          <w:sz w:val="23"/>
          <w:szCs w:val="23"/>
        </w:rPr>
        <w:t>1</w:t>
      </w:r>
      <w:r w:rsidRPr="004F0C26">
        <w:rPr>
          <w:sz w:val="23"/>
          <w:szCs w:val="23"/>
        </w:rPr>
        <w:t>. Изучение внешнего</w:t>
      </w:r>
      <w:r>
        <w:rPr>
          <w:sz w:val="23"/>
          <w:szCs w:val="23"/>
        </w:rPr>
        <w:t xml:space="preserve"> строения и перьевого покрова птиц; </w:t>
      </w:r>
    </w:p>
    <w:p w:rsidR="00D831B4" w:rsidRDefault="00D831B4" w:rsidP="00BA493B">
      <w:pPr>
        <w:pStyle w:val="Default"/>
        <w:spacing w:line="276" w:lineRule="auto"/>
        <w:rPr>
          <w:sz w:val="23"/>
          <w:szCs w:val="23"/>
        </w:rPr>
      </w:pPr>
      <w:r>
        <w:rPr>
          <w:sz w:val="23"/>
          <w:szCs w:val="23"/>
        </w:rPr>
        <w:t xml:space="preserve">22. Изучение внешнего строения, скелета и зубной системы млекопитающих. </w:t>
      </w:r>
    </w:p>
    <w:p w:rsidR="00D831B4" w:rsidRDefault="00D831B4" w:rsidP="00BA493B">
      <w:pPr>
        <w:pStyle w:val="Default"/>
        <w:spacing w:line="276" w:lineRule="auto"/>
        <w:ind w:firstLine="708"/>
        <w:jc w:val="both"/>
        <w:rPr>
          <w:sz w:val="23"/>
          <w:szCs w:val="23"/>
        </w:rPr>
      </w:pPr>
      <w:r>
        <w:rPr>
          <w:b/>
          <w:bCs/>
          <w:sz w:val="23"/>
          <w:szCs w:val="23"/>
        </w:rPr>
        <w:t>Примерный список экскурсий по разделу «Живые организмы»:</w:t>
      </w:r>
    </w:p>
    <w:p w:rsidR="00D831B4" w:rsidRDefault="00D831B4" w:rsidP="00BA493B">
      <w:pPr>
        <w:pStyle w:val="Default"/>
        <w:spacing w:after="28" w:line="276" w:lineRule="auto"/>
        <w:jc w:val="both"/>
        <w:rPr>
          <w:sz w:val="23"/>
          <w:szCs w:val="23"/>
        </w:rPr>
      </w:pPr>
      <w:r>
        <w:rPr>
          <w:sz w:val="23"/>
          <w:szCs w:val="23"/>
        </w:rPr>
        <w:t xml:space="preserve">1. Осенние (зимние, весенние) явления в жизни растений и животных; </w:t>
      </w:r>
    </w:p>
    <w:p w:rsidR="00D831B4" w:rsidRDefault="00D831B4" w:rsidP="00BA493B">
      <w:pPr>
        <w:pStyle w:val="Default"/>
        <w:spacing w:line="276" w:lineRule="auto"/>
        <w:jc w:val="both"/>
        <w:rPr>
          <w:sz w:val="23"/>
          <w:szCs w:val="23"/>
        </w:rPr>
      </w:pPr>
      <w:r>
        <w:rPr>
          <w:sz w:val="23"/>
          <w:szCs w:val="23"/>
        </w:rPr>
        <w:t xml:space="preserve">2. Разнообразие птиц и млекопитающих местности проживания (экскурсия в природу, или музей). </w:t>
      </w:r>
    </w:p>
    <w:p w:rsidR="00D831B4" w:rsidRDefault="00D831B4" w:rsidP="00BA493B">
      <w:pPr>
        <w:pStyle w:val="Default"/>
        <w:spacing w:line="276" w:lineRule="auto"/>
        <w:jc w:val="both"/>
        <w:rPr>
          <w:sz w:val="23"/>
          <w:szCs w:val="23"/>
        </w:rPr>
      </w:pPr>
      <w:r>
        <w:rPr>
          <w:sz w:val="23"/>
          <w:szCs w:val="23"/>
        </w:rPr>
        <w:tab/>
      </w:r>
      <w:r>
        <w:rPr>
          <w:b/>
          <w:bCs/>
          <w:sz w:val="23"/>
          <w:szCs w:val="23"/>
        </w:rPr>
        <w:t xml:space="preserve">Примерный список лабораторных и практических работ по разделу «Человек и его здоровье»: </w:t>
      </w:r>
    </w:p>
    <w:p w:rsidR="00D831B4" w:rsidRDefault="00D831B4" w:rsidP="00BA493B">
      <w:pPr>
        <w:pStyle w:val="Default"/>
        <w:spacing w:after="27" w:line="276" w:lineRule="auto"/>
        <w:jc w:val="both"/>
        <w:rPr>
          <w:sz w:val="23"/>
          <w:szCs w:val="23"/>
        </w:rPr>
      </w:pPr>
      <w:r>
        <w:rPr>
          <w:sz w:val="23"/>
          <w:szCs w:val="23"/>
        </w:rPr>
        <w:t xml:space="preserve">1. Выявление особенностей строения клеток разных тканей; </w:t>
      </w:r>
    </w:p>
    <w:p w:rsidR="00D831B4" w:rsidRDefault="00D831B4" w:rsidP="00BA493B">
      <w:pPr>
        <w:pStyle w:val="Default"/>
        <w:spacing w:after="27" w:line="276" w:lineRule="auto"/>
        <w:jc w:val="both"/>
        <w:rPr>
          <w:sz w:val="23"/>
          <w:szCs w:val="23"/>
        </w:rPr>
      </w:pPr>
      <w:r>
        <w:rPr>
          <w:sz w:val="23"/>
          <w:szCs w:val="23"/>
        </w:rPr>
        <w:t xml:space="preserve">2. Изучение строения головного мозга; </w:t>
      </w:r>
    </w:p>
    <w:p w:rsidR="00D831B4" w:rsidRDefault="00D831B4" w:rsidP="00BA493B">
      <w:pPr>
        <w:pStyle w:val="Default"/>
        <w:spacing w:after="27" w:line="276" w:lineRule="auto"/>
        <w:jc w:val="both"/>
        <w:rPr>
          <w:sz w:val="23"/>
          <w:szCs w:val="23"/>
        </w:rPr>
      </w:pPr>
      <w:r>
        <w:rPr>
          <w:sz w:val="23"/>
          <w:szCs w:val="23"/>
        </w:rPr>
        <w:t xml:space="preserve">3. Выявление особенностей строения позвонков; </w:t>
      </w:r>
    </w:p>
    <w:p w:rsidR="00D831B4" w:rsidRDefault="00D831B4" w:rsidP="00BA493B">
      <w:pPr>
        <w:pStyle w:val="Default"/>
        <w:spacing w:after="27" w:line="276" w:lineRule="auto"/>
        <w:jc w:val="both"/>
        <w:rPr>
          <w:sz w:val="23"/>
          <w:szCs w:val="23"/>
        </w:rPr>
      </w:pPr>
      <w:r>
        <w:rPr>
          <w:sz w:val="23"/>
          <w:szCs w:val="23"/>
        </w:rPr>
        <w:t xml:space="preserve">4. Выявление нарушения осанки и наличия плоскостопия; </w:t>
      </w:r>
    </w:p>
    <w:p w:rsidR="00D831B4" w:rsidRDefault="00D831B4" w:rsidP="00BA493B">
      <w:pPr>
        <w:pStyle w:val="Default"/>
        <w:spacing w:after="27" w:line="276" w:lineRule="auto"/>
        <w:jc w:val="both"/>
        <w:rPr>
          <w:sz w:val="23"/>
          <w:szCs w:val="23"/>
        </w:rPr>
      </w:pPr>
      <w:r>
        <w:rPr>
          <w:sz w:val="23"/>
          <w:szCs w:val="23"/>
        </w:rPr>
        <w:t xml:space="preserve">5. Сравнение микроскопического строения крови человека и лягушки; </w:t>
      </w:r>
    </w:p>
    <w:p w:rsidR="00D831B4" w:rsidRDefault="00D831B4" w:rsidP="00BA493B">
      <w:pPr>
        <w:pStyle w:val="Default"/>
        <w:spacing w:after="27" w:line="276" w:lineRule="auto"/>
        <w:jc w:val="both"/>
        <w:rPr>
          <w:sz w:val="23"/>
          <w:szCs w:val="23"/>
        </w:rPr>
      </w:pPr>
      <w:r>
        <w:rPr>
          <w:i/>
          <w:iCs/>
          <w:sz w:val="23"/>
          <w:szCs w:val="23"/>
        </w:rPr>
        <w:t xml:space="preserve">6. </w:t>
      </w:r>
      <w:r>
        <w:rPr>
          <w:sz w:val="23"/>
          <w:szCs w:val="23"/>
        </w:rPr>
        <w:t xml:space="preserve">Подсчет пульса в разных условиях. Измерение артериального давления; </w:t>
      </w:r>
    </w:p>
    <w:p w:rsidR="00D831B4" w:rsidRDefault="00D831B4" w:rsidP="00BA493B">
      <w:pPr>
        <w:pStyle w:val="Default"/>
        <w:spacing w:after="27" w:line="276" w:lineRule="auto"/>
        <w:jc w:val="both"/>
        <w:rPr>
          <w:sz w:val="23"/>
          <w:szCs w:val="23"/>
        </w:rPr>
      </w:pPr>
      <w:r>
        <w:rPr>
          <w:sz w:val="23"/>
          <w:szCs w:val="23"/>
        </w:rPr>
        <w:t xml:space="preserve">7. Измерение жизненной емкости легких. Дыхательные движения. </w:t>
      </w:r>
    </w:p>
    <w:p w:rsidR="00D831B4" w:rsidRDefault="00D831B4" w:rsidP="00BA493B">
      <w:pPr>
        <w:pStyle w:val="Default"/>
        <w:spacing w:line="276" w:lineRule="auto"/>
        <w:jc w:val="both"/>
        <w:rPr>
          <w:sz w:val="23"/>
          <w:szCs w:val="23"/>
        </w:rPr>
      </w:pPr>
      <w:r>
        <w:rPr>
          <w:sz w:val="23"/>
          <w:szCs w:val="23"/>
        </w:rPr>
        <w:t xml:space="preserve">8. Изучение строения и работы органа зрения. </w:t>
      </w:r>
    </w:p>
    <w:p w:rsidR="00D831B4" w:rsidRDefault="00D831B4" w:rsidP="00BA493B">
      <w:pPr>
        <w:pStyle w:val="Default"/>
        <w:spacing w:line="276" w:lineRule="auto"/>
        <w:jc w:val="both"/>
        <w:rPr>
          <w:sz w:val="23"/>
          <w:szCs w:val="23"/>
        </w:rPr>
      </w:pPr>
    </w:p>
    <w:p w:rsidR="00D831B4" w:rsidRDefault="00D831B4" w:rsidP="00BA493B">
      <w:pPr>
        <w:pStyle w:val="Default"/>
        <w:spacing w:line="276" w:lineRule="auto"/>
        <w:rPr>
          <w:sz w:val="23"/>
          <w:szCs w:val="23"/>
        </w:rPr>
      </w:pPr>
      <w:r>
        <w:rPr>
          <w:sz w:val="23"/>
          <w:szCs w:val="23"/>
        </w:rPr>
        <w:lastRenderedPageBreak/>
        <w:tab/>
      </w:r>
      <w:r>
        <w:rPr>
          <w:b/>
          <w:bCs/>
          <w:sz w:val="23"/>
          <w:szCs w:val="23"/>
        </w:rPr>
        <w:t xml:space="preserve">Примерный список лабораторных и практических работ по разделу «Общебиологические закономерности»: </w:t>
      </w:r>
    </w:p>
    <w:p w:rsidR="00D831B4" w:rsidRDefault="00D831B4" w:rsidP="00BA493B">
      <w:pPr>
        <w:pStyle w:val="Default"/>
        <w:spacing w:after="27" w:line="276" w:lineRule="auto"/>
        <w:rPr>
          <w:sz w:val="23"/>
          <w:szCs w:val="23"/>
        </w:rPr>
      </w:pPr>
      <w:r>
        <w:rPr>
          <w:sz w:val="23"/>
          <w:szCs w:val="23"/>
        </w:rPr>
        <w:t xml:space="preserve">1. Изучение клеток и тканей растений и животных на готовых микропрепаратах; </w:t>
      </w:r>
    </w:p>
    <w:p w:rsidR="00D831B4" w:rsidRDefault="00D831B4" w:rsidP="00BA493B">
      <w:pPr>
        <w:pStyle w:val="Default"/>
        <w:spacing w:after="27" w:line="276" w:lineRule="auto"/>
        <w:rPr>
          <w:sz w:val="23"/>
          <w:szCs w:val="23"/>
        </w:rPr>
      </w:pPr>
      <w:r>
        <w:rPr>
          <w:sz w:val="23"/>
          <w:szCs w:val="23"/>
        </w:rPr>
        <w:t xml:space="preserve">2. Выявление изменчивости организмов; </w:t>
      </w:r>
    </w:p>
    <w:p w:rsidR="00D831B4" w:rsidRDefault="00D831B4" w:rsidP="00BA493B">
      <w:pPr>
        <w:pStyle w:val="Default"/>
        <w:spacing w:line="276" w:lineRule="auto"/>
        <w:rPr>
          <w:sz w:val="23"/>
          <w:szCs w:val="23"/>
        </w:rPr>
      </w:pPr>
      <w:r>
        <w:rPr>
          <w:sz w:val="23"/>
          <w:szCs w:val="23"/>
        </w:rPr>
        <w:t xml:space="preserve">3. Выявление приспособлений у организмов к среде обитания (на конкретных примерах). </w:t>
      </w:r>
    </w:p>
    <w:p w:rsidR="00D831B4" w:rsidRDefault="00D831B4" w:rsidP="00BA493B">
      <w:pPr>
        <w:pStyle w:val="Default"/>
        <w:spacing w:line="276" w:lineRule="auto"/>
        <w:rPr>
          <w:sz w:val="23"/>
          <w:szCs w:val="23"/>
        </w:rPr>
      </w:pPr>
    </w:p>
    <w:p w:rsidR="00D831B4" w:rsidRDefault="00D831B4" w:rsidP="00BA493B">
      <w:pPr>
        <w:pStyle w:val="Default"/>
        <w:spacing w:line="276" w:lineRule="auto"/>
        <w:ind w:firstLine="708"/>
        <w:rPr>
          <w:sz w:val="23"/>
          <w:szCs w:val="23"/>
        </w:rPr>
      </w:pPr>
      <w:r>
        <w:rPr>
          <w:b/>
          <w:bCs/>
          <w:sz w:val="23"/>
          <w:szCs w:val="23"/>
        </w:rPr>
        <w:t xml:space="preserve">Примерный список экскурсий по разделу «Общебиологические закономерности»: </w:t>
      </w:r>
    </w:p>
    <w:p w:rsidR="00D831B4" w:rsidRDefault="00D831B4" w:rsidP="00BA493B">
      <w:pPr>
        <w:pStyle w:val="Default"/>
        <w:spacing w:after="28" w:line="276" w:lineRule="auto"/>
        <w:rPr>
          <w:sz w:val="23"/>
          <w:szCs w:val="23"/>
        </w:rPr>
      </w:pPr>
      <w:r>
        <w:rPr>
          <w:sz w:val="23"/>
          <w:szCs w:val="23"/>
        </w:rPr>
        <w:t xml:space="preserve">1. Многообразие живых организмов (на примере парка или природного участка). </w:t>
      </w:r>
    </w:p>
    <w:p w:rsidR="00D831B4" w:rsidRDefault="00D831B4" w:rsidP="00D831B4">
      <w:pPr>
        <w:pStyle w:val="Default"/>
        <w:jc w:val="both"/>
        <w:rPr>
          <w:sz w:val="23"/>
          <w:szCs w:val="23"/>
        </w:rPr>
      </w:pPr>
    </w:p>
    <w:p w:rsidR="003663A3" w:rsidRDefault="00D4444A">
      <w:pPr>
        <w:rPr>
          <w:rFonts w:ascii="Times New Roman" w:eastAsia="Calibri" w:hAnsi="Times New Roman" w:cs="Times New Roman"/>
          <w:b/>
          <w:sz w:val="24"/>
          <w:szCs w:val="24"/>
        </w:rPr>
      </w:pPr>
      <w:r w:rsidRPr="00220DB1">
        <w:rPr>
          <w:rFonts w:ascii="Times New Roman" w:eastAsia="Calibri" w:hAnsi="Times New Roman" w:cs="Times New Roman"/>
          <w:b/>
          <w:sz w:val="24"/>
          <w:szCs w:val="24"/>
        </w:rPr>
        <w:t>Календарно-тематическое планирование по биологии 7 класс.</w:t>
      </w:r>
    </w:p>
    <w:tbl>
      <w:tblPr>
        <w:tblStyle w:val="1"/>
        <w:tblW w:w="0" w:type="auto"/>
        <w:tblLook w:val="04A0" w:firstRow="1" w:lastRow="0" w:firstColumn="1" w:lastColumn="0" w:noHBand="0" w:noVBand="1"/>
      </w:tblPr>
      <w:tblGrid>
        <w:gridCol w:w="1265"/>
        <w:gridCol w:w="1130"/>
        <w:gridCol w:w="3952"/>
        <w:gridCol w:w="1695"/>
        <w:gridCol w:w="1259"/>
      </w:tblGrid>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дата</w:t>
            </w: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 xml:space="preserve">№ </w:t>
            </w:r>
            <w:proofErr w:type="gramStart"/>
            <w:r w:rsidRPr="00D4444A">
              <w:rPr>
                <w:rFonts w:ascii="Times New Roman" w:eastAsia="Calibri" w:hAnsi="Times New Roman" w:cs="Times New Roman"/>
                <w:sz w:val="24"/>
                <w:szCs w:val="24"/>
              </w:rPr>
              <w:t>п</w:t>
            </w:r>
            <w:proofErr w:type="gramEnd"/>
            <w:r w:rsidRPr="00D4444A">
              <w:rPr>
                <w:rFonts w:ascii="Times New Roman" w:eastAsia="Calibri" w:hAnsi="Times New Roman" w:cs="Times New Roman"/>
                <w:sz w:val="24"/>
                <w:szCs w:val="24"/>
              </w:rPr>
              <w:t>/п</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 xml:space="preserve">              Тема урока</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Дом</w:t>
            </w:r>
            <w:proofErr w:type="gramStart"/>
            <w:r w:rsidRPr="00D4444A">
              <w:rPr>
                <w:rFonts w:ascii="Times New Roman" w:eastAsia="Calibri" w:hAnsi="Times New Roman" w:cs="Times New Roman"/>
                <w:sz w:val="24"/>
                <w:szCs w:val="24"/>
              </w:rPr>
              <w:t>.</w:t>
            </w:r>
            <w:proofErr w:type="gramEnd"/>
            <w:r w:rsidRPr="00D4444A">
              <w:rPr>
                <w:rFonts w:ascii="Times New Roman" w:eastAsia="Calibri" w:hAnsi="Times New Roman" w:cs="Times New Roman"/>
                <w:sz w:val="24"/>
                <w:szCs w:val="24"/>
              </w:rPr>
              <w:t xml:space="preserve"> </w:t>
            </w:r>
            <w:proofErr w:type="gramStart"/>
            <w:r w:rsidRPr="00D4444A">
              <w:rPr>
                <w:rFonts w:ascii="Times New Roman" w:eastAsia="Calibri" w:hAnsi="Times New Roman" w:cs="Times New Roman"/>
                <w:sz w:val="24"/>
                <w:szCs w:val="24"/>
              </w:rPr>
              <w:t>з</w:t>
            </w:r>
            <w:proofErr w:type="gramEnd"/>
            <w:r w:rsidRPr="00D4444A">
              <w:rPr>
                <w:rFonts w:ascii="Times New Roman" w:eastAsia="Calibri" w:hAnsi="Times New Roman" w:cs="Times New Roman"/>
                <w:sz w:val="24"/>
                <w:szCs w:val="24"/>
              </w:rPr>
              <w:t>ад.</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p>
        </w:tc>
        <w:tc>
          <w:tcPr>
            <w:tcW w:w="3952" w:type="dxa"/>
          </w:tcPr>
          <w:p w:rsidR="00D4444A" w:rsidRPr="00D4444A" w:rsidRDefault="00D4444A" w:rsidP="00D4444A">
            <w:pPr>
              <w:spacing w:after="6" w:line="275" w:lineRule="auto"/>
              <w:rPr>
                <w:rFonts w:ascii="Times New Roman" w:eastAsia="Times New Roman" w:hAnsi="Times New Roman" w:cs="Times New Roman"/>
                <w:sz w:val="24"/>
                <w:szCs w:val="24"/>
              </w:rPr>
            </w:pPr>
            <w:r w:rsidRPr="00D4444A">
              <w:rPr>
                <w:rFonts w:ascii="Times New Roman" w:eastAsia="Calibri" w:hAnsi="Times New Roman" w:cs="Times New Roman"/>
                <w:b/>
                <w:sz w:val="24"/>
                <w:szCs w:val="24"/>
              </w:rPr>
              <w:t>Раздел 1. Зоология – наука о животных  2час</w:t>
            </w:r>
          </w:p>
        </w:tc>
        <w:tc>
          <w:tcPr>
            <w:tcW w:w="1695" w:type="dxa"/>
          </w:tcPr>
          <w:p w:rsidR="00D4444A" w:rsidRPr="00D4444A" w:rsidRDefault="00D4444A" w:rsidP="00D4444A">
            <w:pPr>
              <w:rPr>
                <w:rFonts w:ascii="Times New Roman" w:eastAsia="Calibri" w:hAnsi="Times New Roman" w:cs="Times New Roman"/>
                <w:sz w:val="24"/>
                <w:szCs w:val="24"/>
              </w:rPr>
            </w:pP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1</w:t>
            </w:r>
          </w:p>
        </w:tc>
        <w:tc>
          <w:tcPr>
            <w:tcW w:w="3952" w:type="dxa"/>
          </w:tcPr>
          <w:p w:rsidR="00D4444A" w:rsidRPr="00D4444A" w:rsidRDefault="00D4444A" w:rsidP="00D4444A">
            <w:pPr>
              <w:spacing w:after="6" w:line="275" w:lineRule="auto"/>
              <w:ind w:left="106"/>
              <w:rPr>
                <w:rFonts w:ascii="Times New Roman" w:eastAsia="Times New Roman" w:hAnsi="Times New Roman" w:cs="Times New Roman"/>
                <w:sz w:val="24"/>
                <w:szCs w:val="24"/>
              </w:rPr>
            </w:pPr>
            <w:r w:rsidRPr="00D4444A">
              <w:rPr>
                <w:rFonts w:ascii="Times New Roman" w:eastAsia="Times New Roman" w:hAnsi="Times New Roman" w:cs="Times New Roman"/>
                <w:sz w:val="24"/>
                <w:szCs w:val="24"/>
              </w:rPr>
              <w:t>Зоология – наука о животных. Строение тела животного.</w:t>
            </w:r>
          </w:p>
          <w:p w:rsidR="00D4444A" w:rsidRPr="00D4444A" w:rsidRDefault="00D4444A" w:rsidP="00D4444A">
            <w:pPr>
              <w:rPr>
                <w:rFonts w:ascii="Times New Roman" w:eastAsia="Calibri" w:hAnsi="Times New Roman" w:cs="Times New Roman"/>
                <w:sz w:val="24"/>
                <w:szCs w:val="24"/>
              </w:rPr>
            </w:pPr>
            <w:r w:rsidRPr="00D4444A">
              <w:rPr>
                <w:rFonts w:ascii="Times New Roman" w:eastAsia="Times New Roman" w:hAnsi="Times New Roman" w:cs="Times New Roman"/>
                <w:sz w:val="24"/>
                <w:szCs w:val="24"/>
              </w:rPr>
              <w:t>ТБ на уроках биологии</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П.1</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2.</w:t>
            </w:r>
          </w:p>
        </w:tc>
        <w:tc>
          <w:tcPr>
            <w:tcW w:w="3952" w:type="dxa"/>
          </w:tcPr>
          <w:p w:rsidR="00D4444A" w:rsidRPr="00D4444A" w:rsidRDefault="00D4444A" w:rsidP="00D4444A">
            <w:pPr>
              <w:spacing w:line="258" w:lineRule="auto"/>
              <w:ind w:right="504"/>
              <w:rPr>
                <w:rFonts w:ascii="Times New Roman" w:eastAsia="Times New Roman" w:hAnsi="Times New Roman" w:cs="Times New Roman"/>
                <w:sz w:val="24"/>
                <w:szCs w:val="24"/>
              </w:rPr>
            </w:pPr>
            <w:r w:rsidRPr="00D4444A">
              <w:rPr>
                <w:rFonts w:ascii="Times New Roman" w:eastAsia="Times New Roman" w:hAnsi="Times New Roman" w:cs="Times New Roman"/>
                <w:sz w:val="24"/>
                <w:szCs w:val="24"/>
              </w:rPr>
              <w:t>Место животных в природе и жизни человека</w:t>
            </w:r>
            <w:proofErr w:type="gramStart"/>
            <w:r w:rsidRPr="00D4444A">
              <w:rPr>
                <w:rFonts w:ascii="Times New Roman" w:eastAsia="Times New Roman" w:hAnsi="Times New Roman" w:cs="Times New Roman"/>
                <w:sz w:val="24"/>
                <w:szCs w:val="24"/>
              </w:rPr>
              <w:t xml:space="preserve"> .</w:t>
            </w:r>
            <w:proofErr w:type="gramEnd"/>
            <w:r w:rsidRPr="00D4444A">
              <w:rPr>
                <w:rFonts w:ascii="Times New Roman" w:eastAsia="Times New Roman" w:hAnsi="Times New Roman" w:cs="Times New Roman"/>
                <w:sz w:val="24"/>
                <w:szCs w:val="24"/>
              </w:rPr>
              <w:t xml:space="preserve">  </w:t>
            </w:r>
          </w:p>
          <w:p w:rsidR="00D4444A" w:rsidRPr="00D4444A" w:rsidRDefault="00D4444A" w:rsidP="00D4444A">
            <w:pPr>
              <w:spacing w:line="258" w:lineRule="auto"/>
              <w:ind w:right="504"/>
              <w:jc w:val="both"/>
              <w:rPr>
                <w:rFonts w:ascii="Times New Roman" w:eastAsia="Calibri" w:hAnsi="Times New Roman" w:cs="Times New Roman"/>
                <w:sz w:val="24"/>
                <w:szCs w:val="24"/>
              </w:rPr>
            </w:pPr>
            <w:r w:rsidRPr="00D4444A">
              <w:rPr>
                <w:rFonts w:ascii="Times New Roman" w:eastAsia="Times New Roman" w:hAnsi="Times New Roman" w:cs="Times New Roman"/>
                <w:i/>
                <w:sz w:val="24"/>
                <w:szCs w:val="24"/>
              </w:rPr>
              <w:t>РК.№1 Животный мир как составная часть природы Хабаровского края</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 2</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b/>
                <w:sz w:val="24"/>
                <w:szCs w:val="24"/>
              </w:rPr>
              <w:t xml:space="preserve">Раздел 2.  Многообразие животного мира: беспозвоночные </w:t>
            </w:r>
            <w:proofErr w:type="gramStart"/>
            <w:r w:rsidRPr="00D4444A">
              <w:rPr>
                <w:rFonts w:ascii="Times New Roman" w:eastAsia="Calibri" w:hAnsi="Times New Roman" w:cs="Times New Roman"/>
                <w:b/>
                <w:sz w:val="24"/>
                <w:szCs w:val="24"/>
              </w:rPr>
              <w:t xml:space="preserve">(  </w:t>
            </w:r>
            <w:proofErr w:type="gramEnd"/>
            <w:r w:rsidRPr="00D4444A">
              <w:rPr>
                <w:rFonts w:ascii="Times New Roman" w:eastAsia="Calibri" w:hAnsi="Times New Roman" w:cs="Times New Roman"/>
                <w:b/>
                <w:sz w:val="24"/>
                <w:szCs w:val="24"/>
              </w:rPr>
              <w:t xml:space="preserve">17часов) </w:t>
            </w:r>
            <w:r w:rsidRPr="00D4444A">
              <w:rPr>
                <w:rFonts w:ascii="Times New Roman" w:eastAsia="Calibri" w:hAnsi="Times New Roman" w:cs="Times New Roman"/>
                <w:sz w:val="24"/>
                <w:szCs w:val="24"/>
              </w:rPr>
              <w:t xml:space="preserve"> </w:t>
            </w:r>
          </w:p>
        </w:tc>
        <w:tc>
          <w:tcPr>
            <w:tcW w:w="1695" w:type="dxa"/>
          </w:tcPr>
          <w:p w:rsidR="00D4444A" w:rsidRPr="00D4444A" w:rsidRDefault="00D4444A" w:rsidP="00D4444A">
            <w:pPr>
              <w:rPr>
                <w:rFonts w:ascii="Times New Roman" w:eastAsia="Calibri" w:hAnsi="Times New Roman" w:cs="Times New Roman"/>
                <w:sz w:val="24"/>
                <w:szCs w:val="24"/>
              </w:rPr>
            </w:pP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3/1</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 xml:space="preserve">Общая характеристика </w:t>
            </w:r>
            <w:proofErr w:type="gramStart"/>
            <w:r w:rsidRPr="00D4444A">
              <w:rPr>
                <w:rFonts w:ascii="Times New Roman" w:eastAsia="Calibri" w:hAnsi="Times New Roman" w:cs="Times New Roman"/>
                <w:sz w:val="24"/>
                <w:szCs w:val="24"/>
              </w:rPr>
              <w:t>одноклеточных</w:t>
            </w:r>
            <w:proofErr w:type="gramEnd"/>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П.3</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4/2</w:t>
            </w:r>
          </w:p>
        </w:tc>
        <w:tc>
          <w:tcPr>
            <w:tcW w:w="3952" w:type="dxa"/>
          </w:tcPr>
          <w:p w:rsidR="00D4444A" w:rsidRPr="00D4444A" w:rsidRDefault="00D4444A" w:rsidP="00D4444A">
            <w:pPr>
              <w:rPr>
                <w:rFonts w:ascii="Times New Roman" w:eastAsia="Times New Roman" w:hAnsi="Times New Roman" w:cs="Times New Roman"/>
                <w:sz w:val="24"/>
                <w:szCs w:val="24"/>
              </w:rPr>
            </w:pPr>
            <w:r w:rsidRPr="00D4444A">
              <w:rPr>
                <w:rFonts w:ascii="Times New Roman" w:eastAsia="Times New Roman" w:hAnsi="Times New Roman" w:cs="Times New Roman"/>
                <w:sz w:val="24"/>
                <w:szCs w:val="24"/>
              </w:rPr>
              <w:t xml:space="preserve">Класс </w:t>
            </w:r>
            <w:proofErr w:type="gramStart"/>
            <w:r w:rsidRPr="00D4444A">
              <w:rPr>
                <w:rFonts w:ascii="Times New Roman" w:eastAsia="Times New Roman" w:hAnsi="Times New Roman" w:cs="Times New Roman"/>
                <w:sz w:val="24"/>
                <w:szCs w:val="24"/>
              </w:rPr>
              <w:t>Саркодовые</w:t>
            </w:r>
            <w:proofErr w:type="gramEnd"/>
            <w:r w:rsidRPr="00D4444A">
              <w:rPr>
                <w:rFonts w:ascii="Times New Roman" w:eastAsia="Times New Roman" w:hAnsi="Times New Roman" w:cs="Times New Roman"/>
                <w:sz w:val="24"/>
                <w:szCs w:val="24"/>
              </w:rPr>
              <w:t xml:space="preserve"> </w:t>
            </w:r>
          </w:p>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 xml:space="preserve">Класс </w:t>
            </w:r>
            <w:proofErr w:type="gramStart"/>
            <w:r w:rsidRPr="00D4444A">
              <w:rPr>
                <w:rFonts w:ascii="Times New Roman" w:eastAsia="Calibri" w:hAnsi="Times New Roman" w:cs="Times New Roman"/>
                <w:sz w:val="24"/>
                <w:szCs w:val="24"/>
              </w:rPr>
              <w:t>Жгутиковые</w:t>
            </w:r>
            <w:proofErr w:type="gramEnd"/>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П.4</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5/3</w:t>
            </w:r>
          </w:p>
        </w:tc>
        <w:tc>
          <w:tcPr>
            <w:tcW w:w="3952" w:type="dxa"/>
          </w:tcPr>
          <w:p w:rsidR="00D4444A" w:rsidRPr="00D4444A" w:rsidRDefault="00D4444A" w:rsidP="00D4444A">
            <w:pPr>
              <w:rPr>
                <w:rFonts w:ascii="Times New Roman" w:eastAsia="Times New Roman" w:hAnsi="Times New Roman" w:cs="Times New Roman"/>
                <w:sz w:val="24"/>
                <w:szCs w:val="24"/>
              </w:rPr>
            </w:pPr>
            <w:r w:rsidRPr="00D4444A">
              <w:rPr>
                <w:rFonts w:ascii="Times New Roman" w:eastAsia="Times New Roman" w:hAnsi="Times New Roman" w:cs="Times New Roman"/>
                <w:sz w:val="24"/>
                <w:szCs w:val="24"/>
              </w:rPr>
              <w:t xml:space="preserve">Класс Инфузории </w:t>
            </w:r>
          </w:p>
          <w:p w:rsidR="00D4444A" w:rsidRPr="00D4444A" w:rsidRDefault="00D4444A" w:rsidP="00D4444A">
            <w:pPr>
              <w:rPr>
                <w:rFonts w:ascii="Times New Roman" w:eastAsia="Times New Roman" w:hAnsi="Times New Roman" w:cs="Times New Roman"/>
                <w:sz w:val="24"/>
                <w:szCs w:val="24"/>
              </w:rPr>
            </w:pPr>
            <w:r w:rsidRPr="00D4444A">
              <w:rPr>
                <w:rFonts w:ascii="Times New Roman" w:eastAsia="Times New Roman" w:hAnsi="Times New Roman" w:cs="Times New Roman"/>
                <w:b/>
                <w:sz w:val="24"/>
                <w:szCs w:val="24"/>
              </w:rPr>
              <w:t xml:space="preserve">Л. Р. 1. </w:t>
            </w:r>
            <w:r w:rsidRPr="00D4444A">
              <w:rPr>
                <w:rFonts w:ascii="Times New Roman" w:eastAsia="Times New Roman" w:hAnsi="Times New Roman" w:cs="Times New Roman"/>
                <w:sz w:val="24"/>
                <w:szCs w:val="24"/>
              </w:rPr>
              <w:t>«Изучение строения и передвижения одноклеточных животных».</w:t>
            </w:r>
          </w:p>
          <w:p w:rsidR="00D4444A" w:rsidRPr="00D4444A" w:rsidRDefault="00D4444A" w:rsidP="00D4444A">
            <w:pPr>
              <w:rPr>
                <w:rFonts w:ascii="Times New Roman" w:eastAsia="Calibri" w:hAnsi="Times New Roman" w:cs="Times New Roman"/>
                <w:sz w:val="24"/>
                <w:szCs w:val="24"/>
              </w:rPr>
            </w:pPr>
            <w:r w:rsidRPr="00D4444A">
              <w:rPr>
                <w:rFonts w:ascii="Times New Roman" w:eastAsia="Times New Roman" w:hAnsi="Times New Roman" w:cs="Times New Roman"/>
                <w:i/>
                <w:sz w:val="24"/>
                <w:szCs w:val="24"/>
              </w:rPr>
              <w:t>РК.№2</w:t>
            </w:r>
            <w:proofErr w:type="gramStart"/>
            <w:r w:rsidRPr="00D4444A">
              <w:rPr>
                <w:rFonts w:ascii="Times New Roman" w:eastAsia="Times New Roman" w:hAnsi="Times New Roman" w:cs="Times New Roman"/>
                <w:i/>
                <w:sz w:val="24"/>
                <w:szCs w:val="24"/>
              </w:rPr>
              <w:t xml:space="preserve">  Н</w:t>
            </w:r>
            <w:proofErr w:type="gramEnd"/>
            <w:r w:rsidRPr="00D4444A">
              <w:rPr>
                <w:rFonts w:ascii="Times New Roman" w:eastAsia="Times New Roman" w:hAnsi="Times New Roman" w:cs="Times New Roman"/>
                <w:i/>
                <w:sz w:val="24"/>
                <w:szCs w:val="24"/>
              </w:rPr>
              <w:t>аиболее часто встречаемые заболевания в крае вызванные простейшими</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П.5</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6/4</w:t>
            </w:r>
          </w:p>
        </w:tc>
        <w:tc>
          <w:tcPr>
            <w:tcW w:w="3952" w:type="dxa"/>
          </w:tcPr>
          <w:p w:rsidR="00D4444A" w:rsidRPr="00D4444A" w:rsidRDefault="00D4444A" w:rsidP="00D4444A">
            <w:pPr>
              <w:spacing w:after="19"/>
              <w:rPr>
                <w:rFonts w:ascii="Times New Roman" w:eastAsia="Times New Roman" w:hAnsi="Times New Roman" w:cs="Times New Roman"/>
                <w:sz w:val="24"/>
                <w:szCs w:val="24"/>
              </w:rPr>
            </w:pPr>
            <w:r w:rsidRPr="00D4444A">
              <w:rPr>
                <w:rFonts w:ascii="Times New Roman" w:eastAsia="Times New Roman" w:hAnsi="Times New Roman" w:cs="Times New Roman"/>
                <w:sz w:val="24"/>
                <w:szCs w:val="24"/>
              </w:rPr>
              <w:t xml:space="preserve">Тип </w:t>
            </w:r>
          </w:p>
          <w:p w:rsidR="00D4444A" w:rsidRPr="00D4444A" w:rsidRDefault="00D4444A" w:rsidP="00D4444A">
            <w:pPr>
              <w:rPr>
                <w:rFonts w:ascii="Times New Roman" w:eastAsia="Calibri" w:hAnsi="Times New Roman" w:cs="Times New Roman"/>
                <w:sz w:val="24"/>
                <w:szCs w:val="24"/>
              </w:rPr>
            </w:pPr>
            <w:r w:rsidRPr="00D4444A">
              <w:rPr>
                <w:rFonts w:ascii="Times New Roman" w:eastAsia="Times New Roman" w:hAnsi="Times New Roman" w:cs="Times New Roman"/>
                <w:sz w:val="24"/>
                <w:szCs w:val="24"/>
              </w:rPr>
              <w:t>Кишечнополостные</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П.6</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7/5</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 xml:space="preserve">Многообразие и значение </w:t>
            </w:r>
            <w:proofErr w:type="gramStart"/>
            <w:r w:rsidRPr="00D4444A">
              <w:rPr>
                <w:rFonts w:ascii="Times New Roman" w:eastAsia="Calibri" w:hAnsi="Times New Roman" w:cs="Times New Roman"/>
                <w:sz w:val="24"/>
                <w:szCs w:val="24"/>
              </w:rPr>
              <w:t>кишечнополостных</w:t>
            </w:r>
            <w:proofErr w:type="gramEnd"/>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П.7</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8/6</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Тип Плоские черви</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П.8</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9/7</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Многообразие плоских червей</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П.9</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10/8</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Тип Круглые черви</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П.10</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11/9</w:t>
            </w:r>
          </w:p>
        </w:tc>
        <w:tc>
          <w:tcPr>
            <w:tcW w:w="3952" w:type="dxa"/>
          </w:tcPr>
          <w:p w:rsidR="00D4444A" w:rsidRPr="00D4444A" w:rsidRDefault="00D4444A" w:rsidP="00D4444A">
            <w:pPr>
              <w:widowControl w:val="0"/>
              <w:tabs>
                <w:tab w:val="left" w:pos="416"/>
              </w:tabs>
              <w:spacing w:line="240" w:lineRule="exact"/>
              <w:rPr>
                <w:rFonts w:ascii="Times New Roman" w:eastAsia="Calibri" w:hAnsi="Times New Roman" w:cs="Times New Roman"/>
                <w:sz w:val="24"/>
                <w:szCs w:val="24"/>
              </w:rPr>
            </w:pPr>
            <w:r w:rsidRPr="00D4444A">
              <w:rPr>
                <w:rFonts w:ascii="Times New Roman" w:eastAsia="Calibri" w:hAnsi="Times New Roman" w:cs="Times New Roman"/>
                <w:sz w:val="24"/>
                <w:szCs w:val="24"/>
              </w:rPr>
              <w:t>Тип Кольчатые черви</w:t>
            </w:r>
            <w:r w:rsidRPr="00D4444A">
              <w:rPr>
                <w:rFonts w:ascii="Times New Roman" w:eastAsia="Calibri" w:hAnsi="Times New Roman" w:cs="Times New Roman"/>
                <w:color w:val="231F20"/>
                <w:sz w:val="24"/>
                <w:szCs w:val="24"/>
                <w:lang w:bidi="ru-RU"/>
              </w:rPr>
              <w:t xml:space="preserve"> </w:t>
            </w:r>
          </w:p>
          <w:p w:rsidR="00D4444A" w:rsidRPr="00D4444A" w:rsidRDefault="00D4444A" w:rsidP="00D4444A">
            <w:pPr>
              <w:widowControl w:val="0"/>
              <w:spacing w:line="240" w:lineRule="exact"/>
              <w:ind w:left="5"/>
              <w:rPr>
                <w:rFonts w:ascii="Times New Roman" w:eastAsia="Calibri" w:hAnsi="Times New Roman" w:cs="Times New Roman"/>
                <w:sz w:val="24"/>
                <w:szCs w:val="24"/>
              </w:rPr>
            </w:pP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П.11</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12/10</w:t>
            </w:r>
          </w:p>
        </w:tc>
        <w:tc>
          <w:tcPr>
            <w:tcW w:w="3952" w:type="dxa"/>
          </w:tcPr>
          <w:p w:rsidR="00D4444A" w:rsidRPr="00D4444A" w:rsidRDefault="00D4444A" w:rsidP="00D4444A">
            <w:pPr>
              <w:widowControl w:val="0"/>
              <w:spacing w:line="240" w:lineRule="exact"/>
              <w:ind w:left="5"/>
              <w:rPr>
                <w:rFonts w:ascii="Times New Roman" w:eastAsia="Times New Roman" w:hAnsi="Times New Roman" w:cs="Times New Roman"/>
                <w:i/>
                <w:sz w:val="24"/>
                <w:szCs w:val="24"/>
              </w:rPr>
            </w:pPr>
            <w:r w:rsidRPr="00D4444A">
              <w:rPr>
                <w:rFonts w:ascii="Times New Roman" w:eastAsia="Calibri" w:hAnsi="Times New Roman" w:cs="Times New Roman"/>
                <w:sz w:val="24"/>
                <w:szCs w:val="24"/>
              </w:rPr>
              <w:t>Многообразие и значение кольчатых червей</w:t>
            </w:r>
            <w:r w:rsidRPr="00D4444A">
              <w:rPr>
                <w:rFonts w:ascii="Times New Roman" w:eastAsia="Times New Roman" w:hAnsi="Times New Roman" w:cs="Times New Roman"/>
                <w:i/>
                <w:sz w:val="24"/>
                <w:szCs w:val="24"/>
              </w:rPr>
              <w:t xml:space="preserve"> </w:t>
            </w:r>
          </w:p>
          <w:p w:rsidR="00D4444A" w:rsidRPr="00D4444A" w:rsidRDefault="00D4444A" w:rsidP="00D4444A">
            <w:pPr>
              <w:widowControl w:val="0"/>
              <w:spacing w:line="240" w:lineRule="exact"/>
              <w:ind w:left="5"/>
              <w:rPr>
                <w:rFonts w:ascii="Times New Roman" w:eastAsia="Calibri" w:hAnsi="Times New Roman" w:cs="Times New Roman"/>
                <w:sz w:val="24"/>
                <w:szCs w:val="24"/>
              </w:rPr>
            </w:pPr>
            <w:r w:rsidRPr="00D4444A">
              <w:rPr>
                <w:rFonts w:ascii="Times New Roman" w:eastAsia="Times New Roman" w:hAnsi="Times New Roman" w:cs="Times New Roman"/>
                <w:b/>
                <w:sz w:val="24"/>
                <w:szCs w:val="24"/>
              </w:rPr>
              <w:t>Л.Р. № 2</w:t>
            </w:r>
            <w:r w:rsidRPr="00D4444A">
              <w:rPr>
                <w:rFonts w:ascii="Times New Roman" w:eastAsia="Times New Roman" w:hAnsi="Times New Roman" w:cs="Times New Roman"/>
                <w:sz w:val="24"/>
                <w:szCs w:val="24"/>
              </w:rPr>
              <w:t xml:space="preserve"> </w:t>
            </w:r>
            <w:r w:rsidRPr="00D4444A">
              <w:rPr>
                <w:rFonts w:ascii="Times New Roman" w:eastAsia="Calibri" w:hAnsi="Times New Roman" w:cs="Times New Roman"/>
                <w:color w:val="231F20"/>
                <w:sz w:val="24"/>
                <w:szCs w:val="24"/>
                <w:lang w:bidi="ru-RU"/>
              </w:rPr>
              <w:t>Изучение внешнего строения дождевого червя, наблюдение за его передвижением и реакциями на раздражения.</w:t>
            </w:r>
          </w:p>
          <w:p w:rsidR="00D4444A" w:rsidRPr="00D4444A" w:rsidRDefault="00D4444A" w:rsidP="00D4444A">
            <w:pPr>
              <w:rPr>
                <w:rFonts w:ascii="Times New Roman" w:eastAsia="Calibri" w:hAnsi="Times New Roman" w:cs="Times New Roman"/>
                <w:sz w:val="24"/>
                <w:szCs w:val="24"/>
              </w:rPr>
            </w:pP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lastRenderedPageBreak/>
              <w:t>П.12</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13/11</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Тип членистоногие: общая характеристика</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П.13</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14/12</w:t>
            </w:r>
          </w:p>
        </w:tc>
        <w:tc>
          <w:tcPr>
            <w:tcW w:w="3952" w:type="dxa"/>
          </w:tcPr>
          <w:p w:rsidR="00D4444A" w:rsidRPr="00D4444A" w:rsidRDefault="00D4444A" w:rsidP="00D4444A">
            <w:pPr>
              <w:rPr>
                <w:rFonts w:ascii="Times New Roman" w:eastAsia="Times New Roman" w:hAnsi="Times New Roman" w:cs="Times New Roman"/>
                <w:sz w:val="24"/>
                <w:szCs w:val="24"/>
              </w:rPr>
            </w:pPr>
            <w:r w:rsidRPr="00D4444A">
              <w:rPr>
                <w:rFonts w:ascii="Times New Roman" w:eastAsia="Times New Roman" w:hAnsi="Times New Roman" w:cs="Times New Roman"/>
                <w:sz w:val="24"/>
                <w:szCs w:val="24"/>
              </w:rPr>
              <w:t xml:space="preserve">Класс </w:t>
            </w:r>
            <w:proofErr w:type="gramStart"/>
            <w:r w:rsidRPr="00D4444A">
              <w:rPr>
                <w:rFonts w:ascii="Times New Roman" w:eastAsia="Times New Roman" w:hAnsi="Times New Roman" w:cs="Times New Roman"/>
                <w:sz w:val="24"/>
                <w:szCs w:val="24"/>
              </w:rPr>
              <w:t>Ракообразные</w:t>
            </w:r>
            <w:proofErr w:type="gramEnd"/>
            <w:r w:rsidRPr="00D4444A">
              <w:rPr>
                <w:rFonts w:ascii="Times New Roman" w:eastAsia="Times New Roman" w:hAnsi="Times New Roman" w:cs="Times New Roman"/>
                <w:sz w:val="24"/>
                <w:szCs w:val="24"/>
              </w:rPr>
              <w:t xml:space="preserve"> </w:t>
            </w:r>
          </w:p>
          <w:p w:rsidR="00D4444A" w:rsidRPr="00D4444A" w:rsidRDefault="00D4444A" w:rsidP="00D4444A">
            <w:pPr>
              <w:rPr>
                <w:rFonts w:ascii="Times New Roman" w:eastAsia="Times New Roman" w:hAnsi="Times New Roman" w:cs="Times New Roman"/>
                <w:i/>
                <w:sz w:val="24"/>
                <w:szCs w:val="24"/>
              </w:rPr>
            </w:pPr>
            <w:r w:rsidRPr="00D4444A">
              <w:rPr>
                <w:rFonts w:ascii="Times New Roman" w:eastAsia="Times New Roman" w:hAnsi="Times New Roman" w:cs="Times New Roman"/>
                <w:i/>
                <w:sz w:val="24"/>
                <w:szCs w:val="24"/>
              </w:rPr>
              <w:t>РК№3</w:t>
            </w:r>
          </w:p>
          <w:p w:rsidR="00D4444A" w:rsidRPr="00D4444A" w:rsidRDefault="00D4444A" w:rsidP="00D4444A">
            <w:pPr>
              <w:rPr>
                <w:rFonts w:ascii="Times New Roman" w:eastAsia="Calibri" w:hAnsi="Times New Roman" w:cs="Times New Roman"/>
                <w:sz w:val="24"/>
                <w:szCs w:val="24"/>
              </w:rPr>
            </w:pPr>
            <w:proofErr w:type="gramStart"/>
            <w:r w:rsidRPr="00D4444A">
              <w:rPr>
                <w:rFonts w:ascii="Times New Roman" w:eastAsia="Times New Roman" w:hAnsi="Times New Roman" w:cs="Times New Roman"/>
                <w:i/>
                <w:sz w:val="24"/>
                <w:szCs w:val="24"/>
              </w:rPr>
              <w:t>Разнообразие ракообразных в водоемах Хабаровского края</w:t>
            </w:r>
            <w:proofErr w:type="gramEnd"/>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П.14</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15/13</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 xml:space="preserve">Класс </w:t>
            </w:r>
            <w:proofErr w:type="gramStart"/>
            <w:r w:rsidRPr="00D4444A">
              <w:rPr>
                <w:rFonts w:ascii="Times New Roman" w:eastAsia="Calibri" w:hAnsi="Times New Roman" w:cs="Times New Roman"/>
                <w:sz w:val="24"/>
                <w:szCs w:val="24"/>
              </w:rPr>
              <w:t>Паукообразные</w:t>
            </w:r>
            <w:proofErr w:type="gramEnd"/>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П.15</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16/14</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Класс насекомые</w:t>
            </w:r>
          </w:p>
          <w:p w:rsidR="00D4444A" w:rsidRPr="00D4444A" w:rsidRDefault="00D4444A" w:rsidP="00D4444A">
            <w:pPr>
              <w:rPr>
                <w:rFonts w:ascii="Times New Roman" w:eastAsia="Calibri" w:hAnsi="Times New Roman" w:cs="Times New Roman"/>
                <w:sz w:val="24"/>
                <w:szCs w:val="24"/>
              </w:rPr>
            </w:pPr>
            <w:r w:rsidRPr="00D4444A">
              <w:rPr>
                <w:rFonts w:ascii="Times New Roman" w:eastAsia="Times New Roman" w:hAnsi="Times New Roman" w:cs="Times New Roman"/>
                <w:sz w:val="24"/>
                <w:szCs w:val="24"/>
                <w:lang w:eastAsia="ru-RU"/>
              </w:rPr>
              <w:t xml:space="preserve"> </w:t>
            </w:r>
            <w:r w:rsidRPr="00D4444A">
              <w:rPr>
                <w:rFonts w:ascii="Times New Roman" w:eastAsia="Calibri" w:hAnsi="Times New Roman" w:cs="Times New Roman"/>
                <w:b/>
                <w:sz w:val="24"/>
                <w:szCs w:val="24"/>
              </w:rPr>
              <w:t>Л.Р. № 3</w:t>
            </w:r>
          </w:p>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«Изучение внешнего строения</w:t>
            </w:r>
          </w:p>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насекомого»</w:t>
            </w:r>
          </w:p>
          <w:p w:rsidR="00D4444A" w:rsidRPr="00D4444A" w:rsidRDefault="00D4444A" w:rsidP="00D4444A">
            <w:pPr>
              <w:rPr>
                <w:rFonts w:ascii="Times New Roman" w:eastAsia="Calibri" w:hAnsi="Times New Roman" w:cs="Times New Roman"/>
                <w:sz w:val="24"/>
                <w:szCs w:val="24"/>
              </w:rPr>
            </w:pP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П.16</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17/15</w:t>
            </w:r>
          </w:p>
        </w:tc>
        <w:tc>
          <w:tcPr>
            <w:tcW w:w="3952" w:type="dxa"/>
          </w:tcPr>
          <w:p w:rsidR="00D4444A" w:rsidRPr="00D4444A" w:rsidRDefault="00D4444A" w:rsidP="00D4444A">
            <w:pPr>
              <w:ind w:left="10" w:right="10" w:hanging="10"/>
              <w:jc w:val="both"/>
              <w:rPr>
                <w:rFonts w:ascii="Times New Roman" w:eastAsia="Times New Roman" w:hAnsi="Times New Roman" w:cs="Times New Roman"/>
                <w:sz w:val="24"/>
                <w:szCs w:val="24"/>
              </w:rPr>
            </w:pPr>
            <w:r w:rsidRPr="00D4444A">
              <w:rPr>
                <w:rFonts w:ascii="Times New Roman" w:eastAsia="Times New Roman" w:hAnsi="Times New Roman" w:cs="Times New Roman"/>
                <w:sz w:val="24"/>
                <w:szCs w:val="24"/>
              </w:rPr>
              <w:t>Многообразие и значение насекомых</w:t>
            </w:r>
          </w:p>
          <w:p w:rsidR="00D4444A" w:rsidRPr="00D4444A" w:rsidRDefault="00D4444A" w:rsidP="00D4444A">
            <w:pPr>
              <w:ind w:left="10" w:right="10" w:hanging="10"/>
              <w:jc w:val="both"/>
              <w:rPr>
                <w:rFonts w:ascii="Times New Roman" w:eastAsia="Times New Roman" w:hAnsi="Times New Roman" w:cs="Times New Roman"/>
                <w:sz w:val="24"/>
                <w:szCs w:val="24"/>
              </w:rPr>
            </w:pPr>
            <w:r w:rsidRPr="00D4444A">
              <w:rPr>
                <w:rFonts w:ascii="Times New Roman" w:eastAsia="Times New Roman" w:hAnsi="Times New Roman" w:cs="Times New Roman"/>
                <w:b/>
                <w:sz w:val="24"/>
                <w:szCs w:val="24"/>
              </w:rPr>
              <w:t>Л.Р. № 4</w:t>
            </w:r>
          </w:p>
          <w:p w:rsidR="00D4444A" w:rsidRPr="00D4444A" w:rsidRDefault="00D4444A" w:rsidP="00D4444A">
            <w:pPr>
              <w:ind w:left="10" w:right="10" w:hanging="10"/>
              <w:jc w:val="both"/>
              <w:rPr>
                <w:rFonts w:ascii="Times New Roman" w:eastAsia="Times New Roman" w:hAnsi="Times New Roman" w:cs="Times New Roman"/>
                <w:sz w:val="24"/>
                <w:szCs w:val="24"/>
              </w:rPr>
            </w:pPr>
            <w:r w:rsidRPr="00D4444A">
              <w:rPr>
                <w:rFonts w:ascii="Times New Roman" w:eastAsia="Times New Roman" w:hAnsi="Times New Roman" w:cs="Times New Roman"/>
                <w:sz w:val="24"/>
                <w:szCs w:val="24"/>
              </w:rPr>
              <w:t>«</w:t>
            </w:r>
            <w:r w:rsidRPr="00D4444A">
              <w:rPr>
                <w:rFonts w:ascii="Times New Roman" w:eastAsia="Times New Roman" w:hAnsi="Times New Roman" w:cs="Times New Roman"/>
                <w:sz w:val="24"/>
                <w:szCs w:val="24"/>
                <w:lang w:bidi="ru-RU"/>
              </w:rPr>
              <w:t>Изучение типов развития насекомых»</w:t>
            </w:r>
          </w:p>
          <w:p w:rsidR="00D4444A" w:rsidRPr="00D4444A" w:rsidRDefault="00D4444A" w:rsidP="00D4444A">
            <w:pPr>
              <w:ind w:left="10" w:right="10" w:hanging="10"/>
              <w:jc w:val="both"/>
              <w:rPr>
                <w:rFonts w:ascii="Times New Roman" w:eastAsia="Times New Roman" w:hAnsi="Times New Roman" w:cs="Times New Roman"/>
                <w:i/>
                <w:sz w:val="24"/>
                <w:szCs w:val="24"/>
              </w:rPr>
            </w:pPr>
            <w:r w:rsidRPr="00D4444A">
              <w:rPr>
                <w:rFonts w:ascii="Times New Roman" w:eastAsia="Times New Roman" w:hAnsi="Times New Roman" w:cs="Times New Roman"/>
                <w:sz w:val="24"/>
                <w:szCs w:val="24"/>
              </w:rPr>
              <w:t xml:space="preserve"> </w:t>
            </w:r>
            <w:r w:rsidRPr="00D4444A">
              <w:rPr>
                <w:rFonts w:ascii="Times New Roman" w:eastAsia="Times New Roman" w:hAnsi="Times New Roman" w:cs="Times New Roman"/>
                <w:i/>
                <w:sz w:val="24"/>
                <w:szCs w:val="24"/>
              </w:rPr>
              <w:t>РК№4</w:t>
            </w:r>
          </w:p>
          <w:p w:rsidR="00D4444A" w:rsidRPr="00D4444A" w:rsidRDefault="00D4444A" w:rsidP="00D4444A">
            <w:pPr>
              <w:rPr>
                <w:rFonts w:ascii="Times New Roman" w:eastAsia="Calibri" w:hAnsi="Times New Roman" w:cs="Times New Roman"/>
                <w:sz w:val="24"/>
                <w:szCs w:val="24"/>
              </w:rPr>
            </w:pPr>
            <w:r w:rsidRPr="00D4444A">
              <w:rPr>
                <w:rFonts w:ascii="Times New Roman" w:eastAsia="Times New Roman" w:hAnsi="Times New Roman" w:cs="Times New Roman"/>
                <w:i/>
                <w:sz w:val="24"/>
                <w:szCs w:val="24"/>
              </w:rPr>
              <w:t>Фоновые,  редкие и исчезающие виды насекомых  Хабаровского края</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П.17</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18/16</w:t>
            </w:r>
          </w:p>
        </w:tc>
        <w:tc>
          <w:tcPr>
            <w:tcW w:w="3952" w:type="dxa"/>
          </w:tcPr>
          <w:p w:rsidR="00D4444A" w:rsidRPr="00D4444A" w:rsidRDefault="00D4444A" w:rsidP="00D4444A">
            <w:pPr>
              <w:rPr>
                <w:rFonts w:ascii="Times New Roman" w:eastAsia="Times New Roman" w:hAnsi="Times New Roman" w:cs="Times New Roman"/>
                <w:b/>
                <w:sz w:val="24"/>
                <w:szCs w:val="24"/>
              </w:rPr>
            </w:pPr>
            <w:r w:rsidRPr="00D4444A">
              <w:rPr>
                <w:rFonts w:ascii="Times New Roman" w:eastAsia="Calibri" w:hAnsi="Times New Roman" w:cs="Times New Roman"/>
                <w:sz w:val="24"/>
                <w:szCs w:val="24"/>
              </w:rPr>
              <w:t>Тип Моллюски</w:t>
            </w:r>
            <w:r w:rsidRPr="00D4444A">
              <w:rPr>
                <w:rFonts w:ascii="Times New Roman" w:eastAsia="Times New Roman" w:hAnsi="Times New Roman" w:cs="Times New Roman"/>
                <w:b/>
                <w:sz w:val="24"/>
                <w:szCs w:val="24"/>
              </w:rPr>
              <w:t xml:space="preserve"> </w:t>
            </w:r>
          </w:p>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b/>
                <w:sz w:val="24"/>
                <w:szCs w:val="24"/>
              </w:rPr>
              <w:t xml:space="preserve">Л.Р. 5 </w:t>
            </w:r>
            <w:r w:rsidRPr="00D4444A">
              <w:rPr>
                <w:rFonts w:ascii="Times New Roman" w:eastAsia="Calibri" w:hAnsi="Times New Roman" w:cs="Times New Roman"/>
                <w:sz w:val="24"/>
                <w:szCs w:val="24"/>
              </w:rPr>
              <w:t>«Изучение строения раковин моллюсков».</w:t>
            </w:r>
          </w:p>
          <w:p w:rsidR="00D4444A" w:rsidRPr="00D4444A" w:rsidRDefault="00D4444A" w:rsidP="00D4444A">
            <w:pPr>
              <w:rPr>
                <w:rFonts w:ascii="Times New Roman" w:eastAsia="Calibri" w:hAnsi="Times New Roman" w:cs="Times New Roman"/>
                <w:sz w:val="24"/>
                <w:szCs w:val="24"/>
              </w:rPr>
            </w:pP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П.18</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19/17</w:t>
            </w:r>
          </w:p>
        </w:tc>
        <w:tc>
          <w:tcPr>
            <w:tcW w:w="3952" w:type="dxa"/>
          </w:tcPr>
          <w:p w:rsidR="00D4444A" w:rsidRPr="00D4444A" w:rsidRDefault="00D4444A" w:rsidP="00D4444A">
            <w:pPr>
              <w:spacing w:line="259" w:lineRule="auto"/>
              <w:rPr>
                <w:rFonts w:ascii="Times New Roman" w:eastAsia="Calibri" w:hAnsi="Times New Roman" w:cs="Times New Roman"/>
                <w:sz w:val="24"/>
                <w:szCs w:val="24"/>
              </w:rPr>
            </w:pPr>
            <w:r w:rsidRPr="00D4444A">
              <w:rPr>
                <w:rFonts w:ascii="Times New Roman" w:eastAsia="Calibri" w:hAnsi="Times New Roman" w:cs="Times New Roman"/>
                <w:sz w:val="24"/>
                <w:szCs w:val="24"/>
              </w:rPr>
              <w:t xml:space="preserve">Многообразие и значение моллюсков </w:t>
            </w:r>
          </w:p>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i/>
                <w:sz w:val="24"/>
                <w:szCs w:val="24"/>
              </w:rPr>
              <w:t>РК№5</w:t>
            </w:r>
          </w:p>
          <w:p w:rsidR="00D4444A" w:rsidRPr="00D4444A" w:rsidRDefault="00D4444A" w:rsidP="00D4444A">
            <w:pPr>
              <w:spacing w:line="259" w:lineRule="auto"/>
              <w:rPr>
                <w:rFonts w:ascii="Times New Roman" w:eastAsia="Calibri" w:hAnsi="Times New Roman" w:cs="Times New Roman"/>
                <w:sz w:val="24"/>
                <w:szCs w:val="24"/>
              </w:rPr>
            </w:pPr>
            <w:r w:rsidRPr="00D4444A">
              <w:rPr>
                <w:rFonts w:ascii="Times New Roman" w:eastAsia="Calibri" w:hAnsi="Times New Roman" w:cs="Times New Roman"/>
                <w:i/>
                <w:sz w:val="24"/>
                <w:szCs w:val="24"/>
              </w:rPr>
              <w:t>Моллюски, встречаемые в Хабаровском крае.</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П.19</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p>
        </w:tc>
        <w:tc>
          <w:tcPr>
            <w:tcW w:w="3952"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rPr>
                <w:rFonts w:ascii="Times New Roman" w:eastAsia="Calibri" w:hAnsi="Times New Roman" w:cs="Times New Roman"/>
                <w:sz w:val="24"/>
                <w:szCs w:val="24"/>
              </w:rPr>
            </w:pPr>
            <w:r w:rsidRPr="00D4444A">
              <w:rPr>
                <w:rFonts w:ascii="Times New Roman" w:eastAsia="Calibri" w:hAnsi="Times New Roman" w:cs="Times New Roman"/>
                <w:b/>
                <w:sz w:val="24"/>
                <w:szCs w:val="24"/>
              </w:rPr>
              <w:t>Раздел 3. «Многообразие животных: позвоночные»</w:t>
            </w:r>
            <w:r w:rsidRPr="00D4444A">
              <w:rPr>
                <w:rFonts w:ascii="Times New Roman" w:eastAsia="Calibri" w:hAnsi="Times New Roman" w:cs="Times New Roman"/>
                <w:sz w:val="24"/>
                <w:szCs w:val="24"/>
              </w:rPr>
              <w:t xml:space="preserve">  11час</w:t>
            </w:r>
          </w:p>
        </w:tc>
        <w:tc>
          <w:tcPr>
            <w:tcW w:w="1695" w:type="dxa"/>
            <w:tcBorders>
              <w:top w:val="single" w:sz="4" w:space="0" w:color="000000"/>
              <w:left w:val="single" w:sz="4" w:space="0" w:color="000000"/>
              <w:bottom w:val="single" w:sz="4" w:space="0" w:color="000000"/>
              <w:right w:val="single" w:sz="4" w:space="0" w:color="000000"/>
            </w:tcBorders>
          </w:tcPr>
          <w:p w:rsidR="00D4444A" w:rsidRPr="00D4444A" w:rsidRDefault="00D4444A" w:rsidP="00D4444A">
            <w:pPr>
              <w:spacing w:line="259" w:lineRule="auto"/>
              <w:ind w:left="5"/>
              <w:rPr>
                <w:rFonts w:ascii="Times New Roman" w:eastAsia="Calibri" w:hAnsi="Times New Roman" w:cs="Times New Roman"/>
                <w:sz w:val="24"/>
                <w:szCs w:val="24"/>
              </w:rPr>
            </w:pPr>
            <w:r w:rsidRPr="00D4444A">
              <w:rPr>
                <w:rFonts w:ascii="Times New Roman" w:eastAsia="Calibri" w:hAnsi="Times New Roman" w:cs="Times New Roman"/>
                <w:sz w:val="24"/>
                <w:szCs w:val="24"/>
              </w:rPr>
              <w:t xml:space="preserve"> </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20/1</w:t>
            </w:r>
          </w:p>
        </w:tc>
        <w:tc>
          <w:tcPr>
            <w:tcW w:w="3952" w:type="dxa"/>
          </w:tcPr>
          <w:p w:rsidR="00D4444A" w:rsidRPr="00D4444A" w:rsidRDefault="00D4444A" w:rsidP="00D4444A">
            <w:pPr>
              <w:spacing w:after="48" w:line="238" w:lineRule="auto"/>
              <w:rPr>
                <w:rFonts w:ascii="Times New Roman" w:eastAsia="Times New Roman" w:hAnsi="Times New Roman" w:cs="Times New Roman"/>
                <w:sz w:val="24"/>
                <w:szCs w:val="24"/>
              </w:rPr>
            </w:pPr>
            <w:r w:rsidRPr="00D4444A">
              <w:rPr>
                <w:rFonts w:ascii="Times New Roman" w:eastAsia="Times New Roman" w:hAnsi="Times New Roman" w:cs="Times New Roman"/>
                <w:sz w:val="24"/>
                <w:szCs w:val="24"/>
              </w:rPr>
              <w:t>Особенности строения хордовых животных. Низшие хордовые</w:t>
            </w:r>
          </w:p>
          <w:p w:rsidR="00D4444A" w:rsidRPr="00D4444A" w:rsidRDefault="00D4444A" w:rsidP="00D4444A">
            <w:pPr>
              <w:spacing w:after="48" w:line="238" w:lineRule="auto"/>
              <w:rPr>
                <w:rFonts w:ascii="Times New Roman" w:eastAsia="Calibri" w:hAnsi="Times New Roman" w:cs="Times New Roman"/>
                <w:sz w:val="24"/>
                <w:szCs w:val="24"/>
              </w:rPr>
            </w:pPr>
            <w:r w:rsidRPr="00D4444A">
              <w:rPr>
                <w:rFonts w:ascii="Times New Roman" w:eastAsia="Times New Roman" w:hAnsi="Times New Roman" w:cs="Times New Roman"/>
                <w:sz w:val="24"/>
                <w:szCs w:val="24"/>
              </w:rPr>
              <w:t xml:space="preserve"> </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П.20</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21/2</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Строение и жизнедеятельность рыб</w:t>
            </w:r>
          </w:p>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b/>
                <w:sz w:val="24"/>
                <w:szCs w:val="24"/>
              </w:rPr>
              <w:t>Л.Р. 6.</w:t>
            </w:r>
            <w:r w:rsidRPr="00D4444A">
              <w:rPr>
                <w:rFonts w:ascii="Times New Roman" w:eastAsia="Calibri" w:hAnsi="Times New Roman" w:cs="Times New Roman"/>
                <w:sz w:val="24"/>
                <w:szCs w:val="24"/>
              </w:rPr>
              <w:t xml:space="preserve"> «Изучение внешнего строения и передвижения рыб».</w:t>
            </w:r>
          </w:p>
          <w:p w:rsidR="00D4444A" w:rsidRPr="00D4444A" w:rsidRDefault="00D4444A" w:rsidP="00D4444A">
            <w:pPr>
              <w:rPr>
                <w:rFonts w:ascii="Times New Roman" w:eastAsia="Calibri" w:hAnsi="Times New Roman" w:cs="Times New Roman"/>
                <w:sz w:val="24"/>
                <w:szCs w:val="24"/>
              </w:rPr>
            </w:pP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П.21</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22/3</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Многообразие и значение рыб</w:t>
            </w:r>
          </w:p>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b/>
                <w:i/>
                <w:sz w:val="24"/>
                <w:szCs w:val="24"/>
              </w:rPr>
              <w:t xml:space="preserve"> </w:t>
            </w:r>
            <w:r w:rsidRPr="00D4444A">
              <w:rPr>
                <w:rFonts w:ascii="Times New Roman" w:eastAsia="Calibri" w:hAnsi="Times New Roman" w:cs="Times New Roman"/>
                <w:i/>
                <w:sz w:val="24"/>
                <w:szCs w:val="24"/>
              </w:rPr>
              <w:t>РК№6 Основные виды рыб реки Амур и водоемов края</w:t>
            </w:r>
            <w:r w:rsidRPr="00D4444A">
              <w:rPr>
                <w:rFonts w:ascii="Times New Roman" w:eastAsia="Calibri" w:hAnsi="Times New Roman" w:cs="Times New Roman"/>
                <w:sz w:val="24"/>
                <w:szCs w:val="24"/>
              </w:rPr>
              <w:t xml:space="preserve">   </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П.22</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23/4</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Класс Земноводные, или Амфибии.</w:t>
            </w:r>
            <w:r w:rsidRPr="00D4444A">
              <w:rPr>
                <w:rFonts w:ascii="Times New Roman" w:eastAsia="Times New Roman" w:hAnsi="Times New Roman" w:cs="Times New Roman"/>
                <w:i/>
                <w:sz w:val="24"/>
                <w:szCs w:val="24"/>
                <w:lang w:eastAsia="ru-RU"/>
              </w:rPr>
              <w:t xml:space="preserve"> </w:t>
            </w:r>
            <w:r w:rsidRPr="00D4444A">
              <w:rPr>
                <w:rFonts w:ascii="Times New Roman" w:eastAsia="Calibri" w:hAnsi="Times New Roman" w:cs="Times New Roman"/>
                <w:i/>
                <w:sz w:val="24"/>
                <w:szCs w:val="24"/>
              </w:rPr>
              <w:t>РК №7 Видовое разнообразие и охрана амфибий  Хабаровского</w:t>
            </w:r>
            <w:r w:rsidRPr="00D4444A">
              <w:rPr>
                <w:rFonts w:ascii="Times New Roman" w:eastAsia="Calibri" w:hAnsi="Times New Roman" w:cs="Times New Roman"/>
                <w:b/>
                <w:i/>
                <w:sz w:val="24"/>
                <w:szCs w:val="24"/>
              </w:rPr>
              <w:t xml:space="preserve"> </w:t>
            </w:r>
            <w:r w:rsidRPr="00D4444A">
              <w:rPr>
                <w:rFonts w:ascii="Times New Roman" w:eastAsia="Calibri" w:hAnsi="Times New Roman" w:cs="Times New Roman"/>
                <w:i/>
                <w:sz w:val="24"/>
                <w:szCs w:val="24"/>
              </w:rPr>
              <w:t>края</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П.23</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24/5</w:t>
            </w:r>
          </w:p>
        </w:tc>
        <w:tc>
          <w:tcPr>
            <w:tcW w:w="3952" w:type="dxa"/>
          </w:tcPr>
          <w:p w:rsidR="00D4444A" w:rsidRPr="00D4444A" w:rsidRDefault="00D4444A" w:rsidP="00D4444A">
            <w:pPr>
              <w:rPr>
                <w:rFonts w:ascii="Times New Roman" w:eastAsia="Times New Roman" w:hAnsi="Times New Roman" w:cs="Times New Roman"/>
                <w:sz w:val="24"/>
                <w:szCs w:val="24"/>
              </w:rPr>
            </w:pPr>
            <w:r w:rsidRPr="00D4444A">
              <w:rPr>
                <w:rFonts w:ascii="Times New Roman" w:eastAsia="Times New Roman" w:hAnsi="Times New Roman" w:cs="Times New Roman"/>
                <w:sz w:val="24"/>
                <w:szCs w:val="24"/>
              </w:rPr>
              <w:t xml:space="preserve">Класс </w:t>
            </w:r>
          </w:p>
          <w:p w:rsidR="00D4444A" w:rsidRPr="00D4444A" w:rsidRDefault="00D4444A" w:rsidP="00D4444A">
            <w:pPr>
              <w:rPr>
                <w:rFonts w:ascii="Times New Roman" w:eastAsia="Times New Roman" w:hAnsi="Times New Roman" w:cs="Times New Roman"/>
                <w:sz w:val="24"/>
                <w:szCs w:val="24"/>
              </w:rPr>
            </w:pPr>
            <w:r w:rsidRPr="00D4444A">
              <w:rPr>
                <w:rFonts w:ascii="Times New Roman" w:eastAsia="Times New Roman" w:hAnsi="Times New Roman" w:cs="Times New Roman"/>
                <w:sz w:val="24"/>
                <w:szCs w:val="24"/>
              </w:rPr>
              <w:t>Пресмыкающиеся, или Рептилии.  Древнейшие пресмыкающиеся.</w:t>
            </w:r>
          </w:p>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i/>
                <w:sz w:val="24"/>
                <w:szCs w:val="24"/>
              </w:rPr>
              <w:t xml:space="preserve">РК№8 Видовое разнообразие и охрана рептилий  в Хабаровском </w:t>
            </w:r>
            <w:r w:rsidRPr="00D4444A">
              <w:rPr>
                <w:rFonts w:ascii="Times New Roman" w:eastAsia="Calibri" w:hAnsi="Times New Roman" w:cs="Times New Roman"/>
                <w:i/>
                <w:sz w:val="24"/>
                <w:szCs w:val="24"/>
              </w:rPr>
              <w:lastRenderedPageBreak/>
              <w:t>крае</w:t>
            </w:r>
          </w:p>
          <w:p w:rsidR="00D4444A" w:rsidRPr="00D4444A" w:rsidRDefault="00D4444A" w:rsidP="00D4444A">
            <w:pPr>
              <w:rPr>
                <w:rFonts w:ascii="Times New Roman" w:eastAsia="Calibri" w:hAnsi="Times New Roman" w:cs="Times New Roman"/>
                <w:sz w:val="24"/>
                <w:szCs w:val="24"/>
              </w:rPr>
            </w:pP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lastRenderedPageBreak/>
              <w:t>П.24</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25/6</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 xml:space="preserve">Особенности строения птиц  </w:t>
            </w:r>
          </w:p>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b/>
                <w:sz w:val="24"/>
                <w:szCs w:val="24"/>
              </w:rPr>
              <w:t>Л.Р. 7.</w:t>
            </w:r>
            <w:r w:rsidRPr="00D4444A">
              <w:rPr>
                <w:rFonts w:ascii="Times New Roman" w:eastAsia="Calibri" w:hAnsi="Times New Roman" w:cs="Times New Roman"/>
                <w:sz w:val="24"/>
                <w:szCs w:val="24"/>
              </w:rPr>
              <w:t xml:space="preserve"> «Изучение внешнего строения и перьевого покрова птиц».</w:t>
            </w:r>
          </w:p>
          <w:p w:rsidR="00D4444A" w:rsidRPr="00D4444A" w:rsidRDefault="00D4444A" w:rsidP="00D4444A">
            <w:pPr>
              <w:rPr>
                <w:rFonts w:ascii="Times New Roman" w:eastAsia="Calibri" w:hAnsi="Times New Roman" w:cs="Times New Roman"/>
                <w:sz w:val="24"/>
                <w:szCs w:val="24"/>
              </w:rPr>
            </w:pP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П.25</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26/7</w:t>
            </w:r>
          </w:p>
        </w:tc>
        <w:tc>
          <w:tcPr>
            <w:tcW w:w="3952" w:type="dxa"/>
          </w:tcPr>
          <w:p w:rsidR="00D4444A" w:rsidRPr="00D4444A" w:rsidRDefault="00D4444A" w:rsidP="00D4444A">
            <w:pPr>
              <w:spacing w:after="41"/>
              <w:ind w:right="5"/>
              <w:jc w:val="both"/>
              <w:rPr>
                <w:rFonts w:ascii="Times New Roman" w:eastAsia="Times New Roman" w:hAnsi="Times New Roman" w:cs="Times New Roman"/>
                <w:sz w:val="24"/>
                <w:szCs w:val="24"/>
              </w:rPr>
            </w:pPr>
            <w:r w:rsidRPr="00D4444A">
              <w:rPr>
                <w:rFonts w:ascii="Times New Roman" w:eastAsia="Times New Roman" w:hAnsi="Times New Roman" w:cs="Times New Roman"/>
                <w:sz w:val="24"/>
                <w:szCs w:val="24"/>
              </w:rPr>
              <w:t xml:space="preserve">Размножение и развитие птиц. </w:t>
            </w:r>
          </w:p>
          <w:p w:rsidR="00D4444A" w:rsidRPr="00D4444A" w:rsidRDefault="00D4444A" w:rsidP="00D4444A">
            <w:pPr>
              <w:rPr>
                <w:rFonts w:ascii="Times New Roman" w:eastAsia="Times New Roman" w:hAnsi="Times New Roman" w:cs="Times New Roman"/>
                <w:sz w:val="24"/>
                <w:szCs w:val="24"/>
              </w:rPr>
            </w:pPr>
            <w:r w:rsidRPr="00D4444A">
              <w:rPr>
                <w:rFonts w:ascii="Times New Roman" w:eastAsia="Times New Roman" w:hAnsi="Times New Roman" w:cs="Times New Roman"/>
                <w:sz w:val="24"/>
                <w:szCs w:val="24"/>
              </w:rPr>
              <w:t xml:space="preserve">Значение птиц.  </w:t>
            </w:r>
          </w:p>
          <w:p w:rsidR="00D4444A" w:rsidRPr="00D4444A" w:rsidRDefault="00D4444A" w:rsidP="00D4444A">
            <w:pPr>
              <w:rPr>
                <w:rFonts w:ascii="Times New Roman" w:eastAsia="Calibri" w:hAnsi="Times New Roman" w:cs="Times New Roman"/>
                <w:sz w:val="24"/>
                <w:szCs w:val="24"/>
              </w:rPr>
            </w:pPr>
            <w:r w:rsidRPr="00D4444A">
              <w:rPr>
                <w:rFonts w:ascii="Times New Roman" w:eastAsia="Times New Roman" w:hAnsi="Times New Roman" w:cs="Times New Roman"/>
                <w:i/>
                <w:sz w:val="24"/>
                <w:szCs w:val="24"/>
              </w:rPr>
              <w:t>РК№9 Орнитофауна Хабаровского края</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П.26</w:t>
            </w:r>
          </w:p>
        </w:tc>
        <w:tc>
          <w:tcPr>
            <w:tcW w:w="1259" w:type="dxa"/>
          </w:tcPr>
          <w:p w:rsidR="00D4444A" w:rsidRPr="00D4444A" w:rsidRDefault="00D4444A" w:rsidP="00D4444A">
            <w:pPr>
              <w:rPr>
                <w:rFonts w:ascii="Times New Roman" w:eastAsia="Calibri" w:hAnsi="Times New Roman" w:cs="Times New Roman"/>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27/8</w:t>
            </w:r>
          </w:p>
        </w:tc>
        <w:tc>
          <w:tcPr>
            <w:tcW w:w="3952" w:type="dxa"/>
          </w:tcPr>
          <w:p w:rsidR="00D4444A" w:rsidRPr="00D4444A" w:rsidRDefault="00D4444A" w:rsidP="00D4444A">
            <w:pPr>
              <w:rPr>
                <w:rFonts w:ascii="Times New Roman" w:eastAsia="Times New Roman" w:hAnsi="Times New Roman" w:cs="Times New Roman"/>
                <w:b/>
                <w:sz w:val="24"/>
                <w:szCs w:val="24"/>
                <w:lang w:eastAsia="ru-RU"/>
              </w:rPr>
            </w:pPr>
            <w:r w:rsidRPr="00D4444A">
              <w:rPr>
                <w:rFonts w:ascii="Times New Roman" w:eastAsia="Calibri" w:hAnsi="Times New Roman" w:cs="Times New Roman"/>
                <w:sz w:val="24"/>
                <w:szCs w:val="24"/>
              </w:rPr>
              <w:t>Класс Млекопитающие: особенности строения</w:t>
            </w:r>
            <w:r w:rsidRPr="00D4444A">
              <w:rPr>
                <w:rFonts w:ascii="Times New Roman" w:eastAsia="Times New Roman" w:hAnsi="Times New Roman" w:cs="Times New Roman"/>
                <w:b/>
                <w:sz w:val="24"/>
                <w:szCs w:val="24"/>
                <w:lang w:eastAsia="ru-RU"/>
              </w:rPr>
              <w:t xml:space="preserve"> </w:t>
            </w:r>
          </w:p>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b/>
                <w:sz w:val="24"/>
                <w:szCs w:val="24"/>
              </w:rPr>
              <w:t>Л.Р. 8.</w:t>
            </w:r>
            <w:r w:rsidRPr="00D4444A">
              <w:rPr>
                <w:rFonts w:ascii="Times New Roman" w:eastAsia="Calibri" w:hAnsi="Times New Roman" w:cs="Times New Roman"/>
                <w:sz w:val="24"/>
                <w:szCs w:val="24"/>
              </w:rPr>
              <w:t xml:space="preserve"> «Изучение внешнего строения, скелета и зубной системы млекопитающих».</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П.27</w:t>
            </w:r>
          </w:p>
        </w:tc>
        <w:tc>
          <w:tcPr>
            <w:tcW w:w="1259" w:type="dxa"/>
          </w:tcPr>
          <w:p w:rsidR="00D4444A" w:rsidRPr="00D4444A" w:rsidRDefault="00D4444A" w:rsidP="00D4444A">
            <w:pPr>
              <w:rPr>
                <w:rFonts w:eastAsia="Calibri"/>
                <w:sz w:val="24"/>
                <w:szCs w:val="24"/>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28/9</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Размножение и сезонные явления в жизни млекопитающих</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П.28</w:t>
            </w:r>
          </w:p>
        </w:tc>
        <w:tc>
          <w:tcPr>
            <w:tcW w:w="1259" w:type="dxa"/>
          </w:tcPr>
          <w:p w:rsidR="00D4444A" w:rsidRPr="00D4444A" w:rsidRDefault="00D4444A" w:rsidP="00D4444A">
            <w:pPr>
              <w:rPr>
                <w:rFonts w:eastAsia="Calibri"/>
              </w:rPr>
            </w:pPr>
          </w:p>
        </w:tc>
      </w:tr>
      <w:tr w:rsidR="00D4444A" w:rsidRPr="00D4444A" w:rsidTr="00D4444A">
        <w:trPr>
          <w:trHeight w:val="1470"/>
        </w:trPr>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29/10</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 xml:space="preserve">Отряды </w:t>
            </w:r>
            <w:proofErr w:type="gramStart"/>
            <w:r w:rsidRPr="00D4444A">
              <w:rPr>
                <w:rFonts w:ascii="Times New Roman" w:eastAsia="Calibri" w:hAnsi="Times New Roman" w:cs="Times New Roman"/>
                <w:sz w:val="24"/>
                <w:szCs w:val="24"/>
              </w:rPr>
              <w:t>Плацентарных</w:t>
            </w:r>
            <w:proofErr w:type="gramEnd"/>
            <w:r w:rsidRPr="00D4444A">
              <w:rPr>
                <w:rFonts w:ascii="Times New Roman" w:eastAsia="Calibri" w:hAnsi="Times New Roman" w:cs="Times New Roman"/>
                <w:sz w:val="24"/>
                <w:szCs w:val="24"/>
              </w:rPr>
              <w:t xml:space="preserve"> </w:t>
            </w:r>
          </w:p>
          <w:p w:rsidR="00D4444A" w:rsidRPr="00D4444A" w:rsidRDefault="00D4444A" w:rsidP="00D4444A">
            <w:pPr>
              <w:rPr>
                <w:rFonts w:ascii="Times New Roman" w:eastAsia="Calibri" w:hAnsi="Times New Roman" w:cs="Times New Roman"/>
                <w:i/>
                <w:sz w:val="24"/>
                <w:szCs w:val="24"/>
              </w:rPr>
            </w:pPr>
            <w:r w:rsidRPr="00D4444A">
              <w:rPr>
                <w:rFonts w:ascii="Times New Roman" w:eastAsia="Calibri" w:hAnsi="Times New Roman" w:cs="Times New Roman"/>
                <w:i/>
                <w:sz w:val="24"/>
                <w:szCs w:val="24"/>
              </w:rPr>
              <w:t>РК №10 Млекопитающие животные Хабаровского края, занесенные в Красную книгу.</w:t>
            </w:r>
            <w:r w:rsidRPr="00D4444A">
              <w:rPr>
                <w:rFonts w:ascii="Times New Roman" w:eastAsia="Calibri" w:hAnsi="Times New Roman" w:cs="Times New Roman"/>
                <w:i/>
                <w:sz w:val="24"/>
                <w:szCs w:val="24"/>
              </w:rPr>
              <w:tab/>
            </w:r>
          </w:p>
          <w:p w:rsidR="00D4444A" w:rsidRPr="00D4444A" w:rsidRDefault="00D4444A" w:rsidP="00D4444A">
            <w:pPr>
              <w:rPr>
                <w:rFonts w:ascii="Times New Roman" w:eastAsia="Calibri" w:hAnsi="Times New Roman" w:cs="Times New Roman"/>
                <w:sz w:val="24"/>
                <w:szCs w:val="24"/>
              </w:rPr>
            </w:pPr>
          </w:p>
          <w:p w:rsidR="00D4444A" w:rsidRPr="00D4444A" w:rsidRDefault="00D4444A" w:rsidP="00D4444A">
            <w:pPr>
              <w:rPr>
                <w:rFonts w:ascii="Times New Roman" w:eastAsia="Calibri" w:hAnsi="Times New Roman" w:cs="Times New Roman"/>
                <w:sz w:val="24"/>
                <w:szCs w:val="24"/>
              </w:rPr>
            </w:pP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П.29</w:t>
            </w:r>
          </w:p>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Защита проектов</w:t>
            </w:r>
          </w:p>
        </w:tc>
        <w:tc>
          <w:tcPr>
            <w:tcW w:w="1259" w:type="dxa"/>
          </w:tcPr>
          <w:p w:rsidR="00D4444A" w:rsidRPr="00D4444A" w:rsidRDefault="00D4444A" w:rsidP="00D4444A">
            <w:pPr>
              <w:rPr>
                <w:rFonts w:eastAsia="Calibri"/>
              </w:rPr>
            </w:pPr>
          </w:p>
        </w:tc>
      </w:tr>
      <w:tr w:rsidR="00D4444A" w:rsidRPr="00D4444A" w:rsidTr="00D4444A">
        <w:trPr>
          <w:trHeight w:val="840"/>
        </w:trPr>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ind w:hanging="10"/>
              <w:rPr>
                <w:rFonts w:ascii="Times New Roman" w:eastAsia="Calibri" w:hAnsi="Times New Roman" w:cs="Times New Roman"/>
                <w:sz w:val="24"/>
                <w:szCs w:val="24"/>
              </w:rPr>
            </w:pPr>
            <w:r w:rsidRPr="00D4444A">
              <w:rPr>
                <w:rFonts w:ascii="Times New Roman" w:eastAsia="Calibri" w:hAnsi="Times New Roman" w:cs="Times New Roman"/>
                <w:sz w:val="24"/>
                <w:szCs w:val="24"/>
              </w:rPr>
              <w:t>30/11</w:t>
            </w:r>
          </w:p>
        </w:tc>
        <w:tc>
          <w:tcPr>
            <w:tcW w:w="3952" w:type="dxa"/>
          </w:tcPr>
          <w:p w:rsidR="00D4444A" w:rsidRPr="00D4444A" w:rsidRDefault="00D4444A" w:rsidP="00D4444A">
            <w:pPr>
              <w:ind w:hanging="10"/>
              <w:rPr>
                <w:rFonts w:ascii="Times New Roman" w:eastAsia="Calibri" w:hAnsi="Times New Roman" w:cs="Times New Roman"/>
                <w:sz w:val="24"/>
                <w:szCs w:val="24"/>
              </w:rPr>
            </w:pPr>
            <w:r w:rsidRPr="00D4444A">
              <w:rPr>
                <w:rFonts w:ascii="Times New Roman" w:eastAsia="Calibri" w:hAnsi="Times New Roman" w:cs="Times New Roman"/>
                <w:sz w:val="24"/>
                <w:szCs w:val="24"/>
              </w:rPr>
              <w:t>Человек и млекопитающие</w:t>
            </w:r>
          </w:p>
        </w:tc>
        <w:tc>
          <w:tcPr>
            <w:tcW w:w="1695" w:type="dxa"/>
          </w:tcPr>
          <w:p w:rsidR="00D4444A" w:rsidRPr="00D4444A" w:rsidRDefault="00D4444A" w:rsidP="00D4444A">
            <w:pPr>
              <w:ind w:hanging="10"/>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rPr>
              <w:t>П.30</w:t>
            </w:r>
            <w:r w:rsidRPr="00D4444A">
              <w:rPr>
                <w:rFonts w:ascii="Times New Roman" w:eastAsia="Calibri" w:hAnsi="Times New Roman" w:cs="Times New Roman"/>
                <w:sz w:val="24"/>
                <w:szCs w:val="24"/>
                <w:lang w:eastAsia="ru-RU"/>
              </w:rPr>
              <w:t xml:space="preserve"> </w:t>
            </w:r>
          </w:p>
          <w:p w:rsidR="00D4444A" w:rsidRPr="00D4444A" w:rsidRDefault="00D4444A" w:rsidP="00D4444A">
            <w:pPr>
              <w:ind w:hanging="10"/>
              <w:rPr>
                <w:rFonts w:ascii="Times New Roman" w:eastAsia="Calibri" w:hAnsi="Times New Roman" w:cs="Times New Roman"/>
                <w:sz w:val="24"/>
                <w:szCs w:val="24"/>
              </w:rPr>
            </w:pPr>
            <w:r w:rsidRPr="00D4444A">
              <w:rPr>
                <w:rFonts w:ascii="Times New Roman" w:eastAsia="Calibri" w:hAnsi="Times New Roman" w:cs="Times New Roman"/>
                <w:sz w:val="24"/>
                <w:szCs w:val="24"/>
              </w:rPr>
              <w:t>Защита проектов</w:t>
            </w:r>
          </w:p>
        </w:tc>
        <w:tc>
          <w:tcPr>
            <w:tcW w:w="1259" w:type="dxa"/>
          </w:tcPr>
          <w:p w:rsidR="00D4444A" w:rsidRPr="00D4444A" w:rsidRDefault="00D4444A" w:rsidP="00D4444A">
            <w:pPr>
              <w:rPr>
                <w:rFonts w:eastAsia="Calibri"/>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b/>
                <w:sz w:val="24"/>
                <w:szCs w:val="24"/>
              </w:rPr>
              <w:t>Раздел 4. «Эволюция и экология животных. Животные в человеческой культуре»  3часа</w:t>
            </w:r>
          </w:p>
        </w:tc>
        <w:tc>
          <w:tcPr>
            <w:tcW w:w="1695" w:type="dxa"/>
          </w:tcPr>
          <w:p w:rsidR="00D4444A" w:rsidRPr="00D4444A" w:rsidRDefault="00D4444A" w:rsidP="00D4444A">
            <w:pPr>
              <w:rPr>
                <w:rFonts w:ascii="Times New Roman" w:eastAsia="Calibri" w:hAnsi="Times New Roman" w:cs="Times New Roman"/>
                <w:sz w:val="24"/>
                <w:szCs w:val="24"/>
              </w:rPr>
            </w:pPr>
          </w:p>
        </w:tc>
        <w:tc>
          <w:tcPr>
            <w:tcW w:w="1259" w:type="dxa"/>
          </w:tcPr>
          <w:p w:rsidR="00D4444A" w:rsidRPr="00D4444A" w:rsidRDefault="00D4444A" w:rsidP="00D4444A">
            <w:pPr>
              <w:rPr>
                <w:rFonts w:eastAsia="Calibri"/>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31/1</w:t>
            </w:r>
          </w:p>
        </w:tc>
        <w:tc>
          <w:tcPr>
            <w:tcW w:w="3952" w:type="dxa"/>
          </w:tcPr>
          <w:p w:rsidR="00D4444A" w:rsidRPr="00D4444A" w:rsidRDefault="00D4444A" w:rsidP="00D4444A">
            <w:pPr>
              <w:spacing w:line="259" w:lineRule="auto"/>
              <w:rPr>
                <w:rFonts w:ascii="Times New Roman" w:eastAsia="Calibri" w:hAnsi="Times New Roman" w:cs="Times New Roman"/>
                <w:sz w:val="24"/>
                <w:szCs w:val="24"/>
              </w:rPr>
            </w:pPr>
            <w:r w:rsidRPr="00D4444A">
              <w:rPr>
                <w:rFonts w:ascii="Times New Roman" w:eastAsia="Calibri" w:hAnsi="Times New Roman" w:cs="Times New Roman"/>
                <w:sz w:val="24"/>
                <w:szCs w:val="24"/>
              </w:rPr>
              <w:t xml:space="preserve">Роль животных в природных сообществах. </w:t>
            </w:r>
          </w:p>
          <w:p w:rsidR="00D4444A" w:rsidRPr="00D4444A" w:rsidRDefault="00D4444A" w:rsidP="00D4444A">
            <w:pPr>
              <w:rPr>
                <w:rFonts w:ascii="Times New Roman" w:eastAsia="Calibri" w:hAnsi="Times New Roman" w:cs="Times New Roman"/>
                <w:i/>
                <w:sz w:val="24"/>
                <w:szCs w:val="24"/>
                <w:u w:val="single"/>
              </w:rPr>
            </w:pPr>
            <w:r w:rsidRPr="00D4444A">
              <w:rPr>
                <w:rFonts w:ascii="Times New Roman" w:eastAsia="Calibri" w:hAnsi="Times New Roman" w:cs="Times New Roman"/>
                <w:i/>
                <w:sz w:val="24"/>
                <w:szCs w:val="24"/>
              </w:rPr>
              <w:t>РК№11 Естественные и искусственные биоценозы на примере  биоценозов Хабаровского края</w:t>
            </w:r>
            <w:r w:rsidRPr="00D4444A">
              <w:rPr>
                <w:rFonts w:ascii="Times New Roman" w:eastAsia="Calibri" w:hAnsi="Times New Roman" w:cs="Times New Roman"/>
                <w:i/>
                <w:sz w:val="24"/>
                <w:szCs w:val="24"/>
                <w:u w:val="single"/>
              </w:rPr>
              <w:t>.</w:t>
            </w:r>
          </w:p>
          <w:p w:rsidR="00D4444A" w:rsidRPr="00D4444A" w:rsidRDefault="00D4444A" w:rsidP="00D4444A">
            <w:pPr>
              <w:spacing w:line="259" w:lineRule="auto"/>
              <w:rPr>
                <w:rFonts w:ascii="Times New Roman" w:eastAsia="Calibri" w:hAnsi="Times New Roman" w:cs="Times New Roman"/>
                <w:b/>
                <w:sz w:val="24"/>
                <w:szCs w:val="24"/>
              </w:rPr>
            </w:pP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П.31</w:t>
            </w:r>
          </w:p>
        </w:tc>
        <w:tc>
          <w:tcPr>
            <w:tcW w:w="1259" w:type="dxa"/>
          </w:tcPr>
          <w:p w:rsidR="00D4444A" w:rsidRPr="00D4444A" w:rsidRDefault="00D4444A" w:rsidP="00D4444A">
            <w:pPr>
              <w:rPr>
                <w:rFonts w:eastAsia="Calibri"/>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32/2</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Основные этапы развития животного мира на Земле</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П.32</w:t>
            </w:r>
          </w:p>
        </w:tc>
        <w:tc>
          <w:tcPr>
            <w:tcW w:w="1259" w:type="dxa"/>
          </w:tcPr>
          <w:p w:rsidR="00D4444A" w:rsidRPr="00D4444A" w:rsidRDefault="00D4444A" w:rsidP="00D4444A">
            <w:pPr>
              <w:rPr>
                <w:rFonts w:eastAsia="Calibri"/>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33/3</w:t>
            </w:r>
          </w:p>
        </w:tc>
        <w:tc>
          <w:tcPr>
            <w:tcW w:w="3952"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Значение животных в искусстве</w:t>
            </w:r>
            <w:r w:rsidRPr="00D4444A">
              <w:rPr>
                <w:rFonts w:ascii="Times New Roman" w:eastAsia="Calibri" w:hAnsi="Times New Roman" w:cs="Times New Roman"/>
                <w:sz w:val="24"/>
                <w:szCs w:val="24"/>
                <w:lang w:eastAsia="ru-RU"/>
              </w:rPr>
              <w:t xml:space="preserve"> и </w:t>
            </w:r>
            <w:r w:rsidRPr="00D4444A">
              <w:rPr>
                <w:rFonts w:ascii="Times New Roman" w:eastAsia="Calibri" w:hAnsi="Times New Roman" w:cs="Times New Roman"/>
                <w:sz w:val="24"/>
                <w:szCs w:val="24"/>
              </w:rPr>
              <w:t>научно-технических открытиях</w:t>
            </w:r>
          </w:p>
        </w:tc>
        <w:tc>
          <w:tcPr>
            <w:tcW w:w="1695"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 xml:space="preserve"> П.33</w:t>
            </w:r>
          </w:p>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Защита проектов</w:t>
            </w:r>
          </w:p>
        </w:tc>
        <w:tc>
          <w:tcPr>
            <w:tcW w:w="1259" w:type="dxa"/>
          </w:tcPr>
          <w:p w:rsidR="00D4444A" w:rsidRPr="00D4444A" w:rsidRDefault="00D4444A" w:rsidP="00D4444A">
            <w:pPr>
              <w:rPr>
                <w:rFonts w:eastAsia="Calibri"/>
              </w:rPr>
            </w:pPr>
          </w:p>
        </w:tc>
      </w:tr>
      <w:tr w:rsidR="00D4444A" w:rsidRPr="00D4444A" w:rsidTr="00D4444A">
        <w:tc>
          <w:tcPr>
            <w:tcW w:w="1265" w:type="dxa"/>
          </w:tcPr>
          <w:p w:rsidR="00D4444A" w:rsidRPr="00D4444A" w:rsidRDefault="00D4444A" w:rsidP="00D4444A">
            <w:pPr>
              <w:rPr>
                <w:rFonts w:ascii="Times New Roman" w:eastAsia="Calibri" w:hAnsi="Times New Roman" w:cs="Times New Roman"/>
                <w:sz w:val="24"/>
                <w:szCs w:val="24"/>
              </w:rPr>
            </w:pPr>
          </w:p>
        </w:tc>
        <w:tc>
          <w:tcPr>
            <w:tcW w:w="1130" w:type="dxa"/>
          </w:tcPr>
          <w:p w:rsidR="00D4444A" w:rsidRPr="00D4444A" w:rsidRDefault="00D4444A" w:rsidP="00D4444A">
            <w:pPr>
              <w:rPr>
                <w:rFonts w:ascii="Times New Roman" w:eastAsia="Calibri" w:hAnsi="Times New Roman" w:cs="Times New Roman"/>
                <w:sz w:val="24"/>
                <w:szCs w:val="24"/>
              </w:rPr>
            </w:pPr>
            <w:r w:rsidRPr="00D4444A">
              <w:rPr>
                <w:rFonts w:ascii="Times New Roman" w:eastAsia="Calibri" w:hAnsi="Times New Roman" w:cs="Times New Roman"/>
                <w:sz w:val="24"/>
                <w:szCs w:val="24"/>
              </w:rPr>
              <w:t>34-35</w:t>
            </w:r>
          </w:p>
        </w:tc>
        <w:tc>
          <w:tcPr>
            <w:tcW w:w="3952" w:type="dxa"/>
          </w:tcPr>
          <w:p w:rsidR="00D4444A" w:rsidRPr="00D4444A" w:rsidRDefault="00D4444A" w:rsidP="00D4444A">
            <w:pPr>
              <w:spacing w:line="259" w:lineRule="auto"/>
              <w:ind w:right="55"/>
              <w:rPr>
                <w:rFonts w:ascii="Times New Roman" w:eastAsia="Calibri" w:hAnsi="Times New Roman" w:cs="Times New Roman"/>
                <w:sz w:val="24"/>
                <w:szCs w:val="24"/>
              </w:rPr>
            </w:pPr>
            <w:r w:rsidRPr="00D4444A">
              <w:rPr>
                <w:rFonts w:ascii="Times New Roman" w:eastAsia="Calibri" w:hAnsi="Times New Roman" w:cs="Times New Roman"/>
                <w:sz w:val="24"/>
                <w:szCs w:val="24"/>
              </w:rPr>
              <w:t xml:space="preserve">Повторение и обобщение пройденных тем и разделов </w:t>
            </w:r>
          </w:p>
        </w:tc>
        <w:tc>
          <w:tcPr>
            <w:tcW w:w="1695" w:type="dxa"/>
          </w:tcPr>
          <w:p w:rsidR="00D4444A" w:rsidRPr="00D4444A" w:rsidRDefault="00D4444A" w:rsidP="00D4444A">
            <w:pPr>
              <w:rPr>
                <w:rFonts w:ascii="Times New Roman" w:eastAsia="Calibri" w:hAnsi="Times New Roman" w:cs="Times New Roman"/>
                <w:sz w:val="24"/>
                <w:szCs w:val="24"/>
              </w:rPr>
            </w:pPr>
          </w:p>
        </w:tc>
        <w:tc>
          <w:tcPr>
            <w:tcW w:w="1259" w:type="dxa"/>
          </w:tcPr>
          <w:p w:rsidR="00D4444A" w:rsidRPr="00D4444A" w:rsidRDefault="00D4444A" w:rsidP="00D4444A">
            <w:pPr>
              <w:rPr>
                <w:rFonts w:eastAsia="Calibri"/>
              </w:rPr>
            </w:pPr>
          </w:p>
        </w:tc>
      </w:tr>
    </w:tbl>
    <w:p w:rsidR="00D4444A" w:rsidRPr="00D4444A" w:rsidRDefault="00D4444A" w:rsidP="00D4444A">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Календарно – тематическое планирование 8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28"/>
        <w:gridCol w:w="1275"/>
        <w:gridCol w:w="4678"/>
        <w:gridCol w:w="850"/>
        <w:gridCol w:w="7"/>
        <w:gridCol w:w="283"/>
      </w:tblGrid>
      <w:tr w:rsidR="00D4444A" w:rsidRPr="00D4444A" w:rsidTr="00D4444A">
        <w:tc>
          <w:tcPr>
            <w:tcW w:w="1101" w:type="dxa"/>
            <w:vMerge w:val="restart"/>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lang w:eastAsia="ru-RU"/>
              </w:rPr>
            </w:pPr>
            <w:r w:rsidRPr="00D4444A">
              <w:rPr>
                <w:rFonts w:ascii="Times New Roman" w:eastAsia="Calibri" w:hAnsi="Times New Roman" w:cs="Times New Roman"/>
                <w:b/>
                <w:sz w:val="24"/>
                <w:szCs w:val="24"/>
                <w:lang w:eastAsia="ru-RU"/>
              </w:rPr>
              <w:t xml:space="preserve">№ </w:t>
            </w:r>
            <w:proofErr w:type="gramStart"/>
            <w:r w:rsidRPr="00D4444A">
              <w:rPr>
                <w:rFonts w:ascii="Times New Roman" w:eastAsia="Calibri" w:hAnsi="Times New Roman" w:cs="Times New Roman"/>
                <w:b/>
                <w:sz w:val="24"/>
                <w:szCs w:val="24"/>
                <w:lang w:eastAsia="ru-RU"/>
              </w:rPr>
              <w:t>п</w:t>
            </w:r>
            <w:proofErr w:type="gramEnd"/>
            <w:r w:rsidRPr="00D4444A">
              <w:rPr>
                <w:rFonts w:ascii="Times New Roman" w:eastAsia="Calibri" w:hAnsi="Times New Roman" w:cs="Times New Roman"/>
                <w:b/>
                <w:sz w:val="24"/>
                <w:szCs w:val="24"/>
                <w:lang w:eastAsia="ru-RU"/>
              </w:rPr>
              <w:t>/п</w:t>
            </w:r>
          </w:p>
        </w:tc>
        <w:tc>
          <w:tcPr>
            <w:tcW w:w="2403" w:type="dxa"/>
            <w:gridSpan w:val="2"/>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lang w:eastAsia="ru-RU"/>
              </w:rPr>
            </w:pPr>
            <w:r w:rsidRPr="00D4444A">
              <w:rPr>
                <w:rFonts w:ascii="Times New Roman" w:eastAsia="Calibri" w:hAnsi="Times New Roman" w:cs="Times New Roman"/>
                <w:b/>
                <w:sz w:val="24"/>
                <w:szCs w:val="24"/>
                <w:lang w:eastAsia="ru-RU"/>
              </w:rPr>
              <w:t>Дата проведения</w:t>
            </w:r>
          </w:p>
        </w:tc>
        <w:tc>
          <w:tcPr>
            <w:tcW w:w="4678" w:type="dxa"/>
            <w:vMerge w:val="restart"/>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lang w:eastAsia="ru-RU"/>
              </w:rPr>
            </w:pPr>
            <w:r w:rsidRPr="00D4444A">
              <w:rPr>
                <w:rFonts w:ascii="Times New Roman" w:eastAsia="Calibri" w:hAnsi="Times New Roman" w:cs="Times New Roman"/>
                <w:b/>
                <w:sz w:val="24"/>
                <w:szCs w:val="24"/>
                <w:lang w:eastAsia="ru-RU"/>
              </w:rPr>
              <w:t xml:space="preserve">Тема урока </w:t>
            </w:r>
          </w:p>
        </w:tc>
        <w:tc>
          <w:tcPr>
            <w:tcW w:w="1140" w:type="dxa"/>
            <w:gridSpan w:val="3"/>
            <w:vMerge w:val="restart"/>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lang w:eastAsia="ru-RU"/>
              </w:rPr>
            </w:pPr>
            <w:r w:rsidRPr="00D4444A">
              <w:rPr>
                <w:rFonts w:ascii="Times New Roman" w:eastAsia="Calibri" w:hAnsi="Times New Roman" w:cs="Times New Roman"/>
                <w:b/>
                <w:sz w:val="24"/>
                <w:szCs w:val="24"/>
                <w:lang w:eastAsia="ru-RU"/>
              </w:rPr>
              <w:t>Количество часов</w:t>
            </w:r>
          </w:p>
        </w:tc>
      </w:tr>
      <w:tr w:rsidR="00D4444A" w:rsidRPr="00D4444A" w:rsidTr="00D4444A">
        <w:tc>
          <w:tcPr>
            <w:tcW w:w="1101" w:type="dxa"/>
            <w:vMerge/>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lang w:eastAsia="ru-RU"/>
              </w:rPr>
            </w:pPr>
            <w:r w:rsidRPr="00D4444A">
              <w:rPr>
                <w:rFonts w:ascii="Times New Roman" w:eastAsia="Calibri" w:hAnsi="Times New Roman" w:cs="Times New Roman"/>
                <w:b/>
                <w:sz w:val="24"/>
                <w:szCs w:val="24"/>
                <w:lang w:eastAsia="ru-RU"/>
              </w:rPr>
              <w:t xml:space="preserve">План </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lang w:eastAsia="ru-RU"/>
              </w:rPr>
            </w:pPr>
            <w:r w:rsidRPr="00D4444A">
              <w:rPr>
                <w:rFonts w:ascii="Times New Roman" w:eastAsia="Calibri" w:hAnsi="Times New Roman" w:cs="Times New Roman"/>
                <w:b/>
                <w:sz w:val="24"/>
                <w:szCs w:val="24"/>
                <w:lang w:eastAsia="ru-RU"/>
              </w:rPr>
              <w:t xml:space="preserve">Факт </w:t>
            </w:r>
          </w:p>
        </w:tc>
        <w:tc>
          <w:tcPr>
            <w:tcW w:w="4678" w:type="dxa"/>
            <w:vMerge/>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lang w:eastAsia="ru-RU"/>
              </w:rPr>
            </w:pPr>
          </w:p>
        </w:tc>
        <w:tc>
          <w:tcPr>
            <w:tcW w:w="1140" w:type="dxa"/>
            <w:gridSpan w:val="3"/>
            <w:vMerge/>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lang w:eastAsia="ru-RU"/>
              </w:rPr>
            </w:pPr>
          </w:p>
        </w:tc>
      </w:tr>
      <w:tr w:rsidR="00D4444A" w:rsidRPr="00D4444A" w:rsidTr="00D4444A">
        <w:tc>
          <w:tcPr>
            <w:tcW w:w="9322" w:type="dxa"/>
            <w:gridSpan w:val="7"/>
            <w:shd w:val="clear" w:color="auto" w:fill="auto"/>
          </w:tcPr>
          <w:p w:rsidR="00D4444A" w:rsidRPr="00D4444A" w:rsidRDefault="00D4444A" w:rsidP="00D4444A">
            <w:pPr>
              <w:tabs>
                <w:tab w:val="left" w:pos="3926"/>
              </w:tabs>
              <w:spacing w:after="0" w:line="240" w:lineRule="auto"/>
              <w:jc w:val="center"/>
              <w:rPr>
                <w:rFonts w:ascii="Times New Roman" w:eastAsia="Calibri" w:hAnsi="Times New Roman" w:cs="Times New Roman"/>
                <w:b/>
                <w:color w:val="000000"/>
                <w:sz w:val="24"/>
                <w:szCs w:val="24"/>
                <w:lang w:eastAsia="ru-RU"/>
              </w:rPr>
            </w:pPr>
            <w:r w:rsidRPr="00D4444A">
              <w:rPr>
                <w:rFonts w:ascii="Times New Roman" w:eastAsia="Times New Roman" w:hAnsi="Times New Roman" w:cs="Times New Roman"/>
                <w:b/>
                <w:color w:val="000000"/>
                <w:sz w:val="24"/>
                <w:szCs w:val="24"/>
                <w:lang w:eastAsia="ru-RU"/>
              </w:rPr>
              <w:t>Место человека в системе органического мира</w:t>
            </w:r>
            <w:r w:rsidRPr="00D4444A">
              <w:rPr>
                <w:rFonts w:ascii="Times New Roman" w:eastAsia="Calibri" w:hAnsi="Times New Roman" w:cs="Times New Roman"/>
                <w:b/>
                <w:color w:val="000000"/>
                <w:sz w:val="24"/>
                <w:szCs w:val="24"/>
                <w:lang w:eastAsia="ru-RU"/>
              </w:rPr>
              <w:t xml:space="preserve"> (5 часов)</w:t>
            </w:r>
          </w:p>
          <w:p w:rsidR="00D4444A" w:rsidRPr="00D4444A" w:rsidRDefault="00D4444A" w:rsidP="00D4444A">
            <w:pPr>
              <w:tabs>
                <w:tab w:val="left" w:pos="3926"/>
              </w:tabs>
              <w:spacing w:after="0" w:line="240" w:lineRule="auto"/>
              <w:ind w:right="1575"/>
              <w:jc w:val="center"/>
              <w:rPr>
                <w:rFonts w:ascii="Times New Roman" w:eastAsia="Calibri" w:hAnsi="Times New Roman" w:cs="Times New Roman"/>
                <w:sz w:val="24"/>
                <w:szCs w:val="24"/>
                <w:lang w:eastAsia="ru-RU"/>
              </w:rPr>
            </w:pPr>
          </w:p>
        </w:tc>
      </w:tr>
      <w:tr w:rsidR="00D4444A" w:rsidRPr="00D4444A" w:rsidTr="00D4444A">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lastRenderedPageBreak/>
              <w:t>1/1</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04.09</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r w:rsidRPr="00D4444A">
              <w:rPr>
                <w:rFonts w:ascii="Times New Roman" w:eastAsia="Calibri" w:hAnsi="Times New Roman" w:cs="Times New Roman"/>
                <w:b/>
                <w:sz w:val="24"/>
                <w:szCs w:val="24"/>
                <w:u w:val="single"/>
                <w:lang w:eastAsia="ru-RU"/>
              </w:rPr>
              <w:t>1 триместр</w:t>
            </w:r>
          </w:p>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r w:rsidRPr="00D4444A">
              <w:rPr>
                <w:rFonts w:ascii="Times New Roman" w:eastAsia="Calibri" w:hAnsi="Times New Roman" w:cs="Times New Roman"/>
                <w:b/>
                <w:sz w:val="24"/>
                <w:szCs w:val="24"/>
                <w:u w:val="single"/>
                <w:lang w:eastAsia="ru-RU"/>
              </w:rPr>
              <w:t>1 модуль</w:t>
            </w:r>
          </w:p>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Науки, изучающие организм человека</w:t>
            </w:r>
          </w:p>
        </w:tc>
        <w:tc>
          <w:tcPr>
            <w:tcW w:w="1140" w:type="dxa"/>
            <w:gridSpan w:val="3"/>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1/2</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06.09</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Систематическое положение человека</w:t>
            </w:r>
          </w:p>
        </w:tc>
        <w:tc>
          <w:tcPr>
            <w:tcW w:w="1140" w:type="dxa"/>
            <w:gridSpan w:val="3"/>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1/3</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11.09</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Эволюция человека. Расы современного  человека.</w:t>
            </w:r>
          </w:p>
        </w:tc>
        <w:tc>
          <w:tcPr>
            <w:tcW w:w="1140" w:type="dxa"/>
            <w:gridSpan w:val="3"/>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1/4</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13.09</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Общий обзор организма человека.</w:t>
            </w:r>
          </w:p>
        </w:tc>
        <w:tc>
          <w:tcPr>
            <w:tcW w:w="1140" w:type="dxa"/>
            <w:gridSpan w:val="3"/>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1/5</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18.09</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Ткани.</w:t>
            </w:r>
          </w:p>
          <w:p w:rsidR="00D4444A" w:rsidRPr="00D4444A" w:rsidRDefault="00D4444A" w:rsidP="00D4444A">
            <w:pPr>
              <w:spacing w:after="0" w:line="240" w:lineRule="auto"/>
              <w:rPr>
                <w:rFonts w:ascii="Times New Roman" w:eastAsia="Calibri" w:hAnsi="Times New Roman" w:cs="Times New Roman"/>
                <w:b/>
                <w:sz w:val="24"/>
                <w:szCs w:val="24"/>
                <w:u w:val="single"/>
                <w:lang w:eastAsia="ru-RU"/>
              </w:rPr>
            </w:pPr>
            <w:r w:rsidRPr="00D4444A">
              <w:rPr>
                <w:rFonts w:ascii="Times New Roman" w:eastAsia="Calibri" w:hAnsi="Times New Roman" w:cs="Times New Roman"/>
                <w:b/>
                <w:sz w:val="24"/>
                <w:szCs w:val="24"/>
                <w:u w:val="single"/>
                <w:lang w:eastAsia="ru-RU"/>
              </w:rPr>
              <w:t>Л.Р. 1. «Выявление особенностей строения клеток разных тканей».</w:t>
            </w:r>
          </w:p>
        </w:tc>
        <w:tc>
          <w:tcPr>
            <w:tcW w:w="1140" w:type="dxa"/>
            <w:gridSpan w:val="3"/>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c>
          <w:tcPr>
            <w:tcW w:w="9322" w:type="dxa"/>
            <w:gridSpan w:val="7"/>
            <w:shd w:val="clear" w:color="auto" w:fill="auto"/>
          </w:tcPr>
          <w:p w:rsidR="00D4444A" w:rsidRPr="00D4444A" w:rsidRDefault="00D4444A" w:rsidP="00D4444A">
            <w:pPr>
              <w:tabs>
                <w:tab w:val="left" w:pos="3926"/>
              </w:tabs>
              <w:spacing w:after="0" w:line="240" w:lineRule="auto"/>
              <w:jc w:val="center"/>
              <w:rPr>
                <w:rFonts w:ascii="Times New Roman" w:eastAsia="Times New Roman" w:hAnsi="Times New Roman" w:cs="Times New Roman"/>
                <w:b/>
                <w:color w:val="000000"/>
                <w:sz w:val="24"/>
                <w:szCs w:val="24"/>
                <w:lang w:eastAsia="ru-RU"/>
              </w:rPr>
            </w:pPr>
            <w:r w:rsidRPr="00D4444A">
              <w:rPr>
                <w:rFonts w:ascii="Times New Roman" w:eastAsia="Times New Roman" w:hAnsi="Times New Roman" w:cs="Times New Roman"/>
                <w:b/>
                <w:color w:val="000000"/>
                <w:sz w:val="24"/>
                <w:szCs w:val="24"/>
                <w:lang w:eastAsia="ru-RU"/>
              </w:rPr>
              <w:t>Физиологические системы органов человека (58 часов)</w:t>
            </w:r>
          </w:p>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r>
      <w:tr w:rsidR="00D4444A" w:rsidRPr="00D4444A" w:rsidTr="00D4444A">
        <w:tc>
          <w:tcPr>
            <w:tcW w:w="9322" w:type="dxa"/>
            <w:gridSpan w:val="7"/>
            <w:shd w:val="clear" w:color="auto" w:fill="auto"/>
          </w:tcPr>
          <w:p w:rsidR="00D4444A" w:rsidRPr="00D4444A" w:rsidRDefault="00D4444A" w:rsidP="00D4444A">
            <w:pPr>
              <w:tabs>
                <w:tab w:val="left" w:pos="3926"/>
              </w:tabs>
              <w:spacing w:after="0" w:line="240" w:lineRule="auto"/>
              <w:jc w:val="center"/>
              <w:rPr>
                <w:rFonts w:ascii="Times New Roman" w:eastAsia="Calibri" w:hAnsi="Times New Roman" w:cs="Times New Roman"/>
                <w:b/>
                <w:color w:val="FF0000"/>
                <w:sz w:val="24"/>
                <w:szCs w:val="24"/>
                <w:lang w:eastAsia="ru-RU"/>
              </w:rPr>
            </w:pPr>
            <w:r w:rsidRPr="00D4444A">
              <w:rPr>
                <w:rFonts w:ascii="Times New Roman" w:eastAsia="Calibri" w:hAnsi="Times New Roman" w:cs="Times New Roman"/>
                <w:b/>
                <w:sz w:val="24"/>
                <w:szCs w:val="24"/>
                <w:lang w:eastAsia="ru-RU"/>
              </w:rPr>
              <w:t xml:space="preserve">Регуляторные системы — нервная и эндокринная – 9 часов   </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2/6</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20.09</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Регуляция функций организма.</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highlight w:val="yellow"/>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2/7</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25.09</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Строение и функции нервной системы.</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2/8</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27.09</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Строение и функции спинного мозга. Вегетативная нервная система.</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2/9-10</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02.10</w:t>
            </w:r>
          </w:p>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04.10</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Строение и функции головного мозга.</w:t>
            </w:r>
          </w:p>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r w:rsidRPr="00D4444A">
              <w:rPr>
                <w:rFonts w:ascii="Times New Roman" w:eastAsia="Calibri" w:hAnsi="Times New Roman" w:cs="Times New Roman"/>
                <w:b/>
                <w:sz w:val="24"/>
                <w:szCs w:val="24"/>
                <w:u w:val="single"/>
                <w:lang w:eastAsia="ru-RU"/>
              </w:rPr>
              <w:t>Л.Р. 2. «Изучение строения головного мозга».</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2/11</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16.10</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r w:rsidRPr="00D4444A">
              <w:rPr>
                <w:rFonts w:ascii="Times New Roman" w:eastAsia="Calibri" w:hAnsi="Times New Roman" w:cs="Times New Roman"/>
                <w:b/>
                <w:sz w:val="24"/>
                <w:szCs w:val="24"/>
                <w:u w:val="single"/>
                <w:lang w:eastAsia="ru-RU"/>
              </w:rPr>
              <w:t>1 триместр</w:t>
            </w:r>
          </w:p>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b/>
                <w:sz w:val="24"/>
                <w:szCs w:val="24"/>
                <w:u w:val="single"/>
                <w:lang w:eastAsia="ru-RU"/>
              </w:rPr>
              <w:t>2 модуль</w:t>
            </w: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Нарушения в работе нервной системы и их предупреждение.</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2/12-13</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18.10</w:t>
            </w:r>
          </w:p>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23.10</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Строение и функции желёз внутренней секреции.</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2/14</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25.10</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Нарушение работы эндокринной системы и их предупреждение.</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c>
          <w:tcPr>
            <w:tcW w:w="9322" w:type="dxa"/>
            <w:gridSpan w:val="7"/>
            <w:shd w:val="clear" w:color="auto" w:fill="auto"/>
          </w:tcPr>
          <w:p w:rsidR="00D4444A" w:rsidRPr="00D4444A" w:rsidRDefault="00D4444A" w:rsidP="00D4444A">
            <w:pPr>
              <w:tabs>
                <w:tab w:val="left" w:pos="3926"/>
              </w:tabs>
              <w:spacing w:after="0" w:line="240" w:lineRule="auto"/>
              <w:jc w:val="center"/>
              <w:rPr>
                <w:rFonts w:ascii="Times New Roman" w:eastAsia="Calibri" w:hAnsi="Times New Roman" w:cs="Times New Roman"/>
                <w:b/>
                <w:sz w:val="24"/>
                <w:szCs w:val="24"/>
                <w:lang w:eastAsia="ru-RU"/>
              </w:rPr>
            </w:pPr>
            <w:r w:rsidRPr="00D4444A">
              <w:rPr>
                <w:rFonts w:ascii="Times New Roman" w:eastAsia="Calibri" w:hAnsi="Times New Roman" w:cs="Times New Roman"/>
                <w:b/>
                <w:sz w:val="24"/>
                <w:szCs w:val="24"/>
                <w:lang w:eastAsia="ru-RU"/>
              </w:rPr>
              <w:t>Сенсорные системы – 6 часов</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3/15</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30.10</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spacing w:after="0"/>
              <w:rPr>
                <w:rFonts w:ascii="Times New Roman" w:eastAsia="Calibri" w:hAnsi="Times New Roman" w:cs="Times New Roman"/>
                <w:color w:val="000000"/>
                <w:sz w:val="24"/>
                <w:szCs w:val="24"/>
                <w:lang w:eastAsia="ru-RU"/>
              </w:rPr>
            </w:pPr>
            <w:r w:rsidRPr="00D4444A">
              <w:rPr>
                <w:rFonts w:ascii="Times New Roman" w:eastAsia="Calibri" w:hAnsi="Times New Roman" w:cs="Times New Roman"/>
                <w:color w:val="000000"/>
                <w:sz w:val="24"/>
                <w:szCs w:val="24"/>
                <w:lang w:eastAsia="ru-RU"/>
              </w:rPr>
              <w:t>Строение сенсорных систем (анализаторов) и их значение</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3/16</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01.11</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p>
        </w:tc>
        <w:tc>
          <w:tcPr>
            <w:tcW w:w="4678" w:type="dxa"/>
            <w:shd w:val="clear" w:color="auto" w:fill="auto"/>
          </w:tcPr>
          <w:p w:rsidR="00D4444A" w:rsidRPr="00D4444A" w:rsidRDefault="00D4444A" w:rsidP="00D4444A">
            <w:pPr>
              <w:spacing w:after="0"/>
              <w:rPr>
                <w:rFonts w:ascii="Times New Roman" w:eastAsia="Calibri" w:hAnsi="Times New Roman" w:cs="Times New Roman"/>
                <w:color w:val="000000"/>
                <w:sz w:val="24"/>
                <w:szCs w:val="24"/>
                <w:lang w:eastAsia="ru-RU"/>
              </w:rPr>
            </w:pPr>
            <w:r w:rsidRPr="00D4444A">
              <w:rPr>
                <w:rFonts w:ascii="Times New Roman" w:eastAsia="Calibri" w:hAnsi="Times New Roman" w:cs="Times New Roman"/>
                <w:color w:val="000000"/>
                <w:sz w:val="24"/>
                <w:szCs w:val="24"/>
                <w:lang w:eastAsia="ru-RU"/>
              </w:rPr>
              <w:t>Зрительный анализатор. Строение глаза.</w:t>
            </w:r>
          </w:p>
          <w:p w:rsidR="00D4444A" w:rsidRPr="00D4444A" w:rsidRDefault="00D4444A" w:rsidP="00D4444A">
            <w:pPr>
              <w:spacing w:after="0"/>
              <w:rPr>
                <w:rFonts w:ascii="Times New Roman" w:eastAsia="Calibri" w:hAnsi="Times New Roman" w:cs="Times New Roman"/>
                <w:b/>
                <w:color w:val="000000"/>
                <w:sz w:val="24"/>
                <w:szCs w:val="24"/>
                <w:u w:val="single"/>
                <w:lang w:eastAsia="ru-RU"/>
              </w:rPr>
            </w:pPr>
            <w:r w:rsidRPr="00D4444A">
              <w:rPr>
                <w:rFonts w:ascii="Times New Roman" w:eastAsia="Calibri" w:hAnsi="Times New Roman" w:cs="Times New Roman"/>
                <w:b/>
                <w:color w:val="000000"/>
                <w:sz w:val="24"/>
                <w:szCs w:val="24"/>
                <w:u w:val="single"/>
                <w:lang w:eastAsia="ru-RU"/>
              </w:rPr>
              <w:t>Л.Р. 3. «Изучение строения и работы органа зрения».</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3/17</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06.11</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p>
        </w:tc>
        <w:tc>
          <w:tcPr>
            <w:tcW w:w="4678" w:type="dxa"/>
            <w:shd w:val="clear" w:color="auto" w:fill="auto"/>
          </w:tcPr>
          <w:p w:rsidR="00D4444A" w:rsidRPr="00D4444A" w:rsidRDefault="00D4444A" w:rsidP="00D4444A">
            <w:pPr>
              <w:spacing w:after="0"/>
              <w:rPr>
                <w:rFonts w:ascii="Times New Roman" w:eastAsia="Calibri" w:hAnsi="Times New Roman" w:cs="Times New Roman"/>
                <w:color w:val="000000"/>
                <w:sz w:val="24"/>
                <w:szCs w:val="24"/>
                <w:lang w:eastAsia="ru-RU"/>
              </w:rPr>
            </w:pPr>
            <w:r w:rsidRPr="00D4444A">
              <w:rPr>
                <w:rFonts w:ascii="Times New Roman" w:eastAsia="Calibri" w:hAnsi="Times New Roman" w:cs="Times New Roman"/>
                <w:color w:val="000000"/>
                <w:sz w:val="24"/>
                <w:szCs w:val="24"/>
                <w:lang w:eastAsia="ru-RU"/>
              </w:rPr>
              <w:t>Восприятие зрительной информации. Нарушения работы органов зрения и их предупреждение.</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3/18</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08.11</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p>
        </w:tc>
        <w:tc>
          <w:tcPr>
            <w:tcW w:w="4678" w:type="dxa"/>
            <w:shd w:val="clear" w:color="auto" w:fill="auto"/>
          </w:tcPr>
          <w:p w:rsidR="00D4444A" w:rsidRPr="00D4444A" w:rsidRDefault="00D4444A" w:rsidP="00D4444A">
            <w:pPr>
              <w:spacing w:after="0"/>
              <w:rPr>
                <w:rFonts w:ascii="Times New Roman" w:eastAsia="Calibri" w:hAnsi="Times New Roman" w:cs="Times New Roman"/>
                <w:color w:val="000000"/>
                <w:sz w:val="24"/>
                <w:szCs w:val="24"/>
                <w:lang w:eastAsia="ru-RU"/>
              </w:rPr>
            </w:pPr>
            <w:r w:rsidRPr="00D4444A">
              <w:rPr>
                <w:rFonts w:ascii="Times New Roman" w:eastAsia="Calibri" w:hAnsi="Times New Roman" w:cs="Times New Roman"/>
                <w:color w:val="000000"/>
                <w:sz w:val="24"/>
                <w:szCs w:val="24"/>
                <w:lang w:eastAsia="ru-RU"/>
              </w:rPr>
              <w:t>Слуховой анализатор. Строение и работа органа слуха.</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3/19</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13.11</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p>
        </w:tc>
        <w:tc>
          <w:tcPr>
            <w:tcW w:w="4678" w:type="dxa"/>
            <w:shd w:val="clear" w:color="auto" w:fill="auto"/>
          </w:tcPr>
          <w:p w:rsidR="00D4444A" w:rsidRPr="00D4444A" w:rsidRDefault="00D4444A" w:rsidP="00D4444A">
            <w:pPr>
              <w:spacing w:after="0"/>
              <w:rPr>
                <w:rFonts w:ascii="Times New Roman" w:eastAsia="Calibri" w:hAnsi="Times New Roman" w:cs="Times New Roman"/>
                <w:color w:val="000000"/>
                <w:sz w:val="24"/>
                <w:szCs w:val="24"/>
                <w:lang w:eastAsia="ru-RU"/>
              </w:rPr>
            </w:pPr>
            <w:r w:rsidRPr="00D4444A">
              <w:rPr>
                <w:rFonts w:ascii="Times New Roman" w:eastAsia="Calibri" w:hAnsi="Times New Roman" w:cs="Times New Roman"/>
                <w:color w:val="000000"/>
                <w:sz w:val="24"/>
                <w:szCs w:val="24"/>
                <w:lang w:eastAsia="ru-RU"/>
              </w:rPr>
              <w:t>Орган равновесия. Нарушения работы органов слуха и равновесия и их предупреждение</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3/20</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15.11</w:t>
            </w:r>
          </w:p>
        </w:tc>
        <w:tc>
          <w:tcPr>
            <w:tcW w:w="1275" w:type="dxa"/>
            <w:shd w:val="clear" w:color="auto" w:fill="auto"/>
          </w:tcPr>
          <w:p w:rsidR="00D4444A" w:rsidRPr="00D4444A" w:rsidRDefault="00D4444A" w:rsidP="00D4444A">
            <w:pPr>
              <w:tabs>
                <w:tab w:val="center" w:pos="529"/>
                <w:tab w:val="left" w:pos="3926"/>
              </w:tabs>
              <w:spacing w:after="0" w:line="240" w:lineRule="auto"/>
              <w:rPr>
                <w:rFonts w:ascii="Times New Roman" w:eastAsia="Calibri" w:hAnsi="Times New Roman" w:cs="Times New Roman"/>
                <w:b/>
                <w:sz w:val="24"/>
                <w:szCs w:val="24"/>
                <w:u w:val="single"/>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Кожно-мышечная чувствительность. Обонятельный и вкусовой анализаторы.</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c>
          <w:tcPr>
            <w:tcW w:w="9322" w:type="dxa"/>
            <w:gridSpan w:val="7"/>
            <w:shd w:val="clear" w:color="auto" w:fill="auto"/>
          </w:tcPr>
          <w:p w:rsidR="00D4444A" w:rsidRPr="00D4444A" w:rsidRDefault="00D4444A" w:rsidP="00D4444A">
            <w:pPr>
              <w:tabs>
                <w:tab w:val="left" w:pos="3926"/>
              </w:tabs>
              <w:spacing w:after="0" w:line="240" w:lineRule="auto"/>
              <w:jc w:val="center"/>
              <w:rPr>
                <w:rFonts w:ascii="Times New Roman" w:eastAsia="Calibri" w:hAnsi="Times New Roman" w:cs="Times New Roman"/>
                <w:sz w:val="24"/>
                <w:szCs w:val="24"/>
                <w:lang w:eastAsia="ru-RU"/>
              </w:rPr>
            </w:pPr>
            <w:proofErr w:type="spellStart"/>
            <w:r w:rsidRPr="00D4444A">
              <w:rPr>
                <w:rFonts w:ascii="Times New Roman" w:eastAsia="Calibri" w:hAnsi="Times New Roman" w:cs="Times New Roman"/>
                <w:b/>
                <w:sz w:val="24"/>
                <w:szCs w:val="24"/>
                <w:lang w:eastAsia="ru-RU"/>
              </w:rPr>
              <w:t>Опорно</w:t>
            </w:r>
            <w:proofErr w:type="spellEnd"/>
            <w:r w:rsidRPr="00D4444A">
              <w:rPr>
                <w:rFonts w:ascii="Times New Roman" w:eastAsia="Calibri" w:hAnsi="Times New Roman" w:cs="Times New Roman"/>
                <w:b/>
                <w:sz w:val="24"/>
                <w:szCs w:val="24"/>
                <w:lang w:eastAsia="ru-RU"/>
              </w:rPr>
              <w:t xml:space="preserve"> - двигательная система – 5 часа</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4/21</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27.11</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r w:rsidRPr="00D4444A">
              <w:rPr>
                <w:rFonts w:ascii="Times New Roman" w:eastAsia="Calibri" w:hAnsi="Times New Roman" w:cs="Times New Roman"/>
                <w:b/>
                <w:sz w:val="24"/>
                <w:szCs w:val="24"/>
                <w:u w:val="single"/>
                <w:lang w:eastAsia="ru-RU"/>
              </w:rPr>
              <w:t>2 триместр</w:t>
            </w:r>
          </w:p>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b/>
                <w:sz w:val="24"/>
                <w:szCs w:val="24"/>
                <w:u w:val="single"/>
                <w:lang w:eastAsia="ru-RU"/>
              </w:rPr>
              <w:t>1 модуль</w:t>
            </w: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Строение и функции скелета человека.</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4/22</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29.11</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Строение костей. Соединения костей.</w:t>
            </w:r>
          </w:p>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r w:rsidRPr="00D4444A">
              <w:rPr>
                <w:rFonts w:ascii="Times New Roman" w:eastAsia="Calibri" w:hAnsi="Times New Roman" w:cs="Times New Roman"/>
                <w:b/>
                <w:sz w:val="24"/>
                <w:szCs w:val="24"/>
                <w:u w:val="single"/>
                <w:lang w:eastAsia="ru-RU"/>
              </w:rPr>
              <w:lastRenderedPageBreak/>
              <w:t>Л.Р. 4. «Выявление особенностей строения позвонков».</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lastRenderedPageBreak/>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lastRenderedPageBreak/>
              <w:t>4/23</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04.12</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Строение и функции мышц.</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4/24-25</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06.12</w:t>
            </w:r>
          </w:p>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11.12</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Нарушения и гигиена опорно-двигательной системы.</w:t>
            </w:r>
          </w:p>
          <w:p w:rsidR="00D4444A" w:rsidRPr="00D4444A" w:rsidRDefault="00D4444A" w:rsidP="00D4444A">
            <w:pPr>
              <w:tabs>
                <w:tab w:val="left" w:pos="3926"/>
              </w:tabs>
              <w:spacing w:after="0" w:line="240" w:lineRule="auto"/>
              <w:rPr>
                <w:rFonts w:ascii="Times New Roman" w:eastAsia="Times New Roman" w:hAnsi="Times New Roman" w:cs="Times New Roman"/>
                <w:b/>
                <w:color w:val="000000"/>
                <w:sz w:val="24"/>
                <w:szCs w:val="24"/>
                <w:u w:val="single"/>
                <w:lang w:eastAsia="ru-RU"/>
              </w:rPr>
            </w:pPr>
            <w:r w:rsidRPr="00D4444A">
              <w:rPr>
                <w:rFonts w:ascii="Times New Roman" w:eastAsia="Calibri" w:hAnsi="Times New Roman" w:cs="Times New Roman"/>
                <w:b/>
                <w:sz w:val="24"/>
                <w:szCs w:val="24"/>
                <w:u w:val="single"/>
                <w:lang w:eastAsia="ru-RU"/>
              </w:rPr>
              <w:t>Л.Р. 5. «Выявление нарушения осанки и наличия плоскостопия».</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w:t>
            </w:r>
          </w:p>
        </w:tc>
      </w:tr>
      <w:tr w:rsidR="00D4444A" w:rsidRPr="00D4444A" w:rsidTr="00D4444A">
        <w:tc>
          <w:tcPr>
            <w:tcW w:w="9322" w:type="dxa"/>
            <w:gridSpan w:val="7"/>
            <w:shd w:val="clear" w:color="auto" w:fill="auto"/>
          </w:tcPr>
          <w:p w:rsidR="00D4444A" w:rsidRPr="00D4444A" w:rsidRDefault="00D4444A" w:rsidP="00D4444A">
            <w:pPr>
              <w:tabs>
                <w:tab w:val="left" w:pos="3926"/>
              </w:tabs>
              <w:spacing w:after="0" w:line="240" w:lineRule="auto"/>
              <w:jc w:val="center"/>
              <w:rPr>
                <w:rFonts w:ascii="Times New Roman" w:eastAsia="Calibri" w:hAnsi="Times New Roman" w:cs="Times New Roman"/>
                <w:sz w:val="24"/>
                <w:szCs w:val="24"/>
                <w:lang w:eastAsia="ru-RU"/>
              </w:rPr>
            </w:pPr>
            <w:r w:rsidRPr="00D4444A">
              <w:rPr>
                <w:rFonts w:ascii="Times New Roman" w:eastAsia="Calibri" w:hAnsi="Times New Roman" w:cs="Times New Roman"/>
                <w:b/>
                <w:sz w:val="24"/>
                <w:szCs w:val="24"/>
                <w:lang w:eastAsia="ru-RU"/>
              </w:rPr>
              <w:t>Внутренняя среда организма – 4 часа</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5/26</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13.12</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highlight w:val="yellow"/>
                <w:lang w:eastAsia="ru-RU"/>
              </w:rPr>
            </w:pPr>
            <w:r w:rsidRPr="00D4444A">
              <w:rPr>
                <w:rFonts w:ascii="Times New Roman" w:eastAsia="Calibri" w:hAnsi="Times New Roman" w:cs="Times New Roman"/>
                <w:sz w:val="24"/>
                <w:szCs w:val="24"/>
                <w:lang w:eastAsia="ru-RU"/>
              </w:rPr>
              <w:t>Состав и функции внутренней среды организма. Кровь и её функции.</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5/27</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18.12</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Форменные элементы крови.</w:t>
            </w:r>
          </w:p>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r w:rsidRPr="00D4444A">
              <w:rPr>
                <w:rFonts w:ascii="Times New Roman" w:eastAsia="Calibri" w:hAnsi="Times New Roman" w:cs="Times New Roman"/>
                <w:b/>
                <w:sz w:val="24"/>
                <w:szCs w:val="24"/>
                <w:u w:val="single"/>
                <w:lang w:eastAsia="ru-RU"/>
              </w:rPr>
              <w:t>Л.Р.6. «Сравнение микроскопического строения крови человека и лягушки».</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5/28</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20.12</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spacing w:after="0"/>
              <w:rPr>
                <w:rFonts w:ascii="Times New Roman" w:eastAsia="Calibri" w:hAnsi="Times New Roman" w:cs="Times New Roman"/>
                <w:color w:val="000000"/>
                <w:sz w:val="24"/>
                <w:szCs w:val="24"/>
                <w:lang w:eastAsia="ru-RU"/>
              </w:rPr>
            </w:pPr>
            <w:r w:rsidRPr="00D4444A">
              <w:rPr>
                <w:rFonts w:ascii="Times New Roman" w:eastAsia="Calibri" w:hAnsi="Times New Roman" w:cs="Times New Roman"/>
                <w:color w:val="000000"/>
                <w:sz w:val="24"/>
                <w:szCs w:val="24"/>
                <w:lang w:eastAsia="ru-RU"/>
              </w:rPr>
              <w:t>Виды иммунитета. Нарушения иммунитета.</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5/29</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25.12</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spacing w:after="0"/>
              <w:rPr>
                <w:rFonts w:ascii="Times New Roman" w:eastAsia="Times New Roman" w:hAnsi="Times New Roman" w:cs="Times New Roman"/>
                <w:color w:val="000000"/>
                <w:sz w:val="24"/>
                <w:szCs w:val="24"/>
                <w:lang w:eastAsia="ru-RU"/>
              </w:rPr>
            </w:pPr>
            <w:r w:rsidRPr="00D4444A">
              <w:rPr>
                <w:rFonts w:ascii="Times New Roman" w:eastAsia="Calibri" w:hAnsi="Times New Roman" w:cs="Times New Roman"/>
                <w:color w:val="000000"/>
                <w:sz w:val="24"/>
                <w:szCs w:val="24"/>
                <w:lang w:eastAsia="ru-RU"/>
              </w:rPr>
              <w:t>Свёртывание крови. Группы крови.</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c>
          <w:tcPr>
            <w:tcW w:w="9322" w:type="dxa"/>
            <w:gridSpan w:val="7"/>
            <w:shd w:val="clear" w:color="auto" w:fill="auto"/>
          </w:tcPr>
          <w:p w:rsidR="00D4444A" w:rsidRPr="00D4444A" w:rsidRDefault="00D4444A" w:rsidP="00D4444A">
            <w:pPr>
              <w:tabs>
                <w:tab w:val="left" w:pos="3926"/>
              </w:tabs>
              <w:spacing w:after="0" w:line="240" w:lineRule="auto"/>
              <w:jc w:val="center"/>
              <w:rPr>
                <w:rFonts w:ascii="Times New Roman" w:eastAsia="Calibri" w:hAnsi="Times New Roman" w:cs="Times New Roman"/>
                <w:sz w:val="24"/>
                <w:szCs w:val="24"/>
                <w:lang w:eastAsia="ru-RU"/>
              </w:rPr>
            </w:pPr>
            <w:r w:rsidRPr="00D4444A">
              <w:rPr>
                <w:rFonts w:ascii="Times New Roman" w:eastAsia="Calibri" w:hAnsi="Times New Roman" w:cs="Times New Roman"/>
                <w:b/>
                <w:sz w:val="24"/>
                <w:szCs w:val="24"/>
                <w:lang w:eastAsia="ru-RU"/>
              </w:rPr>
              <w:t>Сердечно - сосудистая и лимфатическая системы – 4 часа</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6/30</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27.12</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spacing w:after="0"/>
              <w:rPr>
                <w:rFonts w:ascii="Times New Roman" w:eastAsia="Calibri" w:hAnsi="Times New Roman" w:cs="Times New Roman"/>
                <w:color w:val="000000"/>
                <w:sz w:val="24"/>
                <w:szCs w:val="24"/>
                <w:lang w:eastAsia="ru-RU"/>
              </w:rPr>
            </w:pPr>
            <w:r w:rsidRPr="00D4444A">
              <w:rPr>
                <w:rFonts w:ascii="Times New Roman" w:eastAsia="Calibri" w:hAnsi="Times New Roman" w:cs="Times New Roman"/>
                <w:color w:val="000000"/>
                <w:sz w:val="24"/>
                <w:szCs w:val="24"/>
                <w:lang w:eastAsia="ru-RU"/>
              </w:rPr>
              <w:t>Строение и работа сердца. Регуляция   работы сердца.</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6/31-32</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08.01</w:t>
            </w:r>
          </w:p>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10.01</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r w:rsidRPr="00D4444A">
              <w:rPr>
                <w:rFonts w:ascii="Times New Roman" w:eastAsia="Calibri" w:hAnsi="Times New Roman" w:cs="Times New Roman"/>
                <w:b/>
                <w:sz w:val="24"/>
                <w:szCs w:val="24"/>
                <w:u w:val="single"/>
                <w:lang w:eastAsia="ru-RU"/>
              </w:rPr>
              <w:t>2 триместр</w:t>
            </w:r>
          </w:p>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b/>
                <w:sz w:val="24"/>
                <w:szCs w:val="24"/>
                <w:u w:val="single"/>
                <w:lang w:eastAsia="ru-RU"/>
              </w:rPr>
              <w:t>2 модуль</w:t>
            </w:r>
          </w:p>
        </w:tc>
        <w:tc>
          <w:tcPr>
            <w:tcW w:w="4678" w:type="dxa"/>
            <w:shd w:val="clear" w:color="auto" w:fill="auto"/>
          </w:tcPr>
          <w:p w:rsidR="00D4444A" w:rsidRPr="00D4444A" w:rsidRDefault="00D4444A" w:rsidP="00D4444A">
            <w:pPr>
              <w:spacing w:after="0"/>
              <w:rPr>
                <w:rFonts w:ascii="Times New Roman" w:eastAsia="Calibri" w:hAnsi="Times New Roman" w:cs="Times New Roman"/>
                <w:color w:val="000000"/>
                <w:sz w:val="24"/>
                <w:szCs w:val="24"/>
                <w:lang w:eastAsia="ru-RU"/>
              </w:rPr>
            </w:pPr>
            <w:r w:rsidRPr="00D4444A">
              <w:rPr>
                <w:rFonts w:ascii="Times New Roman" w:eastAsia="Calibri" w:hAnsi="Times New Roman" w:cs="Times New Roman"/>
                <w:color w:val="000000"/>
                <w:sz w:val="24"/>
                <w:szCs w:val="24"/>
                <w:lang w:eastAsia="ru-RU"/>
              </w:rPr>
              <w:t>Движение крови и лимфы в организме.</w:t>
            </w:r>
          </w:p>
          <w:p w:rsidR="00D4444A" w:rsidRPr="00D4444A" w:rsidRDefault="00D4444A" w:rsidP="00D4444A">
            <w:pPr>
              <w:spacing w:after="0"/>
              <w:rPr>
                <w:rFonts w:ascii="Times New Roman" w:eastAsia="Calibri" w:hAnsi="Times New Roman" w:cs="Times New Roman"/>
                <w:b/>
                <w:color w:val="000000"/>
                <w:sz w:val="24"/>
                <w:szCs w:val="24"/>
                <w:u w:val="single"/>
                <w:lang w:eastAsia="ru-RU"/>
              </w:rPr>
            </w:pPr>
            <w:r w:rsidRPr="00D4444A">
              <w:rPr>
                <w:rFonts w:ascii="Times New Roman" w:eastAsia="Calibri" w:hAnsi="Times New Roman" w:cs="Times New Roman"/>
                <w:b/>
                <w:color w:val="000000"/>
                <w:sz w:val="24"/>
                <w:szCs w:val="24"/>
                <w:u w:val="single"/>
                <w:lang w:eastAsia="ru-RU"/>
              </w:rPr>
              <w:t>Л.Р. 7. «Подсчет пульса в разных условиях. Измерение артериального давления».</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6/33</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15.01</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 xml:space="preserve">Гигиена </w:t>
            </w:r>
            <w:proofErr w:type="gramStart"/>
            <w:r w:rsidRPr="00D4444A">
              <w:rPr>
                <w:rFonts w:ascii="Times New Roman" w:eastAsia="Calibri" w:hAnsi="Times New Roman" w:cs="Times New Roman"/>
                <w:sz w:val="24"/>
                <w:szCs w:val="24"/>
                <w:lang w:eastAsia="ru-RU"/>
              </w:rPr>
              <w:t>сердечно-сосудистой</w:t>
            </w:r>
            <w:proofErr w:type="gramEnd"/>
            <w:r w:rsidRPr="00D4444A">
              <w:rPr>
                <w:rFonts w:ascii="Times New Roman" w:eastAsia="Calibri" w:hAnsi="Times New Roman" w:cs="Times New Roman"/>
                <w:sz w:val="24"/>
                <w:szCs w:val="24"/>
                <w:lang w:eastAsia="ru-RU"/>
              </w:rPr>
              <w:t xml:space="preserve"> системы и первая помощь при кровотечениях.</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trHeight w:val="293"/>
        </w:trPr>
        <w:tc>
          <w:tcPr>
            <w:tcW w:w="9322" w:type="dxa"/>
            <w:gridSpan w:val="7"/>
            <w:shd w:val="clear" w:color="auto" w:fill="auto"/>
          </w:tcPr>
          <w:p w:rsidR="00D4444A" w:rsidRPr="00D4444A" w:rsidRDefault="00D4444A" w:rsidP="00D4444A">
            <w:pPr>
              <w:tabs>
                <w:tab w:val="left" w:pos="3926"/>
              </w:tabs>
              <w:spacing w:after="0" w:line="240" w:lineRule="auto"/>
              <w:jc w:val="center"/>
              <w:rPr>
                <w:rFonts w:ascii="Times New Roman" w:eastAsia="Calibri" w:hAnsi="Times New Roman" w:cs="Times New Roman"/>
                <w:sz w:val="24"/>
                <w:szCs w:val="24"/>
                <w:lang w:eastAsia="ru-RU"/>
              </w:rPr>
            </w:pPr>
            <w:r w:rsidRPr="00D4444A">
              <w:rPr>
                <w:rFonts w:ascii="Times New Roman" w:eastAsia="Calibri" w:hAnsi="Times New Roman" w:cs="Times New Roman"/>
                <w:b/>
                <w:sz w:val="24"/>
                <w:szCs w:val="24"/>
                <w:lang w:eastAsia="ru-RU"/>
              </w:rPr>
              <w:t>Дыхательная система – 3 часа</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7/34</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17.01</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Строение органов дыхания.</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7/35</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22.01</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Газообмен в лёгких и тканях. Дыхательные движения.</w:t>
            </w:r>
          </w:p>
          <w:p w:rsidR="00D4444A" w:rsidRPr="00D4444A" w:rsidRDefault="00D4444A" w:rsidP="00D4444A">
            <w:pPr>
              <w:tabs>
                <w:tab w:val="left" w:pos="3926"/>
              </w:tabs>
              <w:spacing w:after="0" w:line="240" w:lineRule="auto"/>
              <w:rPr>
                <w:rFonts w:ascii="Times New Roman" w:eastAsia="Times New Roman" w:hAnsi="Times New Roman" w:cs="Times New Roman"/>
                <w:b/>
                <w:sz w:val="24"/>
                <w:szCs w:val="24"/>
                <w:u w:val="single"/>
                <w:lang w:eastAsia="ru-RU"/>
              </w:rPr>
            </w:pPr>
            <w:r w:rsidRPr="00D4444A">
              <w:rPr>
                <w:rFonts w:ascii="Times New Roman" w:eastAsia="Calibri" w:hAnsi="Times New Roman" w:cs="Times New Roman"/>
                <w:b/>
                <w:sz w:val="24"/>
                <w:szCs w:val="24"/>
                <w:u w:val="single"/>
                <w:lang w:eastAsia="ru-RU"/>
              </w:rPr>
              <w:t>Л.Р. 8. «Измерение жизненной емкости легких. Дыхательные движения».</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7/36</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24.01</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right" w:pos="4462"/>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Заболевания органов дыхания и их гигиена.</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c>
          <w:tcPr>
            <w:tcW w:w="9322" w:type="dxa"/>
            <w:gridSpan w:val="7"/>
            <w:shd w:val="clear" w:color="auto" w:fill="auto"/>
          </w:tcPr>
          <w:p w:rsidR="00D4444A" w:rsidRPr="00D4444A" w:rsidRDefault="00D4444A" w:rsidP="00D4444A">
            <w:pPr>
              <w:tabs>
                <w:tab w:val="left" w:pos="3926"/>
              </w:tabs>
              <w:spacing w:after="0" w:line="240" w:lineRule="auto"/>
              <w:jc w:val="center"/>
              <w:rPr>
                <w:rFonts w:ascii="Times New Roman" w:eastAsia="Calibri" w:hAnsi="Times New Roman" w:cs="Times New Roman"/>
                <w:sz w:val="24"/>
                <w:szCs w:val="24"/>
                <w:lang w:eastAsia="ru-RU"/>
              </w:rPr>
            </w:pPr>
            <w:r w:rsidRPr="00D4444A">
              <w:rPr>
                <w:rFonts w:ascii="Times New Roman" w:eastAsia="Calibri" w:hAnsi="Times New Roman" w:cs="Times New Roman"/>
                <w:b/>
                <w:sz w:val="24"/>
                <w:szCs w:val="24"/>
                <w:lang w:eastAsia="ru-RU"/>
              </w:rPr>
              <w:t>Пищеварительная система – 5 часов</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8/37</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29.01</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Питание и пищеварение. Органы пищеварительной системы.</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8/38</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31.01</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Пищеварение в ротовой полости.</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8/39</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05.02</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Пищеварение в желудке и кишечнике. Всасывание питательных веществ.</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8/40-41</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07.02</w:t>
            </w:r>
          </w:p>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12.02</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spacing w:after="0"/>
              <w:rPr>
                <w:rFonts w:ascii="Times New Roman" w:eastAsia="Calibri" w:hAnsi="Times New Roman" w:cs="Times New Roman"/>
                <w:color w:val="000000"/>
                <w:sz w:val="24"/>
                <w:szCs w:val="24"/>
                <w:lang w:eastAsia="ru-RU"/>
              </w:rPr>
            </w:pPr>
            <w:r w:rsidRPr="00D4444A">
              <w:rPr>
                <w:rFonts w:ascii="Times New Roman" w:eastAsia="Calibri" w:hAnsi="Times New Roman" w:cs="Times New Roman"/>
                <w:color w:val="000000"/>
                <w:sz w:val="24"/>
                <w:szCs w:val="24"/>
                <w:lang w:eastAsia="ru-RU"/>
              </w:rPr>
              <w:t>Регуляция пищеварения. Нарушения работы пищеварительной системы и их профилактика.</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w:t>
            </w:r>
          </w:p>
        </w:tc>
      </w:tr>
      <w:tr w:rsidR="00D4444A" w:rsidRPr="00D4444A" w:rsidTr="00D4444A">
        <w:tc>
          <w:tcPr>
            <w:tcW w:w="9322" w:type="dxa"/>
            <w:gridSpan w:val="7"/>
            <w:shd w:val="clear" w:color="auto" w:fill="auto"/>
          </w:tcPr>
          <w:p w:rsidR="00D4444A" w:rsidRPr="00D4444A" w:rsidRDefault="00D4444A" w:rsidP="00D4444A">
            <w:pPr>
              <w:tabs>
                <w:tab w:val="left" w:pos="3926"/>
              </w:tabs>
              <w:spacing w:after="0" w:line="240" w:lineRule="auto"/>
              <w:jc w:val="center"/>
              <w:rPr>
                <w:rFonts w:ascii="Times New Roman" w:eastAsia="Calibri" w:hAnsi="Times New Roman" w:cs="Times New Roman"/>
                <w:sz w:val="24"/>
                <w:szCs w:val="24"/>
                <w:lang w:eastAsia="ru-RU"/>
              </w:rPr>
            </w:pPr>
            <w:r w:rsidRPr="00D4444A">
              <w:rPr>
                <w:rFonts w:ascii="Times New Roman" w:eastAsia="Calibri" w:hAnsi="Times New Roman" w:cs="Times New Roman"/>
                <w:b/>
                <w:sz w:val="24"/>
                <w:szCs w:val="24"/>
                <w:lang w:eastAsia="ru-RU"/>
              </w:rPr>
              <w:t>Обмен веществ – 5 часов</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9/42</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14.02</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spacing w:after="0"/>
              <w:rPr>
                <w:rFonts w:ascii="Times New Roman" w:eastAsia="Calibri" w:hAnsi="Times New Roman" w:cs="Times New Roman"/>
                <w:color w:val="000000"/>
                <w:sz w:val="24"/>
                <w:szCs w:val="24"/>
                <w:lang w:eastAsia="ru-RU"/>
              </w:rPr>
            </w:pPr>
            <w:r w:rsidRPr="00D4444A">
              <w:rPr>
                <w:rFonts w:ascii="Times New Roman" w:eastAsia="Calibri" w:hAnsi="Times New Roman" w:cs="Times New Roman"/>
                <w:color w:val="000000"/>
                <w:sz w:val="24"/>
                <w:szCs w:val="24"/>
                <w:lang w:eastAsia="ru-RU"/>
              </w:rPr>
              <w:t>Понятие об обмене веществ.</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9/43</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26.02</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r w:rsidRPr="00D4444A">
              <w:rPr>
                <w:rFonts w:ascii="Times New Roman" w:eastAsia="Calibri" w:hAnsi="Times New Roman" w:cs="Times New Roman"/>
                <w:b/>
                <w:sz w:val="24"/>
                <w:szCs w:val="24"/>
                <w:u w:val="single"/>
                <w:lang w:eastAsia="ru-RU"/>
              </w:rPr>
              <w:t>3 триместр</w:t>
            </w:r>
          </w:p>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b/>
                <w:sz w:val="24"/>
                <w:szCs w:val="24"/>
                <w:u w:val="single"/>
                <w:lang w:eastAsia="ru-RU"/>
              </w:rPr>
              <w:t>1 модуль</w:t>
            </w:r>
          </w:p>
        </w:tc>
        <w:tc>
          <w:tcPr>
            <w:tcW w:w="4678" w:type="dxa"/>
            <w:shd w:val="clear" w:color="auto" w:fill="auto"/>
          </w:tcPr>
          <w:p w:rsidR="00D4444A" w:rsidRPr="00D4444A" w:rsidRDefault="00D4444A" w:rsidP="00D4444A">
            <w:pPr>
              <w:spacing w:after="0"/>
              <w:rPr>
                <w:rFonts w:ascii="Times New Roman" w:eastAsia="Calibri" w:hAnsi="Times New Roman" w:cs="Times New Roman"/>
                <w:color w:val="000000"/>
                <w:sz w:val="24"/>
                <w:szCs w:val="24"/>
                <w:lang w:eastAsia="ru-RU"/>
              </w:rPr>
            </w:pPr>
            <w:r w:rsidRPr="00D4444A">
              <w:rPr>
                <w:rFonts w:ascii="Times New Roman" w:eastAsia="Calibri" w:hAnsi="Times New Roman" w:cs="Times New Roman"/>
                <w:color w:val="000000"/>
                <w:sz w:val="24"/>
                <w:szCs w:val="24"/>
                <w:lang w:eastAsia="ru-RU"/>
              </w:rPr>
              <w:t>Обмен белков, углеводов и жиров.</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9/44</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28.02</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spacing w:after="0"/>
              <w:rPr>
                <w:rFonts w:ascii="Times New Roman" w:eastAsia="Calibri" w:hAnsi="Times New Roman" w:cs="Times New Roman"/>
                <w:color w:val="000000"/>
                <w:sz w:val="24"/>
                <w:szCs w:val="24"/>
                <w:lang w:eastAsia="ru-RU"/>
              </w:rPr>
            </w:pPr>
            <w:r w:rsidRPr="00D4444A">
              <w:rPr>
                <w:rFonts w:ascii="Times New Roman" w:eastAsia="Calibri" w:hAnsi="Times New Roman" w:cs="Times New Roman"/>
                <w:color w:val="000000"/>
                <w:sz w:val="24"/>
                <w:szCs w:val="24"/>
                <w:lang w:eastAsia="ru-RU"/>
              </w:rPr>
              <w:t>Обмен воды и минеральных солей.</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9/45</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04.03</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spacing w:after="0"/>
              <w:rPr>
                <w:rFonts w:ascii="Times New Roman" w:eastAsia="Calibri" w:hAnsi="Times New Roman" w:cs="Times New Roman"/>
                <w:color w:val="000000"/>
                <w:sz w:val="24"/>
                <w:szCs w:val="24"/>
                <w:lang w:eastAsia="ru-RU"/>
              </w:rPr>
            </w:pPr>
            <w:r w:rsidRPr="00D4444A">
              <w:rPr>
                <w:rFonts w:ascii="Times New Roman" w:eastAsia="Calibri" w:hAnsi="Times New Roman" w:cs="Times New Roman"/>
                <w:color w:val="000000"/>
                <w:sz w:val="24"/>
                <w:szCs w:val="24"/>
                <w:lang w:eastAsia="ru-RU"/>
              </w:rPr>
              <w:t>Витамины и их роль в организме.</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lastRenderedPageBreak/>
              <w:t>9/46</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06.03</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spacing w:after="0"/>
              <w:rPr>
                <w:rFonts w:ascii="Times New Roman" w:eastAsia="Calibri" w:hAnsi="Times New Roman" w:cs="Times New Roman"/>
                <w:color w:val="000000"/>
                <w:sz w:val="24"/>
                <w:szCs w:val="24"/>
                <w:lang w:eastAsia="ru-RU"/>
              </w:rPr>
            </w:pPr>
            <w:r w:rsidRPr="00D4444A">
              <w:rPr>
                <w:rFonts w:ascii="Times New Roman" w:eastAsia="Calibri" w:hAnsi="Times New Roman" w:cs="Times New Roman"/>
                <w:color w:val="000000"/>
                <w:sz w:val="24"/>
                <w:szCs w:val="24"/>
                <w:lang w:eastAsia="ru-RU"/>
              </w:rPr>
              <w:t>Регуляция обмена веществ. Нарушение обмена веществ.</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c>
          <w:tcPr>
            <w:tcW w:w="9322" w:type="dxa"/>
            <w:gridSpan w:val="7"/>
            <w:shd w:val="clear" w:color="auto" w:fill="auto"/>
          </w:tcPr>
          <w:p w:rsidR="00D4444A" w:rsidRPr="00D4444A" w:rsidRDefault="00D4444A" w:rsidP="00D4444A">
            <w:pPr>
              <w:spacing w:after="0"/>
              <w:jc w:val="center"/>
              <w:rPr>
                <w:rFonts w:ascii="Times New Roman" w:eastAsia="Calibri" w:hAnsi="Times New Roman" w:cs="Times New Roman"/>
                <w:b/>
                <w:color w:val="000000"/>
                <w:sz w:val="24"/>
                <w:szCs w:val="24"/>
                <w:lang w:eastAsia="ru-RU"/>
              </w:rPr>
            </w:pPr>
            <w:r w:rsidRPr="00D4444A">
              <w:rPr>
                <w:rFonts w:ascii="Times New Roman" w:eastAsia="Calibri" w:hAnsi="Times New Roman" w:cs="Times New Roman"/>
                <w:b/>
                <w:sz w:val="24"/>
                <w:szCs w:val="24"/>
                <w:lang w:eastAsia="ru-RU"/>
              </w:rPr>
              <w:t>Покровы тела – 2 часа</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10/47</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11.03</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Строение и функции кожи. Терморегуляция.</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10/48</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13.03</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Гигиена кожи. Кожные заболевания.</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c>
          <w:tcPr>
            <w:tcW w:w="9322" w:type="dxa"/>
            <w:gridSpan w:val="7"/>
            <w:shd w:val="clear" w:color="auto" w:fill="auto"/>
          </w:tcPr>
          <w:p w:rsidR="00D4444A" w:rsidRPr="00D4444A" w:rsidRDefault="00D4444A" w:rsidP="00D4444A">
            <w:pPr>
              <w:tabs>
                <w:tab w:val="left" w:pos="3926"/>
              </w:tabs>
              <w:spacing w:after="0" w:line="240" w:lineRule="auto"/>
              <w:jc w:val="center"/>
              <w:rPr>
                <w:rFonts w:ascii="Times New Roman" w:eastAsia="Calibri" w:hAnsi="Times New Roman" w:cs="Times New Roman"/>
                <w:sz w:val="24"/>
                <w:szCs w:val="24"/>
                <w:lang w:eastAsia="ru-RU"/>
              </w:rPr>
            </w:pPr>
            <w:r w:rsidRPr="00D4444A">
              <w:rPr>
                <w:rFonts w:ascii="Times New Roman" w:eastAsia="Calibri" w:hAnsi="Times New Roman" w:cs="Times New Roman"/>
                <w:b/>
                <w:sz w:val="24"/>
                <w:szCs w:val="24"/>
                <w:lang w:eastAsia="ru-RU"/>
              </w:rPr>
              <w:t>Мочевыделительная система  – 2 часа</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11/49</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18.03</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Выделение. Строение и функции мочевыделительной системы.</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11/50</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20.03</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Образование мочи. Заболевания органов мочевыделительной системы и их профилактика.</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c>
          <w:tcPr>
            <w:tcW w:w="9322" w:type="dxa"/>
            <w:gridSpan w:val="7"/>
            <w:shd w:val="clear" w:color="auto" w:fill="auto"/>
          </w:tcPr>
          <w:p w:rsidR="00D4444A" w:rsidRPr="00D4444A" w:rsidRDefault="00D4444A" w:rsidP="00D4444A">
            <w:pPr>
              <w:spacing w:after="0" w:line="240" w:lineRule="auto"/>
              <w:jc w:val="center"/>
              <w:rPr>
                <w:rFonts w:ascii="Times New Roman" w:eastAsia="Calibri" w:hAnsi="Times New Roman" w:cs="Times New Roman"/>
                <w:b/>
                <w:sz w:val="24"/>
                <w:szCs w:val="24"/>
                <w:lang w:eastAsia="ru-RU"/>
              </w:rPr>
            </w:pPr>
            <w:r w:rsidRPr="00D4444A">
              <w:rPr>
                <w:rFonts w:ascii="Times New Roman" w:eastAsia="Calibri" w:hAnsi="Times New Roman" w:cs="Times New Roman"/>
                <w:b/>
                <w:sz w:val="24"/>
                <w:szCs w:val="24"/>
                <w:lang w:eastAsia="ru-RU"/>
              </w:rPr>
              <w:t xml:space="preserve">Репродуктивная система.   Индивидуальное развитие </w:t>
            </w:r>
          </w:p>
          <w:p w:rsidR="00D4444A" w:rsidRPr="00D4444A" w:rsidRDefault="00D4444A" w:rsidP="00D4444A">
            <w:pPr>
              <w:spacing w:after="0" w:line="240" w:lineRule="auto"/>
              <w:jc w:val="center"/>
              <w:rPr>
                <w:rFonts w:ascii="Times New Roman" w:eastAsia="Calibri" w:hAnsi="Times New Roman" w:cs="Times New Roman"/>
                <w:sz w:val="24"/>
                <w:szCs w:val="24"/>
                <w:lang w:eastAsia="ru-RU"/>
              </w:rPr>
            </w:pPr>
            <w:r w:rsidRPr="00D4444A">
              <w:rPr>
                <w:rFonts w:ascii="Times New Roman" w:eastAsia="Calibri" w:hAnsi="Times New Roman" w:cs="Times New Roman"/>
                <w:b/>
                <w:sz w:val="24"/>
                <w:szCs w:val="24"/>
                <w:lang w:eastAsia="ru-RU"/>
              </w:rPr>
              <w:t xml:space="preserve">  организма человека – 5 часов</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12/51</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25.03</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Женская и мужская репродуктивная половая система.</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12/52-53</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27.03</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Внутриутробное развитие. Рост и развитие ребёнка после рождения.</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12/54</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01.04</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Наследование признаков. Наследственные болезни и их предупреждение.</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12/55</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03.04</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Врождённые заболевания. Инфекции, передающиеся половым путём.</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1"/>
          <w:wAfter w:w="283" w:type="dxa"/>
        </w:trPr>
        <w:tc>
          <w:tcPr>
            <w:tcW w:w="9039" w:type="dxa"/>
            <w:gridSpan w:val="6"/>
            <w:shd w:val="clear" w:color="auto" w:fill="auto"/>
          </w:tcPr>
          <w:p w:rsidR="00D4444A" w:rsidRPr="00D4444A" w:rsidRDefault="00D4444A" w:rsidP="00D4444A">
            <w:pPr>
              <w:spacing w:after="0" w:line="240" w:lineRule="auto"/>
              <w:jc w:val="center"/>
              <w:rPr>
                <w:rFonts w:ascii="Times New Roman" w:eastAsia="Calibri" w:hAnsi="Times New Roman" w:cs="Times New Roman"/>
                <w:b/>
                <w:sz w:val="24"/>
                <w:szCs w:val="24"/>
                <w:lang w:eastAsia="ru-RU"/>
              </w:rPr>
            </w:pPr>
            <w:r w:rsidRPr="00D4444A">
              <w:rPr>
                <w:rFonts w:ascii="Times New Roman" w:eastAsia="Calibri" w:hAnsi="Times New Roman" w:cs="Times New Roman"/>
                <w:b/>
                <w:sz w:val="24"/>
                <w:szCs w:val="24"/>
                <w:lang w:eastAsia="ru-RU"/>
              </w:rPr>
              <w:t>Поведение и психика человека – 8 часов</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13/56</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15.04</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b/>
                <w:sz w:val="24"/>
                <w:szCs w:val="24"/>
                <w:u w:val="single"/>
                <w:lang w:eastAsia="ru-RU"/>
              </w:rPr>
            </w:pPr>
            <w:r w:rsidRPr="00D4444A">
              <w:rPr>
                <w:rFonts w:ascii="Times New Roman" w:eastAsia="Calibri" w:hAnsi="Times New Roman" w:cs="Times New Roman"/>
                <w:b/>
                <w:sz w:val="24"/>
                <w:szCs w:val="24"/>
                <w:u w:val="single"/>
                <w:lang w:eastAsia="ru-RU"/>
              </w:rPr>
              <w:t>3 триместр</w:t>
            </w:r>
          </w:p>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b/>
                <w:sz w:val="24"/>
                <w:szCs w:val="24"/>
                <w:u w:val="single"/>
                <w:lang w:eastAsia="ru-RU"/>
              </w:rPr>
              <w:t>2 модуль</w:t>
            </w: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Учение о высшей нервной деятельности И.М. Сеченова и И.П. Павлова</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13/57</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17.04</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Образование и торможение условных рефлексов.</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13/58</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22.04</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Сон и бодрствование. Значение сна.</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13/59</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24.04</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Особенности психики человека. Мышление.</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13/60</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29.04</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Память и обучение.</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13/61</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01.05</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Эмоции.</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13/62</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06.05</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Темперамент и характер.</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13/63</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08.05</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Цель и мотивы деятельности человека.</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r>
      <w:tr w:rsidR="00D4444A" w:rsidRPr="00D4444A" w:rsidTr="00D4444A">
        <w:trPr>
          <w:gridAfter w:val="1"/>
          <w:wAfter w:w="283" w:type="dxa"/>
        </w:trPr>
        <w:tc>
          <w:tcPr>
            <w:tcW w:w="9039" w:type="dxa"/>
            <w:gridSpan w:val="6"/>
            <w:shd w:val="clear" w:color="auto" w:fill="auto"/>
          </w:tcPr>
          <w:p w:rsidR="00D4444A" w:rsidRPr="00D4444A" w:rsidRDefault="00D4444A" w:rsidP="00D4444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4444A">
              <w:rPr>
                <w:rFonts w:ascii="Times New Roman" w:eastAsia="Calibri" w:hAnsi="Times New Roman" w:cs="Times New Roman"/>
                <w:b/>
                <w:bCs/>
                <w:color w:val="000000"/>
                <w:sz w:val="24"/>
                <w:szCs w:val="24"/>
              </w:rPr>
              <w:t>Человек и его здоровье – 2 часа</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14/64</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13.05</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Здоровье человека и здоровый образ жизни.</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14/65</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15.05</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Человек и окружающая среда.</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1"/>
          <w:wAfter w:w="283" w:type="dxa"/>
        </w:trPr>
        <w:tc>
          <w:tcPr>
            <w:tcW w:w="9039" w:type="dxa"/>
            <w:gridSpan w:val="6"/>
            <w:shd w:val="clear" w:color="auto" w:fill="auto"/>
          </w:tcPr>
          <w:p w:rsidR="00D4444A" w:rsidRPr="00D4444A" w:rsidRDefault="00D4444A" w:rsidP="00D4444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4444A">
              <w:rPr>
                <w:rFonts w:ascii="Times New Roman" w:eastAsia="Calibri" w:hAnsi="Times New Roman" w:cs="Times New Roman"/>
                <w:color w:val="000000"/>
                <w:sz w:val="24"/>
                <w:szCs w:val="24"/>
              </w:rPr>
              <w:tab/>
            </w:r>
            <w:r w:rsidRPr="00D4444A">
              <w:rPr>
                <w:rFonts w:ascii="Times New Roman" w:eastAsia="Calibri" w:hAnsi="Times New Roman" w:cs="Times New Roman"/>
                <w:b/>
                <w:bCs/>
                <w:color w:val="000000"/>
                <w:sz w:val="24"/>
                <w:szCs w:val="24"/>
              </w:rPr>
              <w:t>Резервное время – 5 часов</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66</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20.05</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Повторение нервной и эндокринной системы. Повторение сенсорной системы.</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r w:rsidR="00D4444A" w:rsidRPr="00D4444A" w:rsidTr="00D4444A">
        <w:trPr>
          <w:gridAfter w:val="2"/>
          <w:wAfter w:w="290" w:type="dxa"/>
        </w:trPr>
        <w:tc>
          <w:tcPr>
            <w:tcW w:w="1101"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67</w:t>
            </w:r>
          </w:p>
        </w:tc>
        <w:tc>
          <w:tcPr>
            <w:tcW w:w="112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22.05</w:t>
            </w:r>
          </w:p>
        </w:tc>
        <w:tc>
          <w:tcPr>
            <w:tcW w:w="1275"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p>
        </w:tc>
        <w:tc>
          <w:tcPr>
            <w:tcW w:w="4678"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 xml:space="preserve">Повторение опорно-двигательной системы. Повторение </w:t>
            </w:r>
            <w:proofErr w:type="gramStart"/>
            <w:r w:rsidRPr="00D4444A">
              <w:rPr>
                <w:rFonts w:ascii="Times New Roman" w:eastAsia="Calibri" w:hAnsi="Times New Roman" w:cs="Times New Roman"/>
                <w:sz w:val="24"/>
                <w:szCs w:val="24"/>
                <w:lang w:eastAsia="ru-RU"/>
              </w:rPr>
              <w:t>сердечно-сосудистой</w:t>
            </w:r>
            <w:proofErr w:type="gramEnd"/>
            <w:r w:rsidRPr="00D4444A">
              <w:rPr>
                <w:rFonts w:ascii="Times New Roman" w:eastAsia="Calibri" w:hAnsi="Times New Roman" w:cs="Times New Roman"/>
                <w:sz w:val="24"/>
                <w:szCs w:val="24"/>
                <w:lang w:eastAsia="ru-RU"/>
              </w:rPr>
              <w:t xml:space="preserve"> системы.</w:t>
            </w:r>
          </w:p>
        </w:tc>
        <w:tc>
          <w:tcPr>
            <w:tcW w:w="850" w:type="dxa"/>
            <w:shd w:val="clear" w:color="auto" w:fill="auto"/>
          </w:tcPr>
          <w:p w:rsidR="00D4444A" w:rsidRPr="00D4444A" w:rsidRDefault="00D4444A" w:rsidP="00D4444A">
            <w:pPr>
              <w:tabs>
                <w:tab w:val="left" w:pos="3926"/>
              </w:tabs>
              <w:spacing w:after="0" w:line="240" w:lineRule="auto"/>
              <w:rPr>
                <w:rFonts w:ascii="Times New Roman" w:eastAsia="Calibri" w:hAnsi="Times New Roman" w:cs="Times New Roman"/>
                <w:sz w:val="24"/>
                <w:szCs w:val="24"/>
                <w:lang w:eastAsia="ru-RU"/>
              </w:rPr>
            </w:pPr>
            <w:r w:rsidRPr="00D4444A">
              <w:rPr>
                <w:rFonts w:ascii="Times New Roman" w:eastAsia="Calibri" w:hAnsi="Times New Roman" w:cs="Times New Roman"/>
                <w:sz w:val="24"/>
                <w:szCs w:val="24"/>
                <w:lang w:eastAsia="ru-RU"/>
              </w:rPr>
              <w:t>1</w:t>
            </w:r>
          </w:p>
        </w:tc>
      </w:tr>
    </w:tbl>
    <w:p w:rsidR="00D4444A" w:rsidRPr="00D4444A" w:rsidRDefault="00D4444A" w:rsidP="00D4444A">
      <w:pPr>
        <w:spacing w:after="160" w:line="259" w:lineRule="auto"/>
        <w:rPr>
          <w:rFonts w:ascii="Times New Roman" w:eastAsia="Calibri" w:hAnsi="Times New Roman" w:cs="Times New Roman"/>
          <w:sz w:val="24"/>
          <w:szCs w:val="24"/>
        </w:rPr>
      </w:pPr>
    </w:p>
    <w:p w:rsidR="00F264DF" w:rsidRDefault="00F264DF" w:rsidP="00D4444A">
      <w:pPr>
        <w:spacing w:after="160" w:line="259" w:lineRule="auto"/>
        <w:rPr>
          <w:rFonts w:ascii="Times New Roman" w:eastAsia="Calibri" w:hAnsi="Times New Roman" w:cs="Times New Roman"/>
          <w:sz w:val="24"/>
          <w:szCs w:val="24"/>
        </w:rPr>
      </w:pPr>
    </w:p>
    <w:p w:rsidR="00F264DF" w:rsidRDefault="00F264DF" w:rsidP="00D4444A">
      <w:pPr>
        <w:spacing w:after="160" w:line="259" w:lineRule="auto"/>
        <w:rPr>
          <w:rFonts w:ascii="Times New Roman" w:eastAsia="Calibri" w:hAnsi="Times New Roman" w:cs="Times New Roman"/>
          <w:sz w:val="24"/>
          <w:szCs w:val="24"/>
        </w:rPr>
      </w:pPr>
    </w:p>
    <w:p w:rsidR="00F264DF" w:rsidRDefault="00F264DF" w:rsidP="00F264DF">
      <w:pPr>
        <w:spacing w:after="0" w:line="240" w:lineRule="auto"/>
        <w:rPr>
          <w:rFonts w:ascii="Times New Roman" w:eastAsia="Times New Roman" w:hAnsi="Times New Roman" w:cs="Times New Roman"/>
          <w:b/>
          <w:sz w:val="24"/>
          <w:szCs w:val="24"/>
          <w:lang w:eastAsia="ru-RU"/>
        </w:rPr>
        <w:sectPr w:rsidR="00F264DF">
          <w:pgSz w:w="11906" w:h="16838"/>
          <w:pgMar w:top="1134" w:right="850" w:bottom="1134" w:left="1701" w:header="708" w:footer="708" w:gutter="0"/>
          <w:cols w:space="708"/>
          <w:docGrid w:linePitch="360"/>
        </w:sectPr>
      </w:pPr>
    </w:p>
    <w:p w:rsidR="00F264DF" w:rsidRPr="002C4806" w:rsidRDefault="00F264DF" w:rsidP="00F264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Pr="002C4806">
        <w:rPr>
          <w:rFonts w:ascii="Times New Roman" w:eastAsia="Times New Roman" w:hAnsi="Times New Roman" w:cs="Times New Roman"/>
          <w:b/>
          <w:sz w:val="24"/>
          <w:szCs w:val="24"/>
          <w:lang w:eastAsia="ru-RU"/>
        </w:rPr>
        <w:t>Календарно-тематическое планирование 9 класс</w:t>
      </w:r>
    </w:p>
    <w:tbl>
      <w:tblPr>
        <w:tblStyle w:val="a6"/>
        <w:tblpPr w:leftFromText="180" w:rightFromText="180" w:horzAnchor="margin" w:tblpY="586"/>
        <w:tblW w:w="15559" w:type="dxa"/>
        <w:tblLayout w:type="fixed"/>
        <w:tblLook w:val="04A0" w:firstRow="1" w:lastRow="0" w:firstColumn="1" w:lastColumn="0" w:noHBand="0" w:noVBand="1"/>
      </w:tblPr>
      <w:tblGrid>
        <w:gridCol w:w="817"/>
        <w:gridCol w:w="41"/>
        <w:gridCol w:w="14"/>
        <w:gridCol w:w="13"/>
        <w:gridCol w:w="1208"/>
        <w:gridCol w:w="2977"/>
        <w:gridCol w:w="993"/>
        <w:gridCol w:w="28"/>
        <w:gridCol w:w="4648"/>
        <w:gridCol w:w="28"/>
        <w:gridCol w:w="4792"/>
      </w:tblGrid>
      <w:tr w:rsidR="00F264DF" w:rsidRPr="00A44A42" w:rsidTr="00E07D4C">
        <w:trPr>
          <w:trHeight w:val="609"/>
        </w:trPr>
        <w:tc>
          <w:tcPr>
            <w:tcW w:w="15559" w:type="dxa"/>
            <w:gridSpan w:val="11"/>
          </w:tcPr>
          <w:p w:rsidR="00F264DF" w:rsidRPr="00A44A42" w:rsidRDefault="00F264DF" w:rsidP="00E07D4C">
            <w:pPr>
              <w:jc w:val="center"/>
              <w:rPr>
                <w:rFonts w:ascii="Times New Roman" w:eastAsia="Times New Roman" w:hAnsi="Times New Roman" w:cs="Times New Roman"/>
                <w:b/>
                <w:noProof/>
                <w:sz w:val="24"/>
                <w:szCs w:val="24"/>
                <w:lang w:eastAsia="ru-RU"/>
              </w:rPr>
            </w:pPr>
          </w:p>
          <w:p w:rsidR="00F264DF" w:rsidRPr="00A44A42" w:rsidRDefault="00F264DF" w:rsidP="00E07D4C">
            <w:pPr>
              <w:jc w:val="center"/>
              <w:rPr>
                <w:rFonts w:ascii="Times New Roman" w:eastAsia="Times New Roman" w:hAnsi="Times New Roman" w:cs="Times New Roman"/>
                <w:b/>
                <w:noProof/>
                <w:sz w:val="24"/>
                <w:szCs w:val="24"/>
                <w:lang w:eastAsia="ru-RU"/>
              </w:rPr>
            </w:pPr>
            <w:r w:rsidRPr="00A44A42">
              <w:rPr>
                <w:rFonts w:ascii="Times New Roman" w:eastAsia="Times New Roman" w:hAnsi="Times New Roman" w:cs="Times New Roman"/>
                <w:b/>
                <w:noProof/>
                <w:sz w:val="24"/>
                <w:szCs w:val="24"/>
                <w:lang w:eastAsia="ru-RU"/>
              </w:rPr>
              <w:t>Введение (4 часа)</w:t>
            </w:r>
          </w:p>
          <w:p w:rsidR="00F264DF" w:rsidRPr="00A44A42" w:rsidRDefault="00F264DF" w:rsidP="00E07D4C">
            <w:pPr>
              <w:jc w:val="center"/>
              <w:rPr>
                <w:rFonts w:ascii="Times New Roman" w:eastAsia="Times New Roman" w:hAnsi="Times New Roman" w:cs="Times New Roman"/>
                <w:b/>
                <w:noProof/>
                <w:sz w:val="24"/>
                <w:szCs w:val="24"/>
                <w:lang w:eastAsia="ru-RU"/>
              </w:rPr>
            </w:pP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дата</w:t>
            </w:r>
          </w:p>
        </w:tc>
        <w:tc>
          <w:tcPr>
            <w:tcW w:w="2977" w:type="dxa"/>
          </w:tcPr>
          <w:p w:rsidR="00F264DF" w:rsidRPr="00A44A42" w:rsidRDefault="00F264DF" w:rsidP="00E07D4C">
            <w:pPr>
              <w:jc w:val="cente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Тема урока</w:t>
            </w:r>
          </w:p>
        </w:tc>
        <w:tc>
          <w:tcPr>
            <w:tcW w:w="1021" w:type="dxa"/>
            <w:gridSpan w:val="2"/>
          </w:tcPr>
          <w:p w:rsidR="00F264DF" w:rsidRPr="00A44A42" w:rsidRDefault="00F264DF" w:rsidP="00E07D4C">
            <w:pPr>
              <w:jc w:val="cente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Номер параграфа</w:t>
            </w:r>
          </w:p>
        </w:tc>
        <w:tc>
          <w:tcPr>
            <w:tcW w:w="4676" w:type="dxa"/>
            <w:gridSpan w:val="2"/>
          </w:tcPr>
          <w:p w:rsidR="00F264DF" w:rsidRPr="00A44A42" w:rsidRDefault="00F264DF" w:rsidP="00E07D4C">
            <w:pPr>
              <w:jc w:val="cente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Основное содержание урока</w:t>
            </w:r>
          </w:p>
        </w:tc>
        <w:tc>
          <w:tcPr>
            <w:tcW w:w="4792" w:type="dxa"/>
          </w:tcPr>
          <w:p w:rsidR="00F264DF" w:rsidRPr="00A44A42" w:rsidRDefault="00F264DF" w:rsidP="00E07D4C">
            <w:pPr>
              <w:jc w:val="cente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Характеристика основных видов учебной деятельности</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1</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Повторение по курсу биологии в 5-8 классах</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Характеристика царств живой природы. Основные 4 царства живой природы: Растения, Животные, Грибы, Бактерии. Сравнение и характеристика каждого царства. Уровни жизни. Человек в системе живого мира. Биология – система наук о живой природе.</w:t>
            </w:r>
          </w:p>
        </w:tc>
        <w:tc>
          <w:tcPr>
            <w:tcW w:w="4792" w:type="dxa"/>
            <w:tcBorders>
              <w:bottom w:val="single" w:sz="4" w:space="0" w:color="auto"/>
            </w:tcBorders>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Актуализировать полученные знания: их обобщить и систематизировать. Характеризовать ключевые отличительные особенности и признаки каждого из четырех царств. Определять черты сходства и различия представителей разных царств. Характеризовать положение человека в системе органического мира.</w:t>
            </w:r>
          </w:p>
        </w:tc>
      </w:tr>
      <w:tr w:rsidR="00F264DF" w:rsidRPr="00A44A42" w:rsidTr="00E07D4C">
        <w:trPr>
          <w:trHeight w:val="2190"/>
        </w:trPr>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2</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Признаки живого.</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§1</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Признаки живых организмов.</w:t>
            </w:r>
          </w:p>
        </w:tc>
        <w:tc>
          <w:tcPr>
            <w:tcW w:w="4792" w:type="dxa"/>
            <w:tcBorders>
              <w:bottom w:val="single" w:sz="4" w:space="0" w:color="auto"/>
            </w:tcBorders>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Характеризовать основные признаки живого.</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3</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Биологические науки. Методы биологии. </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§1</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Биология – наука о живых органи</w:t>
            </w:r>
            <w:r>
              <w:rPr>
                <w:rFonts w:ascii="Times New Roman" w:eastAsia="Times New Roman" w:hAnsi="Times New Roman" w:cs="Times New Roman"/>
                <w:noProof/>
                <w:sz w:val="24"/>
                <w:szCs w:val="24"/>
                <w:lang w:eastAsia="ru-RU"/>
              </w:rPr>
              <w:t xml:space="preserve">змах. </w:t>
            </w:r>
            <w:r w:rsidRPr="00A44A42">
              <w:rPr>
                <w:rFonts w:ascii="Times New Roman" w:eastAsia="Times New Roman" w:hAnsi="Times New Roman" w:cs="Times New Roman"/>
                <w:noProof/>
                <w:sz w:val="24"/>
                <w:szCs w:val="24"/>
                <w:lang w:eastAsia="ru-RU"/>
              </w:rPr>
              <w:t xml:space="preserve"> Биологические науки. Методы биологии.  </w:t>
            </w:r>
          </w:p>
        </w:tc>
        <w:tc>
          <w:tcPr>
            <w:tcW w:w="4792" w:type="dxa"/>
            <w:tcBorders>
              <w:top w:val="single" w:sz="4" w:space="0" w:color="auto"/>
            </w:tcBorders>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Определять объекты изучения биологических наук. Выделять основные методы биологических исследований.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4</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Уровни организации живой природы. Роль биологии в формировании картины мира. </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§2</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Живая природа – биологическая система. Уровни организации живой природы. Значение биологических знаний в практической деятельности человека.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Характеризовать живую природу как биологическую систему. Характеризовать уровни организации живой материи. Объяснять роль биологических знаний в жизни человека.</w:t>
            </w:r>
          </w:p>
        </w:tc>
      </w:tr>
      <w:tr w:rsidR="00F264DF" w:rsidRPr="00A44A42" w:rsidTr="00E07D4C">
        <w:tc>
          <w:tcPr>
            <w:tcW w:w="817" w:type="dxa"/>
          </w:tcPr>
          <w:p w:rsidR="00F264DF" w:rsidRDefault="00F264DF" w:rsidP="00E07D4C">
            <w:pPr>
              <w:jc w:val="center"/>
              <w:rPr>
                <w:rFonts w:ascii="Times New Roman" w:eastAsia="Times New Roman" w:hAnsi="Times New Roman" w:cs="Times New Roman"/>
                <w:b/>
                <w:noProof/>
                <w:sz w:val="24"/>
                <w:szCs w:val="24"/>
                <w:lang w:eastAsia="ru-RU"/>
              </w:rPr>
            </w:pPr>
          </w:p>
          <w:p w:rsidR="00F264DF" w:rsidRDefault="00F264DF" w:rsidP="00E07D4C">
            <w:pPr>
              <w:jc w:val="center"/>
              <w:rPr>
                <w:rFonts w:ascii="Times New Roman" w:eastAsia="Times New Roman" w:hAnsi="Times New Roman" w:cs="Times New Roman"/>
                <w:b/>
                <w:noProof/>
                <w:sz w:val="24"/>
                <w:szCs w:val="24"/>
                <w:lang w:eastAsia="ru-RU"/>
              </w:rPr>
            </w:pPr>
          </w:p>
          <w:p w:rsidR="00F264DF" w:rsidRPr="00A44A42" w:rsidRDefault="00F264DF" w:rsidP="00E07D4C">
            <w:pPr>
              <w:jc w:val="center"/>
              <w:rPr>
                <w:rFonts w:ascii="Times New Roman" w:eastAsia="Times New Roman" w:hAnsi="Times New Roman" w:cs="Times New Roman"/>
                <w:b/>
                <w:noProof/>
                <w:sz w:val="24"/>
                <w:szCs w:val="24"/>
                <w:lang w:eastAsia="ru-RU"/>
              </w:rPr>
            </w:pPr>
          </w:p>
        </w:tc>
        <w:tc>
          <w:tcPr>
            <w:tcW w:w="14742" w:type="dxa"/>
            <w:gridSpan w:val="10"/>
          </w:tcPr>
          <w:p w:rsidR="00F264DF" w:rsidRPr="00A44A42" w:rsidRDefault="00F264DF" w:rsidP="00E07D4C">
            <w:pPr>
              <w:jc w:val="center"/>
              <w:rPr>
                <w:rFonts w:ascii="Times New Roman" w:eastAsia="Times New Roman" w:hAnsi="Times New Roman" w:cs="Times New Roman"/>
                <w:b/>
                <w:noProof/>
                <w:sz w:val="24"/>
                <w:szCs w:val="24"/>
                <w:lang w:eastAsia="ru-RU"/>
              </w:rPr>
            </w:pPr>
          </w:p>
          <w:p w:rsidR="00F264DF" w:rsidRPr="00A44A42" w:rsidRDefault="00F264DF" w:rsidP="00E07D4C">
            <w:pPr>
              <w:jc w:val="center"/>
              <w:rPr>
                <w:rFonts w:ascii="Times New Roman" w:eastAsia="Times New Roman" w:hAnsi="Times New Roman" w:cs="Times New Roman"/>
                <w:b/>
                <w:noProof/>
                <w:sz w:val="24"/>
                <w:szCs w:val="24"/>
                <w:lang w:eastAsia="ru-RU"/>
              </w:rPr>
            </w:pPr>
            <w:r w:rsidRPr="00A44A42">
              <w:rPr>
                <w:rFonts w:ascii="Times New Roman" w:eastAsia="Times New Roman" w:hAnsi="Times New Roman" w:cs="Times New Roman"/>
                <w:b/>
                <w:noProof/>
                <w:sz w:val="24"/>
                <w:szCs w:val="24"/>
                <w:lang w:eastAsia="ru-RU"/>
              </w:rPr>
              <w:t>Раздел 1. Клетка (8 часов, л/р – 1)</w:t>
            </w:r>
          </w:p>
          <w:p w:rsidR="00F264DF" w:rsidRPr="00A44A42" w:rsidRDefault="00F264DF" w:rsidP="00E07D4C">
            <w:pPr>
              <w:jc w:val="center"/>
              <w:rPr>
                <w:rFonts w:ascii="Times New Roman" w:eastAsia="Times New Roman" w:hAnsi="Times New Roman" w:cs="Times New Roman"/>
                <w:b/>
                <w:noProof/>
                <w:sz w:val="24"/>
                <w:szCs w:val="24"/>
                <w:lang w:eastAsia="ru-RU"/>
              </w:rPr>
            </w:pP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5</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Клеточная теория. Единство живой природы.   </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§3</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Клеточный уровень организации живой материи. Клетка – элементарная единица </w:t>
            </w:r>
            <w:r w:rsidRPr="00A44A42">
              <w:rPr>
                <w:rFonts w:ascii="Times New Roman" w:eastAsia="Times New Roman" w:hAnsi="Times New Roman" w:cs="Times New Roman"/>
                <w:noProof/>
                <w:sz w:val="24"/>
                <w:szCs w:val="24"/>
                <w:lang w:eastAsia="ru-RU"/>
              </w:rPr>
              <w:lastRenderedPageBreak/>
              <w:t>живого. Клетка – биосистема. Становление клеточной теории. Работы М.Шлейдена, Т.Шванна. Современная клеточная теория.</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 xml:space="preserve">Оценивать вклад ученых М. Шлейдена и Т.Шванна в развитие клеточной теории. </w:t>
            </w:r>
            <w:r w:rsidRPr="00A44A42">
              <w:rPr>
                <w:rFonts w:ascii="Times New Roman" w:eastAsia="Times New Roman" w:hAnsi="Times New Roman" w:cs="Times New Roman"/>
                <w:noProof/>
                <w:sz w:val="24"/>
                <w:szCs w:val="24"/>
                <w:lang w:eastAsia="ru-RU"/>
              </w:rPr>
              <w:lastRenderedPageBreak/>
              <w:t xml:space="preserve">Объяснять основные положения современенной клеточной теории. Объяснять значение клеточной теории для развития биологии и других биологических наук.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6-7</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Строение клетки. </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§4</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Строение эукариотической клетки: клеточная мембрана, цитоплазма, ядро. Основные органоиды клетки, их строение и выполняемые функции.</w:t>
            </w:r>
          </w:p>
          <w:p w:rsidR="00F264DF" w:rsidRPr="00A44A42" w:rsidRDefault="00F264DF" w:rsidP="00E07D4C">
            <w:pPr>
              <w:rPr>
                <w:rFonts w:ascii="Times New Roman" w:eastAsia="Times New Roman" w:hAnsi="Times New Roman" w:cs="Times New Roman"/>
                <w:noProof/>
                <w:sz w:val="24"/>
                <w:szCs w:val="24"/>
                <w:lang w:eastAsia="ru-RU"/>
              </w:rPr>
            </w:pP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Обобщать полученные ранее знания о клетке, её строении, функциях её органоидов. Выявлять существенные признаки строения органоидов клетки. Различать на рисунках, таблицах основные части и органоиды клетки. Выявлять взаимосвязи между строением и функуиями органоидов клетки.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8</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Многообразие клеток.</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§5</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Возникновение клетки как этап эволюционного развития жизни. Многообразие клеток. Особенности строения эукариотических и прокариотических клеток.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Выделять основные этапы эволюции клеток. Выделять существенные признаки строения клеток прокариот и эукариот. Различать на рисунках, таблицах эукариотические и прокариотические клетки.</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9</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Лабораторная работа №1. Многообразие клеток.</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b/>
                <w:i/>
                <w:noProof/>
                <w:sz w:val="24"/>
                <w:szCs w:val="24"/>
                <w:lang w:eastAsia="ru-RU"/>
              </w:rPr>
              <w:t>Лабораторная работа №1. Изучение разнообразия внешнего строения клеток растений, животных и грибов на готовых микропрепаратах.</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Наблюдать и описывать ткани на готовых микропрепаратах. Фиксировать результаты наблюдений, делать выводы Сравнивать увиденное под микроскопом с изображением в учебнике, знать устройство микроскопа. Соблюдать правила работы с микроскопом. Соблюдать правила работы в кабинете биологии.</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10</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Обмен веществ и энергии в клетке. </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§6</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Обмен веществ и энергии в клетке. Метаболизм. Ассимиляция и диссимиляция в клетке: сущность и значение. Питание и его основные типы: автотрофное, гетеротрофное.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понятий «обмен веществ», «ассимиляция», «диссимиляция». Характеризовать и сравнивать процессы ассимиляции и диссимиляции. Различать и характеризовать типы питания.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11</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Деление клетки – основа размножения, роста и развития организма.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§7</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Биологическая роль размножения. Способы деления клетки. Амитоз. Деление клетки эукариот. Митоз. Фазы митоза.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понятий «митоз», «амитоз», «мейоз». Сравнивать амитоз и митоз. Характеризовать значение размножения организмов. Распознавать на </w:t>
            </w:r>
            <w:r w:rsidRPr="00A44A42">
              <w:rPr>
                <w:rFonts w:ascii="Times New Roman" w:eastAsia="Times New Roman" w:hAnsi="Times New Roman" w:cs="Times New Roman"/>
                <w:noProof/>
                <w:sz w:val="24"/>
                <w:szCs w:val="24"/>
                <w:lang w:eastAsia="ru-RU"/>
              </w:rPr>
              <w:lastRenderedPageBreak/>
              <w:t xml:space="preserve">рисунках, таблицах и характеризовать фазы деления клетки.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12</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Нарушения строения и функций клеток – основа заболеваний. </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§8</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Причины и виды заболеваний человека. Травмы. Инфекционные заболевания. Онкологические заболевания. Генетические нарушения в клетках.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Характеризовать виды заболеваний человека. Объяснять причины возникновения заболеваний. </w:t>
            </w:r>
          </w:p>
        </w:tc>
      </w:tr>
      <w:tr w:rsidR="00F264DF" w:rsidRPr="00A44A42" w:rsidTr="00E07D4C">
        <w:tc>
          <w:tcPr>
            <w:tcW w:w="817" w:type="dxa"/>
          </w:tcPr>
          <w:p w:rsidR="00F264DF" w:rsidRDefault="00F264DF" w:rsidP="00E07D4C">
            <w:pPr>
              <w:jc w:val="center"/>
              <w:rPr>
                <w:rFonts w:ascii="Times New Roman" w:eastAsia="Times New Roman" w:hAnsi="Times New Roman" w:cs="Times New Roman"/>
                <w:b/>
                <w:noProof/>
                <w:sz w:val="24"/>
                <w:szCs w:val="24"/>
                <w:lang w:eastAsia="ru-RU"/>
              </w:rPr>
            </w:pPr>
          </w:p>
          <w:p w:rsidR="00F264DF" w:rsidRDefault="00F264DF" w:rsidP="00E07D4C">
            <w:pPr>
              <w:jc w:val="center"/>
              <w:rPr>
                <w:rFonts w:ascii="Times New Roman" w:eastAsia="Times New Roman" w:hAnsi="Times New Roman" w:cs="Times New Roman"/>
                <w:b/>
                <w:noProof/>
                <w:sz w:val="24"/>
                <w:szCs w:val="24"/>
                <w:lang w:eastAsia="ru-RU"/>
              </w:rPr>
            </w:pPr>
          </w:p>
          <w:p w:rsidR="00F264DF" w:rsidRPr="00A44A42" w:rsidRDefault="00F264DF" w:rsidP="00E07D4C">
            <w:pPr>
              <w:jc w:val="center"/>
              <w:rPr>
                <w:rFonts w:ascii="Times New Roman" w:eastAsia="Times New Roman" w:hAnsi="Times New Roman" w:cs="Times New Roman"/>
                <w:b/>
                <w:noProof/>
                <w:sz w:val="24"/>
                <w:szCs w:val="24"/>
                <w:lang w:eastAsia="ru-RU"/>
              </w:rPr>
            </w:pPr>
          </w:p>
        </w:tc>
        <w:tc>
          <w:tcPr>
            <w:tcW w:w="14742" w:type="dxa"/>
            <w:gridSpan w:val="10"/>
          </w:tcPr>
          <w:p w:rsidR="00F264DF" w:rsidRPr="00A44A42" w:rsidRDefault="00F264DF" w:rsidP="00E07D4C">
            <w:pPr>
              <w:jc w:val="center"/>
              <w:rPr>
                <w:rFonts w:ascii="Times New Roman" w:eastAsia="Times New Roman" w:hAnsi="Times New Roman" w:cs="Times New Roman"/>
                <w:b/>
                <w:noProof/>
                <w:sz w:val="24"/>
                <w:szCs w:val="24"/>
                <w:lang w:eastAsia="ru-RU"/>
              </w:rPr>
            </w:pPr>
          </w:p>
          <w:p w:rsidR="00F264DF" w:rsidRPr="00A44A42" w:rsidRDefault="00F264DF" w:rsidP="00E07D4C">
            <w:pPr>
              <w:jc w:val="center"/>
              <w:rPr>
                <w:rFonts w:ascii="Times New Roman" w:eastAsia="Times New Roman" w:hAnsi="Times New Roman" w:cs="Times New Roman"/>
                <w:b/>
                <w:noProof/>
                <w:sz w:val="24"/>
                <w:szCs w:val="24"/>
                <w:lang w:eastAsia="ru-RU"/>
              </w:rPr>
            </w:pPr>
            <w:r w:rsidRPr="00A44A42">
              <w:rPr>
                <w:rFonts w:ascii="Times New Roman" w:eastAsia="Times New Roman" w:hAnsi="Times New Roman" w:cs="Times New Roman"/>
                <w:b/>
                <w:noProof/>
                <w:sz w:val="24"/>
                <w:szCs w:val="24"/>
                <w:lang w:eastAsia="ru-RU"/>
              </w:rPr>
              <w:t>Раздел 2. Организм (28 часов, л/р – 1, б/д – 2, к/р - 2)</w:t>
            </w:r>
          </w:p>
          <w:p w:rsidR="00F264DF" w:rsidRPr="00A44A42" w:rsidRDefault="00F264DF" w:rsidP="00E07D4C">
            <w:pPr>
              <w:jc w:val="center"/>
              <w:rPr>
                <w:rFonts w:ascii="Times New Roman" w:eastAsia="Times New Roman" w:hAnsi="Times New Roman" w:cs="Times New Roman"/>
                <w:b/>
                <w:noProof/>
                <w:sz w:val="24"/>
                <w:szCs w:val="24"/>
                <w:lang w:eastAsia="ru-RU"/>
              </w:rPr>
            </w:pP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13</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Неклеточные формы жизни: вирусы.</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§9</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История открытия вирусов. Д.И. Ивановский. Строение вирусов. Бактериофаги. Проникновение вирусов в клетки организма хозяина. Роль вирусов в природе и жизни человека. </w:t>
            </w:r>
          </w:p>
        </w:tc>
        <w:tc>
          <w:tcPr>
            <w:tcW w:w="4792" w:type="dxa"/>
          </w:tcPr>
          <w:p w:rsidR="00F264DF" w:rsidRPr="00A44A42" w:rsidRDefault="00F264DF" w:rsidP="00E07D4C">
            <w:pPr>
              <w:jc w:val="both"/>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Выделять основные признаки строения и жизнедеятельности вирусов. Объяснять механизм внедрения вирусов в клетки хозяина. Приводить примеры заболеваний, вызываемых вирусами.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14</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Клеточные формы жизни: одноклеточные и многоклеточные организмы, колонии. Биологический диктант №1.</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§10</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Особенности строения и функционирования одноклеточных организмов. Биологический смысл одноклеточности. Гипотезы происхождения жизни. Колониальные формы жизни. Первые многоклеточные организмы. </w:t>
            </w:r>
          </w:p>
          <w:p w:rsidR="00F264DF" w:rsidRPr="00A44A42" w:rsidRDefault="00F264DF" w:rsidP="00E07D4C">
            <w:pPr>
              <w:rPr>
                <w:rFonts w:ascii="Times New Roman" w:eastAsia="Times New Roman" w:hAnsi="Times New Roman" w:cs="Times New Roman"/>
                <w:b/>
                <w:i/>
                <w:noProof/>
                <w:sz w:val="24"/>
                <w:szCs w:val="24"/>
                <w:lang w:eastAsia="ru-RU"/>
              </w:rPr>
            </w:pPr>
            <w:r w:rsidRPr="00A44A42">
              <w:rPr>
                <w:rFonts w:ascii="Times New Roman" w:eastAsia="Times New Roman" w:hAnsi="Times New Roman" w:cs="Times New Roman"/>
                <w:b/>
                <w:i/>
                <w:noProof/>
                <w:sz w:val="24"/>
                <w:szCs w:val="24"/>
                <w:lang w:eastAsia="ru-RU"/>
              </w:rPr>
              <w:t>Биологический диктант №1.</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Характеризовать клетки одноклеточных организмов как целостные организмы. Объяснять преимущества многоклеточности. Объяснять сущность основных гипотез возникновения многоклеточности. Характеризовать первые многоклеточные организмы.</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15</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Pr="00A44A42">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p>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6233F1">
              <w:rPr>
                <w:rFonts w:ascii="Times New Roman" w:eastAsia="Times New Roman" w:hAnsi="Times New Roman" w:cs="Times New Roman"/>
                <w:noProof/>
                <w:sz w:val="24"/>
                <w:szCs w:val="24"/>
                <w:lang w:eastAsia="ru-RU"/>
              </w:rPr>
              <w:t>«Клеточные и неклеточные формы жизни»</w:t>
            </w:r>
            <w:r w:rsidRPr="00A44A42">
              <w:rPr>
                <w:rFonts w:ascii="Times New Roman" w:eastAsia="Times New Roman" w:hAnsi="Times New Roman" w:cs="Times New Roman"/>
                <w:b/>
                <w:i/>
                <w:noProof/>
                <w:sz w:val="24"/>
                <w:szCs w:val="24"/>
                <w:lang w:eastAsia="ru-RU"/>
              </w:rPr>
              <w:t>.</w:t>
            </w:r>
            <w:r w:rsidRPr="00A44A42">
              <w:rPr>
                <w:rFonts w:ascii="Times New Roman" w:eastAsia="Times New Roman" w:hAnsi="Times New Roman" w:cs="Times New Roman"/>
                <w:noProof/>
                <w:sz w:val="24"/>
                <w:szCs w:val="24"/>
                <w:lang w:eastAsia="ru-RU"/>
              </w:rPr>
              <w:t>Уровни организации жизни»</w:t>
            </w:r>
          </w:p>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Контрольная работа №</w:t>
            </w:r>
          </w:p>
        </w:tc>
        <w:tc>
          <w:tcPr>
            <w:tcW w:w="993" w:type="dxa"/>
          </w:tcPr>
          <w:p w:rsidR="00F264DF" w:rsidRPr="00A44A42" w:rsidRDefault="00F264DF" w:rsidP="00E07D4C">
            <w:pPr>
              <w:rPr>
                <w:rFonts w:ascii="Times New Roman" w:eastAsia="Times New Roman" w:hAnsi="Times New Roman" w:cs="Times New Roman"/>
                <w:noProof/>
                <w:sz w:val="24"/>
                <w:szCs w:val="24"/>
                <w:lang w:eastAsia="ru-RU"/>
              </w:rPr>
            </w:pPr>
          </w:p>
        </w:tc>
        <w:tc>
          <w:tcPr>
            <w:tcW w:w="4676" w:type="dxa"/>
            <w:gridSpan w:val="2"/>
          </w:tcPr>
          <w:p w:rsidR="00F264DF" w:rsidRPr="00A44A42" w:rsidRDefault="00F264DF" w:rsidP="00E07D4C">
            <w:pPr>
              <w:rPr>
                <w:rFonts w:ascii="Times New Roman" w:eastAsia="Times New Roman" w:hAnsi="Times New Roman" w:cs="Times New Roman"/>
                <w:b/>
                <w:i/>
                <w:noProof/>
                <w:sz w:val="24"/>
                <w:szCs w:val="24"/>
                <w:lang w:eastAsia="ru-RU"/>
              </w:rPr>
            </w:pPr>
            <w:r w:rsidRPr="00A44A42">
              <w:rPr>
                <w:rFonts w:ascii="Times New Roman" w:eastAsia="Times New Roman" w:hAnsi="Times New Roman" w:cs="Times New Roman"/>
                <w:b/>
                <w:i/>
                <w:noProof/>
                <w:sz w:val="24"/>
                <w:szCs w:val="24"/>
                <w:lang w:eastAsia="ru-RU"/>
              </w:rPr>
              <w:t>Контрольная работа №1 «Клеточные и неклеточные формы жизни».</w:t>
            </w:r>
          </w:p>
        </w:tc>
        <w:tc>
          <w:tcPr>
            <w:tcW w:w="4820"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Систематизация и оценка полученных знаний по изученным темам: «Клетка», «Неклеточные.</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16</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Химический состав организма: химические элементы, неорганические вещества.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§11</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Химические элементы, неорганические вещества. Значение воды в организме. Микроэлементы и макроэлементы.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Обобщать ранее полученные знания. Характеризовать химические элементы, образующие живое вещество. Описывать неорганические вещества, определять их биологическую роль.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17</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Химический состав организма: органические вещества (белки, липиды, углеводы)</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§11</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Органические вещества в клетке. Белки: строение и функции, структуры молекул белка. Липиды: строение и функции. Углеводы: многообразие и функции.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Характеризовать органические вещества клетки. Характеризовать белки (структурная организация, функции), липиды, углеводы (строение, функции).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18</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Химический состав организма: органические вещества (нуклеиновые кислоты и АТФ)</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§12</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Строение молекулы ДНК. Репликация. Строение и виды РНК. Биологическая роль нуклеиновых кислот. АТФ – универсальный накопитель и источник энергии.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Характеризовать уклеиновые кислоты (ДНК и РНК) как носителей наследстввенной информации. Выделять существенные признаки процесса репликации. Сравнивать строение молекул ДНК и РНК, находить различия. Объяснять роль разных видов РНК. Объяснять роль АТФ в клетке.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19</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Обмен веществ и энергии в организме: пластический обмен (фотосинтез).</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§13</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Пластический обмен. Автотрофы. Гетеротрофы. Паразиты. Сапрофиты. Фотосинтез (световая и темновая фазы). Космическая роль фотосинтеза. Хемоситнез.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Обобщать ранее полученные знания о способах питания организмов. Объяснять сущность понятия «фотосинтез». Сравнивать фазы фотосинтеза, делать выводы на основе сравнения. Объяснять космическую роль фотосинтеза.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20</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Обмен веществ и энергии в организме: пластический обмен (синтез белка).</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§13</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Пластический обмен. Синтез белка: транскрипция, трансляция.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понятия «биосистема».  Выделять и характеризовать  основные этапы и основных участников биосинтеза белка в клетке.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21</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Обмен веществ и энергии в организме: энергетический обмен.</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§14</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Энергетический обмен. Роль АТФ в энергетическом обмене. Этапы энергетического обмена.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Объяснять сущность понятия «энергетический обмен (диссимиляция)».  Сравнивать стадии энергетического обмена. Объяснять значение энергетического обмена для клетки и организма. Определять роль АТФ в энергетическом обмене.</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22-23</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Транспорт веществ в организме.</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§15</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Транспорт веществ в одноклеточном организме. Перемещение минеральных и органических веществ у растений. Транспортные системы у животных.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Обобщать ранее полученные знания о транспорте веществ в организмах. Характеризовать транспортные системы одноклеточных и многоклеточных организмов. Описывать перемещение воды, минеральных и органических веществ у растений. Сравнивать транспортные системы у животных.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24</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Удаление из организма конечных продуктов обмена веществ. </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§16</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Продукты жизнедеятельности организмов. Выделение у растений. Выделение у простейших. Появление и развитие специализированных органов и систем выделения у многоклеточных животных. </w:t>
            </w:r>
            <w:r w:rsidRPr="00A44A42">
              <w:rPr>
                <w:rFonts w:ascii="Times New Roman" w:eastAsia="Times New Roman" w:hAnsi="Times New Roman" w:cs="Times New Roman"/>
                <w:noProof/>
                <w:sz w:val="24"/>
                <w:szCs w:val="24"/>
                <w:lang w:eastAsia="ru-RU"/>
              </w:rPr>
              <w:lastRenderedPageBreak/>
              <w:t xml:space="preserve">Тпы выделительных систем у многоклеточных животных.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Объяснять сущность понятия «выделение». Обобщать ранее полученные знания о выделении и системах органов выделения у живых организмов. Характеризовать выделительные системы животных.</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25</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Опора и движение организмов.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§17</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Движение – одно из свойств живых организмов. Опора и движение растений. Раздражимость. Активные (настии, тропизмы) и пассивные движения растений. Опорные системы животных. Внешний и внутренний скелет животных. Разнообразие способов передвижения животных.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понятий «движение», «раздражимость». Характеризовать движения растений. Сравнивать настии и тропизмы, активные и пассивные движения растений. Сравнивать строение внешнего и внутреннего скелета животных, делать выводы на основе сравнения. Характеризовать и сравнивать способы движения животных. Выявлять особенности строения животных, связанные с их способом передвижения.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26-27</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Регуляция функций у различных организмов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§18</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Регуляция функций у растений. Гуморальная регуляция. Ростовые вещества (фитогормоны). Регуляция функций у животных (эндокринная система, нервная система). Нейрон. Нервные импульсы. Развитие нервной системы. Невная система у позвоночных животных.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понятия «гомеостаз». Обобщать ранее полученные знания о регуляции функций у различных организмов. Характеризовать регуляцию функций у растений. Различать и характеризовать гуморальную и нервную регуляции. Сравнивать строение нервных систем разных групп животных. Характеризовать особенности строения нервной системы у позвоночных животных.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28</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Бесполое размножение.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§19</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Размножение – один из главных признаков живого. Способы размножения (бесполое, половое). Особенности бесполого размножения. Формы бесполого размножения (деление клетки надвое, почкование, образование спор, вегетатичное). Значение бесполого размножения.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Объяснять сущность понятий «размножение», «бесполое размножение». Обобщать ранее полученные знания о бесполом размножении организмов. Сравнивать различные формы бесполого размножения. Объяснять биологическую роль бесполого размножения.</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29</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Половое размножение.</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§20</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Половое размножение. Половые клетки: особенности строения. Процесс образования сперматозоидов и яйцеклеток. Оплодотворение.</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понятия «половое размножение». Обобщать ранее полученные знания о половом размножении организмов. Сравнивать процессы формирования сперматозоидов и яйцеклеток. Объяснять </w:t>
            </w:r>
            <w:r w:rsidRPr="00A44A42">
              <w:rPr>
                <w:rFonts w:ascii="Times New Roman" w:eastAsia="Times New Roman" w:hAnsi="Times New Roman" w:cs="Times New Roman"/>
                <w:noProof/>
                <w:sz w:val="24"/>
                <w:szCs w:val="24"/>
                <w:lang w:eastAsia="ru-RU"/>
              </w:rPr>
              <w:lastRenderedPageBreak/>
              <w:t xml:space="preserve">биологическое значение  процесса оплодотворения.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30</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Мейоз. Биологический диктант №2.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§20</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Мейоз, биологическое значение мейоза. Фазы мейоза. Мейоз </w:t>
            </w:r>
            <w:r w:rsidRPr="00A44A42">
              <w:rPr>
                <w:rFonts w:ascii="Times New Roman" w:eastAsia="Times New Roman" w:hAnsi="Times New Roman" w:cs="Times New Roman"/>
                <w:noProof/>
                <w:sz w:val="24"/>
                <w:szCs w:val="24"/>
                <w:lang w:val="en-US" w:eastAsia="ru-RU"/>
              </w:rPr>
              <w:t>I</w:t>
            </w:r>
            <w:r w:rsidRPr="00A44A42">
              <w:rPr>
                <w:rFonts w:ascii="Times New Roman" w:eastAsia="Times New Roman" w:hAnsi="Times New Roman" w:cs="Times New Roman"/>
                <w:noProof/>
                <w:sz w:val="24"/>
                <w:szCs w:val="24"/>
                <w:lang w:eastAsia="ru-RU"/>
              </w:rPr>
              <w:t xml:space="preserve"> и мейоз </w:t>
            </w:r>
            <w:r w:rsidRPr="00A44A42">
              <w:rPr>
                <w:rFonts w:ascii="Times New Roman" w:eastAsia="Times New Roman" w:hAnsi="Times New Roman" w:cs="Times New Roman"/>
                <w:noProof/>
                <w:sz w:val="24"/>
                <w:szCs w:val="24"/>
                <w:lang w:val="en-US" w:eastAsia="ru-RU"/>
              </w:rPr>
              <w:t>II</w:t>
            </w:r>
            <w:r w:rsidRPr="00A44A42">
              <w:rPr>
                <w:rFonts w:ascii="Times New Roman" w:eastAsia="Times New Roman" w:hAnsi="Times New Roman" w:cs="Times New Roman"/>
                <w:noProof/>
                <w:sz w:val="24"/>
                <w:szCs w:val="24"/>
                <w:lang w:eastAsia="ru-RU"/>
              </w:rPr>
              <w:t>.</w:t>
            </w:r>
          </w:p>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b/>
                <w:i/>
                <w:noProof/>
                <w:sz w:val="24"/>
                <w:szCs w:val="24"/>
                <w:lang w:eastAsia="ru-RU"/>
              </w:rPr>
              <w:t>Биологический диктант №2.</w:t>
            </w:r>
            <w:r w:rsidRPr="00A44A42">
              <w:rPr>
                <w:rFonts w:ascii="Times New Roman" w:eastAsia="Times New Roman" w:hAnsi="Times New Roman" w:cs="Times New Roman"/>
                <w:noProof/>
                <w:sz w:val="24"/>
                <w:szCs w:val="24"/>
                <w:lang w:eastAsia="ru-RU"/>
              </w:rPr>
              <w:t xml:space="preserve">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Объяснять сущность понятия «мейоз». Выделять особенности мейоза. Сравнивать процессы мейоза и митоза. Объяснять биологическое значение  мейоза. Характеризовать основные фазы мейоза.</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31</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Контрольная работа №2</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4676" w:type="dxa"/>
            <w:gridSpan w:val="2"/>
          </w:tcPr>
          <w:p w:rsidR="00F264DF" w:rsidRPr="00A44A42" w:rsidRDefault="00F264DF" w:rsidP="00E07D4C">
            <w:pPr>
              <w:rPr>
                <w:rFonts w:ascii="Times New Roman" w:eastAsia="Times New Roman" w:hAnsi="Times New Roman" w:cs="Times New Roman"/>
                <w:b/>
                <w:i/>
                <w:noProof/>
                <w:sz w:val="24"/>
                <w:szCs w:val="24"/>
                <w:lang w:eastAsia="ru-RU"/>
              </w:rPr>
            </w:pPr>
            <w:r w:rsidRPr="00A44A42">
              <w:rPr>
                <w:rFonts w:ascii="Times New Roman" w:eastAsia="Times New Roman" w:hAnsi="Times New Roman" w:cs="Times New Roman"/>
                <w:b/>
                <w:i/>
                <w:noProof/>
                <w:sz w:val="24"/>
                <w:szCs w:val="24"/>
                <w:lang w:eastAsia="ru-RU"/>
              </w:rPr>
              <w:t xml:space="preserve">Контрольная работа №2 «Химической состав клетки», «Ассимиляция и диссимиляция», «Работа организма», «Размножение организмов».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Систематизация и оценка полученных знаний по изученным темам: «Химической состав клетки», «Ассимиляция и диссимиляция», «Работа организма», «Размножение организмов».</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32</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Рост и развитие организмов.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 xml:space="preserve">§21. </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Рост и развитие организма. Ограниченный и неограниченный рост. Онтогенез. Непрямой и прямой типы развития. Эмбриональный и постэмбриональный периоды онтогенеза.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понятий «рост» и «развитие». Обобщать ранее полученные знания о росте и развитии организмов. Сравнивать понятия рост и развитие. Различать и сравнивать непрямой и прямой типы развития. Характеризовать эмбриональный период онтогенеза. Сравнивать основные признаки эмбрионального и постэмбрионального периодов онтогенеза.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33</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Наследственность и изменчивость – общие свойства живых организмов.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§22</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Понятие о наследственности и изменчивости, их биологической роли. Хромосомная теория наследственности Томаса Моргана. </w:t>
            </w:r>
          </w:p>
          <w:p w:rsidR="00F264DF" w:rsidRPr="00A44A42" w:rsidRDefault="00F264DF" w:rsidP="00E07D4C">
            <w:pPr>
              <w:rPr>
                <w:rFonts w:ascii="Times New Roman" w:eastAsia="Times New Roman" w:hAnsi="Times New Roman" w:cs="Times New Roman"/>
                <w:noProof/>
                <w:sz w:val="24"/>
                <w:szCs w:val="24"/>
                <w:lang w:eastAsia="ru-RU"/>
              </w:rPr>
            </w:pP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биологический смысл понятий «наследственность» и «изменчивость». Выявлять основные закономерности наследования. Объяснять основные положения хромосомной теории наследственности Томаса Моргана.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34</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Грегор Мендель, жизнь и достижения.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§22</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Опыты Грегора Менделя. Вклад Грегора Менделя в развитие биологии и генетики.</w:t>
            </w:r>
          </w:p>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Общая характеристика закономерностей наследования признаков, установленных Грегором Менделем.</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Описывать опыты, производимые Грегором Менделем. Оценивать вклад Менделя в развитие биологии в целом и в развитие генетики в частности, а также в исследование наследственности и изменчивости.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35</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Закономерности наследования признаков.</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§22</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Закономерности наследования признаков, установленные Грегором Менделем. </w:t>
            </w:r>
            <w:r w:rsidRPr="00A44A42">
              <w:rPr>
                <w:rFonts w:ascii="Times New Roman" w:eastAsia="Times New Roman" w:hAnsi="Times New Roman" w:cs="Times New Roman"/>
                <w:noProof/>
                <w:sz w:val="24"/>
                <w:szCs w:val="24"/>
                <w:lang w:eastAsia="ru-RU"/>
              </w:rPr>
              <w:lastRenderedPageBreak/>
              <w:t xml:space="preserve">Первый, второй и третий законы Менделя.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 xml:space="preserve">Выявлять основные закономерности наследования признаков. Объяснять три  </w:t>
            </w:r>
            <w:r w:rsidRPr="00A44A42">
              <w:rPr>
                <w:rFonts w:ascii="Times New Roman" w:eastAsia="Times New Roman" w:hAnsi="Times New Roman" w:cs="Times New Roman"/>
                <w:noProof/>
                <w:sz w:val="24"/>
                <w:szCs w:val="24"/>
                <w:lang w:eastAsia="ru-RU"/>
              </w:rPr>
              <w:lastRenderedPageBreak/>
              <w:t xml:space="preserve">закона Менделя.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36-37</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Решение простейших задач по генетике</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Запись условия задач по генетике. Решетка Пеннета, обозначения при решении задач по генетике.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Составлять запись условия задач по генетике, выражать данные в задаче в виде условных обозначений. Объяснять использование законов Менделя при решении задач по генетике. Объяснять необходимость записи решетки Пеннета.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38</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Закономерности изменчивости. Модификационная изменчивость. Норма реакции. Лабораторная работа №2</w:t>
            </w:r>
            <w:r w:rsidRPr="00A44A42">
              <w:rPr>
                <w:rFonts w:ascii="Times New Roman" w:eastAsia="Times New Roman" w:hAnsi="Times New Roman" w:cs="Times New Roman"/>
                <w:b/>
                <w:i/>
                <w:noProof/>
                <w:sz w:val="24"/>
                <w:szCs w:val="24"/>
                <w:lang w:eastAsia="ru-RU"/>
              </w:rPr>
              <w:t xml:space="preserve"> Выявление изменчивости. Построение вариационной кривой.</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§23</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Изменчивость (наследственная и ненаследственная). Модификационная изменчивость. Причины  модификационной изменчивости. Норма реакции. </w:t>
            </w:r>
          </w:p>
          <w:p w:rsidR="00F264DF" w:rsidRPr="00A44A42" w:rsidRDefault="00F264DF" w:rsidP="00E07D4C">
            <w:pPr>
              <w:rPr>
                <w:rFonts w:ascii="Times New Roman" w:eastAsia="Times New Roman" w:hAnsi="Times New Roman" w:cs="Times New Roman"/>
                <w:b/>
                <w:i/>
                <w:noProof/>
                <w:sz w:val="24"/>
                <w:szCs w:val="24"/>
                <w:lang w:eastAsia="ru-RU"/>
              </w:rPr>
            </w:pPr>
            <w:r w:rsidRPr="00A44A42">
              <w:rPr>
                <w:rFonts w:ascii="Times New Roman" w:eastAsia="Times New Roman" w:hAnsi="Times New Roman" w:cs="Times New Roman"/>
                <w:b/>
                <w:i/>
                <w:noProof/>
                <w:sz w:val="24"/>
                <w:szCs w:val="24"/>
                <w:lang w:eastAsia="ru-RU"/>
              </w:rPr>
              <w:t xml:space="preserve">Лабораторная работа №2. Выявление изменчивости. Построение вариационной кривой.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понятий «модификационная изменчивость», «норма реакции». Называть и объяснять причины наследственной изменчивости. Проводить биологические исследования, выявлять, наблюдать, описывать признаки изменчивости организмов. Обобщать полученную информацию, делать выводы. Соблюдать правила работы в кабинете биологии. </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39</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Наследственная изменчивость.  </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§24</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Наследственная изменчивость. Мутация. Виды мутаций. Основные свойства мутаций.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понятия «наследственная изменчивость». Сравнивать наследственную и ненаследственную изменчивость, делать выводы на основе сравнения. Характеризовать основные виды мутаций. Выявлять особенности мутаций. Объяснять эволюционное значение мутаций. </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40</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Генетика и молекулярная биология – науки будущего. </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§24</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Генная и клеточная инженерия. Использование генной терапии в лечении врожденных заболеваний. Молекулярная мастерская клетки.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Характеризовать направления современной генетики. Оценивать значимость генной терапии в лечении врожденных заболеваний, вызванных мутациями. Приводить примеры врожденных заболеваний, вызванных мутациями.</w:t>
            </w:r>
          </w:p>
        </w:tc>
      </w:tr>
      <w:tr w:rsidR="00F264DF" w:rsidRPr="00A44A42" w:rsidTr="00E07D4C">
        <w:tc>
          <w:tcPr>
            <w:tcW w:w="872" w:type="dxa"/>
            <w:gridSpan w:val="3"/>
          </w:tcPr>
          <w:p w:rsidR="00F264DF" w:rsidRDefault="00F264DF" w:rsidP="00E07D4C">
            <w:pPr>
              <w:jc w:val="center"/>
              <w:rPr>
                <w:rFonts w:ascii="Times New Roman" w:eastAsia="Times New Roman" w:hAnsi="Times New Roman" w:cs="Times New Roman"/>
                <w:b/>
                <w:noProof/>
                <w:sz w:val="24"/>
                <w:szCs w:val="24"/>
                <w:lang w:eastAsia="ru-RU"/>
              </w:rPr>
            </w:pPr>
          </w:p>
          <w:p w:rsidR="00F264DF" w:rsidRPr="00A44A42" w:rsidRDefault="00F264DF" w:rsidP="00E07D4C">
            <w:pPr>
              <w:jc w:val="center"/>
              <w:rPr>
                <w:rFonts w:ascii="Times New Roman" w:eastAsia="Times New Roman" w:hAnsi="Times New Roman" w:cs="Times New Roman"/>
                <w:b/>
                <w:noProof/>
                <w:sz w:val="24"/>
                <w:szCs w:val="24"/>
                <w:lang w:eastAsia="ru-RU"/>
              </w:rPr>
            </w:pPr>
          </w:p>
        </w:tc>
        <w:tc>
          <w:tcPr>
            <w:tcW w:w="14687" w:type="dxa"/>
            <w:gridSpan w:val="8"/>
          </w:tcPr>
          <w:p w:rsidR="00F264DF" w:rsidRPr="00A44A42" w:rsidRDefault="00F264DF" w:rsidP="00E07D4C">
            <w:pPr>
              <w:jc w:val="center"/>
              <w:rPr>
                <w:rFonts w:ascii="Times New Roman" w:eastAsia="Times New Roman" w:hAnsi="Times New Roman" w:cs="Times New Roman"/>
                <w:b/>
                <w:noProof/>
                <w:sz w:val="24"/>
                <w:szCs w:val="24"/>
                <w:lang w:eastAsia="ru-RU"/>
              </w:rPr>
            </w:pPr>
          </w:p>
          <w:p w:rsidR="00F264DF" w:rsidRPr="00A44A42" w:rsidRDefault="00F264DF" w:rsidP="00E07D4C">
            <w:pPr>
              <w:jc w:val="center"/>
              <w:rPr>
                <w:rFonts w:ascii="Times New Roman" w:eastAsia="Times New Roman" w:hAnsi="Times New Roman" w:cs="Times New Roman"/>
                <w:b/>
                <w:noProof/>
                <w:sz w:val="24"/>
                <w:szCs w:val="24"/>
                <w:lang w:eastAsia="ru-RU"/>
              </w:rPr>
            </w:pPr>
            <w:r w:rsidRPr="00A44A42">
              <w:rPr>
                <w:rFonts w:ascii="Times New Roman" w:eastAsia="Times New Roman" w:hAnsi="Times New Roman" w:cs="Times New Roman"/>
                <w:b/>
                <w:noProof/>
                <w:sz w:val="24"/>
                <w:szCs w:val="24"/>
                <w:lang w:eastAsia="ru-RU"/>
              </w:rPr>
              <w:t>Раздел 3. Вид (10 часов, л/р – 1, б/д – 1, к/р - 1)</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jc w:val="cente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Тема урока</w:t>
            </w:r>
          </w:p>
        </w:tc>
        <w:tc>
          <w:tcPr>
            <w:tcW w:w="1021" w:type="dxa"/>
            <w:gridSpan w:val="2"/>
          </w:tcPr>
          <w:p w:rsidR="00F264DF" w:rsidRPr="00A44A42" w:rsidRDefault="00F264DF" w:rsidP="00E07D4C">
            <w:pPr>
              <w:jc w:val="cente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Номер параграфа</w:t>
            </w:r>
          </w:p>
        </w:tc>
        <w:tc>
          <w:tcPr>
            <w:tcW w:w="4676" w:type="dxa"/>
            <w:gridSpan w:val="2"/>
          </w:tcPr>
          <w:p w:rsidR="00F264DF" w:rsidRPr="00A44A42" w:rsidRDefault="00F264DF" w:rsidP="00E07D4C">
            <w:pPr>
              <w:jc w:val="cente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Основное содержание урока</w:t>
            </w:r>
          </w:p>
        </w:tc>
        <w:tc>
          <w:tcPr>
            <w:tcW w:w="4792" w:type="dxa"/>
          </w:tcPr>
          <w:p w:rsidR="00F264DF" w:rsidRPr="00A44A42" w:rsidRDefault="00F264DF" w:rsidP="00E07D4C">
            <w:pPr>
              <w:jc w:val="cente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Характеристика основных видов учебной деятельности</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41</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Развитие биологии в додарвиновский период.</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§25</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Античные и средневековые представления о сущности и развитии жизни. Работы Карла Линнея. Теория Жана Батиста Ламарка. Предпосылка возникновения учения Чарльза Дарвина.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Характеризовать представления о сущности и развитии жизни, существовавшие в античный и средневековый периоды истори и человечества. Оценивать вклад К.Линнея в развитие биологии. Выделять существенные положения теории эволюции Ж.Б.Ламарка. Оценивать значение теории эволюции Ж.Б.Ламарка для развития биологии. Анализировать предпосылки возникновения учения Чарльза Дарвина</w:t>
            </w:r>
          </w:p>
        </w:tc>
      </w:tr>
      <w:tr w:rsidR="00F264DF" w:rsidRPr="00A44A42" w:rsidTr="00E07D4C">
        <w:tc>
          <w:tcPr>
            <w:tcW w:w="885" w:type="dxa"/>
            <w:gridSpan w:val="4"/>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42</w:t>
            </w:r>
          </w:p>
        </w:tc>
        <w:tc>
          <w:tcPr>
            <w:tcW w:w="1208" w:type="dxa"/>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Чарльз Дарвин – основоположник учения об эволюции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§26</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Участие Чарльза Дарвина в экспедиции. Основные факты, повлиявшие на изменение мировоззрения молодого натуралиста. Учение Ч.Дарвина об искусственном отборе. Учение Ч.Дарвина об естественном отборе. Основные факторы эволюции. Значение теории Дарвина.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Анализировать основные факты, обнаруженные Ч.Дарвнов в ходе экспедиции. Выделятт и объяснять основные положения теории эволюции Ч.Дарвина. Оценивать вклад Ч.Дарвина в развитие биологических наук и роль теории эволюции. </w:t>
            </w:r>
          </w:p>
        </w:tc>
      </w:tr>
      <w:tr w:rsidR="00F264DF" w:rsidRPr="00A44A42" w:rsidTr="00E07D4C">
        <w:tc>
          <w:tcPr>
            <w:tcW w:w="885" w:type="dxa"/>
            <w:gridSpan w:val="4"/>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43</w:t>
            </w:r>
          </w:p>
        </w:tc>
        <w:tc>
          <w:tcPr>
            <w:tcW w:w="1208" w:type="dxa"/>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Вид как основная систематическая категория живого. Признаки вида.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§27</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Вид – основная единица биологической систематики. Критерии вида. Структура вида. </w:t>
            </w:r>
          </w:p>
          <w:p w:rsidR="00F264DF" w:rsidRPr="00A44A42" w:rsidRDefault="00F264DF" w:rsidP="00E07D4C">
            <w:pPr>
              <w:rPr>
                <w:rFonts w:ascii="Times New Roman" w:eastAsia="Times New Roman" w:hAnsi="Times New Roman" w:cs="Times New Roman"/>
                <w:noProof/>
                <w:sz w:val="24"/>
                <w:szCs w:val="24"/>
                <w:lang w:eastAsia="ru-RU"/>
              </w:rPr>
            </w:pP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понятия «вид». Выделять и характеризовать существенные признаки вида. Объяснять, почему для определения вида необходимо пользоваться несколькими критериями. Характеризовать основные критерии вида. </w:t>
            </w:r>
          </w:p>
        </w:tc>
      </w:tr>
      <w:tr w:rsidR="00F264DF" w:rsidRPr="00A44A42" w:rsidTr="00E07D4C">
        <w:tc>
          <w:tcPr>
            <w:tcW w:w="885" w:type="dxa"/>
            <w:gridSpan w:val="4"/>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44</w:t>
            </w:r>
          </w:p>
        </w:tc>
        <w:tc>
          <w:tcPr>
            <w:tcW w:w="1208" w:type="dxa"/>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Популяция как структурная единица вида. Популяция как единица эволюции.</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§28-29</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Вид. Популяция. Ареал популяции. Численности популяции и её динамика. Основные демографические параметры популяции. Состав популяции (половая структура, возрастная структура). Популяция – элементарная единица эволюции. Генофонд популяции. Условия, необходимые для осуществления эволюции.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понятий «популяция», «ареал популяций», «генофонд». Объяснять способ определения численности популяции. Сравнивать популяции одного видать, делать выводы на основе сравнения. Приводить доказательства того, что популяция – форма существования вида. Выявлять и характеризовать факторы, необходимые для осуществления эволюционного процесса. Приводить доказательства того, что популяция –  элементарная единица эволюции. </w:t>
            </w:r>
          </w:p>
        </w:tc>
      </w:tr>
      <w:tr w:rsidR="00F264DF" w:rsidRPr="00A44A42" w:rsidTr="00E07D4C">
        <w:tc>
          <w:tcPr>
            <w:tcW w:w="885" w:type="dxa"/>
            <w:gridSpan w:val="4"/>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45</w:t>
            </w:r>
          </w:p>
        </w:tc>
        <w:tc>
          <w:tcPr>
            <w:tcW w:w="1208" w:type="dxa"/>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Основные движущие силы эволюции в природе</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§30</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Движуще силы эволюции (наследственная изменчивость, изоляция, естественный отбор). Борьба за существование. Формы борьбы за существование (межвидовая, внутривидовая, борьба с неблагоприятными факторами внешней среды).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понятия «изоляция». Различать и характеризовать основные движущие силы эволюции. Выявлять примеры возможной изоляции видов. Объяснять причины борьбы за существование. Сравнивать формы борьбы за существование, делать выводы на основе сравнения. Оценивать творческую роль естественного отбора в природе. </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46</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Результаты эволюции. Лабораторная работа №2.</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§31</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Приспособленность организмов к условиям среды обитания. Адаптация. Форма адаптаций. Относительный характер адаптаций. Многообразие видов как результат эволюции. </w:t>
            </w:r>
          </w:p>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b/>
                <w:i/>
                <w:noProof/>
                <w:sz w:val="24"/>
                <w:szCs w:val="24"/>
                <w:lang w:eastAsia="ru-RU"/>
              </w:rPr>
              <w:t>Лабораторная работа №3.Выявление у организмов приспособлений к среде обитания.</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Объяснять сущность понятий «изоляция, «адаптация». Различать и характеризовать основные формы адаптаций. Сравнивать различные формы адаптаций, объяснять их относительный характер. Объяснять причины многообразия видов. Проводить биологические исследования, выявлять и описывать приспособления организмов к среде обитания. Обобщать полученную информацию, делать выводы. Соблюдать правила работы в кабинете биологии.</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47</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Усложнение организации растений в процессе эволюции.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§32</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Палеонтология – наука об организмах, существовавших в прошлые геологические периоды. Биологическая история Земли. Обобщение ранее изученного материала об эволюции растений. Развитие жизни и эволюция растений в архейскую, протерозойскую, палеозойскую, мезозойскую и кайнозойскую эры.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Объяснять сущность понятий «палеонтология», «биологическая история Земли». Характеризовать развитие жизни и эволюция растений в архейскую, протерозойскую, палеозойскую, мезозойскую и кайнозойскую эры. Описывать условия обитания организмов в эти геохронологические эры.</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48</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Усложнение организации животных в процессе эволюции.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§33</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Обобщение ранее изученного материала об эволюции животных. Этапы разития живого мира на Земле. Эволюция животных в разные геохронологические эры.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Характеризовать основные геологические преобразования в разные геохронологические эры. Характеризовать основные эволюционные преобразования животных, появление основных систематических групп на разных этапах развития Земли.</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49</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Применение знаний об </w:t>
            </w:r>
            <w:r w:rsidRPr="00A44A42">
              <w:rPr>
                <w:rFonts w:ascii="Times New Roman" w:eastAsia="Times New Roman" w:hAnsi="Times New Roman" w:cs="Times New Roman"/>
                <w:noProof/>
                <w:sz w:val="24"/>
                <w:szCs w:val="24"/>
                <w:lang w:eastAsia="ru-RU"/>
              </w:rPr>
              <w:lastRenderedPageBreak/>
              <w:t xml:space="preserve">эволюции в селекции. Биологический диктант №3. </w:t>
            </w:r>
          </w:p>
        </w:tc>
        <w:tc>
          <w:tcPr>
            <w:tcW w:w="993" w:type="dxa"/>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lastRenderedPageBreak/>
              <w:t>§34</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Понятие о селекции. Порода. Сорт. </w:t>
            </w:r>
            <w:r w:rsidRPr="00A44A42">
              <w:rPr>
                <w:rFonts w:ascii="Times New Roman" w:eastAsia="Times New Roman" w:hAnsi="Times New Roman" w:cs="Times New Roman"/>
                <w:noProof/>
                <w:sz w:val="24"/>
                <w:szCs w:val="24"/>
                <w:lang w:eastAsia="ru-RU"/>
              </w:rPr>
              <w:lastRenderedPageBreak/>
              <w:t>Штамм. Возникновение селекции. Искусственный отбор. Центры происхождения культурных растений. Н.И.Вавилов. Гибридизация. Искусственный мутагенез и полиплоидия.</w:t>
            </w:r>
          </w:p>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b/>
                <w:i/>
                <w:noProof/>
                <w:sz w:val="24"/>
                <w:szCs w:val="24"/>
                <w:lang w:eastAsia="ru-RU"/>
              </w:rPr>
              <w:t>Биологический диктант №3.</w:t>
            </w:r>
          </w:p>
        </w:tc>
        <w:tc>
          <w:tcPr>
            <w:tcW w:w="4820"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 xml:space="preserve">Объяснять сущность понятий «порода», </w:t>
            </w:r>
            <w:r w:rsidRPr="00A44A42">
              <w:rPr>
                <w:rFonts w:ascii="Times New Roman" w:eastAsia="Times New Roman" w:hAnsi="Times New Roman" w:cs="Times New Roman"/>
                <w:noProof/>
                <w:sz w:val="24"/>
                <w:szCs w:val="24"/>
                <w:lang w:eastAsia="ru-RU"/>
              </w:rPr>
              <w:lastRenderedPageBreak/>
              <w:t xml:space="preserve">«сорт», «штамм». Объяснять задачи селекции. Определять расположение центров происхождения культурных растений. Характеризовать методы селекции растений и животных. Объяснять сущность понятия «гибридизация», раскрывать сущность современных методов селекции. </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50</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Контрольная работа №3</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p>
        </w:tc>
        <w:tc>
          <w:tcPr>
            <w:tcW w:w="4676" w:type="dxa"/>
            <w:gridSpan w:val="2"/>
          </w:tcPr>
          <w:p w:rsidR="00F264DF" w:rsidRPr="00A44A42" w:rsidRDefault="00F264DF" w:rsidP="00E07D4C">
            <w:pPr>
              <w:rPr>
                <w:rFonts w:ascii="Times New Roman" w:eastAsia="Times New Roman" w:hAnsi="Times New Roman" w:cs="Times New Roman"/>
                <w:b/>
                <w:i/>
                <w:noProof/>
                <w:sz w:val="24"/>
                <w:szCs w:val="24"/>
                <w:lang w:eastAsia="ru-RU"/>
              </w:rPr>
            </w:pPr>
            <w:r w:rsidRPr="00A44A42">
              <w:rPr>
                <w:rFonts w:ascii="Times New Roman" w:eastAsia="Times New Roman" w:hAnsi="Times New Roman" w:cs="Times New Roman"/>
                <w:b/>
                <w:i/>
                <w:noProof/>
                <w:sz w:val="24"/>
                <w:szCs w:val="24"/>
                <w:lang w:eastAsia="ru-RU"/>
              </w:rPr>
              <w:t>Контрольная работа №3 «Основы генетики и теории эволюции»</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Систематизация и оценка полученных знаний по изученным темам: Основные законы генетики, решение простейших задач по генетики, основы теории эволюции, селекция.</w:t>
            </w:r>
          </w:p>
        </w:tc>
      </w:tr>
      <w:tr w:rsidR="00F264DF" w:rsidRPr="00A44A42" w:rsidTr="00E07D4C">
        <w:tc>
          <w:tcPr>
            <w:tcW w:w="872" w:type="dxa"/>
            <w:gridSpan w:val="3"/>
          </w:tcPr>
          <w:p w:rsidR="00F264DF" w:rsidRDefault="00F264DF" w:rsidP="00E07D4C">
            <w:pPr>
              <w:jc w:val="center"/>
              <w:rPr>
                <w:rFonts w:ascii="Times New Roman" w:eastAsia="Times New Roman" w:hAnsi="Times New Roman" w:cs="Times New Roman"/>
                <w:b/>
                <w:noProof/>
                <w:sz w:val="24"/>
                <w:szCs w:val="24"/>
                <w:lang w:eastAsia="ru-RU"/>
              </w:rPr>
            </w:pPr>
          </w:p>
          <w:p w:rsidR="00F264DF" w:rsidRPr="00A44A42" w:rsidRDefault="00F264DF" w:rsidP="00E07D4C">
            <w:pPr>
              <w:jc w:val="center"/>
              <w:rPr>
                <w:rFonts w:ascii="Times New Roman" w:eastAsia="Times New Roman" w:hAnsi="Times New Roman" w:cs="Times New Roman"/>
                <w:b/>
                <w:noProof/>
                <w:sz w:val="24"/>
                <w:szCs w:val="24"/>
                <w:lang w:eastAsia="ru-RU"/>
              </w:rPr>
            </w:pPr>
          </w:p>
        </w:tc>
        <w:tc>
          <w:tcPr>
            <w:tcW w:w="14687" w:type="dxa"/>
            <w:gridSpan w:val="8"/>
          </w:tcPr>
          <w:p w:rsidR="00F264DF" w:rsidRPr="00A44A42" w:rsidRDefault="00F264DF" w:rsidP="00E07D4C">
            <w:pPr>
              <w:jc w:val="center"/>
              <w:rPr>
                <w:rFonts w:ascii="Times New Roman" w:eastAsia="Times New Roman" w:hAnsi="Times New Roman" w:cs="Times New Roman"/>
                <w:b/>
                <w:noProof/>
                <w:sz w:val="24"/>
                <w:szCs w:val="24"/>
                <w:lang w:eastAsia="ru-RU"/>
              </w:rPr>
            </w:pPr>
          </w:p>
          <w:p w:rsidR="00F264DF" w:rsidRPr="00A44A42" w:rsidRDefault="00F264DF" w:rsidP="00E07D4C">
            <w:pPr>
              <w:jc w:val="center"/>
              <w:rPr>
                <w:rFonts w:ascii="Times New Roman" w:eastAsia="Times New Roman" w:hAnsi="Times New Roman" w:cs="Times New Roman"/>
                <w:b/>
                <w:noProof/>
                <w:sz w:val="24"/>
                <w:szCs w:val="24"/>
                <w:lang w:eastAsia="ru-RU"/>
              </w:rPr>
            </w:pPr>
            <w:r w:rsidRPr="00A44A42">
              <w:rPr>
                <w:rFonts w:ascii="Times New Roman" w:eastAsia="Times New Roman" w:hAnsi="Times New Roman" w:cs="Times New Roman"/>
                <w:b/>
                <w:noProof/>
                <w:sz w:val="24"/>
                <w:szCs w:val="24"/>
                <w:lang w:eastAsia="ru-RU"/>
              </w:rPr>
              <w:t>Раздел 3. Экосистемы (18 часов, б/д - 1 к/р - 1)</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51</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Экология как наука.</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§35</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Экология – наука о взаимоотношениях организмов между собой и с окружающей средой. Среды обитания организмов. Экологические факторы (абиотические, биотические, антропогенные).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понятий «экология», «среда обитания», «экологические факторы». Различать и характеризовать среды обитания организмов. Выделять существенные признаки экологических факторов. </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52</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Закономерности влияния экологических фактором на организмы.</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§36</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Экологические факторы. Изменчивость экологических факторов (регулярная, периодическая, нерегулярная). Влияние экологических факторов на организмы. Эврибионты, стенобионты. Взаимодействие факторов среды. Закон минимума Либиха.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Объяснять сущность понятий «зона оптимума», «стрессовая зона», «пределы выносливости». Приводить примеры изменчивости экологических факторов на организмы.  Характеризовать диапазоны выносливости эврибионтов и стенобионтов. Формулировать закон минимума Либиха.</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53</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Абиотические факторы среды и приспособленности к ним живых организмов.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§37</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Понятие об адаптации. Абиотические факторы: солнечный свет, температура, влажность, кислород.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Характеризовать абиотические факторы среды. Приводить примеры воздействия абиотических факторов на живой организм. </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54</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Биотические факторы. Взаимодействие популяций разных видов.</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§38</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Биотические факторы. Типы взаимодействия видов: хищничество, паразитизм, конкуренция, симбиоз.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Характеризовать биотические факторы. Выделять наиболее распространенные типы взаимодействия видов, приводить примеры этих взаимодействий. </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55</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Экосистемная организация живой природы.  </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§39</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Экосистема. Биогеоценоз. Компоненты экосистемы: абиотический компонент (экотоп), продуценты, консументы, редуценты.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понятий «биоценоз», «экосистема», «биогеоценоз», «экотоп». Выделять существенные признаки экосистем. Характеризовать компоненты экосистемы. </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56</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Структура экосистемы.</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§40</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Структура экосистемы. Экологическая ниша. Видовая структура экосистемы. Пространственная структура экосистемы.</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понятий «структура», «экологическая ниша». Характеризовать видовую структуру экосистемы. Выявлять особенности пространственной структуры экосистемы. </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57</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Пищевые связи в экосистеме.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§41</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Пищевые взаимоотношения в экосистеме.  Трофическая структура экосистемы. Трофические уровни. Пищевые цепи (пастбищная, детритная).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Характеризовать трофическую структуру экосистемы. Характеризовать трофические уровни экосистемы. Сравнивать пастбищную цепь с детритной. Оставлять простейшие пищевые цепи. </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58</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Экологические пирамиды.</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§42</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Правило экологической пирамиды. Типы экологических пирамид (пирамида биомассы, пирамида энергии). Пищевая сеть.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правило экологической пирамиды. Характеризовать пирамиду биомассы и энергии. Объяснять сущность понятия «пищевая сеть». </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59</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Агроэкосистема (агроценоз) как искусственное сообщество организмов.</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§43</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История создания искусственных экосистем. Агроценозы. Сравнение искусственных и естественных экосистем. Экосистема городов.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причины появления искусственных экосистем. Выделять существенные признаки искусственных и естественных экосистем.  Сравнивать искусственные и естественные экосистемы, делать выводы на основе сравнения. Объяснять причины неустойчвости агроценозов. </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60</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Биосфера – глобальная экосистема. Структура биосферы.</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§44</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Биосфера – живая оболочка Земли. Основные вещества биосферы: живое вещество, биогенное вещество, косное вещество, биокосное вещество. Границы биосферы.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Проводить доказательства того, что биосфера – глобальная экосистема. Описывать основные вещества биосферы. Различать и характеризовать границы биосферы</w:t>
            </w:r>
          </w:p>
        </w:tc>
      </w:tr>
      <w:tr w:rsidR="00F264DF" w:rsidRPr="00A44A42" w:rsidTr="00E07D4C">
        <w:tc>
          <w:tcPr>
            <w:tcW w:w="872" w:type="dxa"/>
            <w:gridSpan w:val="3"/>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61</w:t>
            </w:r>
          </w:p>
        </w:tc>
        <w:tc>
          <w:tcPr>
            <w:tcW w:w="12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В.И.Вернадский – основоположник учения о биосфере.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В.И.Вернадский – создатель учения о биосфере.</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Выделять основные положения учения о биосфере В.И.Вернадского. Оценивать вклад русского ученого в развитие биологической науки.</w:t>
            </w:r>
          </w:p>
        </w:tc>
      </w:tr>
      <w:tr w:rsidR="00F264DF" w:rsidRPr="00A44A42" w:rsidTr="00E07D4C">
        <w:tc>
          <w:tcPr>
            <w:tcW w:w="858"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62</w:t>
            </w:r>
          </w:p>
        </w:tc>
        <w:tc>
          <w:tcPr>
            <w:tcW w:w="1235" w:type="dxa"/>
            <w:gridSpan w:val="3"/>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Распространение и роль живого вещества в биосфере.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 xml:space="preserve">§45 </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Биомасса, её распространение в биосфере. Роль живого вещества в биосфере.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понятия «биомасса».  Характеризовать распределение живого вещества в биосфере. Объяснять роль живого вещества в биосфере. </w:t>
            </w:r>
          </w:p>
        </w:tc>
      </w:tr>
      <w:tr w:rsidR="00F264DF" w:rsidRPr="00A44A42" w:rsidTr="00E07D4C">
        <w:tc>
          <w:tcPr>
            <w:tcW w:w="858"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63</w:t>
            </w:r>
          </w:p>
        </w:tc>
        <w:tc>
          <w:tcPr>
            <w:tcW w:w="1235" w:type="dxa"/>
            <w:gridSpan w:val="3"/>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Краткая история эволюции биосферы.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§46</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Основные этапы развития биосферы нашей планеты.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Характеризовать первые организмы на Земле. Выяснять причину появления и развития аэробныех одноклеточных организмов. Объяснять роль фотосинтеза в эволюции биосферы. Проводить доказательства защитной роли озонового слоя. Анализировать и оценивать последствия хозяйственной деятельности человека в природе. </w:t>
            </w:r>
          </w:p>
        </w:tc>
      </w:tr>
      <w:tr w:rsidR="00F264DF" w:rsidRPr="00A44A42" w:rsidTr="00E07D4C">
        <w:tc>
          <w:tcPr>
            <w:tcW w:w="858"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64</w:t>
            </w:r>
          </w:p>
        </w:tc>
        <w:tc>
          <w:tcPr>
            <w:tcW w:w="1235" w:type="dxa"/>
            <w:gridSpan w:val="3"/>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Ноосфера. Биологический диктант №4.</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§47</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Ноосфера как сфера разума. Антропогенное воздействие на биосферу на ранних этапах развития человечества. Неолитическая революция. Влияние ноосферы на биосферы. </w:t>
            </w:r>
          </w:p>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b/>
                <w:i/>
                <w:noProof/>
                <w:sz w:val="24"/>
                <w:szCs w:val="24"/>
                <w:lang w:eastAsia="ru-RU"/>
              </w:rPr>
              <w:t>Биологический диктант №4.</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Объяснять сущность понятия «ноосфера». Анализировать и оценивать последствия деятельности человека в природе. Объяснять сущность понятия «неолитическая революция». </w:t>
            </w:r>
          </w:p>
        </w:tc>
      </w:tr>
      <w:tr w:rsidR="00F264DF" w:rsidRPr="00A44A42" w:rsidTr="00E07D4C">
        <w:tc>
          <w:tcPr>
            <w:tcW w:w="858"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65</w:t>
            </w:r>
          </w:p>
        </w:tc>
        <w:tc>
          <w:tcPr>
            <w:tcW w:w="1235" w:type="dxa"/>
            <w:gridSpan w:val="3"/>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Итоговая контрольная работа</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Систематизация и оценка полученных знаний по изученным темам, рассматривающих основы таких наук как цитология, молекулярная биология, биохимия, генетика, теория эволюции, экология, учение о биосфере.</w:t>
            </w:r>
          </w:p>
        </w:tc>
      </w:tr>
      <w:tr w:rsidR="00F264DF" w:rsidRPr="00A44A42" w:rsidTr="00E07D4C">
        <w:tc>
          <w:tcPr>
            <w:tcW w:w="858"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66</w:t>
            </w:r>
          </w:p>
        </w:tc>
        <w:tc>
          <w:tcPr>
            <w:tcW w:w="1235" w:type="dxa"/>
            <w:gridSpan w:val="3"/>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Биологическое разнообразие как основа устойчивости биосферы.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r w:rsidRPr="00A44A42">
              <w:rPr>
                <w:rFonts w:ascii="Times New Roman" w:eastAsia="Times New Roman" w:hAnsi="Times New Roman" w:cs="Times New Roman"/>
                <w:noProof/>
                <w:sz w:val="24"/>
                <w:szCs w:val="24"/>
                <w:lang w:eastAsia="ru-RU"/>
              </w:rPr>
              <w:t>§48-49</w:t>
            </w: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Многообразие видов на планете Земля, необходимость его сохранения. Причины вымирания видов.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Характеризовать многообразие видов на нашей планете, объяснять причины его возникновения. Проводить доказательства того, что многообразие видов обеспечивает устойчивость биосферы. </w:t>
            </w:r>
          </w:p>
        </w:tc>
      </w:tr>
      <w:tr w:rsidR="00F264DF" w:rsidRPr="00A44A42" w:rsidTr="00E07D4C">
        <w:tc>
          <w:tcPr>
            <w:tcW w:w="858"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67</w:t>
            </w:r>
          </w:p>
        </w:tc>
        <w:tc>
          <w:tcPr>
            <w:tcW w:w="1235" w:type="dxa"/>
            <w:gridSpan w:val="3"/>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Современные экологические проблемы. Пути решения экологических проблем. </w:t>
            </w:r>
          </w:p>
        </w:tc>
        <w:tc>
          <w:tcPr>
            <w:tcW w:w="1021" w:type="dxa"/>
            <w:gridSpan w:val="2"/>
          </w:tcPr>
          <w:p w:rsidR="00F264DF" w:rsidRPr="00A44A42" w:rsidRDefault="00F264DF" w:rsidP="00E07D4C">
            <w:pPr>
              <w:rPr>
                <w:rFonts w:ascii="Times New Roman" w:eastAsia="Times New Roman" w:hAnsi="Times New Roman" w:cs="Times New Roman"/>
                <w:sz w:val="24"/>
                <w:szCs w:val="24"/>
                <w:lang w:eastAsia="ru-RU"/>
              </w:rPr>
            </w:pP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 xml:space="preserve">Экологические нарушения. Современные экологические проблемы: загрязнение вод, загрязнение и истощение почвы, парниковый эффект, уничтожение экосистем. Экологические катастрофы.Роль биологических знаний в </w:t>
            </w:r>
            <w:r w:rsidRPr="00A44A42">
              <w:rPr>
                <w:rFonts w:ascii="Times New Roman" w:eastAsia="Times New Roman" w:hAnsi="Times New Roman" w:cs="Times New Roman"/>
                <w:noProof/>
                <w:sz w:val="24"/>
                <w:szCs w:val="24"/>
                <w:lang w:eastAsia="ru-RU"/>
              </w:rPr>
              <w:lastRenderedPageBreak/>
              <w:t xml:space="preserve">решении экологических проблем. Охрана окружающей среды. Красная книга редких и находящихся под угрозой исчезновения видов растений и животных. ООПТ. Рациональное ведение хозяйственной деятельности человека и рациональное использование природных ресурсов. Внедрение экологически чистого безотходного производства. Ответственность каждого человека за сохранение природы. </w:t>
            </w: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 xml:space="preserve">Выявлять причины экологических нарушений и вымирания видов. Объяснять сущность понятий «глобальная экологическая проблема», «экологическая катастрофа». Характеризовать причины антропогенного загрязнения планеты. </w:t>
            </w:r>
            <w:r w:rsidRPr="00A44A42">
              <w:rPr>
                <w:rFonts w:ascii="Times New Roman" w:eastAsia="Times New Roman" w:hAnsi="Times New Roman" w:cs="Times New Roman"/>
                <w:noProof/>
                <w:sz w:val="24"/>
                <w:szCs w:val="24"/>
                <w:lang w:eastAsia="ru-RU"/>
              </w:rPr>
              <w:lastRenderedPageBreak/>
              <w:t xml:space="preserve">Объяснять сущность понятия «охрана природы». Раскрывать проблемы рационального природопользования, охраны природы. Обосновывать ответственность каждого человека за окружающую природу. </w:t>
            </w:r>
          </w:p>
        </w:tc>
      </w:tr>
      <w:tr w:rsidR="00F264DF" w:rsidRPr="00A44A42" w:rsidTr="00E07D4C">
        <w:tc>
          <w:tcPr>
            <w:tcW w:w="81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lastRenderedPageBreak/>
              <w:t>68</w:t>
            </w:r>
          </w:p>
        </w:tc>
        <w:tc>
          <w:tcPr>
            <w:tcW w:w="1276" w:type="dxa"/>
            <w:gridSpan w:val="4"/>
          </w:tcPr>
          <w:p w:rsidR="00F264DF" w:rsidRPr="00A44A42" w:rsidRDefault="00F264DF" w:rsidP="00E07D4C">
            <w:pPr>
              <w:rPr>
                <w:rFonts w:ascii="Times New Roman" w:eastAsia="Times New Roman" w:hAnsi="Times New Roman" w:cs="Times New Roman"/>
                <w:noProof/>
                <w:sz w:val="24"/>
                <w:szCs w:val="24"/>
                <w:lang w:eastAsia="ru-RU"/>
              </w:rPr>
            </w:pPr>
          </w:p>
        </w:tc>
        <w:tc>
          <w:tcPr>
            <w:tcW w:w="2977"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Повторение по курсу биологии в 9 классе</w:t>
            </w:r>
          </w:p>
        </w:tc>
        <w:tc>
          <w:tcPr>
            <w:tcW w:w="1021"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4676" w:type="dxa"/>
            <w:gridSpan w:val="2"/>
          </w:tcPr>
          <w:p w:rsidR="00F264DF" w:rsidRPr="00A44A42" w:rsidRDefault="00F264DF" w:rsidP="00E07D4C">
            <w:pPr>
              <w:rPr>
                <w:rFonts w:ascii="Times New Roman" w:eastAsia="Times New Roman" w:hAnsi="Times New Roman" w:cs="Times New Roman"/>
                <w:noProof/>
                <w:sz w:val="24"/>
                <w:szCs w:val="24"/>
                <w:lang w:eastAsia="ru-RU"/>
              </w:rPr>
            </w:pPr>
          </w:p>
        </w:tc>
        <w:tc>
          <w:tcPr>
            <w:tcW w:w="4792" w:type="dxa"/>
          </w:tcPr>
          <w:p w:rsidR="00F264DF" w:rsidRPr="00A44A42" w:rsidRDefault="00F264DF" w:rsidP="00E07D4C">
            <w:pPr>
              <w:rPr>
                <w:rFonts w:ascii="Times New Roman" w:eastAsia="Times New Roman" w:hAnsi="Times New Roman" w:cs="Times New Roman"/>
                <w:noProof/>
                <w:sz w:val="24"/>
                <w:szCs w:val="24"/>
                <w:lang w:eastAsia="ru-RU"/>
              </w:rPr>
            </w:pPr>
            <w:r w:rsidRPr="00A44A42">
              <w:rPr>
                <w:rFonts w:ascii="Times New Roman" w:eastAsia="Times New Roman" w:hAnsi="Times New Roman" w:cs="Times New Roman"/>
                <w:noProof/>
                <w:sz w:val="24"/>
                <w:szCs w:val="24"/>
                <w:lang w:eastAsia="ru-RU"/>
              </w:rPr>
              <w:t>Обощение, систематизация и коррекция знаний по курсу «Общая биология».</w:t>
            </w:r>
          </w:p>
        </w:tc>
      </w:tr>
    </w:tbl>
    <w:p w:rsidR="00F264DF" w:rsidRDefault="00F264DF" w:rsidP="00F264DF">
      <w:pPr>
        <w:spacing w:after="0" w:line="240" w:lineRule="auto"/>
        <w:rPr>
          <w:rFonts w:ascii="Times New Roman" w:eastAsia="Times New Roman" w:hAnsi="Times New Roman" w:cs="Times New Roman"/>
          <w:sz w:val="24"/>
          <w:szCs w:val="24"/>
          <w:lang w:eastAsia="ru-RU"/>
        </w:rPr>
        <w:sectPr w:rsidR="00F264DF" w:rsidSect="00F264DF">
          <w:pgSz w:w="16838" w:h="11906" w:orient="landscape"/>
          <w:pgMar w:top="851" w:right="1134" w:bottom="851" w:left="1134" w:header="709" w:footer="709" w:gutter="0"/>
          <w:cols w:space="708"/>
          <w:docGrid w:linePitch="360"/>
        </w:sectPr>
      </w:pPr>
    </w:p>
    <w:p w:rsidR="00F264DF" w:rsidRPr="00A44A42" w:rsidRDefault="00F264DF" w:rsidP="00F264DF">
      <w:pPr>
        <w:spacing w:after="0" w:line="240" w:lineRule="auto"/>
        <w:rPr>
          <w:rFonts w:ascii="Times New Roman" w:eastAsia="Times New Roman" w:hAnsi="Times New Roman" w:cs="Times New Roman"/>
          <w:sz w:val="24"/>
          <w:szCs w:val="24"/>
          <w:lang w:eastAsia="ru-RU"/>
        </w:rPr>
      </w:pPr>
    </w:p>
    <w:p w:rsidR="00F264DF" w:rsidRPr="00A44A42" w:rsidRDefault="00F264DF" w:rsidP="00F264DF">
      <w:pPr>
        <w:spacing w:after="0" w:line="240" w:lineRule="auto"/>
        <w:rPr>
          <w:rFonts w:ascii="Times New Roman" w:eastAsia="Times New Roman" w:hAnsi="Times New Roman" w:cs="Times New Roman"/>
          <w:sz w:val="24"/>
          <w:szCs w:val="24"/>
          <w:lang w:eastAsia="ru-RU"/>
        </w:rPr>
      </w:pPr>
    </w:p>
    <w:p w:rsidR="00F264DF" w:rsidRPr="00D4444A" w:rsidRDefault="00F264DF" w:rsidP="00D4444A">
      <w:pPr>
        <w:spacing w:after="160" w:line="259" w:lineRule="auto"/>
        <w:rPr>
          <w:rFonts w:ascii="Times New Roman" w:eastAsia="Calibri" w:hAnsi="Times New Roman" w:cs="Times New Roman"/>
          <w:sz w:val="24"/>
          <w:szCs w:val="24"/>
        </w:rPr>
      </w:pPr>
    </w:p>
    <w:p w:rsidR="00D4444A" w:rsidRPr="00D4444A" w:rsidRDefault="00D4444A" w:rsidP="00D4444A">
      <w:pPr>
        <w:spacing w:after="0" w:line="259" w:lineRule="auto"/>
        <w:rPr>
          <w:rFonts w:ascii="Times New Roman" w:hAnsi="Times New Roman" w:cs="Times New Roman"/>
        </w:rPr>
      </w:pPr>
    </w:p>
    <w:p w:rsidR="00D4444A" w:rsidRDefault="00D4444A"/>
    <w:sectPr w:rsidR="00D44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CE3"/>
    <w:multiLevelType w:val="hybridMultilevel"/>
    <w:tmpl w:val="680AE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A602E5"/>
    <w:multiLevelType w:val="hybridMultilevel"/>
    <w:tmpl w:val="FF2E5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D01AD8"/>
    <w:multiLevelType w:val="hybridMultilevel"/>
    <w:tmpl w:val="52A62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3F7ECC"/>
    <w:multiLevelType w:val="hybridMultilevel"/>
    <w:tmpl w:val="58926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8B7470"/>
    <w:multiLevelType w:val="hybridMultilevel"/>
    <w:tmpl w:val="B97C6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8A728F"/>
    <w:multiLevelType w:val="hybridMultilevel"/>
    <w:tmpl w:val="9BF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3E5908"/>
    <w:multiLevelType w:val="hybridMultilevel"/>
    <w:tmpl w:val="FA9CF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604421"/>
    <w:multiLevelType w:val="hybridMultilevel"/>
    <w:tmpl w:val="7CC64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F1A83"/>
    <w:multiLevelType w:val="hybridMultilevel"/>
    <w:tmpl w:val="3F4A8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9D"/>
    <w:rsid w:val="002A209D"/>
    <w:rsid w:val="003663A3"/>
    <w:rsid w:val="00455B24"/>
    <w:rsid w:val="005E0F49"/>
    <w:rsid w:val="00667B34"/>
    <w:rsid w:val="00795F2E"/>
    <w:rsid w:val="00BA493B"/>
    <w:rsid w:val="00D4444A"/>
    <w:rsid w:val="00D831B4"/>
    <w:rsid w:val="00F264DF"/>
    <w:rsid w:val="00F41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31B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D831B4"/>
    <w:pPr>
      <w:ind w:left="720"/>
      <w:contextualSpacing/>
    </w:pPr>
  </w:style>
  <w:style w:type="paragraph" w:styleId="a4">
    <w:name w:val="Balloon Text"/>
    <w:basedOn w:val="a"/>
    <w:link w:val="a5"/>
    <w:uiPriority w:val="99"/>
    <w:semiHidden/>
    <w:unhideWhenUsed/>
    <w:rsid w:val="00BA49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493B"/>
    <w:rPr>
      <w:rFonts w:ascii="Tahoma" w:hAnsi="Tahoma" w:cs="Tahoma"/>
      <w:sz w:val="16"/>
      <w:szCs w:val="16"/>
    </w:rPr>
  </w:style>
  <w:style w:type="table" w:customStyle="1" w:styleId="1">
    <w:name w:val="Сетка таблицы1"/>
    <w:basedOn w:val="a1"/>
    <w:next w:val="a6"/>
    <w:uiPriority w:val="39"/>
    <w:rsid w:val="00D44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4444A"/>
    <w:pPr>
      <w:spacing w:after="0" w:line="240" w:lineRule="auto"/>
    </w:pPr>
    <w:rPr>
      <w:rFonts w:eastAsiaTheme="minorEastAsia"/>
      <w:lang w:eastAsia="ru-RU"/>
    </w:rPr>
    <w:tblPr>
      <w:tblCellMar>
        <w:top w:w="0" w:type="dxa"/>
        <w:left w:w="0" w:type="dxa"/>
        <w:bottom w:w="0" w:type="dxa"/>
        <w:right w:w="0" w:type="dxa"/>
      </w:tblCellMar>
    </w:tblPr>
  </w:style>
  <w:style w:type="table" w:styleId="a6">
    <w:name w:val="Table Grid"/>
    <w:basedOn w:val="a1"/>
    <w:uiPriority w:val="39"/>
    <w:rsid w:val="00D44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31B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D831B4"/>
    <w:pPr>
      <w:ind w:left="720"/>
      <w:contextualSpacing/>
    </w:pPr>
  </w:style>
  <w:style w:type="paragraph" w:styleId="a4">
    <w:name w:val="Balloon Text"/>
    <w:basedOn w:val="a"/>
    <w:link w:val="a5"/>
    <w:uiPriority w:val="99"/>
    <w:semiHidden/>
    <w:unhideWhenUsed/>
    <w:rsid w:val="00BA49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493B"/>
    <w:rPr>
      <w:rFonts w:ascii="Tahoma" w:hAnsi="Tahoma" w:cs="Tahoma"/>
      <w:sz w:val="16"/>
      <w:szCs w:val="16"/>
    </w:rPr>
  </w:style>
  <w:style w:type="table" w:customStyle="1" w:styleId="1">
    <w:name w:val="Сетка таблицы1"/>
    <w:basedOn w:val="a1"/>
    <w:next w:val="a6"/>
    <w:uiPriority w:val="39"/>
    <w:rsid w:val="00D44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4444A"/>
    <w:pPr>
      <w:spacing w:after="0" w:line="240" w:lineRule="auto"/>
    </w:pPr>
    <w:rPr>
      <w:rFonts w:eastAsiaTheme="minorEastAsia"/>
      <w:lang w:eastAsia="ru-RU"/>
    </w:rPr>
    <w:tblPr>
      <w:tblCellMar>
        <w:top w:w="0" w:type="dxa"/>
        <w:left w:w="0" w:type="dxa"/>
        <w:bottom w:w="0" w:type="dxa"/>
        <w:right w:w="0" w:type="dxa"/>
      </w:tblCellMar>
    </w:tblPr>
  </w:style>
  <w:style w:type="table" w:styleId="a6">
    <w:name w:val="Table Grid"/>
    <w:basedOn w:val="a1"/>
    <w:uiPriority w:val="39"/>
    <w:rsid w:val="00D44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41</Pages>
  <Words>14500</Words>
  <Characters>82653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dc:creator>
  <cp:keywords/>
  <dc:description/>
  <cp:lastModifiedBy>Учитель</cp:lastModifiedBy>
  <cp:revision>10</cp:revision>
  <cp:lastPrinted>2023-09-02T00:10:00Z</cp:lastPrinted>
  <dcterms:created xsi:type="dcterms:W3CDTF">2022-07-11T09:32:00Z</dcterms:created>
  <dcterms:modified xsi:type="dcterms:W3CDTF">2023-09-02T00:59:00Z</dcterms:modified>
</cp:coreProperties>
</file>